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12900"/>
        <w:gridCol w:w="2172"/>
      </w:tblGrid>
      <w:tr w:rsidR="00000000" w:rsidTr="00EC7E9A">
        <w:tblPrEx>
          <w:tblCellMar>
            <w:top w:w="0" w:type="dxa"/>
            <w:bottom w:w="0" w:type="dxa"/>
          </w:tblCellMar>
        </w:tblPrEx>
        <w:trPr>
          <w:trHeight w:val="926"/>
          <w:tblHeader/>
        </w:trPr>
        <w:tc>
          <w:tcPr>
            <w:tcW w:w="12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="00EC7E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10</w:t>
            </w:r>
          </w:p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пояснительной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записке</w:t>
            </w:r>
          </w:p>
        </w:tc>
      </w:tr>
      <w:tr w:rsidR="00000000" w:rsidTr="00EC7E9A">
        <w:tblPrEx>
          <w:tblCellMar>
            <w:top w:w="0" w:type="dxa"/>
            <w:bottom w:w="0" w:type="dxa"/>
          </w:tblCellMar>
        </w:tblPrEx>
        <w:trPr>
          <w:trHeight w:val="113"/>
          <w:tblHeader/>
        </w:trPr>
        <w:tc>
          <w:tcPr>
            <w:tcW w:w="12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</w:t>
            </w:r>
          </w:p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7E9A" w:rsidTr="00EC7E9A">
        <w:tblPrEx>
          <w:tblCellMar>
            <w:top w:w="0" w:type="dxa"/>
            <w:bottom w:w="0" w:type="dxa"/>
          </w:tblCellMar>
        </w:tblPrEx>
        <w:trPr>
          <w:trHeight w:val="886"/>
          <w:tblHeader/>
        </w:trPr>
        <w:tc>
          <w:tcPr>
            <w:tcW w:w="1507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Предлагаемое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изменение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бюджетных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ассигнований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реализ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ацию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адресных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программ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непрограммных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направлений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деятельности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плановый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2018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2019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годов</w:t>
            </w:r>
          </w:p>
        </w:tc>
      </w:tr>
    </w:tbl>
    <w:p w:rsidR="00000000" w:rsidRDefault="000910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0"/>
          <w:szCs w:val="10"/>
        </w:rPr>
        <w:br/>
      </w:r>
    </w:p>
    <w:tbl>
      <w:tblPr>
        <w:tblW w:w="0" w:type="auto"/>
        <w:tblInd w:w="5" w:type="dxa"/>
        <w:tblLayout w:type="fixed"/>
        <w:tblLook w:val="0000"/>
      </w:tblPr>
      <w:tblGrid>
        <w:gridCol w:w="5202"/>
        <w:gridCol w:w="1384"/>
        <w:gridCol w:w="478"/>
        <w:gridCol w:w="1345"/>
        <w:gridCol w:w="1345"/>
        <w:gridCol w:w="1345"/>
        <w:gridCol w:w="1345"/>
        <w:gridCol w:w="1345"/>
        <w:gridCol w:w="1329"/>
      </w:tblGrid>
      <w:tr w:rsidR="00EC7E9A" w:rsidTr="00EC7E9A">
        <w:tblPrEx>
          <w:tblCellMar>
            <w:top w:w="0" w:type="dxa"/>
            <w:bottom w:w="0" w:type="dxa"/>
          </w:tblCellMar>
        </w:tblPrEx>
        <w:trPr>
          <w:trHeight w:val="442"/>
          <w:tblHeader/>
        </w:trPr>
        <w:tc>
          <w:tcPr>
            <w:tcW w:w="5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Целевая</w:t>
            </w:r>
          </w:p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статья</w:t>
            </w:r>
          </w:p>
        </w:tc>
        <w:tc>
          <w:tcPr>
            <w:tcW w:w="4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</w:t>
            </w:r>
          </w:p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дов</w:t>
            </w:r>
            <w:proofErr w:type="spellEnd"/>
          </w:p>
        </w:tc>
        <w:tc>
          <w:tcPr>
            <w:tcW w:w="2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Утверждено</w:t>
            </w:r>
          </w:p>
        </w:tc>
        <w:tc>
          <w:tcPr>
            <w:tcW w:w="2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Предлагаемые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изменения</w:t>
            </w:r>
          </w:p>
        </w:tc>
        <w:tc>
          <w:tcPr>
            <w:tcW w:w="2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изменений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72"/>
          <w:tblHeader/>
        </w:trPr>
        <w:tc>
          <w:tcPr>
            <w:tcW w:w="5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2018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2019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2018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2019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2018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2019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3"/>
          <w:tblHeader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Pr="00EC7E9A" w:rsidRDefault="00EC7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7E9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Pr="00EC7E9A" w:rsidRDefault="00EC7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7E9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Pr="00EC7E9A" w:rsidRDefault="00EC7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7E9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Pr="00EC7E9A" w:rsidRDefault="00EC7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7E9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C7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Pr="00EC7E9A" w:rsidRDefault="00EC7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7E9A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I.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ГОСУДАРСТВЕННЫЕ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659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541,9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215,0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885,2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885,2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747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427,1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науки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(2013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)"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054,4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748,9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885,2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885,2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939,6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634,1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дошкольного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тей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914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833,8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967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720,4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914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833,8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967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720,4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094,8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950,2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094,8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950,2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094,8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950,2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094,8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950,2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923,7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769,8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923,7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заработной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работников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указов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Президента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597,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июня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761,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декабр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1688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074,8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074,8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074,8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074,8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074,8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074,8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074,8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074,8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074,8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074,8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074,8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074,8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007,5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007,5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007,5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007,5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перевозки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02 1 00 78170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02 1 00 78170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02 1 00 78170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питанием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начального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проживающих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интернате</w:t>
            </w:r>
            <w:proofErr w:type="gramEnd"/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625,4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625,4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625,4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625,4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02 1 00 78330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625,4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625,4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869,6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722,1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869,6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722,1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869,6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722,1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869,6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722,1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869,6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722,1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869,6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722,1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родительской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присмотр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уход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ребенком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реализующих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934,5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917,5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934,5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917,5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934,5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917,5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934,5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917,5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934,5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917,5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934,5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917,5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обучение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воспитание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сирот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оставшихся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без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попечения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родителей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лиц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числа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сирот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оставшихся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без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попечения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родителей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ограниченными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возможностями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здоровья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667,2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500,4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885,2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885,2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552,4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385,6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единовременного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пособия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устройства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лишенных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родительского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семью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556,8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556,8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556,8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522,7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522,7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522,7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522,7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522,7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522,7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522,7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522,7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087,4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958,9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087,4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958,9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087,4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958,9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087,4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958,9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087,4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958,9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087,4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958,9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заработной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работников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указов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Президента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597,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июня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761,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декабря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1688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2 2 00 70110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911,0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911,0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911,0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911,0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911,0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911,0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приемной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семье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подопечных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943,7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943,7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943,7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943,7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884,7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884,7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884,7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884,7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884,7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884,7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884,7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884,7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059,0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059,0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059,0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059,0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059,0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059,0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приемного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родителя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716,5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716,5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716,5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716,5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716,5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716,5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716,5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716,5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716,5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716,5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716,5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716,5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семьям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опекунов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подопечных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759,0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759,0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759,0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018,7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018,7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018,7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018,7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018,7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018,7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018,7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018,7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740,3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740,3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740,3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740,3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740,3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740,3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740,3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740,3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сирот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оставшихся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единовременной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находящихся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сирот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оставшихся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родителей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02 2 00 77410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483,9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745,6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483,9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745,6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02 2 00 77410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483,9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745,6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483,9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745,6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02 2 00 77410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483,9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745,6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483,9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745,6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сиротам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оставшимся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договорам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найма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неисполненным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вступившим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января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proofErr w:type="gramEnd"/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364,3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093,6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364,3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093,6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364,3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093,6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364,3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093,6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364,3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093,6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364,3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093,6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опеке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попечительству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483,6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483,6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483,6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483,6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483,6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483,6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483,6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483,6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02 2 00 78660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483,6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483,6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483,6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483,6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Доступная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бсидии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сиротам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оставшимся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договорам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найма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специализированных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02 2 00 R0820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635,7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606,4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885,2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885,2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520,9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R0820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635,7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606,4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885,2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885,2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520,9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R0820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635,7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606,4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885,2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885,2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520,9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среднего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профессионального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02 3 00 00000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968,1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946,1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968,1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946,1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009,7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009,7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009,7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009,7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703,0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965,3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703,0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965,3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328,7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044,4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328,7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044,4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заработной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работников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указов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Президента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597,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июня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761,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декабря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1688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036,4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036,4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036,4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036,4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036,4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036,4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036,4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036,4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036,4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036,4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036,4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036,4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Доступна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R0270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R0270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R0270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Совершенствование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предоставления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02 4 00 00000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017,8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178,4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017,8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178,4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частью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статьи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29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декабря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273-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02 4 00 59900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669,8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669,8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669,8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353,4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353,4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353,4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353,4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353,4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353,4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353,4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353,4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316,4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316,4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316,4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316,4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316,4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316,4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316,4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316,4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404,6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404,6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404,6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404,6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644,6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644,6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644,6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644,6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644,6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644,6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644,6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644,6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698,6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698,6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698,6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698,6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698,6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698,6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698,6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698,6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331,4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483,7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331,4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483,7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331,4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483,7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331,4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483,7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331,4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483,7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331,4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483,7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отопления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освещения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педагогическим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работникам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пунктах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рабочих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поселках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поселках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типа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02 4 00 78390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562,0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570,3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562,0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570,3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02 4 00 78390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562,0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570,3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562,0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570,3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02 4 00 78390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562,0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570,3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562,0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570,3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Поощрение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лучших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R0880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R0880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R0880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научного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потенциала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02 5 00 00000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590,0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590,0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590,0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590,0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потенциала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02 5 00 70450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061,6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061,6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061,6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061,6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061,6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061,6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Наследие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Ломоносова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экономическом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социокуль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турном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02 6 00 00000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612,5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623,4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612,5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623,4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922,5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933,4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922,5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933,4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922,5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933,4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922,5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933,4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02 6 00 70100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922,5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933,4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922,5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933,4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потенциала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02 6 00 70440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02 6 00 70440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02 6 00 70440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Строительство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капитальный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ремонт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инфраструктуры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02 7 00 00000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365,0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190,2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365,0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190,2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365,0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622,9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365,0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622,9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365,0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622,9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365,0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622,9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02 7 00 70310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365,0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622,9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365,0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622,9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расположенных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занятий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спортом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R0970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R0970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R0970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содействию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организациях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R5200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567,3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567,3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R5200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567,3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567,3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R5200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567,3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567,3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5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769,0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236,5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885,2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885,2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654,2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91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121,7</w:t>
            </w:r>
          </w:p>
        </w:tc>
      </w:tr>
    </w:tbl>
    <w:p w:rsidR="000910FE" w:rsidRDefault="000910FE"/>
    <w:sectPr w:rsidR="000910FE">
      <w:footerReference w:type="default" r:id="rId6"/>
      <w:pgSz w:w="16901" w:h="11950" w:orient="landscape"/>
      <w:pgMar w:top="1134" w:right="850" w:bottom="850" w:left="850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10FE" w:rsidRDefault="000910FE">
      <w:pPr>
        <w:spacing w:after="0" w:line="240" w:lineRule="auto"/>
      </w:pPr>
      <w:r>
        <w:separator/>
      </w:r>
    </w:p>
  </w:endnote>
  <w:endnote w:type="continuationSeparator" w:id="0">
    <w:p w:rsidR="000910FE" w:rsidRDefault="00091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0910FE">
    <w:pPr>
      <w:framePr w:w="15096" w:h="328" w:wrap="auto" w:hAnchor="text" w:x="1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>
      <w:rPr>
        <w:rFonts w:ascii="Times New Roman" w:hAnsi="Times New Roman" w:cs="Times New Roman"/>
        <w:color w:val="000000"/>
        <w:sz w:val="20"/>
        <w:szCs w:val="20"/>
      </w:rPr>
      <w:instrText>PAGE</w:instrText>
    </w:r>
    <w:r w:rsidR="00EC7E9A">
      <w:rPr>
        <w:rFonts w:ascii="Times New Roman" w:hAnsi="Times New Roman" w:cs="Times New Roman"/>
        <w:color w:val="000000"/>
        <w:sz w:val="20"/>
        <w:szCs w:val="20"/>
      </w:rPr>
      <w:fldChar w:fldCharType="separate"/>
    </w:r>
    <w:r w:rsidR="00EC7E9A">
      <w:rPr>
        <w:rFonts w:ascii="Times New Roman" w:hAnsi="Times New Roman" w:cs="Times New Roman"/>
        <w:noProof/>
        <w:color w:val="000000"/>
        <w:sz w:val="20"/>
        <w:szCs w:val="20"/>
      </w:rPr>
      <w:t>9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10FE" w:rsidRDefault="000910FE">
      <w:pPr>
        <w:spacing w:after="0" w:line="240" w:lineRule="auto"/>
      </w:pPr>
      <w:r>
        <w:separator/>
      </w:r>
    </w:p>
  </w:footnote>
  <w:footnote w:type="continuationSeparator" w:id="0">
    <w:p w:rsidR="000910FE" w:rsidRDefault="000910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7E9A"/>
    <w:rsid w:val="000910FE"/>
    <w:rsid w:val="00EC7E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2887</Words>
  <Characters>16461</Characters>
  <Application>Microsoft Office Word</Application>
  <DocSecurity>0</DocSecurity>
  <Lines>137</Lines>
  <Paragraphs>38</Paragraphs>
  <ScaleCrop>false</ScaleCrop>
  <Company/>
  <LinksUpToDate>false</LinksUpToDate>
  <CharactersWithSpaces>19310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van82i 22.08.2012 10:18:13; РР·РјРµРЅРµРЅ: shery 03.02.2017 14:37:07</dc:subject>
  <dc:creator>Keysystems.DWH.ReportDesigner</dc:creator>
  <cp:lastModifiedBy>Ленин</cp:lastModifiedBy>
  <cp:revision>2</cp:revision>
  <dcterms:created xsi:type="dcterms:W3CDTF">2017-03-06T07:26:00Z</dcterms:created>
  <dcterms:modified xsi:type="dcterms:W3CDTF">2017-03-06T07:26:00Z</dcterms:modified>
</cp:coreProperties>
</file>