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7" w:rsidRPr="00993A49" w:rsidRDefault="00EE1847" w:rsidP="00993A49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993A49">
        <w:rPr>
          <w:b/>
          <w:sz w:val="28"/>
          <w:szCs w:val="28"/>
        </w:rPr>
        <w:t xml:space="preserve">Предварительные итоги социально-экономического развития Архангельской области за январь-август </w:t>
      </w:r>
      <w:r w:rsidR="00191275" w:rsidRPr="00993A49">
        <w:rPr>
          <w:b/>
          <w:sz w:val="28"/>
          <w:szCs w:val="28"/>
        </w:rPr>
        <w:t>201</w:t>
      </w:r>
      <w:r w:rsidR="00A34BB7" w:rsidRPr="00993A49">
        <w:rPr>
          <w:b/>
          <w:sz w:val="28"/>
          <w:szCs w:val="28"/>
        </w:rPr>
        <w:t>9</w:t>
      </w:r>
      <w:r w:rsidRPr="00993A49">
        <w:rPr>
          <w:b/>
          <w:sz w:val="28"/>
          <w:szCs w:val="28"/>
        </w:rPr>
        <w:t xml:space="preserve"> года и ожидаемые итоги социально-экономического развития за </w:t>
      </w:r>
      <w:r w:rsidR="00191275" w:rsidRPr="00993A49">
        <w:rPr>
          <w:b/>
          <w:sz w:val="28"/>
          <w:szCs w:val="28"/>
        </w:rPr>
        <w:t>201</w:t>
      </w:r>
      <w:r w:rsidR="00A34BB7" w:rsidRPr="00993A49">
        <w:rPr>
          <w:b/>
          <w:sz w:val="28"/>
          <w:szCs w:val="28"/>
        </w:rPr>
        <w:t>9</w:t>
      </w:r>
      <w:r w:rsidR="00F9466A" w:rsidRPr="00993A49">
        <w:rPr>
          <w:b/>
          <w:sz w:val="28"/>
          <w:szCs w:val="28"/>
        </w:rPr>
        <w:t xml:space="preserve"> </w:t>
      </w:r>
      <w:r w:rsidRPr="00993A49">
        <w:rPr>
          <w:b/>
          <w:sz w:val="28"/>
          <w:szCs w:val="28"/>
        </w:rPr>
        <w:t>год</w:t>
      </w:r>
    </w:p>
    <w:p w:rsidR="00EE1847" w:rsidRDefault="00EE1847" w:rsidP="00EE1847">
      <w:pPr>
        <w:pStyle w:val="a3"/>
        <w:spacing w:after="0" w:line="288" w:lineRule="auto"/>
        <w:ind w:left="0" w:firstLine="709"/>
        <w:jc w:val="center"/>
        <w:rPr>
          <w:sz w:val="22"/>
          <w:szCs w:val="28"/>
          <w:highlight w:val="yellow"/>
        </w:rPr>
      </w:pPr>
    </w:p>
    <w:p w:rsidR="00993A49" w:rsidRPr="00993A49" w:rsidRDefault="00993A49" w:rsidP="00EE1847">
      <w:pPr>
        <w:pStyle w:val="a3"/>
        <w:spacing w:after="0" w:line="288" w:lineRule="auto"/>
        <w:ind w:left="0" w:firstLine="709"/>
        <w:jc w:val="center"/>
        <w:rPr>
          <w:sz w:val="6"/>
          <w:szCs w:val="6"/>
          <w:highlight w:val="yellow"/>
        </w:rPr>
      </w:pPr>
    </w:p>
    <w:p w:rsidR="00AA4C69" w:rsidRPr="001D61AB" w:rsidRDefault="00AA4C69" w:rsidP="00AA4C69">
      <w:pPr>
        <w:pStyle w:val="1"/>
        <w:spacing w:before="0" w:after="0"/>
        <w:ind w:firstLine="709"/>
        <w:jc w:val="both"/>
      </w:pPr>
      <w:r w:rsidRPr="001D61AB">
        <w:t xml:space="preserve">1. </w:t>
      </w:r>
      <w:r w:rsidR="00EE1847" w:rsidRPr="001D61AB">
        <w:t xml:space="preserve">Предварительные итоги социально-экономического развития Архангельской области за январь-август </w:t>
      </w:r>
      <w:r w:rsidR="00191275" w:rsidRPr="001D61AB">
        <w:t>201</w:t>
      </w:r>
      <w:r w:rsidR="00A34BB7">
        <w:t>9</w:t>
      </w:r>
      <w:r w:rsidR="00EE1847" w:rsidRPr="001D61AB">
        <w:t xml:space="preserve"> года.</w:t>
      </w:r>
    </w:p>
    <w:p w:rsidR="00AA4C69" w:rsidRPr="000838F3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0838F3">
        <w:rPr>
          <w:sz w:val="28"/>
          <w:szCs w:val="28"/>
        </w:rPr>
        <w:t>Основные социально-экономические показатели Архангельской области по итогам января-</w:t>
      </w:r>
      <w:r w:rsidR="00E35119" w:rsidRPr="000838F3">
        <w:rPr>
          <w:sz w:val="28"/>
          <w:szCs w:val="28"/>
        </w:rPr>
        <w:t>августа</w:t>
      </w:r>
      <w:r w:rsidRPr="000838F3">
        <w:rPr>
          <w:sz w:val="28"/>
          <w:szCs w:val="28"/>
        </w:rPr>
        <w:t xml:space="preserve"> </w:t>
      </w:r>
      <w:r w:rsidR="00191275" w:rsidRPr="000838F3">
        <w:rPr>
          <w:sz w:val="28"/>
          <w:szCs w:val="28"/>
        </w:rPr>
        <w:t>201</w:t>
      </w:r>
      <w:r w:rsidR="00A34BB7">
        <w:rPr>
          <w:sz w:val="28"/>
          <w:szCs w:val="28"/>
        </w:rPr>
        <w:t>9</w:t>
      </w:r>
      <w:r w:rsidRPr="000838F3">
        <w:rPr>
          <w:sz w:val="28"/>
          <w:szCs w:val="28"/>
        </w:rPr>
        <w:t xml:space="preserve"> года представлены в таблице.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1276"/>
        <w:gridCol w:w="2410"/>
      </w:tblGrid>
      <w:tr w:rsidR="00AA4C69" w:rsidRPr="000838F3" w:rsidTr="00E35119">
        <w:trPr>
          <w:trHeight w:val="945"/>
          <w:tblHeader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A4163D" w:rsidRDefault="00AA4C69" w:rsidP="00341D65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январь-</w:t>
            </w:r>
            <w:r w:rsidR="00E35119" w:rsidRPr="00A4163D">
              <w:rPr>
                <w:bCs/>
                <w:sz w:val="24"/>
                <w:szCs w:val="24"/>
              </w:rPr>
              <w:t>август</w:t>
            </w:r>
            <w:r w:rsidRPr="00A4163D">
              <w:rPr>
                <w:bCs/>
                <w:sz w:val="24"/>
                <w:szCs w:val="24"/>
              </w:rPr>
              <w:br/>
            </w:r>
            <w:r w:rsidR="00191275" w:rsidRPr="00A4163D">
              <w:rPr>
                <w:bCs/>
                <w:sz w:val="24"/>
                <w:szCs w:val="24"/>
              </w:rPr>
              <w:t>201</w:t>
            </w:r>
            <w:r w:rsidR="00341D65" w:rsidRPr="00A4163D">
              <w:rPr>
                <w:bCs/>
                <w:sz w:val="24"/>
                <w:szCs w:val="24"/>
              </w:rPr>
              <w:t>9</w:t>
            </w:r>
            <w:r w:rsidRPr="00A4163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A4163D" w:rsidRDefault="00AA4C69" w:rsidP="00341D65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январь-</w:t>
            </w:r>
            <w:r w:rsidR="00E35119" w:rsidRPr="00A4163D">
              <w:rPr>
                <w:bCs/>
                <w:sz w:val="24"/>
                <w:szCs w:val="24"/>
              </w:rPr>
              <w:t>август</w:t>
            </w:r>
            <w:r w:rsidRPr="00A4163D">
              <w:rPr>
                <w:bCs/>
                <w:sz w:val="24"/>
                <w:szCs w:val="24"/>
              </w:rPr>
              <w:t xml:space="preserve"> </w:t>
            </w:r>
            <w:r w:rsidR="00191275" w:rsidRPr="00A4163D">
              <w:rPr>
                <w:bCs/>
                <w:sz w:val="24"/>
                <w:szCs w:val="24"/>
              </w:rPr>
              <w:t>201</w:t>
            </w:r>
            <w:r w:rsidR="00341D65" w:rsidRPr="00A4163D">
              <w:rPr>
                <w:bCs/>
                <w:sz w:val="24"/>
                <w:szCs w:val="24"/>
              </w:rPr>
              <w:t>9</w:t>
            </w:r>
            <w:r w:rsidRPr="00A4163D">
              <w:rPr>
                <w:bCs/>
                <w:sz w:val="24"/>
                <w:szCs w:val="24"/>
              </w:rPr>
              <w:t xml:space="preserve"> г. к январю-</w:t>
            </w:r>
            <w:r w:rsidR="00E35119" w:rsidRPr="00A4163D">
              <w:rPr>
                <w:bCs/>
                <w:sz w:val="24"/>
                <w:szCs w:val="24"/>
              </w:rPr>
              <w:t>августу</w:t>
            </w:r>
            <w:r w:rsidRPr="00A4163D">
              <w:rPr>
                <w:bCs/>
                <w:sz w:val="24"/>
                <w:szCs w:val="24"/>
              </w:rPr>
              <w:t xml:space="preserve"> </w:t>
            </w:r>
            <w:r w:rsidRPr="00A4163D">
              <w:rPr>
                <w:bCs/>
                <w:sz w:val="24"/>
                <w:szCs w:val="24"/>
              </w:rPr>
              <w:br/>
            </w:r>
            <w:r w:rsidR="00191275" w:rsidRPr="00A4163D">
              <w:rPr>
                <w:bCs/>
                <w:sz w:val="24"/>
                <w:szCs w:val="24"/>
              </w:rPr>
              <w:t>201</w:t>
            </w:r>
            <w:r w:rsidR="00341D65" w:rsidRPr="00A4163D">
              <w:rPr>
                <w:bCs/>
                <w:sz w:val="24"/>
                <w:szCs w:val="24"/>
              </w:rPr>
              <w:t>8</w:t>
            </w:r>
            <w:r w:rsidRPr="00A4163D">
              <w:rPr>
                <w:bCs/>
                <w:sz w:val="24"/>
                <w:szCs w:val="24"/>
              </w:rPr>
              <w:t xml:space="preserve"> г., % </w:t>
            </w:r>
          </w:p>
        </w:tc>
      </w:tr>
      <w:tr w:rsidR="00AA4C69" w:rsidRPr="000838F3" w:rsidTr="00E35119">
        <w:trPr>
          <w:trHeight w:val="390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A4163D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4163D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A4163D" w:rsidRDefault="00341D65" w:rsidP="001D61A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88,7</w:t>
            </w:r>
          </w:p>
        </w:tc>
      </w:tr>
      <w:tr w:rsidR="00AA4C69" w:rsidRPr="00191275" w:rsidTr="00E35119">
        <w:trPr>
          <w:trHeight w:val="85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A4163D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деятельности, </w:t>
            </w:r>
            <w:r w:rsidRPr="00A4163D">
              <w:rPr>
                <w:sz w:val="24"/>
                <w:szCs w:val="24"/>
              </w:rPr>
              <w:br/>
              <w:t>млрд. рублей: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 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A4163D">
              <w:rPr>
                <w:sz w:val="24"/>
              </w:rPr>
              <w:t>добыча полезных ископаемых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A4163D" w:rsidRDefault="00FE37FA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22,4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A4163D" w:rsidRDefault="00A4163D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112,9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A4163D">
              <w:rPr>
                <w:sz w:val="24"/>
              </w:rPr>
              <w:t xml:space="preserve">обрабатывающие производства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A4163D" w:rsidRDefault="00FE37FA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126,5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A4163D" w:rsidRDefault="00A4163D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86,6</w:t>
            </w:r>
          </w:p>
        </w:tc>
      </w:tr>
      <w:tr w:rsidR="00F9466A" w:rsidRPr="00191275" w:rsidTr="003F5D2D">
        <w:trPr>
          <w:trHeight w:val="345"/>
        </w:trPr>
        <w:tc>
          <w:tcPr>
            <w:tcW w:w="5557" w:type="dxa"/>
            <w:shd w:val="clear" w:color="auto" w:fill="auto"/>
            <w:vAlign w:val="bottom"/>
            <w:hideMark/>
          </w:tcPr>
          <w:p w:rsidR="00F9466A" w:rsidRPr="00A4163D" w:rsidRDefault="00F9466A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A4163D">
              <w:rPr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66A" w:rsidRPr="00A4163D" w:rsidRDefault="00FE37FA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20,1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466A" w:rsidRPr="00A4163D" w:rsidRDefault="00A4163D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99,7</w:t>
            </w:r>
          </w:p>
        </w:tc>
      </w:tr>
      <w:tr w:rsidR="00F9466A" w:rsidRPr="00191275" w:rsidTr="003F5D2D">
        <w:trPr>
          <w:trHeight w:val="345"/>
        </w:trPr>
        <w:tc>
          <w:tcPr>
            <w:tcW w:w="5557" w:type="dxa"/>
            <w:shd w:val="clear" w:color="auto" w:fill="auto"/>
            <w:vAlign w:val="bottom"/>
          </w:tcPr>
          <w:p w:rsidR="00F9466A" w:rsidRPr="00A4163D" w:rsidRDefault="00F9466A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A4163D">
              <w:rPr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66A" w:rsidRPr="00A4163D" w:rsidRDefault="00FE37FA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466A" w:rsidRPr="00A4163D" w:rsidRDefault="00A4163D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89,9</w:t>
            </w:r>
          </w:p>
        </w:tc>
      </w:tr>
      <w:tr w:rsidR="00FF50D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</w:tcPr>
          <w:p w:rsidR="00FF50D9" w:rsidRPr="006F45E6" w:rsidRDefault="00FF50D9" w:rsidP="00CA2779">
            <w:pPr>
              <w:spacing w:line="228" w:lineRule="auto"/>
              <w:rPr>
                <w:sz w:val="24"/>
                <w:szCs w:val="24"/>
              </w:rPr>
            </w:pPr>
            <w:r w:rsidRPr="006F45E6">
              <w:rPr>
                <w:sz w:val="24"/>
                <w:szCs w:val="24"/>
              </w:rPr>
              <w:t>Продукция сельского хозяйства, млрд. рублей</w:t>
            </w:r>
            <w:r w:rsidRPr="006F45E6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D9" w:rsidRPr="00385077" w:rsidRDefault="00FF50D9" w:rsidP="00B0097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3,</w:t>
            </w:r>
            <w:r w:rsidR="00B0097A" w:rsidRPr="0038507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50D9" w:rsidRPr="00385077" w:rsidRDefault="006F45E6" w:rsidP="00B0097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9</w:t>
            </w:r>
            <w:r w:rsidR="00B0097A" w:rsidRPr="00385077">
              <w:rPr>
                <w:bCs/>
                <w:sz w:val="24"/>
                <w:szCs w:val="24"/>
              </w:rPr>
              <w:t>8</w:t>
            </w:r>
            <w:r w:rsidRPr="00385077">
              <w:rPr>
                <w:bCs/>
                <w:sz w:val="24"/>
                <w:szCs w:val="24"/>
              </w:rPr>
              <w:t>,</w:t>
            </w:r>
            <w:r w:rsidR="00B0097A" w:rsidRPr="00385077">
              <w:rPr>
                <w:bCs/>
                <w:sz w:val="24"/>
                <w:szCs w:val="24"/>
              </w:rPr>
              <w:t>1</w:t>
            </w:r>
          </w:p>
        </w:tc>
      </w:tr>
      <w:tr w:rsidR="00AA4C69" w:rsidRPr="00191275" w:rsidTr="00E35119">
        <w:trPr>
          <w:trHeight w:val="46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385077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385077">
              <w:rPr>
                <w:sz w:val="24"/>
                <w:szCs w:val="24"/>
              </w:rPr>
              <w:t>Объем работ по виду деятельности «Строительство»,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385077" w:rsidRDefault="00FB6D40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15,5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385077" w:rsidRDefault="00FB6D40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86,0</w:t>
            </w:r>
          </w:p>
        </w:tc>
      </w:tr>
      <w:tr w:rsidR="00AA4C69" w:rsidRPr="00191275" w:rsidTr="00E35119">
        <w:trPr>
          <w:trHeight w:val="600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385077" w:rsidRDefault="00AA4C69" w:rsidP="00CA2779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385077">
              <w:rPr>
                <w:spacing w:val="-4"/>
                <w:sz w:val="24"/>
                <w:szCs w:val="24"/>
              </w:rPr>
              <w:t>Ввод в действие жилых домов за счет всех источников финансирования, тыс. м</w:t>
            </w:r>
            <w:proofErr w:type="gramStart"/>
            <w:r w:rsidRPr="00385077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proofErr w:type="gramEnd"/>
            <w:r w:rsidRPr="00385077">
              <w:rPr>
                <w:spacing w:val="-4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385077" w:rsidRDefault="004951AC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164,2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385077" w:rsidRDefault="004951AC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90,7</w:t>
            </w:r>
          </w:p>
        </w:tc>
      </w:tr>
      <w:tr w:rsidR="00FF50D9" w:rsidRPr="00191275" w:rsidTr="00E35119">
        <w:trPr>
          <w:trHeight w:val="600"/>
        </w:trPr>
        <w:tc>
          <w:tcPr>
            <w:tcW w:w="5557" w:type="dxa"/>
            <w:shd w:val="clear" w:color="auto" w:fill="auto"/>
            <w:vAlign w:val="center"/>
          </w:tcPr>
          <w:p w:rsidR="00FF50D9" w:rsidRPr="00385077" w:rsidRDefault="00FF50D9" w:rsidP="00CA2779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385077">
              <w:rPr>
                <w:spacing w:val="-4"/>
                <w:sz w:val="24"/>
                <w:szCs w:val="24"/>
              </w:rPr>
              <w:t>Инвестиции в основной капитал (по полному кругу организаций), млрд. рублей</w:t>
            </w:r>
            <w:proofErr w:type="gramStart"/>
            <w:r w:rsidRPr="00385077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F50D9" w:rsidRPr="00385077" w:rsidRDefault="0009644A" w:rsidP="006F45E6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385077">
              <w:rPr>
                <w:bCs/>
                <w:sz w:val="24"/>
                <w:szCs w:val="22"/>
              </w:rPr>
              <w:t>25,7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50D9" w:rsidRPr="00385077" w:rsidRDefault="0009644A" w:rsidP="006F45E6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385077">
              <w:rPr>
                <w:bCs/>
                <w:sz w:val="24"/>
                <w:szCs w:val="22"/>
              </w:rPr>
              <w:t>65,4</w:t>
            </w:r>
          </w:p>
        </w:tc>
      </w:tr>
      <w:tr w:rsidR="001C558A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1C558A" w:rsidRPr="00385077" w:rsidRDefault="001C558A" w:rsidP="00CA2779">
            <w:pPr>
              <w:spacing w:line="228" w:lineRule="auto"/>
              <w:rPr>
                <w:sz w:val="24"/>
                <w:szCs w:val="24"/>
              </w:rPr>
            </w:pPr>
            <w:r w:rsidRPr="00385077">
              <w:rPr>
                <w:sz w:val="24"/>
                <w:szCs w:val="24"/>
              </w:rPr>
              <w:t>Оборот розничной торговли,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58A" w:rsidRPr="00385077" w:rsidRDefault="001764DF" w:rsidP="000A06A8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385077">
              <w:rPr>
                <w:bCs/>
                <w:sz w:val="24"/>
                <w:szCs w:val="22"/>
              </w:rPr>
              <w:t>173,0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558A" w:rsidRPr="00385077" w:rsidRDefault="001C558A" w:rsidP="001764DF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385077">
              <w:rPr>
                <w:bCs/>
                <w:sz w:val="24"/>
                <w:szCs w:val="22"/>
              </w:rPr>
              <w:t>10</w:t>
            </w:r>
            <w:r w:rsidR="001764DF" w:rsidRPr="00385077">
              <w:rPr>
                <w:bCs/>
                <w:sz w:val="24"/>
                <w:szCs w:val="22"/>
              </w:rPr>
              <w:t>0</w:t>
            </w:r>
            <w:r w:rsidRPr="00385077">
              <w:rPr>
                <w:bCs/>
                <w:sz w:val="24"/>
                <w:szCs w:val="22"/>
              </w:rPr>
              <w:t>,</w:t>
            </w:r>
            <w:r w:rsidR="001764DF" w:rsidRPr="00385077">
              <w:rPr>
                <w:bCs/>
                <w:sz w:val="24"/>
                <w:szCs w:val="22"/>
              </w:rPr>
              <w:t>2</w:t>
            </w:r>
          </w:p>
        </w:tc>
      </w:tr>
      <w:tr w:rsidR="001C558A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1C558A" w:rsidRPr="00385077" w:rsidRDefault="001C558A" w:rsidP="00CA2779">
            <w:pPr>
              <w:spacing w:line="228" w:lineRule="auto"/>
              <w:rPr>
                <w:sz w:val="24"/>
                <w:szCs w:val="24"/>
              </w:rPr>
            </w:pPr>
            <w:r w:rsidRPr="00385077">
              <w:rPr>
                <w:sz w:val="24"/>
                <w:szCs w:val="24"/>
              </w:rPr>
              <w:t>Оборот общественного питания,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58A" w:rsidRPr="00385077" w:rsidRDefault="00686754" w:rsidP="000A06A8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385077">
              <w:rPr>
                <w:bCs/>
                <w:sz w:val="24"/>
                <w:szCs w:val="22"/>
              </w:rPr>
              <w:t>10,2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558A" w:rsidRPr="00385077" w:rsidRDefault="001C558A" w:rsidP="00686754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385077">
              <w:rPr>
                <w:bCs/>
                <w:sz w:val="24"/>
                <w:szCs w:val="22"/>
              </w:rPr>
              <w:t>1</w:t>
            </w:r>
            <w:r w:rsidR="00686754" w:rsidRPr="00385077">
              <w:rPr>
                <w:bCs/>
                <w:sz w:val="24"/>
                <w:szCs w:val="22"/>
              </w:rPr>
              <w:t>03</w:t>
            </w:r>
            <w:r w:rsidR="000A06A8" w:rsidRPr="00385077">
              <w:rPr>
                <w:bCs/>
                <w:sz w:val="24"/>
                <w:szCs w:val="22"/>
              </w:rPr>
              <w:t>,</w:t>
            </w:r>
            <w:r w:rsidR="00686754" w:rsidRPr="00385077">
              <w:rPr>
                <w:bCs/>
                <w:sz w:val="24"/>
                <w:szCs w:val="22"/>
              </w:rPr>
              <w:t>4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0A06A8">
              <w:rPr>
                <w:sz w:val="24"/>
                <w:szCs w:val="24"/>
              </w:rPr>
              <w:t>Среднемесячная заработная плата одного работника</w:t>
            </w:r>
            <w:r w:rsidR="00CA2779" w:rsidRPr="000A06A8">
              <w:rPr>
                <w:rStyle w:val="a7"/>
                <w:sz w:val="24"/>
                <w:szCs w:val="24"/>
              </w:rPr>
              <w:footnoteReference w:id="2"/>
            </w:r>
            <w:r w:rsidRPr="000A0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 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385077" w:rsidRDefault="00AA4C69" w:rsidP="00CA2779">
            <w:pPr>
              <w:spacing w:line="228" w:lineRule="auto"/>
              <w:ind w:left="454"/>
              <w:rPr>
                <w:sz w:val="24"/>
                <w:szCs w:val="24"/>
              </w:rPr>
            </w:pPr>
            <w:proofErr w:type="gramStart"/>
            <w:r w:rsidRPr="00385077">
              <w:rPr>
                <w:sz w:val="24"/>
                <w:szCs w:val="24"/>
              </w:rPr>
              <w:t>номинальная</w:t>
            </w:r>
            <w:proofErr w:type="gramEnd"/>
            <w:r w:rsidRPr="00385077">
              <w:rPr>
                <w:sz w:val="24"/>
                <w:szCs w:val="24"/>
              </w:rPr>
              <w:t>,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385077" w:rsidRDefault="00E93AD0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48 294,2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385077" w:rsidRDefault="00E93AD0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107,0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385077" w:rsidRDefault="00AA4C69" w:rsidP="00CA2779">
            <w:pPr>
              <w:spacing w:line="228" w:lineRule="auto"/>
              <w:ind w:left="454"/>
              <w:rPr>
                <w:sz w:val="24"/>
                <w:szCs w:val="24"/>
              </w:rPr>
            </w:pPr>
            <w:r w:rsidRPr="00385077">
              <w:rPr>
                <w:sz w:val="24"/>
                <w:szCs w:val="24"/>
              </w:rPr>
              <w:t>реальная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385077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5077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385077" w:rsidRDefault="00E93AD0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101,8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A6D0E" w:rsidRDefault="00AA4C69" w:rsidP="00385077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Денежные доходы на душу населения, рублей</w:t>
            </w:r>
            <w:proofErr w:type="gramStart"/>
            <w:r w:rsidR="00385077" w:rsidRPr="00385077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385077" w:rsidRDefault="005B4C7E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32 167,3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385077" w:rsidRDefault="005B4C7E" w:rsidP="0027421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102,5</w:t>
            </w:r>
          </w:p>
        </w:tc>
      </w:tr>
      <w:tr w:rsidR="00CA277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FA6D0E" w:rsidRDefault="00CA2779" w:rsidP="00385077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Реальные располагаемые денежные доходы, %</w:t>
            </w:r>
            <w:r w:rsidR="00385077" w:rsidRPr="00385077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385077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5077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779" w:rsidRPr="00385077" w:rsidRDefault="005B4C7E" w:rsidP="0027421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95,3</w:t>
            </w:r>
          </w:p>
        </w:tc>
      </w:tr>
      <w:tr w:rsidR="00CA277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FA6D0E" w:rsidRDefault="00CA2779" w:rsidP="00CA2779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385077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5077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779" w:rsidRPr="00385077" w:rsidRDefault="00CA2779" w:rsidP="004951A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10</w:t>
            </w:r>
            <w:r w:rsidR="004951AC" w:rsidRPr="00385077">
              <w:rPr>
                <w:bCs/>
                <w:sz w:val="24"/>
                <w:szCs w:val="24"/>
              </w:rPr>
              <w:t>5</w:t>
            </w:r>
            <w:r w:rsidR="00FA6D0E" w:rsidRPr="00385077">
              <w:rPr>
                <w:bCs/>
                <w:sz w:val="24"/>
                <w:szCs w:val="24"/>
              </w:rPr>
              <w:t>,</w:t>
            </w:r>
            <w:r w:rsidR="004951AC" w:rsidRPr="00385077">
              <w:rPr>
                <w:bCs/>
                <w:sz w:val="24"/>
                <w:szCs w:val="24"/>
              </w:rPr>
              <w:t>0</w:t>
            </w:r>
          </w:p>
        </w:tc>
      </w:tr>
      <w:tr w:rsidR="00CA277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FA6D0E" w:rsidRDefault="00CA2779" w:rsidP="0062549A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то же – август</w:t>
            </w:r>
            <w:r w:rsidRPr="00FA6D0E">
              <w:rPr>
                <w:bCs/>
                <w:sz w:val="24"/>
                <w:szCs w:val="24"/>
              </w:rPr>
              <w:t xml:space="preserve"> </w:t>
            </w:r>
            <w:r w:rsidR="00191275" w:rsidRPr="00FA6D0E">
              <w:rPr>
                <w:sz w:val="24"/>
                <w:szCs w:val="24"/>
              </w:rPr>
              <w:t>201</w:t>
            </w:r>
            <w:r w:rsidR="0062549A">
              <w:rPr>
                <w:sz w:val="24"/>
                <w:szCs w:val="24"/>
              </w:rPr>
              <w:t>9</w:t>
            </w:r>
            <w:r w:rsidRPr="00FA6D0E">
              <w:rPr>
                <w:sz w:val="24"/>
                <w:szCs w:val="24"/>
              </w:rPr>
              <w:t xml:space="preserve"> г. к декабрю </w:t>
            </w:r>
            <w:r w:rsidR="00191275" w:rsidRPr="00FA6D0E">
              <w:rPr>
                <w:sz w:val="24"/>
                <w:szCs w:val="24"/>
              </w:rPr>
              <w:t>201</w:t>
            </w:r>
            <w:r w:rsidR="0062549A">
              <w:rPr>
                <w:sz w:val="24"/>
                <w:szCs w:val="24"/>
              </w:rPr>
              <w:t>8</w:t>
            </w:r>
            <w:r w:rsidRPr="00FA6D0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385077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5077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779" w:rsidRPr="00385077" w:rsidRDefault="00CA2779" w:rsidP="00540355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10</w:t>
            </w:r>
            <w:r w:rsidR="00540355" w:rsidRPr="00385077">
              <w:rPr>
                <w:bCs/>
                <w:sz w:val="24"/>
                <w:szCs w:val="24"/>
              </w:rPr>
              <w:t>2</w:t>
            </w:r>
            <w:r w:rsidRPr="00385077">
              <w:rPr>
                <w:bCs/>
                <w:sz w:val="24"/>
                <w:szCs w:val="24"/>
              </w:rPr>
              <w:t>,</w:t>
            </w:r>
            <w:r w:rsidR="00540355" w:rsidRPr="00385077">
              <w:rPr>
                <w:bCs/>
                <w:sz w:val="24"/>
                <w:szCs w:val="24"/>
              </w:rPr>
              <w:t>4</w:t>
            </w:r>
          </w:p>
        </w:tc>
      </w:tr>
      <w:tr w:rsidR="00EE1847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</w:tcPr>
          <w:p w:rsidR="00EE1847" w:rsidRPr="00FA6D0E" w:rsidRDefault="00F8214E" w:rsidP="00CA2779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Индекс цен производителей промышленных товаров,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847" w:rsidRPr="00385077" w:rsidRDefault="00F8214E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5077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E1847" w:rsidRPr="00385077" w:rsidRDefault="00CA2779" w:rsidP="00E703F4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10</w:t>
            </w:r>
            <w:r w:rsidR="00E703F4" w:rsidRPr="00385077">
              <w:rPr>
                <w:bCs/>
                <w:sz w:val="24"/>
                <w:szCs w:val="24"/>
              </w:rPr>
              <w:t>8,1</w:t>
            </w:r>
          </w:p>
        </w:tc>
      </w:tr>
    </w:tbl>
    <w:p w:rsidR="00AA4C69" w:rsidRPr="00FA6D0E" w:rsidRDefault="000404F0" w:rsidP="003E7A6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FA6D0E">
        <w:rPr>
          <w:sz w:val="28"/>
          <w:szCs w:val="28"/>
        </w:rPr>
        <w:lastRenderedPageBreak/>
        <w:t>Промышленное производство</w:t>
      </w:r>
      <w:r w:rsidR="00AA4C69" w:rsidRPr="00FA6D0E">
        <w:rPr>
          <w:sz w:val="28"/>
          <w:szCs w:val="28"/>
        </w:rPr>
        <w:t>.</w:t>
      </w:r>
    </w:p>
    <w:p w:rsidR="00AA4C69" w:rsidRPr="00604CFD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A6D0E">
        <w:rPr>
          <w:sz w:val="28"/>
          <w:szCs w:val="28"/>
        </w:rPr>
        <w:t xml:space="preserve">Индексы производства </w:t>
      </w:r>
      <w:r w:rsidRPr="00604CFD">
        <w:rPr>
          <w:sz w:val="28"/>
          <w:szCs w:val="28"/>
        </w:rPr>
        <w:t xml:space="preserve">по основным видам деятельности представлены </w:t>
      </w:r>
      <w:r w:rsidRPr="00604CFD">
        <w:rPr>
          <w:sz w:val="28"/>
          <w:szCs w:val="28"/>
        </w:rPr>
        <w:br/>
        <w:t>в таблице.</w:t>
      </w:r>
    </w:p>
    <w:tbl>
      <w:tblPr>
        <w:tblW w:w="0" w:type="auto"/>
        <w:tblInd w:w="-5" w:type="dxa"/>
        <w:tblLook w:val="04A0"/>
      </w:tblPr>
      <w:tblGrid>
        <w:gridCol w:w="6877"/>
        <w:gridCol w:w="2699"/>
      </w:tblGrid>
      <w:tr w:rsidR="00626C82" w:rsidRPr="00604CFD" w:rsidTr="00E55B00">
        <w:trPr>
          <w:tblHeader/>
        </w:trPr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2" w:rsidRPr="00604CFD" w:rsidRDefault="00626C82" w:rsidP="00626C82">
            <w:pPr>
              <w:pStyle w:val="ab"/>
              <w:jc w:val="center"/>
            </w:pPr>
            <w:r w:rsidRPr="00604CFD"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2" w:rsidRPr="00604CFD" w:rsidRDefault="00626C82" w:rsidP="009703B9">
            <w:pPr>
              <w:pStyle w:val="ab"/>
              <w:jc w:val="center"/>
            </w:pPr>
            <w:r w:rsidRPr="00604CFD">
              <w:t xml:space="preserve">январь-август </w:t>
            </w:r>
            <w:r w:rsidR="00191275" w:rsidRPr="00604CFD">
              <w:t>201</w:t>
            </w:r>
            <w:r w:rsidR="009703B9" w:rsidRPr="00604CFD">
              <w:t>9</w:t>
            </w:r>
            <w:r w:rsidRPr="00604CFD">
              <w:t xml:space="preserve"> г. к январю-августу </w:t>
            </w:r>
            <w:r w:rsidR="00191275" w:rsidRPr="00604CFD">
              <w:t>201</w:t>
            </w:r>
            <w:r w:rsidR="009703B9" w:rsidRPr="00604CFD">
              <w:t>8</w:t>
            </w:r>
            <w:r w:rsidRPr="00604CFD">
              <w:t xml:space="preserve"> г., %</w:t>
            </w:r>
          </w:p>
        </w:tc>
      </w:tr>
      <w:tr w:rsidR="005B1373" w:rsidRPr="00604CFD" w:rsidTr="00E55B00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604CFD">
              <w:t>Добыча полезных 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9703B9" w:rsidP="00516A57">
            <w:pPr>
              <w:pStyle w:val="ab"/>
              <w:jc w:val="center"/>
            </w:pPr>
            <w:r w:rsidRPr="00604CFD">
              <w:t>112,9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604CFD">
              <w:t>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9703B9" w:rsidP="00516A57">
            <w:pPr>
              <w:pStyle w:val="ab"/>
              <w:jc w:val="center"/>
            </w:pPr>
            <w:r w:rsidRPr="00604CFD">
              <w:t>86,6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9703B9" w:rsidP="009703B9">
            <w:pPr>
              <w:pStyle w:val="ab"/>
              <w:jc w:val="center"/>
            </w:pPr>
            <w:r w:rsidRPr="00604CFD">
              <w:t>106,2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9703B9" w:rsidP="00516A57">
            <w:pPr>
              <w:pStyle w:val="ab"/>
              <w:jc w:val="center"/>
            </w:pPr>
            <w:r w:rsidRPr="00604CFD">
              <w:t>97,3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9703B9" w:rsidP="00516A57">
            <w:pPr>
              <w:pStyle w:val="ab"/>
              <w:jc w:val="center"/>
            </w:pPr>
            <w:r w:rsidRPr="00604CFD">
              <w:t>127,8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одежды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9703B9" w:rsidP="00516A57">
            <w:pPr>
              <w:pStyle w:val="ab"/>
              <w:jc w:val="center"/>
            </w:pPr>
            <w:r w:rsidRPr="00604CFD">
              <w:t>120,5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DC546C" w:rsidP="00516A57">
            <w:pPr>
              <w:pStyle w:val="ab"/>
              <w:jc w:val="center"/>
            </w:pPr>
            <w:r w:rsidRPr="00604CFD">
              <w:t>112,0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DC546C" w:rsidP="00516A57">
            <w:pPr>
              <w:pStyle w:val="ab"/>
              <w:jc w:val="center"/>
            </w:pPr>
            <w:r w:rsidRPr="00604CFD">
              <w:t>92,5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деятельность полиграфическая и копирование носителей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DC546C" w:rsidP="00516A57">
            <w:pPr>
              <w:pStyle w:val="ab"/>
              <w:jc w:val="center"/>
            </w:pPr>
            <w:r w:rsidRPr="00604CFD">
              <w:t>61,7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516A57">
            <w:pPr>
              <w:pStyle w:val="ab"/>
              <w:jc w:val="center"/>
            </w:pPr>
            <w:r w:rsidRPr="00604CFD">
              <w:t>93,5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516A57">
            <w:pPr>
              <w:pStyle w:val="ab"/>
              <w:jc w:val="center"/>
            </w:pPr>
            <w:r w:rsidRPr="00604CFD">
              <w:t>95,3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516A57">
            <w:pPr>
              <w:pStyle w:val="ab"/>
              <w:jc w:val="center"/>
            </w:pPr>
            <w:r w:rsidRPr="00604CFD">
              <w:t>в 1,6</w:t>
            </w:r>
            <w:r w:rsidR="00604CFD" w:rsidRPr="00604CFD">
              <w:t xml:space="preserve"> </w:t>
            </w:r>
            <w:r w:rsidRPr="00604CFD">
              <w:t>р.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металлургическое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516A57">
            <w:pPr>
              <w:pStyle w:val="ab"/>
              <w:jc w:val="center"/>
            </w:pPr>
            <w:r w:rsidRPr="00604CFD">
              <w:t>97,1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516A57">
            <w:pPr>
              <w:pStyle w:val="ab"/>
              <w:jc w:val="center"/>
            </w:pPr>
            <w:r w:rsidRPr="00604CFD">
              <w:t>89,2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516A57">
            <w:pPr>
              <w:pStyle w:val="ab"/>
              <w:jc w:val="center"/>
            </w:pPr>
            <w:r w:rsidRPr="00604CFD">
              <w:t>86,9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машин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516A57">
            <w:pPr>
              <w:pStyle w:val="ab"/>
              <w:jc w:val="center"/>
            </w:pPr>
            <w:r w:rsidRPr="00604CFD">
              <w:t>81,3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автотранспортных средств,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11650E">
            <w:pPr>
              <w:pStyle w:val="ab"/>
              <w:jc w:val="center"/>
            </w:pPr>
            <w:r w:rsidRPr="00604CFD">
              <w:t>в 2,0р.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прочих транспортных средств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516A57">
            <w:pPr>
              <w:pStyle w:val="ab"/>
              <w:jc w:val="center"/>
            </w:pPr>
            <w:r w:rsidRPr="00604CFD">
              <w:t>83,3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мебели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626C82">
            <w:pPr>
              <w:pStyle w:val="ab"/>
              <w:jc w:val="center"/>
            </w:pPr>
            <w:r w:rsidRPr="00604CFD">
              <w:t>119,3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прочих готовых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516A57">
            <w:pPr>
              <w:pStyle w:val="ab"/>
              <w:jc w:val="center"/>
            </w:pPr>
            <w:r w:rsidRPr="00604CFD">
              <w:t>58,4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ремонт и монтаж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11650E" w:rsidP="00516A57">
            <w:pPr>
              <w:pStyle w:val="ab"/>
              <w:jc w:val="center"/>
            </w:pPr>
            <w:r w:rsidRPr="00604CFD">
              <w:t>80,4</w:t>
            </w:r>
          </w:p>
        </w:tc>
      </w:tr>
      <w:tr w:rsidR="005B1373" w:rsidRPr="00604CFD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jc w:val="left"/>
            </w:pPr>
            <w:r w:rsidRPr="00604CFD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16A57" w:rsidP="007A5F65">
            <w:pPr>
              <w:pStyle w:val="ab"/>
              <w:jc w:val="center"/>
            </w:pPr>
            <w:r w:rsidRPr="00604CFD">
              <w:t>99,</w:t>
            </w:r>
            <w:r w:rsidR="007A5F65" w:rsidRPr="00604CFD">
              <w:t>7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jc w:val="left"/>
            </w:pPr>
            <w:r w:rsidRPr="00604CFD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7A5F65" w:rsidP="00516A57">
            <w:pPr>
              <w:pStyle w:val="ab"/>
              <w:jc w:val="center"/>
            </w:pPr>
            <w:r w:rsidRPr="00604CFD">
              <w:t>89,9</w:t>
            </w:r>
          </w:p>
        </w:tc>
      </w:tr>
    </w:tbl>
    <w:p w:rsidR="00973670" w:rsidRPr="00E41DAE" w:rsidRDefault="00973670" w:rsidP="00780300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E41DAE">
        <w:rPr>
          <w:sz w:val="28"/>
          <w:szCs w:val="28"/>
        </w:rPr>
        <w:t xml:space="preserve">Индекс промышленного производства за январь-август </w:t>
      </w:r>
      <w:r w:rsidR="00191275" w:rsidRPr="00E41DAE">
        <w:rPr>
          <w:sz w:val="28"/>
          <w:szCs w:val="28"/>
        </w:rPr>
        <w:t>201</w:t>
      </w:r>
      <w:r w:rsidR="0050576D" w:rsidRPr="00E41DAE">
        <w:rPr>
          <w:sz w:val="28"/>
          <w:szCs w:val="28"/>
        </w:rPr>
        <w:t>9</w:t>
      </w:r>
      <w:r w:rsidRPr="00E41DAE">
        <w:rPr>
          <w:sz w:val="28"/>
          <w:szCs w:val="28"/>
        </w:rPr>
        <w:t xml:space="preserve"> года </w:t>
      </w:r>
      <w:r w:rsidRPr="00E41DAE">
        <w:rPr>
          <w:sz w:val="28"/>
          <w:szCs w:val="28"/>
        </w:rPr>
        <w:br/>
        <w:t xml:space="preserve">по Архангельской области составил </w:t>
      </w:r>
      <w:r w:rsidR="0050576D" w:rsidRPr="00E41DAE">
        <w:rPr>
          <w:sz w:val="28"/>
          <w:szCs w:val="28"/>
        </w:rPr>
        <w:t>88,7</w:t>
      </w:r>
      <w:r w:rsidRPr="00E41DAE">
        <w:rPr>
          <w:sz w:val="28"/>
          <w:szCs w:val="28"/>
        </w:rPr>
        <w:t xml:space="preserve"> процента.</w:t>
      </w:r>
    </w:p>
    <w:p w:rsidR="00323164" w:rsidRPr="00E41DAE" w:rsidRDefault="0058444F" w:rsidP="00973670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E41DAE">
        <w:rPr>
          <w:sz w:val="28"/>
          <w:szCs w:val="28"/>
        </w:rPr>
        <w:t xml:space="preserve">Снижение </w:t>
      </w:r>
      <w:r w:rsidR="00973670" w:rsidRPr="00E41DAE">
        <w:rPr>
          <w:sz w:val="28"/>
          <w:szCs w:val="28"/>
        </w:rPr>
        <w:t xml:space="preserve">показателя относительно аналогичного периода </w:t>
      </w:r>
      <w:r w:rsidR="00191275" w:rsidRPr="00E41DAE">
        <w:rPr>
          <w:sz w:val="28"/>
          <w:szCs w:val="28"/>
        </w:rPr>
        <w:t>201</w:t>
      </w:r>
      <w:r w:rsidRPr="00E41DAE">
        <w:rPr>
          <w:sz w:val="28"/>
          <w:szCs w:val="28"/>
        </w:rPr>
        <w:t>8</w:t>
      </w:r>
      <w:r w:rsidR="00973670" w:rsidRPr="00E41DAE">
        <w:rPr>
          <w:sz w:val="28"/>
          <w:szCs w:val="28"/>
        </w:rPr>
        <w:t xml:space="preserve"> года обусловлен</w:t>
      </w:r>
      <w:r w:rsidRPr="00E41DAE">
        <w:rPr>
          <w:sz w:val="28"/>
          <w:szCs w:val="28"/>
        </w:rPr>
        <w:t>о</w:t>
      </w:r>
      <w:r w:rsidR="00973670" w:rsidRPr="00E41DAE">
        <w:rPr>
          <w:sz w:val="28"/>
          <w:szCs w:val="28"/>
        </w:rPr>
        <w:t xml:space="preserve"> </w:t>
      </w:r>
      <w:r w:rsidRPr="00E41DAE">
        <w:rPr>
          <w:sz w:val="28"/>
          <w:szCs w:val="28"/>
        </w:rPr>
        <w:t>снижением</w:t>
      </w:r>
      <w:r w:rsidR="00973670" w:rsidRPr="00E41DAE">
        <w:rPr>
          <w:sz w:val="28"/>
          <w:szCs w:val="28"/>
        </w:rPr>
        <w:t xml:space="preserve"> индекса производства в обрабатывающем секторе промышленности </w:t>
      </w:r>
      <w:r w:rsidR="001B62D7" w:rsidRPr="00E41DAE">
        <w:rPr>
          <w:sz w:val="28"/>
          <w:szCs w:val="28"/>
        </w:rPr>
        <w:t xml:space="preserve">– </w:t>
      </w:r>
      <w:r w:rsidR="00973670" w:rsidRPr="00E41DAE">
        <w:rPr>
          <w:sz w:val="28"/>
          <w:szCs w:val="28"/>
        </w:rPr>
        <w:t xml:space="preserve">на </w:t>
      </w:r>
      <w:r w:rsidRPr="00E41DAE">
        <w:rPr>
          <w:sz w:val="28"/>
          <w:szCs w:val="28"/>
        </w:rPr>
        <w:t>13,4</w:t>
      </w:r>
      <w:r w:rsidR="00973670" w:rsidRPr="00E41DAE">
        <w:rPr>
          <w:sz w:val="28"/>
          <w:szCs w:val="28"/>
        </w:rPr>
        <w:t xml:space="preserve"> процента. </w:t>
      </w:r>
      <w:r w:rsidR="00B4196E" w:rsidRPr="00E41DAE">
        <w:rPr>
          <w:sz w:val="28"/>
          <w:szCs w:val="28"/>
        </w:rPr>
        <w:t>Снизились</w:t>
      </w:r>
      <w:r w:rsidR="00973670" w:rsidRPr="00E41DAE">
        <w:rPr>
          <w:sz w:val="28"/>
          <w:szCs w:val="28"/>
        </w:rPr>
        <w:t xml:space="preserve"> объемы в производстве напитков – на </w:t>
      </w:r>
      <w:r w:rsidR="00B4196E" w:rsidRPr="00E41DAE">
        <w:rPr>
          <w:sz w:val="28"/>
          <w:szCs w:val="28"/>
        </w:rPr>
        <w:t>2,7</w:t>
      </w:r>
      <w:r w:rsidR="00973670" w:rsidRPr="00E41DAE">
        <w:rPr>
          <w:sz w:val="28"/>
          <w:szCs w:val="28"/>
        </w:rPr>
        <w:t xml:space="preserve"> процента, в целлюлозно-бумажном производстве – </w:t>
      </w:r>
      <w:r w:rsidR="00E41DAE" w:rsidRPr="00E41DAE">
        <w:rPr>
          <w:sz w:val="28"/>
          <w:szCs w:val="28"/>
        </w:rPr>
        <w:br/>
      </w:r>
      <w:r w:rsidR="00973670" w:rsidRPr="00E41DAE">
        <w:rPr>
          <w:sz w:val="28"/>
          <w:szCs w:val="28"/>
        </w:rPr>
        <w:t xml:space="preserve">на </w:t>
      </w:r>
      <w:r w:rsidR="00B4196E" w:rsidRPr="00E41DAE">
        <w:rPr>
          <w:sz w:val="28"/>
          <w:szCs w:val="28"/>
        </w:rPr>
        <w:t>7,5</w:t>
      </w:r>
      <w:r w:rsidR="00973670" w:rsidRPr="00E41DAE">
        <w:rPr>
          <w:sz w:val="28"/>
          <w:szCs w:val="28"/>
        </w:rPr>
        <w:t xml:space="preserve"> процента относительно уровня аналогичного периода </w:t>
      </w:r>
      <w:r w:rsidR="00191275" w:rsidRPr="00E41DAE">
        <w:rPr>
          <w:sz w:val="28"/>
          <w:szCs w:val="28"/>
        </w:rPr>
        <w:t>201</w:t>
      </w:r>
      <w:r w:rsidR="00B4196E" w:rsidRPr="00E41DAE">
        <w:rPr>
          <w:sz w:val="28"/>
          <w:szCs w:val="28"/>
        </w:rPr>
        <w:t>8</w:t>
      </w:r>
      <w:r w:rsidR="00973670" w:rsidRPr="00E41DAE">
        <w:rPr>
          <w:sz w:val="28"/>
          <w:szCs w:val="28"/>
        </w:rPr>
        <w:t xml:space="preserve"> года,</w:t>
      </w:r>
      <w:r w:rsidR="00375F1A" w:rsidRPr="00E41DAE">
        <w:rPr>
          <w:sz w:val="28"/>
          <w:szCs w:val="28"/>
        </w:rPr>
        <w:t xml:space="preserve"> </w:t>
      </w:r>
      <w:r w:rsidR="00E41DAE" w:rsidRPr="00E41DAE">
        <w:rPr>
          <w:sz w:val="28"/>
          <w:szCs w:val="28"/>
        </w:rPr>
        <w:br/>
      </w:r>
      <w:r w:rsidR="003449C5" w:rsidRPr="00E41DAE">
        <w:rPr>
          <w:sz w:val="28"/>
          <w:szCs w:val="28"/>
        </w:rPr>
        <w:t>на 1</w:t>
      </w:r>
      <w:r w:rsidR="00ED492F" w:rsidRPr="00E41DAE">
        <w:rPr>
          <w:sz w:val="28"/>
          <w:szCs w:val="28"/>
        </w:rPr>
        <w:t>6</w:t>
      </w:r>
      <w:r w:rsidR="003449C5" w:rsidRPr="00E41DAE">
        <w:rPr>
          <w:sz w:val="28"/>
          <w:szCs w:val="28"/>
        </w:rPr>
        <w:t>,</w:t>
      </w:r>
      <w:r w:rsidR="00ED492F" w:rsidRPr="00E41DAE">
        <w:rPr>
          <w:sz w:val="28"/>
          <w:szCs w:val="28"/>
        </w:rPr>
        <w:t>7</w:t>
      </w:r>
      <w:r w:rsidR="003449C5" w:rsidRPr="00E41DAE">
        <w:rPr>
          <w:sz w:val="28"/>
          <w:szCs w:val="28"/>
        </w:rPr>
        <w:t xml:space="preserve"> процента</w:t>
      </w:r>
      <w:r w:rsidR="00973670" w:rsidRPr="00E41DAE">
        <w:rPr>
          <w:sz w:val="28"/>
          <w:szCs w:val="28"/>
        </w:rPr>
        <w:t xml:space="preserve"> </w:t>
      </w:r>
      <w:r w:rsidR="00ED492F" w:rsidRPr="00E41DAE">
        <w:rPr>
          <w:sz w:val="28"/>
          <w:szCs w:val="28"/>
        </w:rPr>
        <w:t>снизились</w:t>
      </w:r>
      <w:r w:rsidR="00973670" w:rsidRPr="00E41DAE">
        <w:rPr>
          <w:sz w:val="28"/>
          <w:szCs w:val="28"/>
        </w:rPr>
        <w:t xml:space="preserve"> объемы производства в </w:t>
      </w:r>
      <w:r w:rsidR="003449C5" w:rsidRPr="00E41DAE">
        <w:rPr>
          <w:sz w:val="28"/>
          <w:szCs w:val="28"/>
        </w:rPr>
        <w:t>судостроении.</w:t>
      </w:r>
      <w:r w:rsidR="00973670" w:rsidRPr="00E41DAE">
        <w:rPr>
          <w:sz w:val="28"/>
          <w:szCs w:val="28"/>
        </w:rPr>
        <w:t xml:space="preserve"> </w:t>
      </w:r>
      <w:r w:rsidR="00E41DAE" w:rsidRPr="00E41DAE">
        <w:rPr>
          <w:sz w:val="28"/>
          <w:szCs w:val="28"/>
        </w:rPr>
        <w:br/>
      </w:r>
      <w:r w:rsidR="003B405D" w:rsidRPr="00E41DAE">
        <w:rPr>
          <w:sz w:val="28"/>
          <w:szCs w:val="28"/>
        </w:rPr>
        <w:lastRenderedPageBreak/>
        <w:t>В организациях, занимающихся водоснабжением, водоотведением, организацией сбора и утилизации отходов, деятельностью по ликвидации загрязнений отмечено снижение объемов производства на 10,1 процента.</w:t>
      </w:r>
    </w:p>
    <w:p w:rsidR="00973670" w:rsidRDefault="0029503A" w:rsidP="00973670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E41DAE">
        <w:rPr>
          <w:sz w:val="28"/>
          <w:szCs w:val="28"/>
        </w:rPr>
        <w:t>Рост</w:t>
      </w:r>
      <w:r w:rsidR="00EA167E" w:rsidRPr="00E41DAE">
        <w:rPr>
          <w:sz w:val="28"/>
          <w:szCs w:val="28"/>
        </w:rPr>
        <w:t xml:space="preserve"> объем</w:t>
      </w:r>
      <w:r w:rsidRPr="00E41DAE">
        <w:rPr>
          <w:sz w:val="28"/>
          <w:szCs w:val="28"/>
        </w:rPr>
        <w:t>ов</w:t>
      </w:r>
      <w:r w:rsidR="00EA167E" w:rsidRPr="00E41DAE">
        <w:rPr>
          <w:sz w:val="28"/>
          <w:szCs w:val="28"/>
        </w:rPr>
        <w:t xml:space="preserve"> </w:t>
      </w:r>
      <w:r w:rsidR="00973670" w:rsidRPr="00E41DAE">
        <w:rPr>
          <w:sz w:val="28"/>
          <w:szCs w:val="28"/>
        </w:rPr>
        <w:t>производства относительно января-</w:t>
      </w:r>
      <w:r w:rsidR="00AD3E85" w:rsidRPr="00E41DAE">
        <w:rPr>
          <w:sz w:val="28"/>
          <w:szCs w:val="28"/>
        </w:rPr>
        <w:t>августа</w:t>
      </w:r>
      <w:r w:rsidR="00973670" w:rsidRPr="00E41DAE">
        <w:rPr>
          <w:sz w:val="28"/>
          <w:szCs w:val="28"/>
        </w:rPr>
        <w:t xml:space="preserve"> </w:t>
      </w:r>
      <w:r w:rsidR="00191275" w:rsidRPr="00E41DAE">
        <w:rPr>
          <w:sz w:val="28"/>
          <w:szCs w:val="28"/>
        </w:rPr>
        <w:t>201</w:t>
      </w:r>
      <w:r w:rsidRPr="00E41DAE">
        <w:rPr>
          <w:sz w:val="28"/>
          <w:szCs w:val="28"/>
        </w:rPr>
        <w:t>8</w:t>
      </w:r>
      <w:r w:rsidR="00973670" w:rsidRPr="00E41DAE">
        <w:rPr>
          <w:sz w:val="28"/>
          <w:szCs w:val="28"/>
        </w:rPr>
        <w:t xml:space="preserve"> года от</w:t>
      </w:r>
      <w:r w:rsidR="00B063D5" w:rsidRPr="00E41DAE">
        <w:rPr>
          <w:sz w:val="28"/>
          <w:szCs w:val="28"/>
        </w:rPr>
        <w:t xml:space="preserve">мечалось в </w:t>
      </w:r>
      <w:r w:rsidR="00973670" w:rsidRPr="00E41DAE">
        <w:rPr>
          <w:sz w:val="28"/>
          <w:szCs w:val="28"/>
        </w:rPr>
        <w:t xml:space="preserve">производстве пищевых продуктов – на </w:t>
      </w:r>
      <w:r w:rsidRPr="00E41DAE">
        <w:rPr>
          <w:sz w:val="28"/>
          <w:szCs w:val="28"/>
        </w:rPr>
        <w:t>6,2</w:t>
      </w:r>
      <w:r w:rsidR="001B62D7" w:rsidRPr="00E41DAE">
        <w:rPr>
          <w:sz w:val="28"/>
          <w:szCs w:val="28"/>
        </w:rPr>
        <w:t xml:space="preserve"> </w:t>
      </w:r>
      <w:r w:rsidRPr="00E41DAE">
        <w:rPr>
          <w:sz w:val="28"/>
          <w:szCs w:val="28"/>
        </w:rPr>
        <w:t xml:space="preserve">процента, </w:t>
      </w:r>
      <w:r w:rsidR="00E41DAE" w:rsidRPr="00E41DAE">
        <w:rPr>
          <w:sz w:val="28"/>
          <w:szCs w:val="28"/>
        </w:rPr>
        <w:br/>
        <w:t xml:space="preserve">в деревообработке – на 12 процентов. </w:t>
      </w:r>
      <w:r w:rsidR="00323164" w:rsidRPr="00E41DAE">
        <w:rPr>
          <w:sz w:val="28"/>
          <w:szCs w:val="28"/>
        </w:rPr>
        <w:t>П</w:t>
      </w:r>
      <w:r w:rsidR="00B4196E" w:rsidRPr="00E41DAE">
        <w:rPr>
          <w:sz w:val="28"/>
          <w:szCs w:val="28"/>
        </w:rPr>
        <w:t>оложительная динамика отмечена</w:t>
      </w:r>
      <w:r w:rsidR="00323164" w:rsidRPr="00E41DAE">
        <w:rPr>
          <w:sz w:val="28"/>
          <w:szCs w:val="28"/>
        </w:rPr>
        <w:t xml:space="preserve"> </w:t>
      </w:r>
      <w:r w:rsidR="00E41DAE" w:rsidRPr="00E41DAE">
        <w:rPr>
          <w:sz w:val="28"/>
          <w:szCs w:val="28"/>
        </w:rPr>
        <w:br/>
      </w:r>
      <w:r w:rsidR="00323164" w:rsidRPr="00E41DAE">
        <w:rPr>
          <w:sz w:val="28"/>
          <w:szCs w:val="28"/>
        </w:rPr>
        <w:t>в добывающем секторе – на 12,9 процента.</w:t>
      </w:r>
      <w:r w:rsidR="00323164">
        <w:rPr>
          <w:sz w:val="28"/>
          <w:szCs w:val="28"/>
        </w:rPr>
        <w:t xml:space="preserve"> </w:t>
      </w:r>
    </w:p>
    <w:p w:rsidR="00AA4C69" w:rsidRPr="00E41DAE" w:rsidRDefault="00AA4C69" w:rsidP="003E7A6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E41DAE">
        <w:rPr>
          <w:sz w:val="28"/>
          <w:szCs w:val="28"/>
        </w:rPr>
        <w:t>Строительство.</w:t>
      </w:r>
    </w:p>
    <w:p w:rsidR="00AA4C69" w:rsidRPr="00E41DAE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E41DAE">
        <w:rPr>
          <w:sz w:val="28"/>
          <w:szCs w:val="28"/>
        </w:rPr>
        <w:t>В январе-</w:t>
      </w:r>
      <w:r w:rsidR="00F6694A" w:rsidRPr="00E41DAE">
        <w:rPr>
          <w:sz w:val="28"/>
          <w:szCs w:val="28"/>
        </w:rPr>
        <w:t>августе</w:t>
      </w:r>
      <w:r w:rsidRPr="00E41DAE">
        <w:rPr>
          <w:sz w:val="28"/>
          <w:szCs w:val="28"/>
        </w:rPr>
        <w:t xml:space="preserve"> </w:t>
      </w:r>
      <w:r w:rsidR="00191275" w:rsidRPr="00E41DAE">
        <w:rPr>
          <w:sz w:val="28"/>
          <w:szCs w:val="28"/>
        </w:rPr>
        <w:t>201</w:t>
      </w:r>
      <w:r w:rsidR="001A4250" w:rsidRPr="00E41DAE">
        <w:rPr>
          <w:sz w:val="28"/>
          <w:szCs w:val="28"/>
        </w:rPr>
        <w:t>9</w:t>
      </w:r>
      <w:r w:rsidRPr="00E41DAE">
        <w:rPr>
          <w:sz w:val="28"/>
          <w:szCs w:val="28"/>
        </w:rPr>
        <w:t xml:space="preserve"> года на территории Архангельской области ввод жилья к аналогичному периоду прошлого года </w:t>
      </w:r>
      <w:r w:rsidR="00B063D5" w:rsidRPr="00E41DAE">
        <w:rPr>
          <w:sz w:val="28"/>
          <w:szCs w:val="28"/>
        </w:rPr>
        <w:t xml:space="preserve">сократился </w:t>
      </w:r>
      <w:r w:rsidRPr="00E41DAE">
        <w:rPr>
          <w:sz w:val="28"/>
          <w:szCs w:val="28"/>
        </w:rPr>
        <w:t xml:space="preserve">на </w:t>
      </w:r>
      <w:r w:rsidR="001A4250" w:rsidRPr="00E41DAE">
        <w:rPr>
          <w:sz w:val="28"/>
          <w:szCs w:val="28"/>
        </w:rPr>
        <w:t>9,3</w:t>
      </w:r>
      <w:r w:rsidRPr="00E41DAE">
        <w:rPr>
          <w:sz w:val="28"/>
          <w:szCs w:val="28"/>
        </w:rPr>
        <w:t xml:space="preserve"> процента</w:t>
      </w:r>
      <w:r w:rsidR="00B063D5" w:rsidRPr="00E41DAE">
        <w:rPr>
          <w:sz w:val="28"/>
          <w:szCs w:val="28"/>
        </w:rPr>
        <w:br/>
      </w:r>
      <w:r w:rsidRPr="00E41DAE">
        <w:rPr>
          <w:sz w:val="28"/>
          <w:szCs w:val="28"/>
        </w:rPr>
        <w:t xml:space="preserve">и составил </w:t>
      </w:r>
      <w:r w:rsidR="00B063D5" w:rsidRPr="00E41DAE">
        <w:rPr>
          <w:sz w:val="28"/>
          <w:szCs w:val="28"/>
        </w:rPr>
        <w:t>1</w:t>
      </w:r>
      <w:r w:rsidR="001A4250" w:rsidRPr="00E41DAE">
        <w:rPr>
          <w:sz w:val="28"/>
          <w:szCs w:val="28"/>
        </w:rPr>
        <w:t>64,2</w:t>
      </w:r>
      <w:r w:rsidRPr="00E41DAE">
        <w:rPr>
          <w:sz w:val="28"/>
          <w:szCs w:val="28"/>
        </w:rPr>
        <w:t xml:space="preserve"> тыс. кв. метров. Индивидуальными застройщиками введено </w:t>
      </w:r>
      <w:r w:rsidR="0074262C" w:rsidRPr="00E41DAE">
        <w:rPr>
          <w:sz w:val="28"/>
          <w:szCs w:val="28"/>
        </w:rPr>
        <w:br/>
      </w:r>
      <w:r w:rsidR="00DB0B16" w:rsidRPr="00E41DAE">
        <w:rPr>
          <w:sz w:val="28"/>
          <w:szCs w:val="28"/>
        </w:rPr>
        <w:t>79,1</w:t>
      </w:r>
      <w:r w:rsidRPr="00E41DAE">
        <w:rPr>
          <w:sz w:val="28"/>
          <w:szCs w:val="28"/>
        </w:rPr>
        <w:t xml:space="preserve"> тыс. кв. метров жилья</w:t>
      </w:r>
      <w:r w:rsidR="00B063D5" w:rsidRPr="00E41DAE">
        <w:rPr>
          <w:sz w:val="28"/>
          <w:szCs w:val="28"/>
        </w:rPr>
        <w:t xml:space="preserve">, что на </w:t>
      </w:r>
      <w:r w:rsidR="00DB0B16" w:rsidRPr="00E41DAE">
        <w:rPr>
          <w:sz w:val="28"/>
          <w:szCs w:val="28"/>
        </w:rPr>
        <w:t>6,4</w:t>
      </w:r>
      <w:r w:rsidR="00B063D5" w:rsidRPr="00E41DAE">
        <w:rPr>
          <w:sz w:val="28"/>
          <w:szCs w:val="28"/>
        </w:rPr>
        <w:t xml:space="preserve">% </w:t>
      </w:r>
      <w:r w:rsidR="00DB0B16" w:rsidRPr="00E41DAE">
        <w:rPr>
          <w:sz w:val="28"/>
          <w:szCs w:val="28"/>
        </w:rPr>
        <w:t>ниже</w:t>
      </w:r>
      <w:r w:rsidR="00B063D5" w:rsidRPr="00E41DAE">
        <w:rPr>
          <w:sz w:val="28"/>
          <w:szCs w:val="28"/>
        </w:rPr>
        <w:t xml:space="preserve"> аналогичного периода прошлого года</w:t>
      </w:r>
      <w:r w:rsidRPr="00E41DAE">
        <w:rPr>
          <w:sz w:val="28"/>
          <w:szCs w:val="28"/>
        </w:rPr>
        <w:t xml:space="preserve"> (</w:t>
      </w:r>
      <w:r w:rsidR="00B063D5" w:rsidRPr="00E41DAE">
        <w:rPr>
          <w:sz w:val="28"/>
          <w:szCs w:val="28"/>
        </w:rPr>
        <w:t>4</w:t>
      </w:r>
      <w:r w:rsidR="00FB11A9" w:rsidRPr="00E41DAE">
        <w:rPr>
          <w:sz w:val="28"/>
          <w:szCs w:val="28"/>
        </w:rPr>
        <w:t>8</w:t>
      </w:r>
      <w:r w:rsidR="00250638" w:rsidRPr="00E41DAE">
        <w:rPr>
          <w:sz w:val="28"/>
          <w:szCs w:val="28"/>
        </w:rPr>
        <w:t>,</w:t>
      </w:r>
      <w:r w:rsidR="00FB11A9" w:rsidRPr="00E41DAE">
        <w:rPr>
          <w:sz w:val="28"/>
          <w:szCs w:val="28"/>
        </w:rPr>
        <w:t>2</w:t>
      </w:r>
      <w:r w:rsidRPr="00E41DAE">
        <w:rPr>
          <w:sz w:val="28"/>
          <w:szCs w:val="28"/>
        </w:rPr>
        <w:t xml:space="preserve"> процента от общего ввода жилья). </w:t>
      </w:r>
    </w:p>
    <w:p w:rsidR="0074262C" w:rsidRPr="00445E60" w:rsidRDefault="00594029" w:rsidP="0074262C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E41DAE">
        <w:rPr>
          <w:sz w:val="28"/>
          <w:szCs w:val="28"/>
        </w:rPr>
        <w:t>В январе-</w:t>
      </w:r>
      <w:r w:rsidR="00E41DAE" w:rsidRPr="00E41DAE">
        <w:rPr>
          <w:sz w:val="28"/>
          <w:szCs w:val="28"/>
        </w:rPr>
        <w:t>августе</w:t>
      </w:r>
      <w:r w:rsidRPr="00E41DAE">
        <w:rPr>
          <w:sz w:val="28"/>
          <w:szCs w:val="28"/>
        </w:rPr>
        <w:t xml:space="preserve"> 2019 года о</w:t>
      </w:r>
      <w:r w:rsidR="00AA4C69" w:rsidRPr="00E41DAE">
        <w:rPr>
          <w:sz w:val="28"/>
          <w:szCs w:val="28"/>
        </w:rPr>
        <w:t>сновная часть введенного жилья приходится на г</w:t>
      </w:r>
      <w:r w:rsidRPr="00E41DAE">
        <w:rPr>
          <w:sz w:val="28"/>
          <w:szCs w:val="28"/>
        </w:rPr>
        <w:t>орода</w:t>
      </w:r>
      <w:r w:rsidR="00AA4C69" w:rsidRPr="00E41DAE">
        <w:rPr>
          <w:sz w:val="28"/>
          <w:szCs w:val="28"/>
        </w:rPr>
        <w:t xml:space="preserve"> Архангельск, </w:t>
      </w:r>
      <w:r w:rsidR="00250638" w:rsidRPr="00E41DAE">
        <w:rPr>
          <w:sz w:val="28"/>
          <w:szCs w:val="28"/>
        </w:rPr>
        <w:t xml:space="preserve">Северодвинск </w:t>
      </w:r>
      <w:r w:rsidRPr="00E41DAE">
        <w:rPr>
          <w:sz w:val="28"/>
          <w:szCs w:val="28"/>
        </w:rPr>
        <w:t>и</w:t>
      </w:r>
      <w:r w:rsidR="00AA4C69" w:rsidRPr="00E41DAE">
        <w:rPr>
          <w:sz w:val="28"/>
          <w:szCs w:val="28"/>
        </w:rPr>
        <w:t xml:space="preserve"> </w:t>
      </w:r>
      <w:r w:rsidR="0074262C" w:rsidRPr="00E41DAE">
        <w:rPr>
          <w:sz w:val="28"/>
          <w:szCs w:val="28"/>
        </w:rPr>
        <w:t>Приморский</w:t>
      </w:r>
      <w:r w:rsidR="00AA4C69" w:rsidRPr="00E41DAE">
        <w:rPr>
          <w:sz w:val="28"/>
          <w:szCs w:val="28"/>
        </w:rPr>
        <w:t xml:space="preserve"> муниципальны</w:t>
      </w:r>
      <w:r w:rsidRPr="00E41DAE">
        <w:rPr>
          <w:sz w:val="28"/>
          <w:szCs w:val="28"/>
        </w:rPr>
        <w:t>й</w:t>
      </w:r>
      <w:r w:rsidR="00AA4C69" w:rsidRPr="00E41DAE">
        <w:rPr>
          <w:sz w:val="28"/>
          <w:szCs w:val="28"/>
        </w:rPr>
        <w:t xml:space="preserve"> район</w:t>
      </w:r>
      <w:r w:rsidRPr="00E41DAE">
        <w:rPr>
          <w:sz w:val="28"/>
          <w:szCs w:val="28"/>
        </w:rPr>
        <w:t>, которые</w:t>
      </w:r>
      <w:r w:rsidR="00250638" w:rsidRPr="00E41DAE">
        <w:rPr>
          <w:sz w:val="28"/>
          <w:szCs w:val="28"/>
        </w:rPr>
        <w:t xml:space="preserve"> </w:t>
      </w:r>
      <w:r w:rsidR="00AA4C69" w:rsidRPr="00E41DAE">
        <w:rPr>
          <w:sz w:val="28"/>
          <w:szCs w:val="28"/>
        </w:rPr>
        <w:t xml:space="preserve">обеспечили </w:t>
      </w:r>
      <w:r w:rsidR="00445E60" w:rsidRPr="00E41DAE">
        <w:rPr>
          <w:sz w:val="28"/>
          <w:szCs w:val="28"/>
        </w:rPr>
        <w:t>свыше</w:t>
      </w:r>
      <w:r w:rsidR="00AA4C69" w:rsidRPr="00E41DAE">
        <w:rPr>
          <w:sz w:val="28"/>
          <w:szCs w:val="28"/>
        </w:rPr>
        <w:t xml:space="preserve"> </w:t>
      </w:r>
      <w:r w:rsidRPr="00E41DAE">
        <w:rPr>
          <w:sz w:val="28"/>
          <w:szCs w:val="28"/>
        </w:rPr>
        <w:t>6</w:t>
      </w:r>
      <w:r w:rsidR="007E191B">
        <w:rPr>
          <w:sz w:val="28"/>
          <w:szCs w:val="28"/>
        </w:rPr>
        <w:t>0</w:t>
      </w:r>
      <w:r w:rsidR="00AA4C69" w:rsidRPr="00E41DAE">
        <w:rPr>
          <w:sz w:val="28"/>
          <w:szCs w:val="28"/>
        </w:rPr>
        <w:t xml:space="preserve"> процентов общего ввода жилья.</w:t>
      </w:r>
    </w:p>
    <w:p w:rsidR="00AA4C69" w:rsidRPr="00114B9F" w:rsidRDefault="00AA4C69" w:rsidP="003E7A6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114B9F">
        <w:rPr>
          <w:sz w:val="28"/>
          <w:szCs w:val="28"/>
        </w:rPr>
        <w:t>Сельское хозяйство.</w:t>
      </w:r>
    </w:p>
    <w:p w:rsidR="00AA4C69" w:rsidRPr="00114B9F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14B9F">
        <w:rPr>
          <w:sz w:val="28"/>
          <w:szCs w:val="28"/>
        </w:rPr>
        <w:t>Динамика основных показателей в сельском хозяйстве Архангельской области представлена в таблице.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7"/>
        <w:gridCol w:w="1276"/>
        <w:gridCol w:w="1275"/>
        <w:gridCol w:w="1920"/>
      </w:tblGrid>
      <w:tr w:rsidR="00AA4C69" w:rsidRPr="003E7A65" w:rsidTr="00FC6F5F">
        <w:trPr>
          <w:cantSplit/>
          <w:trHeight w:val="355"/>
        </w:trPr>
        <w:tc>
          <w:tcPr>
            <w:tcW w:w="4707" w:type="dxa"/>
            <w:vAlign w:val="center"/>
          </w:tcPr>
          <w:p w:rsidR="00AA4C69" w:rsidRPr="003E7A65" w:rsidRDefault="007A096B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AA4C69" w:rsidRPr="003E7A65" w:rsidRDefault="00AA4C69" w:rsidP="00390DB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</w:t>
            </w:r>
            <w:r w:rsidR="007A096B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август</w:t>
            </w:r>
            <w:r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</w:t>
            </w:r>
            <w:r w:rsidR="00191275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</w:t>
            </w:r>
            <w:r w:rsidR="00390DB0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8</w:t>
            </w:r>
            <w:r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AA4C69" w:rsidRPr="003E7A65" w:rsidRDefault="00AA4C69" w:rsidP="00390DB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</w:t>
            </w:r>
            <w:r w:rsidR="007A096B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август</w:t>
            </w:r>
            <w:r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</w:t>
            </w:r>
            <w:r w:rsidR="00191275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</w:t>
            </w:r>
            <w:r w:rsidR="00390DB0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9</w:t>
            </w:r>
            <w:r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20" w:type="dxa"/>
            <w:vAlign w:val="center"/>
          </w:tcPr>
          <w:p w:rsidR="00AA4C69" w:rsidRPr="003E7A65" w:rsidRDefault="008C7680" w:rsidP="00390DB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Январь-август </w:t>
            </w:r>
            <w:r w:rsidR="00191275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</w:t>
            </w:r>
            <w:r w:rsidR="00390DB0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9</w:t>
            </w:r>
            <w:r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 </w:t>
            </w:r>
            <w:r w:rsidR="00AA4C69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к январю-</w:t>
            </w:r>
            <w:r w:rsidR="007A096B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августу </w:t>
            </w:r>
            <w:r w:rsidR="00191275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</w:t>
            </w:r>
            <w:r w:rsidR="00390DB0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8</w:t>
            </w:r>
            <w:r w:rsidR="00AA4C69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</w:t>
            </w:r>
            <w:r w:rsidR="007A096B" w:rsidRPr="003E7A65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а, %</w:t>
            </w:r>
          </w:p>
        </w:tc>
      </w:tr>
      <w:tr w:rsidR="00AA4C69" w:rsidRPr="003E7A65" w:rsidTr="00FC6F5F">
        <w:tblPrEx>
          <w:tblCellMar>
            <w:left w:w="30" w:type="dxa"/>
            <w:right w:w="30" w:type="dxa"/>
          </w:tblCellMar>
        </w:tblPrEx>
        <w:trPr>
          <w:trHeight w:val="138"/>
        </w:trPr>
        <w:tc>
          <w:tcPr>
            <w:tcW w:w="4707" w:type="dxa"/>
            <w:vAlign w:val="bottom"/>
          </w:tcPr>
          <w:p w:rsidR="00AA4C69" w:rsidRPr="003E7A65" w:rsidRDefault="00AA4C69" w:rsidP="00DF0316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3E7A65">
              <w:rPr>
                <w:snapToGrid w:val="0"/>
                <w:color w:val="000000"/>
                <w:sz w:val="24"/>
                <w:szCs w:val="24"/>
              </w:rPr>
              <w:t xml:space="preserve">Хозяйства всех категорий </w:t>
            </w:r>
          </w:p>
        </w:tc>
        <w:tc>
          <w:tcPr>
            <w:tcW w:w="1276" w:type="dxa"/>
            <w:vAlign w:val="center"/>
          </w:tcPr>
          <w:p w:rsidR="00AA4C69" w:rsidRPr="003E7A65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4C69" w:rsidRPr="003E7A65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A4C69" w:rsidRPr="003E7A65" w:rsidRDefault="00AA4C69" w:rsidP="00DF0316">
            <w:pPr>
              <w:spacing w:line="252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C6F5F" w:rsidRPr="003E7A65" w:rsidTr="00FC6F5F">
        <w:tblPrEx>
          <w:tblCellMar>
            <w:left w:w="30" w:type="dxa"/>
            <w:right w:w="30" w:type="dxa"/>
          </w:tblCellMar>
        </w:tblPrEx>
        <w:trPr>
          <w:trHeight w:val="104"/>
        </w:trPr>
        <w:tc>
          <w:tcPr>
            <w:tcW w:w="4707" w:type="dxa"/>
            <w:vAlign w:val="bottom"/>
          </w:tcPr>
          <w:p w:rsidR="00FC6F5F" w:rsidRPr="003E7A65" w:rsidRDefault="00FC6F5F" w:rsidP="00FC6F5F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3E7A65">
              <w:rPr>
                <w:snapToGrid w:val="0"/>
                <w:color w:val="000000"/>
                <w:sz w:val="24"/>
                <w:szCs w:val="24"/>
              </w:rPr>
              <w:t>Реализовано скота и птицы на убой в живом весе – всего, тонн</w:t>
            </w:r>
          </w:p>
        </w:tc>
        <w:tc>
          <w:tcPr>
            <w:tcW w:w="1276" w:type="dxa"/>
            <w:vAlign w:val="center"/>
          </w:tcPr>
          <w:p w:rsidR="00FC6F5F" w:rsidRPr="003E7A65" w:rsidRDefault="00766339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5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024,7</w:t>
            </w:r>
          </w:p>
        </w:tc>
        <w:tc>
          <w:tcPr>
            <w:tcW w:w="1275" w:type="dxa"/>
            <w:vAlign w:val="center"/>
          </w:tcPr>
          <w:p w:rsidR="00FC6F5F" w:rsidRPr="003E7A65" w:rsidRDefault="00766339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4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228,4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3E7A65" w:rsidRDefault="00766339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84,2</w:t>
            </w:r>
          </w:p>
        </w:tc>
      </w:tr>
      <w:tr w:rsidR="00FC6F5F" w:rsidRPr="003E7A65" w:rsidTr="00FC6F5F">
        <w:tblPrEx>
          <w:tblCellMar>
            <w:left w:w="30" w:type="dxa"/>
            <w:right w:w="30" w:type="dxa"/>
          </w:tblCellMar>
        </w:tblPrEx>
        <w:trPr>
          <w:trHeight w:val="90"/>
        </w:trPr>
        <w:tc>
          <w:tcPr>
            <w:tcW w:w="4707" w:type="dxa"/>
            <w:vAlign w:val="bottom"/>
          </w:tcPr>
          <w:p w:rsidR="00FC6F5F" w:rsidRPr="003E7A65" w:rsidRDefault="00FC6F5F" w:rsidP="00FC6F5F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3E7A65">
              <w:rPr>
                <w:snapToGrid w:val="0"/>
                <w:color w:val="000000"/>
                <w:sz w:val="24"/>
                <w:szCs w:val="24"/>
              </w:rPr>
              <w:t xml:space="preserve">Валовой надой молока, тонн </w:t>
            </w:r>
          </w:p>
        </w:tc>
        <w:tc>
          <w:tcPr>
            <w:tcW w:w="1276" w:type="dxa"/>
            <w:vAlign w:val="center"/>
          </w:tcPr>
          <w:p w:rsidR="00FC6F5F" w:rsidRPr="003E7A65" w:rsidRDefault="00766339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84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325,4</w:t>
            </w:r>
          </w:p>
        </w:tc>
        <w:tc>
          <w:tcPr>
            <w:tcW w:w="1275" w:type="dxa"/>
            <w:vAlign w:val="center"/>
          </w:tcPr>
          <w:p w:rsidR="00FC6F5F" w:rsidRPr="003E7A65" w:rsidRDefault="00766339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85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081,9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3E7A65" w:rsidRDefault="00766339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100,9</w:t>
            </w:r>
          </w:p>
        </w:tc>
      </w:tr>
      <w:tr w:rsidR="00FC6F5F" w:rsidRPr="003E7A65" w:rsidTr="00FC6F5F">
        <w:tblPrEx>
          <w:tblCellMar>
            <w:left w:w="30" w:type="dxa"/>
            <w:right w:w="30" w:type="dxa"/>
          </w:tblCellMar>
        </w:tblPrEx>
        <w:trPr>
          <w:trHeight w:val="60"/>
        </w:trPr>
        <w:tc>
          <w:tcPr>
            <w:tcW w:w="4707" w:type="dxa"/>
            <w:vAlign w:val="bottom"/>
          </w:tcPr>
          <w:p w:rsidR="00FC6F5F" w:rsidRPr="003E7A65" w:rsidRDefault="00FC6F5F" w:rsidP="00FC6F5F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3E7A65">
              <w:rPr>
                <w:snapToGrid w:val="0"/>
                <w:color w:val="000000"/>
                <w:sz w:val="24"/>
                <w:szCs w:val="24"/>
              </w:rPr>
              <w:t>Получено яиц,</w:t>
            </w:r>
            <w:r w:rsidRPr="003E7A65">
              <w:rPr>
                <w:snapToGrid w:val="0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E7A65">
              <w:rPr>
                <w:snapToGrid w:val="0"/>
                <w:color w:val="000000"/>
                <w:sz w:val="24"/>
                <w:szCs w:val="24"/>
              </w:rPr>
              <w:t>тыс. штук</w:t>
            </w:r>
          </w:p>
        </w:tc>
        <w:tc>
          <w:tcPr>
            <w:tcW w:w="1276" w:type="dxa"/>
            <w:vAlign w:val="center"/>
          </w:tcPr>
          <w:p w:rsidR="00FC6F5F" w:rsidRPr="003E7A65" w:rsidRDefault="00766339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35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968,0</w:t>
            </w:r>
          </w:p>
        </w:tc>
        <w:tc>
          <w:tcPr>
            <w:tcW w:w="1275" w:type="dxa"/>
            <w:vAlign w:val="center"/>
          </w:tcPr>
          <w:p w:rsidR="00FC6F5F" w:rsidRPr="003E7A65" w:rsidRDefault="00766339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37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062,0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3E7A65" w:rsidRDefault="00766339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103,0</w:t>
            </w:r>
          </w:p>
        </w:tc>
      </w:tr>
      <w:tr w:rsidR="0080629A" w:rsidRPr="003E7A65" w:rsidTr="00FC6F5F">
        <w:tblPrEx>
          <w:tblCellMar>
            <w:left w:w="30" w:type="dxa"/>
            <w:right w:w="30" w:type="dxa"/>
          </w:tblCellMar>
        </w:tblPrEx>
        <w:trPr>
          <w:trHeight w:val="136"/>
        </w:trPr>
        <w:tc>
          <w:tcPr>
            <w:tcW w:w="4707" w:type="dxa"/>
            <w:vAlign w:val="bottom"/>
          </w:tcPr>
          <w:p w:rsidR="0080629A" w:rsidRPr="003E7A65" w:rsidRDefault="0080629A" w:rsidP="0080629A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3E7A65">
              <w:rPr>
                <w:snapToGrid w:val="0"/>
                <w:color w:val="000000"/>
                <w:sz w:val="24"/>
                <w:szCs w:val="24"/>
              </w:rPr>
              <w:t>Численность скота на конец периода, голов</w:t>
            </w:r>
          </w:p>
        </w:tc>
        <w:tc>
          <w:tcPr>
            <w:tcW w:w="1276" w:type="dxa"/>
            <w:vAlign w:val="center"/>
          </w:tcPr>
          <w:p w:rsidR="0080629A" w:rsidRPr="003E7A65" w:rsidRDefault="0080629A" w:rsidP="00FC6F5F">
            <w:pPr>
              <w:ind w:left="112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629A" w:rsidRPr="003E7A65" w:rsidRDefault="0080629A" w:rsidP="00FC6F5F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0629A" w:rsidRPr="003E7A65" w:rsidRDefault="0080629A" w:rsidP="00FC6F5F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FC6F5F" w:rsidRPr="003E7A65" w:rsidTr="00FC6F5F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FC6F5F" w:rsidRPr="003E7A65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3E7A65">
              <w:rPr>
                <w:snapToGrid w:val="0"/>
                <w:color w:val="000000"/>
                <w:sz w:val="24"/>
                <w:szCs w:val="24"/>
              </w:rPr>
              <w:t>крупного рогатого скота,</w:t>
            </w:r>
          </w:p>
        </w:tc>
        <w:tc>
          <w:tcPr>
            <w:tcW w:w="1276" w:type="dxa"/>
            <w:vAlign w:val="center"/>
          </w:tcPr>
          <w:p w:rsidR="00FC6F5F" w:rsidRPr="003E7A65" w:rsidRDefault="00440092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43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815</w:t>
            </w:r>
          </w:p>
        </w:tc>
        <w:tc>
          <w:tcPr>
            <w:tcW w:w="1275" w:type="dxa"/>
            <w:vAlign w:val="center"/>
          </w:tcPr>
          <w:p w:rsidR="00FC6F5F" w:rsidRPr="003E7A65" w:rsidRDefault="00440092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43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418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3E7A65" w:rsidRDefault="00440092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99,1</w:t>
            </w:r>
          </w:p>
        </w:tc>
      </w:tr>
      <w:tr w:rsidR="00FC6F5F" w:rsidRPr="003E7A65" w:rsidTr="00FC6F5F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FC6F5F" w:rsidRPr="003E7A65" w:rsidRDefault="00FC6F5F" w:rsidP="00FC6F5F">
            <w:pPr>
              <w:spacing w:line="252" w:lineRule="auto"/>
              <w:ind w:left="708"/>
              <w:rPr>
                <w:snapToGrid w:val="0"/>
                <w:color w:val="000000"/>
                <w:sz w:val="24"/>
                <w:szCs w:val="24"/>
              </w:rPr>
            </w:pPr>
            <w:r w:rsidRPr="003E7A65">
              <w:rPr>
                <w:snapToGrid w:val="0"/>
                <w:color w:val="000000"/>
                <w:sz w:val="24"/>
                <w:szCs w:val="24"/>
              </w:rPr>
              <w:t>в том числе коров</w:t>
            </w:r>
          </w:p>
        </w:tc>
        <w:tc>
          <w:tcPr>
            <w:tcW w:w="1276" w:type="dxa"/>
            <w:vAlign w:val="center"/>
          </w:tcPr>
          <w:p w:rsidR="00FC6F5F" w:rsidRPr="003E7A65" w:rsidRDefault="00440092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19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839</w:t>
            </w:r>
          </w:p>
        </w:tc>
        <w:tc>
          <w:tcPr>
            <w:tcW w:w="1275" w:type="dxa"/>
            <w:vAlign w:val="center"/>
          </w:tcPr>
          <w:p w:rsidR="00FC6F5F" w:rsidRPr="003E7A65" w:rsidRDefault="00440092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19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693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3E7A65" w:rsidRDefault="00440092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99,3</w:t>
            </w:r>
          </w:p>
        </w:tc>
      </w:tr>
      <w:tr w:rsidR="00FC6F5F" w:rsidRPr="003E7A65" w:rsidTr="00FC6F5F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FC6F5F" w:rsidRPr="003E7A65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3E7A65">
              <w:rPr>
                <w:snapToGrid w:val="0"/>
                <w:color w:val="000000"/>
                <w:sz w:val="24"/>
                <w:szCs w:val="24"/>
              </w:rPr>
              <w:t>свиней</w:t>
            </w:r>
          </w:p>
        </w:tc>
        <w:tc>
          <w:tcPr>
            <w:tcW w:w="1276" w:type="dxa"/>
            <w:vAlign w:val="center"/>
          </w:tcPr>
          <w:p w:rsidR="00FC6F5F" w:rsidRPr="003E7A65" w:rsidRDefault="00440092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8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739</w:t>
            </w:r>
          </w:p>
        </w:tc>
        <w:tc>
          <w:tcPr>
            <w:tcW w:w="1275" w:type="dxa"/>
            <w:vAlign w:val="center"/>
          </w:tcPr>
          <w:p w:rsidR="00FC6F5F" w:rsidRPr="003E7A65" w:rsidRDefault="00440092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8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001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3E7A65" w:rsidRDefault="00440092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91,6</w:t>
            </w:r>
          </w:p>
        </w:tc>
      </w:tr>
      <w:tr w:rsidR="00FC6F5F" w:rsidRPr="003E7A65" w:rsidTr="00FC6F5F">
        <w:tblPrEx>
          <w:tblCellMar>
            <w:left w:w="30" w:type="dxa"/>
            <w:right w:w="30" w:type="dxa"/>
          </w:tblCellMar>
        </w:tblPrEx>
        <w:trPr>
          <w:trHeight w:val="99"/>
        </w:trPr>
        <w:tc>
          <w:tcPr>
            <w:tcW w:w="4707" w:type="dxa"/>
            <w:vAlign w:val="bottom"/>
          </w:tcPr>
          <w:p w:rsidR="00FC6F5F" w:rsidRPr="003E7A65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3E7A65">
              <w:rPr>
                <w:snapToGrid w:val="0"/>
                <w:color w:val="000000"/>
                <w:sz w:val="24"/>
                <w:szCs w:val="24"/>
              </w:rPr>
              <w:t>овец и коз</w:t>
            </w:r>
          </w:p>
        </w:tc>
        <w:tc>
          <w:tcPr>
            <w:tcW w:w="1276" w:type="dxa"/>
            <w:vAlign w:val="center"/>
          </w:tcPr>
          <w:p w:rsidR="00FC6F5F" w:rsidRPr="003E7A65" w:rsidRDefault="00440092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7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958</w:t>
            </w:r>
          </w:p>
        </w:tc>
        <w:tc>
          <w:tcPr>
            <w:tcW w:w="1275" w:type="dxa"/>
            <w:vAlign w:val="center"/>
          </w:tcPr>
          <w:p w:rsidR="00FC6F5F" w:rsidRPr="003E7A65" w:rsidRDefault="00440092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7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016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3E7A65" w:rsidRDefault="00FC6F5F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88,2</w:t>
            </w:r>
          </w:p>
        </w:tc>
      </w:tr>
      <w:tr w:rsidR="00FC6F5F" w:rsidRPr="00191275" w:rsidTr="00FC6F5F">
        <w:tblPrEx>
          <w:tblCellMar>
            <w:left w:w="30" w:type="dxa"/>
            <w:right w:w="30" w:type="dxa"/>
          </w:tblCellMar>
        </w:tblPrEx>
        <w:trPr>
          <w:trHeight w:val="142"/>
        </w:trPr>
        <w:tc>
          <w:tcPr>
            <w:tcW w:w="4707" w:type="dxa"/>
            <w:vAlign w:val="bottom"/>
          </w:tcPr>
          <w:p w:rsidR="00FC6F5F" w:rsidRPr="003E7A65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3E7A65">
              <w:rPr>
                <w:snapToGrid w:val="0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276" w:type="dxa"/>
            <w:vAlign w:val="center"/>
          </w:tcPr>
          <w:p w:rsidR="00FC6F5F" w:rsidRPr="003E7A65" w:rsidRDefault="00440092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332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074</w:t>
            </w:r>
          </w:p>
        </w:tc>
        <w:tc>
          <w:tcPr>
            <w:tcW w:w="1275" w:type="dxa"/>
            <w:vAlign w:val="center"/>
          </w:tcPr>
          <w:p w:rsidR="00FC6F5F" w:rsidRPr="003E7A65" w:rsidRDefault="00440092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402</w:t>
            </w:r>
            <w:r w:rsidR="003E7A65">
              <w:rPr>
                <w:sz w:val="24"/>
                <w:szCs w:val="24"/>
              </w:rPr>
              <w:t xml:space="preserve"> </w:t>
            </w:r>
            <w:r w:rsidRPr="003E7A65">
              <w:rPr>
                <w:sz w:val="24"/>
                <w:szCs w:val="24"/>
              </w:rPr>
              <w:t>244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3E7A65" w:rsidRDefault="00440092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3E7A65">
              <w:rPr>
                <w:sz w:val="24"/>
                <w:szCs w:val="24"/>
              </w:rPr>
              <w:t>121,1</w:t>
            </w:r>
          </w:p>
        </w:tc>
      </w:tr>
    </w:tbl>
    <w:p w:rsidR="00AA4C69" w:rsidRPr="00D01C19" w:rsidRDefault="00AA4C69" w:rsidP="003E7A6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Потребительский рынок.</w:t>
      </w:r>
    </w:p>
    <w:p w:rsidR="00AA4C69" w:rsidRPr="00D01C19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Оборот розничной торговли за январь-</w:t>
      </w:r>
      <w:r w:rsidR="00C2601C" w:rsidRPr="00D01C19">
        <w:rPr>
          <w:sz w:val="28"/>
          <w:szCs w:val="28"/>
        </w:rPr>
        <w:t>август</w:t>
      </w:r>
      <w:r w:rsidRPr="00D01C19">
        <w:rPr>
          <w:sz w:val="28"/>
          <w:szCs w:val="28"/>
        </w:rPr>
        <w:t xml:space="preserve"> </w:t>
      </w:r>
      <w:r w:rsidR="00191275" w:rsidRPr="00D01C19">
        <w:rPr>
          <w:sz w:val="28"/>
          <w:szCs w:val="28"/>
        </w:rPr>
        <w:t>201</w:t>
      </w:r>
      <w:r w:rsidR="00C81F68" w:rsidRPr="00D01C19">
        <w:rPr>
          <w:sz w:val="28"/>
          <w:szCs w:val="28"/>
        </w:rPr>
        <w:t>9</w:t>
      </w:r>
      <w:r w:rsidRPr="00D01C19">
        <w:rPr>
          <w:sz w:val="28"/>
          <w:szCs w:val="28"/>
        </w:rPr>
        <w:t xml:space="preserve"> года составил </w:t>
      </w:r>
      <w:r w:rsidRPr="00D01C19">
        <w:rPr>
          <w:sz w:val="28"/>
          <w:szCs w:val="28"/>
        </w:rPr>
        <w:br/>
      </w:r>
      <w:r w:rsidR="0080629A" w:rsidRPr="00D01C19">
        <w:rPr>
          <w:sz w:val="28"/>
          <w:szCs w:val="28"/>
        </w:rPr>
        <w:t>1</w:t>
      </w:r>
      <w:r w:rsidR="00C81F68" w:rsidRPr="00D01C19">
        <w:rPr>
          <w:sz w:val="28"/>
          <w:szCs w:val="28"/>
        </w:rPr>
        <w:t>73</w:t>
      </w:r>
      <w:r w:rsidR="00114B9F" w:rsidRPr="00D01C19">
        <w:rPr>
          <w:sz w:val="28"/>
          <w:szCs w:val="28"/>
        </w:rPr>
        <w:t>,</w:t>
      </w:r>
      <w:r w:rsidR="00C81F68" w:rsidRPr="00D01C19">
        <w:rPr>
          <w:sz w:val="28"/>
          <w:szCs w:val="28"/>
        </w:rPr>
        <w:t>0</w:t>
      </w:r>
      <w:r w:rsidRPr="00D01C19">
        <w:rPr>
          <w:sz w:val="28"/>
          <w:szCs w:val="28"/>
        </w:rPr>
        <w:t xml:space="preserve"> млрд. рублей, что </w:t>
      </w:r>
      <w:r w:rsidR="0080629A" w:rsidRPr="00D01C19">
        <w:rPr>
          <w:sz w:val="28"/>
          <w:szCs w:val="28"/>
        </w:rPr>
        <w:t>выше</w:t>
      </w:r>
      <w:r w:rsidRPr="00D01C19">
        <w:rPr>
          <w:sz w:val="28"/>
          <w:szCs w:val="28"/>
        </w:rPr>
        <w:t xml:space="preserve"> уровня аналогичного периода </w:t>
      </w:r>
      <w:r w:rsidR="00191275" w:rsidRPr="00D01C19">
        <w:rPr>
          <w:sz w:val="28"/>
          <w:szCs w:val="28"/>
        </w:rPr>
        <w:t>201</w:t>
      </w:r>
      <w:r w:rsidR="00C81F68" w:rsidRPr="00D01C19">
        <w:rPr>
          <w:sz w:val="28"/>
          <w:szCs w:val="28"/>
        </w:rPr>
        <w:t>8</w:t>
      </w:r>
      <w:r w:rsidRPr="00D01C19">
        <w:rPr>
          <w:sz w:val="28"/>
          <w:szCs w:val="28"/>
        </w:rPr>
        <w:t xml:space="preserve"> года </w:t>
      </w:r>
      <w:r w:rsidRPr="00D01C19">
        <w:rPr>
          <w:sz w:val="28"/>
          <w:szCs w:val="28"/>
        </w:rPr>
        <w:br/>
      </w:r>
      <w:r w:rsidRPr="00D01C19">
        <w:rPr>
          <w:sz w:val="28"/>
          <w:szCs w:val="28"/>
        </w:rPr>
        <w:lastRenderedPageBreak/>
        <w:t xml:space="preserve">на </w:t>
      </w:r>
      <w:r w:rsidR="00C81F68" w:rsidRPr="00D01C19">
        <w:rPr>
          <w:sz w:val="28"/>
          <w:szCs w:val="28"/>
        </w:rPr>
        <w:t>0,2</w:t>
      </w:r>
      <w:r w:rsidRPr="00D01C19">
        <w:rPr>
          <w:sz w:val="28"/>
          <w:szCs w:val="28"/>
        </w:rPr>
        <w:t xml:space="preserve"> процента. Оборот общественного питания</w:t>
      </w:r>
      <w:r w:rsidR="0080629A" w:rsidRPr="00D01C19">
        <w:rPr>
          <w:sz w:val="28"/>
          <w:szCs w:val="28"/>
        </w:rPr>
        <w:t xml:space="preserve"> вырос</w:t>
      </w:r>
      <w:r w:rsidRPr="00D01C19">
        <w:rPr>
          <w:sz w:val="28"/>
          <w:szCs w:val="28"/>
        </w:rPr>
        <w:t xml:space="preserve"> по сравнению </w:t>
      </w:r>
      <w:r w:rsidRPr="00D01C19">
        <w:rPr>
          <w:sz w:val="28"/>
          <w:szCs w:val="28"/>
        </w:rPr>
        <w:br/>
        <w:t>с январем-</w:t>
      </w:r>
      <w:r w:rsidR="00C2601C" w:rsidRPr="00D01C19">
        <w:rPr>
          <w:sz w:val="28"/>
          <w:szCs w:val="28"/>
        </w:rPr>
        <w:t>августом</w:t>
      </w:r>
      <w:r w:rsidRPr="00D01C19">
        <w:rPr>
          <w:sz w:val="28"/>
          <w:szCs w:val="28"/>
        </w:rPr>
        <w:t xml:space="preserve"> </w:t>
      </w:r>
      <w:r w:rsidR="00191275" w:rsidRPr="00D01C19">
        <w:rPr>
          <w:sz w:val="28"/>
          <w:szCs w:val="28"/>
        </w:rPr>
        <w:t>201</w:t>
      </w:r>
      <w:r w:rsidR="00CC4B00" w:rsidRPr="00D01C19">
        <w:rPr>
          <w:sz w:val="28"/>
          <w:szCs w:val="28"/>
        </w:rPr>
        <w:t>8</w:t>
      </w:r>
      <w:r w:rsidRPr="00D01C19">
        <w:rPr>
          <w:sz w:val="28"/>
          <w:szCs w:val="28"/>
        </w:rPr>
        <w:t xml:space="preserve"> года на </w:t>
      </w:r>
      <w:r w:rsidR="00CC4B00" w:rsidRPr="00D01C19">
        <w:rPr>
          <w:sz w:val="28"/>
          <w:szCs w:val="28"/>
        </w:rPr>
        <w:t>3,4</w:t>
      </w:r>
      <w:r w:rsidRPr="00D01C19">
        <w:rPr>
          <w:sz w:val="28"/>
          <w:szCs w:val="28"/>
        </w:rPr>
        <w:t xml:space="preserve"> процента и составил </w:t>
      </w:r>
      <w:r w:rsidR="00CC4B00" w:rsidRPr="00D01C19">
        <w:rPr>
          <w:sz w:val="28"/>
          <w:szCs w:val="28"/>
        </w:rPr>
        <w:t>10,2</w:t>
      </w:r>
      <w:r w:rsidRPr="00D01C19">
        <w:rPr>
          <w:sz w:val="28"/>
          <w:szCs w:val="28"/>
        </w:rPr>
        <w:t xml:space="preserve"> млрд. рублей.</w:t>
      </w:r>
    </w:p>
    <w:p w:rsidR="00AA4C69" w:rsidRPr="00D01C19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В макроструктуре оборота розничной торговли доля продовольственных товаров за январь-</w:t>
      </w:r>
      <w:r w:rsidR="00C21B9C" w:rsidRPr="00D01C19">
        <w:rPr>
          <w:sz w:val="28"/>
          <w:szCs w:val="28"/>
        </w:rPr>
        <w:t xml:space="preserve">август </w:t>
      </w:r>
      <w:r w:rsidR="00191275" w:rsidRPr="00D01C19">
        <w:rPr>
          <w:sz w:val="28"/>
          <w:szCs w:val="28"/>
        </w:rPr>
        <w:t>201</w:t>
      </w:r>
      <w:r w:rsidR="00DF6882" w:rsidRPr="00D01C19">
        <w:rPr>
          <w:sz w:val="28"/>
          <w:szCs w:val="28"/>
        </w:rPr>
        <w:t>9</w:t>
      </w:r>
      <w:r w:rsidRPr="00D01C19">
        <w:rPr>
          <w:sz w:val="28"/>
          <w:szCs w:val="28"/>
        </w:rPr>
        <w:t xml:space="preserve"> года составила 5</w:t>
      </w:r>
      <w:r w:rsidR="00114B9F" w:rsidRPr="00D01C19">
        <w:rPr>
          <w:sz w:val="28"/>
          <w:szCs w:val="28"/>
        </w:rPr>
        <w:t>2,</w:t>
      </w:r>
      <w:r w:rsidR="00DF6882" w:rsidRPr="00D01C19">
        <w:rPr>
          <w:sz w:val="28"/>
          <w:szCs w:val="28"/>
        </w:rPr>
        <w:t>9</w:t>
      </w:r>
      <w:r w:rsidR="00154A98" w:rsidRPr="00D01C19">
        <w:rPr>
          <w:sz w:val="28"/>
          <w:szCs w:val="28"/>
        </w:rPr>
        <w:t xml:space="preserve"> </w:t>
      </w:r>
      <w:r w:rsidRPr="00D01C19">
        <w:rPr>
          <w:sz w:val="28"/>
          <w:szCs w:val="28"/>
        </w:rPr>
        <w:t xml:space="preserve">процента, непродовольственных – </w:t>
      </w:r>
      <w:r w:rsidR="00154A98" w:rsidRPr="00D01C19">
        <w:rPr>
          <w:sz w:val="28"/>
          <w:szCs w:val="28"/>
        </w:rPr>
        <w:t>4</w:t>
      </w:r>
      <w:r w:rsidR="00114B9F" w:rsidRPr="00D01C19">
        <w:rPr>
          <w:sz w:val="28"/>
          <w:szCs w:val="28"/>
        </w:rPr>
        <w:t>7,</w:t>
      </w:r>
      <w:r w:rsidR="00DF6882" w:rsidRPr="00D01C19">
        <w:rPr>
          <w:sz w:val="28"/>
          <w:szCs w:val="28"/>
        </w:rPr>
        <w:t>1</w:t>
      </w:r>
      <w:r w:rsidR="00154A98" w:rsidRPr="00D01C19">
        <w:rPr>
          <w:sz w:val="28"/>
          <w:szCs w:val="28"/>
        </w:rPr>
        <w:t xml:space="preserve"> </w:t>
      </w:r>
      <w:r w:rsidRPr="00D01C19">
        <w:rPr>
          <w:sz w:val="28"/>
          <w:szCs w:val="28"/>
        </w:rPr>
        <w:t>процент</w:t>
      </w:r>
      <w:r w:rsidR="00DF6882" w:rsidRPr="00D01C19">
        <w:rPr>
          <w:sz w:val="28"/>
          <w:szCs w:val="28"/>
        </w:rPr>
        <w:t>а</w:t>
      </w:r>
      <w:r w:rsidRPr="00D01C19">
        <w:rPr>
          <w:sz w:val="28"/>
          <w:szCs w:val="28"/>
        </w:rPr>
        <w:t>.</w:t>
      </w:r>
    </w:p>
    <w:p w:rsidR="00AA4C69" w:rsidRPr="00D01C19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 xml:space="preserve">Индекс потребительских цен </w:t>
      </w:r>
      <w:r w:rsidR="00AC126B" w:rsidRPr="00D01C19">
        <w:rPr>
          <w:sz w:val="28"/>
          <w:szCs w:val="28"/>
        </w:rPr>
        <w:t>в августе к декабрю 201</w:t>
      </w:r>
      <w:r w:rsidR="00001202" w:rsidRPr="00D01C19">
        <w:rPr>
          <w:sz w:val="28"/>
          <w:szCs w:val="28"/>
        </w:rPr>
        <w:t>8</w:t>
      </w:r>
      <w:r w:rsidR="00AC126B" w:rsidRPr="00D01C19">
        <w:rPr>
          <w:sz w:val="28"/>
          <w:szCs w:val="28"/>
        </w:rPr>
        <w:t xml:space="preserve"> года </w:t>
      </w:r>
      <w:r w:rsidRPr="00D01C19">
        <w:rPr>
          <w:sz w:val="28"/>
          <w:szCs w:val="28"/>
        </w:rPr>
        <w:t xml:space="preserve">составил </w:t>
      </w:r>
      <w:r w:rsidR="00114B9F" w:rsidRPr="00D01C19">
        <w:rPr>
          <w:sz w:val="28"/>
          <w:szCs w:val="28"/>
        </w:rPr>
        <w:t>10</w:t>
      </w:r>
      <w:r w:rsidR="00001202" w:rsidRPr="00D01C19">
        <w:rPr>
          <w:sz w:val="28"/>
          <w:szCs w:val="28"/>
        </w:rPr>
        <w:t>2</w:t>
      </w:r>
      <w:r w:rsidR="00114B9F" w:rsidRPr="00D01C19">
        <w:rPr>
          <w:sz w:val="28"/>
          <w:szCs w:val="28"/>
        </w:rPr>
        <w:t>,</w:t>
      </w:r>
      <w:r w:rsidR="00001202" w:rsidRPr="00D01C19">
        <w:rPr>
          <w:sz w:val="28"/>
          <w:szCs w:val="28"/>
        </w:rPr>
        <w:t>4</w:t>
      </w:r>
      <w:r w:rsidRPr="00D01C19">
        <w:rPr>
          <w:sz w:val="28"/>
          <w:szCs w:val="28"/>
        </w:rPr>
        <w:t xml:space="preserve"> процента против </w:t>
      </w:r>
      <w:r w:rsidR="00154A98" w:rsidRPr="00D01C19">
        <w:rPr>
          <w:sz w:val="28"/>
          <w:szCs w:val="28"/>
        </w:rPr>
        <w:t>10</w:t>
      </w:r>
      <w:r w:rsidR="00AC126B" w:rsidRPr="00D01C19">
        <w:rPr>
          <w:sz w:val="28"/>
          <w:szCs w:val="28"/>
        </w:rPr>
        <w:t>1,</w:t>
      </w:r>
      <w:r w:rsidR="00001202" w:rsidRPr="00D01C19">
        <w:rPr>
          <w:sz w:val="28"/>
          <w:szCs w:val="28"/>
        </w:rPr>
        <w:t>9</w:t>
      </w:r>
      <w:r w:rsidRPr="00D01C19">
        <w:rPr>
          <w:sz w:val="28"/>
          <w:szCs w:val="28"/>
        </w:rPr>
        <w:t xml:space="preserve"> процента </w:t>
      </w:r>
      <w:r w:rsidR="00AC126B" w:rsidRPr="00D01C19">
        <w:rPr>
          <w:sz w:val="28"/>
          <w:szCs w:val="28"/>
        </w:rPr>
        <w:t>на</w:t>
      </w:r>
      <w:r w:rsidRPr="00D01C19">
        <w:rPr>
          <w:sz w:val="28"/>
          <w:szCs w:val="28"/>
        </w:rPr>
        <w:t xml:space="preserve"> аналогичн</w:t>
      </w:r>
      <w:r w:rsidR="00AC126B" w:rsidRPr="00D01C19">
        <w:rPr>
          <w:sz w:val="28"/>
          <w:szCs w:val="28"/>
        </w:rPr>
        <w:t>ую дату</w:t>
      </w:r>
      <w:r w:rsidRPr="00D01C19">
        <w:rPr>
          <w:sz w:val="28"/>
          <w:szCs w:val="28"/>
        </w:rPr>
        <w:t xml:space="preserve"> прошлого года.</w:t>
      </w:r>
    </w:p>
    <w:p w:rsidR="00AA4C69" w:rsidRPr="00642B62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Структура потребительской инфляции в январе-</w:t>
      </w:r>
      <w:r w:rsidR="00954057" w:rsidRPr="00D01C19">
        <w:rPr>
          <w:sz w:val="28"/>
          <w:szCs w:val="28"/>
        </w:rPr>
        <w:t>августе</w:t>
      </w:r>
      <w:r w:rsidRPr="00D01C19">
        <w:rPr>
          <w:sz w:val="28"/>
          <w:szCs w:val="28"/>
        </w:rPr>
        <w:t xml:space="preserve"> </w:t>
      </w:r>
      <w:r w:rsidR="00191275" w:rsidRPr="00D01C19">
        <w:rPr>
          <w:sz w:val="28"/>
          <w:szCs w:val="28"/>
        </w:rPr>
        <w:t>201</w:t>
      </w:r>
      <w:r w:rsidR="00E369D4" w:rsidRPr="00D01C19">
        <w:rPr>
          <w:sz w:val="28"/>
          <w:szCs w:val="28"/>
        </w:rPr>
        <w:t>9</w:t>
      </w:r>
      <w:r w:rsidRPr="00D01C19">
        <w:rPr>
          <w:sz w:val="28"/>
          <w:szCs w:val="28"/>
        </w:rPr>
        <w:t xml:space="preserve"> года представлена в таблице.</w:t>
      </w:r>
    </w:p>
    <w:tbl>
      <w:tblPr>
        <w:tblW w:w="9634" w:type="dxa"/>
        <w:tblLayout w:type="fixed"/>
        <w:tblLook w:val="04A0"/>
      </w:tblPr>
      <w:tblGrid>
        <w:gridCol w:w="2263"/>
        <w:gridCol w:w="797"/>
        <w:gridCol w:w="797"/>
        <w:gridCol w:w="798"/>
        <w:gridCol w:w="797"/>
        <w:gridCol w:w="797"/>
        <w:gridCol w:w="798"/>
        <w:gridCol w:w="797"/>
        <w:gridCol w:w="798"/>
        <w:gridCol w:w="992"/>
      </w:tblGrid>
      <w:tr w:rsidR="006903E2" w:rsidRPr="00642B62" w:rsidTr="008462D7">
        <w:trPr>
          <w:tblHeader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pPr>
              <w:jc w:val="center"/>
              <w:rPr>
                <w:bCs/>
              </w:rPr>
            </w:pPr>
            <w:r w:rsidRPr="00D01C19">
              <w:rPr>
                <w:bCs/>
              </w:rPr>
              <w:t> Показатель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pPr>
              <w:jc w:val="center"/>
              <w:rPr>
                <w:bCs/>
              </w:rPr>
            </w:pPr>
            <w:r w:rsidRPr="00D01C19">
              <w:rPr>
                <w:bCs/>
              </w:rPr>
              <w:t>% к предыдущему месяцу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1E38CD">
            <w:pPr>
              <w:jc w:val="center"/>
              <w:rPr>
                <w:color w:val="000000"/>
                <w:spacing w:val="-4"/>
              </w:rPr>
            </w:pPr>
            <w:r w:rsidRPr="00D01C19">
              <w:rPr>
                <w:color w:val="000000"/>
                <w:spacing w:val="-4"/>
              </w:rPr>
              <w:t xml:space="preserve">август </w:t>
            </w:r>
            <w:r w:rsidR="00191275" w:rsidRPr="00D01C19">
              <w:rPr>
                <w:color w:val="000000"/>
                <w:spacing w:val="-4"/>
              </w:rPr>
              <w:t>201</w:t>
            </w:r>
            <w:r w:rsidR="001E38CD" w:rsidRPr="00D01C19">
              <w:rPr>
                <w:color w:val="000000"/>
                <w:spacing w:val="-4"/>
              </w:rPr>
              <w:t>9</w:t>
            </w:r>
            <w:r w:rsidRPr="00D01C19">
              <w:rPr>
                <w:color w:val="000000"/>
                <w:spacing w:val="-4"/>
              </w:rPr>
              <w:t xml:space="preserve"> года к декабрю </w:t>
            </w:r>
            <w:r w:rsidR="00191275" w:rsidRPr="00D01C19">
              <w:rPr>
                <w:color w:val="000000"/>
                <w:spacing w:val="-4"/>
              </w:rPr>
              <w:t>201</w:t>
            </w:r>
            <w:r w:rsidR="001E38CD" w:rsidRPr="00D01C19">
              <w:rPr>
                <w:color w:val="000000"/>
                <w:spacing w:val="-4"/>
              </w:rPr>
              <w:t>8</w:t>
            </w:r>
            <w:r w:rsidRPr="00D01C19">
              <w:rPr>
                <w:color w:val="000000"/>
                <w:spacing w:val="-4"/>
              </w:rPr>
              <w:t xml:space="preserve"> года, %</w:t>
            </w:r>
          </w:p>
        </w:tc>
      </w:tr>
      <w:tr w:rsidR="006903E2" w:rsidRPr="00642B62" w:rsidTr="008462D7">
        <w:trPr>
          <w:tblHeader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pPr>
              <w:rPr>
                <w:bCs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D01C19" w:rsidRDefault="00191275" w:rsidP="001E38CD">
            <w:pPr>
              <w:jc w:val="center"/>
              <w:rPr>
                <w:bCs/>
              </w:rPr>
            </w:pPr>
            <w:r w:rsidRPr="00D01C19">
              <w:rPr>
                <w:bCs/>
              </w:rPr>
              <w:t>201</w:t>
            </w:r>
            <w:r w:rsidR="001E38CD" w:rsidRPr="00D01C19">
              <w:rPr>
                <w:bCs/>
              </w:rPr>
              <w:t>9</w:t>
            </w:r>
            <w:r w:rsidR="006903E2" w:rsidRPr="00D01C19">
              <w:rPr>
                <w:bCs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pPr>
              <w:rPr>
                <w:color w:val="000000"/>
              </w:rPr>
            </w:pPr>
          </w:p>
        </w:tc>
      </w:tr>
      <w:tr w:rsidR="00FC3B82" w:rsidRPr="00642B62" w:rsidTr="008462D7">
        <w:trPr>
          <w:tblHeader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pPr>
              <w:rPr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C66AE2" w:rsidP="00C66AE2">
            <w:pPr>
              <w:jc w:val="center"/>
            </w:pPr>
            <w:r w:rsidRPr="00D01C19">
              <w:t>я</w:t>
            </w:r>
            <w:r w:rsidR="006903E2" w:rsidRPr="00D01C19">
              <w:t>нв</w:t>
            </w:r>
            <w:r w:rsidRPr="00D01C19"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C66AE2" w:rsidP="00C66AE2">
            <w:pPr>
              <w:jc w:val="center"/>
            </w:pPr>
            <w:r w:rsidRPr="00D01C19">
              <w:t>ф</w:t>
            </w:r>
            <w:r w:rsidR="006903E2" w:rsidRPr="00D01C19">
              <w:t>евр</w:t>
            </w:r>
            <w:r w:rsidRPr="00D01C19"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pPr>
              <w:jc w:val="center"/>
            </w:pPr>
            <w:r w:rsidRPr="00D01C19">
              <w:t>март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C66AE2" w:rsidP="00C66AE2">
            <w:pPr>
              <w:jc w:val="center"/>
            </w:pPr>
            <w:r w:rsidRPr="00D01C19">
              <w:t>а</w:t>
            </w:r>
            <w:r w:rsidR="006903E2" w:rsidRPr="00D01C19">
              <w:t>пр</w:t>
            </w:r>
            <w:r w:rsidRPr="00D01C19"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pPr>
              <w:jc w:val="center"/>
            </w:pPr>
            <w:r w:rsidRPr="00D01C19">
              <w:t>май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pPr>
              <w:jc w:val="center"/>
            </w:pPr>
            <w:r w:rsidRPr="00D01C19">
              <w:t>июнь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pPr>
              <w:jc w:val="center"/>
            </w:pPr>
            <w:r w:rsidRPr="00D01C19">
              <w:t>июль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D01C19" w:rsidRDefault="00C66AE2" w:rsidP="00C66AE2">
            <w:pPr>
              <w:jc w:val="center"/>
            </w:pPr>
            <w:r w:rsidRPr="00D01C19">
              <w:t>а</w:t>
            </w:r>
            <w:r w:rsidR="006903E2" w:rsidRPr="00D01C19">
              <w:t>вг</w:t>
            </w:r>
            <w:r w:rsidRPr="00D01C19"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pPr>
              <w:rPr>
                <w:color w:val="000000"/>
              </w:rPr>
            </w:pPr>
          </w:p>
        </w:tc>
      </w:tr>
      <w:tr w:rsidR="00FC3B82" w:rsidRPr="00642B62" w:rsidTr="008462D7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D01C19" w:rsidRDefault="00FC3B82" w:rsidP="00FC3B82">
            <w:pPr>
              <w:rPr>
                <w:spacing w:val="-4"/>
              </w:rPr>
            </w:pPr>
            <w:r w:rsidRPr="00D01C19">
              <w:rPr>
                <w:spacing w:val="-4"/>
              </w:rPr>
              <w:t>Индекс потребительских цен, 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510093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510093" w:rsidP="00FC3B8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510093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510093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510093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510093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510093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B82" w:rsidRPr="00D01C19" w:rsidRDefault="00510093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99,96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D01C19" w:rsidRDefault="00510093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102,4</w:t>
            </w:r>
          </w:p>
        </w:tc>
      </w:tr>
      <w:tr w:rsidR="00FC3B82" w:rsidRPr="00642B62" w:rsidTr="008462D7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6903E2">
            <w:r w:rsidRPr="00D01C19">
              <w:t xml:space="preserve">в том числе </w:t>
            </w:r>
            <w:proofErr w:type="gramStart"/>
            <w:r w:rsidRPr="00D01C19">
              <w:t>на</w:t>
            </w:r>
            <w:proofErr w:type="gramEnd"/>
            <w:r w:rsidRPr="00D01C19">
              <w:t>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D01C19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D01C19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E2" w:rsidRPr="00D01C19" w:rsidRDefault="006903E2" w:rsidP="006903E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 </w:t>
            </w:r>
          </w:p>
        </w:tc>
      </w:tr>
      <w:tr w:rsidR="00FC3B82" w:rsidRPr="00642B62" w:rsidTr="008462D7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D01C19" w:rsidRDefault="00FC3B82" w:rsidP="00FC3B82">
            <w:pPr>
              <w:jc w:val="right"/>
            </w:pPr>
            <w:r w:rsidRPr="00D01C19">
              <w:t>продовольственные товары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D01C19" w:rsidRDefault="00FC3B82" w:rsidP="00770150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101,</w:t>
            </w:r>
            <w:r w:rsidR="00770150" w:rsidRPr="00D01C19">
              <w:rPr>
                <w:color w:val="000000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D01C19" w:rsidRDefault="00770150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99,97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99,2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99,7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B82" w:rsidRPr="00D01C19" w:rsidRDefault="00770150" w:rsidP="00114B9F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101,1</w:t>
            </w:r>
          </w:p>
        </w:tc>
      </w:tr>
      <w:tr w:rsidR="00FC3B82" w:rsidRPr="00191275" w:rsidTr="008462D7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D01C19" w:rsidRDefault="00FC3B82" w:rsidP="00FC3B82">
            <w:pPr>
              <w:jc w:val="right"/>
            </w:pPr>
            <w:r w:rsidRPr="00D01C19">
              <w:t>непродовольственные товары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FC3B8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770150" w:rsidP="00FC3B8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D01C19" w:rsidRDefault="00770150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102,2</w:t>
            </w:r>
          </w:p>
        </w:tc>
      </w:tr>
      <w:tr w:rsidR="00FC3B82" w:rsidRPr="00191275" w:rsidTr="008462D7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D01C19" w:rsidRDefault="00FC3B82" w:rsidP="00FC3B82">
            <w:r w:rsidRPr="00D01C19">
              <w:t>платные услуги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C3117D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C3117D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C3117D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C3117D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C3117D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C3117D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D01C19" w:rsidRDefault="00C3117D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B82" w:rsidRPr="00D01C19" w:rsidRDefault="00C3117D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D01C19" w:rsidRDefault="00C3117D" w:rsidP="00642B62">
            <w:pPr>
              <w:jc w:val="center"/>
              <w:rPr>
                <w:color w:val="000000"/>
              </w:rPr>
            </w:pPr>
            <w:r w:rsidRPr="00D01C19">
              <w:rPr>
                <w:color w:val="000000"/>
              </w:rPr>
              <w:t>104,3</w:t>
            </w:r>
          </w:p>
        </w:tc>
      </w:tr>
    </w:tbl>
    <w:p w:rsidR="00255395" w:rsidRPr="008462D7" w:rsidRDefault="00255395" w:rsidP="0025539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8462D7">
        <w:rPr>
          <w:sz w:val="28"/>
          <w:szCs w:val="28"/>
        </w:rPr>
        <w:t>Уровень жизни населения.</w:t>
      </w:r>
    </w:p>
    <w:p w:rsidR="00255395" w:rsidRPr="008462D7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8462D7">
        <w:rPr>
          <w:sz w:val="28"/>
          <w:szCs w:val="28"/>
        </w:rPr>
        <w:t xml:space="preserve">Денежные доходы населения Архангельской области (в среднем </w:t>
      </w:r>
      <w:r w:rsidRPr="008462D7">
        <w:rPr>
          <w:sz w:val="28"/>
          <w:szCs w:val="28"/>
        </w:rPr>
        <w:br/>
        <w:t>на душу населения в месяц) за январь-</w:t>
      </w:r>
      <w:r w:rsidR="002417F7" w:rsidRPr="008462D7">
        <w:rPr>
          <w:sz w:val="28"/>
          <w:szCs w:val="28"/>
        </w:rPr>
        <w:t>июнь</w:t>
      </w:r>
      <w:r w:rsidRPr="008462D7">
        <w:rPr>
          <w:sz w:val="28"/>
          <w:szCs w:val="28"/>
        </w:rPr>
        <w:t xml:space="preserve"> </w:t>
      </w:r>
      <w:r w:rsidR="00191275" w:rsidRPr="008462D7">
        <w:rPr>
          <w:sz w:val="28"/>
          <w:szCs w:val="28"/>
        </w:rPr>
        <w:t>201</w:t>
      </w:r>
      <w:r w:rsidR="002417F7" w:rsidRPr="008462D7">
        <w:rPr>
          <w:sz w:val="28"/>
          <w:szCs w:val="28"/>
        </w:rPr>
        <w:t>9</w:t>
      </w:r>
      <w:r w:rsidRPr="008462D7">
        <w:rPr>
          <w:sz w:val="28"/>
          <w:szCs w:val="28"/>
        </w:rPr>
        <w:t xml:space="preserve"> года составили</w:t>
      </w:r>
      <w:r w:rsidR="00336DD0" w:rsidRPr="008462D7">
        <w:rPr>
          <w:sz w:val="28"/>
          <w:szCs w:val="28"/>
        </w:rPr>
        <w:br/>
      </w:r>
      <w:r w:rsidR="00FC3B82" w:rsidRPr="008462D7">
        <w:rPr>
          <w:sz w:val="28"/>
          <w:szCs w:val="28"/>
        </w:rPr>
        <w:t>3</w:t>
      </w:r>
      <w:r w:rsidR="002417F7" w:rsidRPr="008462D7">
        <w:rPr>
          <w:sz w:val="28"/>
          <w:szCs w:val="28"/>
        </w:rPr>
        <w:t>2 167,3</w:t>
      </w:r>
      <w:r w:rsidR="00FC3B82" w:rsidRPr="008462D7">
        <w:rPr>
          <w:sz w:val="28"/>
          <w:szCs w:val="28"/>
        </w:rPr>
        <w:t xml:space="preserve"> </w:t>
      </w:r>
      <w:r w:rsidRPr="008462D7">
        <w:rPr>
          <w:sz w:val="28"/>
          <w:szCs w:val="28"/>
        </w:rPr>
        <w:t>рубля и по сравнению с январем-</w:t>
      </w:r>
      <w:r w:rsidR="00252989" w:rsidRPr="008462D7">
        <w:rPr>
          <w:sz w:val="28"/>
          <w:szCs w:val="28"/>
        </w:rPr>
        <w:t>июнем</w:t>
      </w:r>
      <w:r w:rsidRPr="008462D7">
        <w:rPr>
          <w:sz w:val="28"/>
          <w:szCs w:val="28"/>
        </w:rPr>
        <w:t xml:space="preserve"> </w:t>
      </w:r>
      <w:r w:rsidR="00191275" w:rsidRPr="008462D7">
        <w:rPr>
          <w:sz w:val="28"/>
          <w:szCs w:val="28"/>
        </w:rPr>
        <w:t>201</w:t>
      </w:r>
      <w:r w:rsidR="00252989" w:rsidRPr="008462D7">
        <w:rPr>
          <w:sz w:val="28"/>
          <w:szCs w:val="28"/>
        </w:rPr>
        <w:t>8</w:t>
      </w:r>
      <w:r w:rsidRPr="008462D7">
        <w:rPr>
          <w:sz w:val="28"/>
          <w:szCs w:val="28"/>
        </w:rPr>
        <w:t xml:space="preserve"> года </w:t>
      </w:r>
      <w:r w:rsidR="00252989" w:rsidRPr="008462D7">
        <w:rPr>
          <w:sz w:val="28"/>
          <w:szCs w:val="28"/>
        </w:rPr>
        <w:t>отмечается рост</w:t>
      </w:r>
      <w:r w:rsidR="00336DD0" w:rsidRPr="008462D7">
        <w:rPr>
          <w:sz w:val="28"/>
          <w:szCs w:val="28"/>
        </w:rPr>
        <w:br/>
      </w:r>
      <w:r w:rsidRPr="008462D7">
        <w:rPr>
          <w:sz w:val="28"/>
          <w:szCs w:val="28"/>
        </w:rPr>
        <w:t xml:space="preserve">на </w:t>
      </w:r>
      <w:r w:rsidR="00252989" w:rsidRPr="008462D7">
        <w:rPr>
          <w:sz w:val="28"/>
          <w:szCs w:val="28"/>
        </w:rPr>
        <w:t>2,5</w:t>
      </w:r>
      <w:r w:rsidRPr="008462D7">
        <w:rPr>
          <w:sz w:val="28"/>
          <w:szCs w:val="28"/>
        </w:rPr>
        <w:t xml:space="preserve"> процента. Реальные располагаемые денежные доходы населения снизились на </w:t>
      </w:r>
      <w:r w:rsidR="00AF3FF9" w:rsidRPr="008462D7">
        <w:rPr>
          <w:sz w:val="28"/>
          <w:szCs w:val="28"/>
        </w:rPr>
        <w:t>4,7</w:t>
      </w:r>
      <w:r w:rsidRPr="008462D7">
        <w:rPr>
          <w:sz w:val="28"/>
          <w:szCs w:val="28"/>
        </w:rPr>
        <w:t xml:space="preserve"> процента.</w:t>
      </w:r>
    </w:p>
    <w:p w:rsidR="00255395" w:rsidRPr="008462D7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8462D7">
        <w:rPr>
          <w:sz w:val="28"/>
          <w:szCs w:val="28"/>
        </w:rPr>
        <w:t>В январе-</w:t>
      </w:r>
      <w:r w:rsidR="002B0ECE" w:rsidRPr="008462D7">
        <w:rPr>
          <w:sz w:val="28"/>
          <w:szCs w:val="28"/>
        </w:rPr>
        <w:t xml:space="preserve">июле </w:t>
      </w:r>
      <w:r w:rsidR="00191275" w:rsidRPr="008462D7">
        <w:rPr>
          <w:sz w:val="28"/>
          <w:szCs w:val="28"/>
        </w:rPr>
        <w:t>201</w:t>
      </w:r>
      <w:r w:rsidR="00DE2500" w:rsidRPr="008462D7">
        <w:rPr>
          <w:sz w:val="28"/>
          <w:szCs w:val="28"/>
        </w:rPr>
        <w:t>9</w:t>
      </w:r>
      <w:r w:rsidRPr="008462D7">
        <w:rPr>
          <w:sz w:val="28"/>
          <w:szCs w:val="28"/>
        </w:rPr>
        <w:t xml:space="preserve"> года среднемесячная номинальная начисленная заработная плата одного работника составила </w:t>
      </w:r>
      <w:r w:rsidR="00336DD0" w:rsidRPr="008462D7">
        <w:rPr>
          <w:sz w:val="28"/>
          <w:szCs w:val="28"/>
        </w:rPr>
        <w:t>4</w:t>
      </w:r>
      <w:r w:rsidR="00DE2500" w:rsidRPr="008462D7">
        <w:rPr>
          <w:sz w:val="28"/>
          <w:szCs w:val="28"/>
        </w:rPr>
        <w:t>8 294,2</w:t>
      </w:r>
      <w:r w:rsidRPr="008462D7">
        <w:rPr>
          <w:sz w:val="28"/>
          <w:szCs w:val="28"/>
        </w:rPr>
        <w:t xml:space="preserve"> рубл</w:t>
      </w:r>
      <w:r w:rsidR="002B0ECE" w:rsidRPr="008462D7">
        <w:rPr>
          <w:sz w:val="28"/>
          <w:szCs w:val="28"/>
        </w:rPr>
        <w:t>я</w:t>
      </w:r>
      <w:r w:rsidRPr="008462D7">
        <w:rPr>
          <w:sz w:val="28"/>
          <w:szCs w:val="28"/>
        </w:rPr>
        <w:t>, что выше уровня января-</w:t>
      </w:r>
      <w:r w:rsidR="002B0ECE" w:rsidRPr="008462D7">
        <w:rPr>
          <w:sz w:val="28"/>
          <w:szCs w:val="28"/>
        </w:rPr>
        <w:t>июля</w:t>
      </w:r>
      <w:r w:rsidRPr="008462D7">
        <w:rPr>
          <w:sz w:val="28"/>
          <w:szCs w:val="28"/>
        </w:rPr>
        <w:t xml:space="preserve"> </w:t>
      </w:r>
      <w:r w:rsidR="00191275" w:rsidRPr="008462D7">
        <w:rPr>
          <w:sz w:val="28"/>
          <w:szCs w:val="28"/>
        </w:rPr>
        <w:t>201</w:t>
      </w:r>
      <w:r w:rsidR="00DE2500" w:rsidRPr="008462D7">
        <w:rPr>
          <w:sz w:val="28"/>
          <w:szCs w:val="28"/>
        </w:rPr>
        <w:t>8</w:t>
      </w:r>
      <w:r w:rsidRPr="008462D7">
        <w:rPr>
          <w:sz w:val="28"/>
          <w:szCs w:val="28"/>
        </w:rPr>
        <w:t xml:space="preserve"> года на </w:t>
      </w:r>
      <w:r w:rsidR="00DE2500" w:rsidRPr="008462D7">
        <w:rPr>
          <w:sz w:val="28"/>
          <w:szCs w:val="28"/>
        </w:rPr>
        <w:t>7</w:t>
      </w:r>
      <w:r w:rsidR="00336DD0" w:rsidRPr="008462D7">
        <w:rPr>
          <w:sz w:val="28"/>
          <w:szCs w:val="28"/>
        </w:rPr>
        <w:t>,</w:t>
      </w:r>
      <w:r w:rsidR="00DE2500" w:rsidRPr="008462D7">
        <w:rPr>
          <w:sz w:val="28"/>
          <w:szCs w:val="28"/>
        </w:rPr>
        <w:t>0</w:t>
      </w:r>
      <w:r w:rsidRPr="008462D7">
        <w:rPr>
          <w:sz w:val="28"/>
          <w:szCs w:val="28"/>
        </w:rPr>
        <w:t xml:space="preserve"> процент</w:t>
      </w:r>
      <w:r w:rsidR="00DE2500" w:rsidRPr="008462D7">
        <w:rPr>
          <w:sz w:val="28"/>
          <w:szCs w:val="28"/>
        </w:rPr>
        <w:t>ов</w:t>
      </w:r>
      <w:r w:rsidRPr="008462D7">
        <w:rPr>
          <w:sz w:val="28"/>
          <w:szCs w:val="28"/>
        </w:rPr>
        <w:t>. Реальная заработная плата к уровню января-</w:t>
      </w:r>
      <w:r w:rsidR="002B0ECE" w:rsidRPr="008462D7">
        <w:rPr>
          <w:sz w:val="28"/>
          <w:szCs w:val="28"/>
        </w:rPr>
        <w:t>июля</w:t>
      </w:r>
      <w:r w:rsidRPr="008462D7">
        <w:rPr>
          <w:sz w:val="28"/>
          <w:szCs w:val="28"/>
        </w:rPr>
        <w:t xml:space="preserve"> </w:t>
      </w:r>
      <w:r w:rsidR="00191275" w:rsidRPr="008462D7">
        <w:rPr>
          <w:sz w:val="28"/>
          <w:szCs w:val="28"/>
        </w:rPr>
        <w:t>201</w:t>
      </w:r>
      <w:r w:rsidR="00DE2500" w:rsidRPr="008462D7">
        <w:rPr>
          <w:sz w:val="28"/>
          <w:szCs w:val="28"/>
        </w:rPr>
        <w:t>8</w:t>
      </w:r>
      <w:r w:rsidRPr="008462D7">
        <w:rPr>
          <w:sz w:val="28"/>
          <w:szCs w:val="28"/>
        </w:rPr>
        <w:t xml:space="preserve"> года </w:t>
      </w:r>
      <w:r w:rsidR="002B0ECE" w:rsidRPr="008462D7">
        <w:rPr>
          <w:sz w:val="28"/>
          <w:szCs w:val="28"/>
        </w:rPr>
        <w:t xml:space="preserve">возросла </w:t>
      </w:r>
      <w:r w:rsidRPr="008462D7">
        <w:rPr>
          <w:sz w:val="28"/>
          <w:szCs w:val="28"/>
        </w:rPr>
        <w:t xml:space="preserve">на </w:t>
      </w:r>
      <w:r w:rsidR="002B0ECE" w:rsidRPr="008462D7">
        <w:rPr>
          <w:sz w:val="28"/>
          <w:szCs w:val="28"/>
        </w:rPr>
        <w:t>1,</w:t>
      </w:r>
      <w:r w:rsidR="00DE2500" w:rsidRPr="008462D7">
        <w:rPr>
          <w:sz w:val="28"/>
          <w:szCs w:val="28"/>
        </w:rPr>
        <w:t>8</w:t>
      </w:r>
      <w:r w:rsidRPr="008462D7">
        <w:rPr>
          <w:sz w:val="28"/>
          <w:szCs w:val="28"/>
        </w:rPr>
        <w:t xml:space="preserve"> процента.</w:t>
      </w:r>
    </w:p>
    <w:p w:rsidR="00255395" w:rsidRPr="00805E6D" w:rsidRDefault="00255395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8462D7">
        <w:rPr>
          <w:sz w:val="28"/>
          <w:szCs w:val="28"/>
        </w:rPr>
        <w:t>Занятость и безработица.</w:t>
      </w:r>
    </w:p>
    <w:p w:rsidR="007C716D" w:rsidRPr="00D01C19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400385">
        <w:rPr>
          <w:sz w:val="28"/>
          <w:szCs w:val="28"/>
        </w:rPr>
        <w:t xml:space="preserve">По данным министерства труда, занятости и социального развития Архангельской области численность рабочей силы (экономически активного населения) на </w:t>
      </w:r>
      <w:r w:rsidR="008C7680" w:rsidRPr="00D01C19">
        <w:rPr>
          <w:sz w:val="28"/>
          <w:szCs w:val="28"/>
        </w:rPr>
        <w:t>0</w:t>
      </w:r>
      <w:r w:rsidRPr="00D01C19">
        <w:rPr>
          <w:sz w:val="28"/>
          <w:szCs w:val="28"/>
        </w:rPr>
        <w:t xml:space="preserve">1 сентября </w:t>
      </w:r>
      <w:r w:rsidR="00191275" w:rsidRPr="00D01C19">
        <w:rPr>
          <w:sz w:val="28"/>
          <w:szCs w:val="28"/>
        </w:rPr>
        <w:t>201</w:t>
      </w:r>
      <w:r w:rsidR="00AE77F1" w:rsidRPr="00D01C19">
        <w:rPr>
          <w:sz w:val="28"/>
          <w:szCs w:val="28"/>
        </w:rPr>
        <w:t>9</w:t>
      </w:r>
      <w:r w:rsidRPr="00D01C19">
        <w:rPr>
          <w:sz w:val="28"/>
          <w:szCs w:val="28"/>
        </w:rPr>
        <w:t xml:space="preserve"> года составила 5</w:t>
      </w:r>
      <w:r w:rsidR="00EC00DF" w:rsidRPr="00D01C19">
        <w:rPr>
          <w:sz w:val="28"/>
          <w:szCs w:val="28"/>
        </w:rPr>
        <w:t>53</w:t>
      </w:r>
      <w:r w:rsidRPr="00D01C19">
        <w:rPr>
          <w:sz w:val="28"/>
          <w:szCs w:val="28"/>
        </w:rPr>
        <w:t xml:space="preserve"> тыс. человек.</w:t>
      </w:r>
    </w:p>
    <w:p w:rsidR="007C716D" w:rsidRPr="00D01C19" w:rsidRDefault="00EC00DF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В январе – августе 2019 года в органы службы занятости населения подано гражданами 56</w:t>
      </w:r>
      <w:r w:rsidR="005C5658" w:rsidRPr="00D01C19">
        <w:rPr>
          <w:sz w:val="28"/>
          <w:szCs w:val="28"/>
        </w:rPr>
        <w:t xml:space="preserve"> </w:t>
      </w:r>
      <w:r w:rsidRPr="00D01C19">
        <w:rPr>
          <w:sz w:val="28"/>
          <w:szCs w:val="28"/>
        </w:rPr>
        <w:t>274 заявления о предоставлении государственных услуг, в том числе по содействию в поиске подходящей работы – 26</w:t>
      </w:r>
      <w:r w:rsidR="00D01C19" w:rsidRPr="00D01C19">
        <w:rPr>
          <w:sz w:val="28"/>
          <w:szCs w:val="28"/>
        </w:rPr>
        <w:t> </w:t>
      </w:r>
      <w:r w:rsidRPr="00D01C19">
        <w:rPr>
          <w:sz w:val="28"/>
          <w:szCs w:val="28"/>
        </w:rPr>
        <w:t>716,</w:t>
      </w:r>
      <w:r w:rsidR="009B4B1C" w:rsidRPr="00D01C19">
        <w:rPr>
          <w:sz w:val="28"/>
          <w:szCs w:val="28"/>
        </w:rPr>
        <w:br/>
      </w:r>
      <w:r w:rsidRPr="00D01C19">
        <w:rPr>
          <w:sz w:val="28"/>
          <w:szCs w:val="28"/>
        </w:rPr>
        <w:lastRenderedPageBreak/>
        <w:t>из них от незанятых граждан – 20</w:t>
      </w:r>
      <w:r w:rsidR="005C5658" w:rsidRPr="00D01C19">
        <w:rPr>
          <w:sz w:val="28"/>
          <w:szCs w:val="28"/>
        </w:rPr>
        <w:t xml:space="preserve"> </w:t>
      </w:r>
      <w:r w:rsidRPr="00D01C19">
        <w:rPr>
          <w:sz w:val="28"/>
          <w:szCs w:val="28"/>
        </w:rPr>
        <w:t>351, по информированию о положении</w:t>
      </w:r>
      <w:r w:rsidR="009B4B1C" w:rsidRPr="00D01C19">
        <w:rPr>
          <w:sz w:val="28"/>
          <w:szCs w:val="28"/>
        </w:rPr>
        <w:br/>
      </w:r>
      <w:r w:rsidRPr="00D01C19">
        <w:rPr>
          <w:sz w:val="28"/>
          <w:szCs w:val="28"/>
        </w:rPr>
        <w:t>на рынке труда – 14</w:t>
      </w:r>
      <w:r w:rsidR="005C5658" w:rsidRPr="00D01C19">
        <w:rPr>
          <w:sz w:val="28"/>
          <w:szCs w:val="28"/>
        </w:rPr>
        <w:t xml:space="preserve"> </w:t>
      </w:r>
      <w:r w:rsidRPr="00D01C19">
        <w:rPr>
          <w:sz w:val="28"/>
          <w:szCs w:val="28"/>
        </w:rPr>
        <w:t>046. Признан безработным 14</w:t>
      </w:r>
      <w:r w:rsidR="00D01C19" w:rsidRPr="00D01C19">
        <w:rPr>
          <w:sz w:val="28"/>
          <w:szCs w:val="28"/>
        </w:rPr>
        <w:t> </w:t>
      </w:r>
      <w:r w:rsidRPr="00D01C19">
        <w:rPr>
          <w:sz w:val="28"/>
          <w:szCs w:val="28"/>
        </w:rPr>
        <w:t>361 человек.</w:t>
      </w:r>
    </w:p>
    <w:p w:rsidR="009B4B1C" w:rsidRPr="00D01C19" w:rsidRDefault="009B4B1C" w:rsidP="009B4B1C">
      <w:pPr>
        <w:spacing w:line="288" w:lineRule="auto"/>
        <w:ind w:firstLine="709"/>
        <w:jc w:val="both"/>
        <w:rPr>
          <w:sz w:val="28"/>
          <w:szCs w:val="28"/>
          <w:lang w:eastAsia="en-US"/>
        </w:rPr>
      </w:pPr>
      <w:r w:rsidRPr="00D01C19">
        <w:rPr>
          <w:sz w:val="28"/>
          <w:szCs w:val="28"/>
          <w:lang w:eastAsia="en-US"/>
        </w:rPr>
        <w:t>Численность граждан, состоящих на регистрационном учете в органах службы занятости населения в целях поиска подходящей работы,</w:t>
      </w:r>
      <w:r w:rsidRPr="00D01C19">
        <w:rPr>
          <w:sz w:val="28"/>
          <w:szCs w:val="28"/>
          <w:lang w:eastAsia="en-US"/>
        </w:rPr>
        <w:br/>
        <w:t>на 1 сентября 2019 года составила 11</w:t>
      </w:r>
      <w:r w:rsidR="00D01C19" w:rsidRPr="00D01C19">
        <w:rPr>
          <w:sz w:val="28"/>
          <w:szCs w:val="28"/>
          <w:lang w:eastAsia="en-US"/>
        </w:rPr>
        <w:t> </w:t>
      </w:r>
      <w:r w:rsidRPr="00D01C19">
        <w:rPr>
          <w:sz w:val="28"/>
          <w:szCs w:val="28"/>
          <w:lang w:eastAsia="en-US"/>
        </w:rPr>
        <w:t>611 человек, из них не занятых трудовой деятельностью граждан – 10</w:t>
      </w:r>
      <w:r w:rsidR="00D01C19" w:rsidRPr="00D01C19">
        <w:rPr>
          <w:sz w:val="28"/>
          <w:szCs w:val="28"/>
          <w:lang w:eastAsia="en-US"/>
        </w:rPr>
        <w:t> </w:t>
      </w:r>
      <w:r w:rsidRPr="00D01C19">
        <w:rPr>
          <w:sz w:val="28"/>
          <w:szCs w:val="28"/>
          <w:lang w:eastAsia="en-US"/>
        </w:rPr>
        <w:t>635 человек. Зарегистрировано в качестве безработных на конец августа 2019 года 8</w:t>
      </w:r>
      <w:r w:rsidR="00D01C19" w:rsidRPr="00D01C19">
        <w:rPr>
          <w:sz w:val="28"/>
          <w:szCs w:val="28"/>
          <w:lang w:eastAsia="en-US"/>
        </w:rPr>
        <w:t> </w:t>
      </w:r>
      <w:r w:rsidRPr="00D01C19">
        <w:rPr>
          <w:sz w:val="28"/>
          <w:szCs w:val="28"/>
          <w:lang w:eastAsia="en-US"/>
        </w:rPr>
        <w:t>875 человек, в том числе получающих пособие по безработице – 6 411 человек.</w:t>
      </w:r>
    </w:p>
    <w:p w:rsidR="007C716D" w:rsidRPr="00D01C19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 xml:space="preserve">Уровень регистрируемой безработицы по области (рассчитанный как отношение численности зарегистрированных безработных к численности рабочей силы) составил на 01 сентября </w:t>
      </w:r>
      <w:r w:rsidR="00191275" w:rsidRPr="00D01C19">
        <w:rPr>
          <w:sz w:val="28"/>
          <w:szCs w:val="28"/>
        </w:rPr>
        <w:t>201</w:t>
      </w:r>
      <w:r w:rsidR="006F572B" w:rsidRPr="00D01C19">
        <w:rPr>
          <w:sz w:val="28"/>
          <w:szCs w:val="28"/>
        </w:rPr>
        <w:t>9</w:t>
      </w:r>
      <w:r w:rsidRPr="00D01C19">
        <w:rPr>
          <w:sz w:val="28"/>
          <w:szCs w:val="28"/>
        </w:rPr>
        <w:t xml:space="preserve"> года 1,</w:t>
      </w:r>
      <w:r w:rsidR="006F572B" w:rsidRPr="00D01C19">
        <w:rPr>
          <w:sz w:val="28"/>
          <w:szCs w:val="28"/>
        </w:rPr>
        <w:t>6</w:t>
      </w:r>
      <w:r w:rsidRPr="00D01C19">
        <w:rPr>
          <w:sz w:val="28"/>
          <w:szCs w:val="28"/>
        </w:rPr>
        <w:t xml:space="preserve"> процента.</w:t>
      </w:r>
    </w:p>
    <w:p w:rsidR="007C716D" w:rsidRPr="00D01C19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 xml:space="preserve">Коэффициент напряженности на рынке труда области (число незанятых граждан, зарегистрированных в органах службы занятости в расчете на одну вакансию) составил на конец августа </w:t>
      </w:r>
      <w:r w:rsidR="00191275" w:rsidRPr="00D01C19">
        <w:rPr>
          <w:sz w:val="28"/>
          <w:szCs w:val="28"/>
        </w:rPr>
        <w:t>201</w:t>
      </w:r>
      <w:r w:rsidR="005A5994" w:rsidRPr="00D01C19">
        <w:rPr>
          <w:sz w:val="28"/>
          <w:szCs w:val="28"/>
        </w:rPr>
        <w:t>9</w:t>
      </w:r>
      <w:r w:rsidRPr="00D01C19">
        <w:rPr>
          <w:sz w:val="28"/>
          <w:szCs w:val="28"/>
        </w:rPr>
        <w:t xml:space="preserve"> года 0,</w:t>
      </w:r>
      <w:r w:rsidR="0075741C" w:rsidRPr="00D01C19">
        <w:rPr>
          <w:sz w:val="28"/>
          <w:szCs w:val="28"/>
        </w:rPr>
        <w:t>8</w:t>
      </w:r>
      <w:r w:rsidRPr="00D01C19">
        <w:rPr>
          <w:sz w:val="28"/>
          <w:szCs w:val="28"/>
        </w:rPr>
        <w:t xml:space="preserve"> человека.</w:t>
      </w:r>
    </w:p>
    <w:p w:rsidR="00255395" w:rsidRPr="00D01C19" w:rsidRDefault="00255395" w:rsidP="00EE652D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Демография.</w:t>
      </w:r>
    </w:p>
    <w:p w:rsidR="00255395" w:rsidRPr="00D01C19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Демографические процессы характеризуются как миграционным оттоком, так и естественной убылью населения.</w:t>
      </w:r>
    </w:p>
    <w:p w:rsidR="00255395" w:rsidRPr="00AC126B" w:rsidRDefault="00255395" w:rsidP="003F5D2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По итогам января-</w:t>
      </w:r>
      <w:r w:rsidR="002B0ECE" w:rsidRPr="00D01C19">
        <w:rPr>
          <w:sz w:val="28"/>
          <w:szCs w:val="28"/>
        </w:rPr>
        <w:t>июля</w:t>
      </w:r>
      <w:r w:rsidRPr="00D01C19">
        <w:rPr>
          <w:sz w:val="28"/>
          <w:szCs w:val="28"/>
        </w:rPr>
        <w:t xml:space="preserve"> </w:t>
      </w:r>
      <w:r w:rsidR="00191275" w:rsidRPr="00D01C19">
        <w:rPr>
          <w:sz w:val="28"/>
          <w:szCs w:val="28"/>
        </w:rPr>
        <w:t>201</w:t>
      </w:r>
      <w:r w:rsidR="00A12DBB" w:rsidRPr="00D01C19">
        <w:rPr>
          <w:sz w:val="28"/>
          <w:szCs w:val="28"/>
        </w:rPr>
        <w:t>9</w:t>
      </w:r>
      <w:r w:rsidRPr="00D01C19">
        <w:rPr>
          <w:sz w:val="28"/>
          <w:szCs w:val="28"/>
        </w:rPr>
        <w:t xml:space="preserve"> года за счет естественной убыли население Архангельской области сократилось на </w:t>
      </w:r>
      <w:r w:rsidR="00A12DBB" w:rsidRPr="00D01C19">
        <w:rPr>
          <w:sz w:val="28"/>
          <w:szCs w:val="28"/>
        </w:rPr>
        <w:t>3 084</w:t>
      </w:r>
      <w:r w:rsidRPr="00D01C19">
        <w:rPr>
          <w:sz w:val="28"/>
          <w:szCs w:val="28"/>
        </w:rPr>
        <w:t xml:space="preserve"> человека (в январе-</w:t>
      </w:r>
      <w:r w:rsidR="002B0ECE" w:rsidRPr="00D01C19">
        <w:rPr>
          <w:sz w:val="28"/>
          <w:szCs w:val="28"/>
        </w:rPr>
        <w:t>июле</w:t>
      </w:r>
      <w:r w:rsidRPr="00D01C19">
        <w:rPr>
          <w:sz w:val="28"/>
          <w:szCs w:val="28"/>
        </w:rPr>
        <w:t xml:space="preserve"> </w:t>
      </w:r>
      <w:r w:rsidR="00191275" w:rsidRPr="00D01C19">
        <w:rPr>
          <w:sz w:val="28"/>
          <w:szCs w:val="28"/>
        </w:rPr>
        <w:t>201</w:t>
      </w:r>
      <w:r w:rsidR="00A12DBB" w:rsidRPr="00D01C19">
        <w:rPr>
          <w:sz w:val="28"/>
          <w:szCs w:val="28"/>
        </w:rPr>
        <w:t>8</w:t>
      </w:r>
      <w:r w:rsidR="002B0ECE" w:rsidRPr="00D01C19">
        <w:rPr>
          <w:sz w:val="28"/>
          <w:szCs w:val="28"/>
        </w:rPr>
        <w:t xml:space="preserve"> </w:t>
      </w:r>
      <w:r w:rsidRPr="00D01C19">
        <w:rPr>
          <w:sz w:val="28"/>
          <w:szCs w:val="28"/>
        </w:rPr>
        <w:t xml:space="preserve">года </w:t>
      </w:r>
      <w:r w:rsidR="003F5D2D" w:rsidRPr="00D01C19">
        <w:rPr>
          <w:sz w:val="28"/>
          <w:szCs w:val="28"/>
        </w:rPr>
        <w:t xml:space="preserve">– </w:t>
      </w:r>
      <w:r w:rsidRPr="00D01C19">
        <w:rPr>
          <w:sz w:val="28"/>
          <w:szCs w:val="28"/>
        </w:rPr>
        <w:t xml:space="preserve">на </w:t>
      </w:r>
      <w:r w:rsidR="003F5D2D" w:rsidRPr="00D01C19">
        <w:rPr>
          <w:sz w:val="28"/>
          <w:szCs w:val="28"/>
        </w:rPr>
        <w:t>2</w:t>
      </w:r>
      <w:r w:rsidR="00EE652D" w:rsidRPr="00D01C19">
        <w:rPr>
          <w:sz w:val="28"/>
          <w:szCs w:val="28"/>
        </w:rPr>
        <w:t> </w:t>
      </w:r>
      <w:r w:rsidR="00A12DBB" w:rsidRPr="00D01C19">
        <w:rPr>
          <w:sz w:val="28"/>
          <w:szCs w:val="28"/>
        </w:rPr>
        <w:t>642</w:t>
      </w:r>
      <w:r w:rsidRPr="00D01C19">
        <w:rPr>
          <w:sz w:val="28"/>
          <w:szCs w:val="28"/>
        </w:rPr>
        <w:t xml:space="preserve"> человека), за счет миграционной</w:t>
      </w:r>
      <w:r w:rsidR="00EE652D" w:rsidRPr="00D01C19">
        <w:rPr>
          <w:sz w:val="28"/>
          <w:szCs w:val="28"/>
        </w:rPr>
        <w:t xml:space="preserve"> </w:t>
      </w:r>
      <w:r w:rsidR="003F5D2D" w:rsidRPr="00D01C19">
        <w:rPr>
          <w:sz w:val="28"/>
          <w:szCs w:val="28"/>
        </w:rPr>
        <w:t xml:space="preserve">– </w:t>
      </w:r>
      <w:r w:rsidRPr="00D01C19">
        <w:rPr>
          <w:sz w:val="28"/>
          <w:szCs w:val="28"/>
        </w:rPr>
        <w:t xml:space="preserve">на </w:t>
      </w:r>
      <w:r w:rsidR="00A12DBB" w:rsidRPr="00D01C19">
        <w:rPr>
          <w:sz w:val="28"/>
          <w:szCs w:val="28"/>
        </w:rPr>
        <w:t xml:space="preserve">1 060 </w:t>
      </w:r>
      <w:r w:rsidRPr="00D01C19">
        <w:rPr>
          <w:sz w:val="28"/>
          <w:szCs w:val="28"/>
        </w:rPr>
        <w:t>человек (в январе-</w:t>
      </w:r>
      <w:r w:rsidR="002B0ECE" w:rsidRPr="00D01C19">
        <w:rPr>
          <w:sz w:val="28"/>
          <w:szCs w:val="28"/>
        </w:rPr>
        <w:t xml:space="preserve">июле </w:t>
      </w:r>
      <w:r w:rsidR="00191275" w:rsidRPr="00D01C19">
        <w:rPr>
          <w:sz w:val="28"/>
          <w:szCs w:val="28"/>
        </w:rPr>
        <w:t>201</w:t>
      </w:r>
      <w:r w:rsidR="00A12DBB" w:rsidRPr="00D01C19">
        <w:rPr>
          <w:sz w:val="28"/>
          <w:szCs w:val="28"/>
        </w:rPr>
        <w:t>8</w:t>
      </w:r>
      <w:r w:rsidRPr="00D01C19">
        <w:rPr>
          <w:sz w:val="28"/>
          <w:szCs w:val="28"/>
        </w:rPr>
        <w:t xml:space="preserve"> года </w:t>
      </w:r>
      <w:r w:rsidR="003F5D2D" w:rsidRPr="00D01C19">
        <w:rPr>
          <w:sz w:val="28"/>
          <w:szCs w:val="28"/>
        </w:rPr>
        <w:t xml:space="preserve">– </w:t>
      </w:r>
      <w:r w:rsidRPr="00D01C19">
        <w:rPr>
          <w:sz w:val="28"/>
          <w:szCs w:val="28"/>
        </w:rPr>
        <w:t xml:space="preserve">на </w:t>
      </w:r>
      <w:r w:rsidR="00A12DBB" w:rsidRPr="00D01C19">
        <w:rPr>
          <w:sz w:val="28"/>
          <w:szCs w:val="28"/>
        </w:rPr>
        <w:t>2 241</w:t>
      </w:r>
      <w:r w:rsidR="002B0ECE" w:rsidRPr="00D01C19">
        <w:rPr>
          <w:sz w:val="28"/>
          <w:szCs w:val="28"/>
        </w:rPr>
        <w:t xml:space="preserve"> человек</w:t>
      </w:r>
      <w:r w:rsidR="00D01C19" w:rsidRPr="00D01C19">
        <w:rPr>
          <w:sz w:val="28"/>
          <w:szCs w:val="28"/>
        </w:rPr>
        <w:t>а</w:t>
      </w:r>
      <w:r w:rsidRPr="00D01C19">
        <w:rPr>
          <w:sz w:val="28"/>
          <w:szCs w:val="28"/>
        </w:rPr>
        <w:t>).</w:t>
      </w:r>
    </w:p>
    <w:p w:rsidR="00255395" w:rsidRPr="00AC126B" w:rsidRDefault="00255395" w:rsidP="00255395">
      <w:pPr>
        <w:pStyle w:val="1"/>
        <w:spacing w:before="0" w:after="0"/>
        <w:ind w:firstLine="709"/>
        <w:jc w:val="both"/>
      </w:pPr>
    </w:p>
    <w:p w:rsidR="00255395" w:rsidRPr="00D01C19" w:rsidRDefault="00255395" w:rsidP="0050304A">
      <w:pPr>
        <w:pStyle w:val="1"/>
        <w:spacing w:before="0" w:after="0"/>
        <w:ind w:firstLine="709"/>
        <w:jc w:val="both"/>
      </w:pPr>
      <w:r w:rsidRPr="00D01C19">
        <w:t xml:space="preserve">2. Ожидаемые итоги социально-экономического развития Архангельской области за </w:t>
      </w:r>
      <w:r w:rsidR="00191275" w:rsidRPr="00D01C19">
        <w:t>201</w:t>
      </w:r>
      <w:r w:rsidR="00ED6EB2" w:rsidRPr="00D01C19">
        <w:t>9</w:t>
      </w:r>
      <w:r w:rsidRPr="00D01C19">
        <w:t xml:space="preserve"> год.</w:t>
      </w:r>
    </w:p>
    <w:p w:rsidR="00255395" w:rsidRPr="00D01C19" w:rsidRDefault="00255395" w:rsidP="0050304A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 xml:space="preserve">Анализ сложившейся ситуации в Архангельской области за истекшие восемь месяцев и оценка тенденций развития </w:t>
      </w:r>
      <w:r w:rsidR="0050304A" w:rsidRPr="00D01C19">
        <w:rPr>
          <w:sz w:val="28"/>
          <w:szCs w:val="28"/>
        </w:rPr>
        <w:t xml:space="preserve">в </w:t>
      </w:r>
      <w:r w:rsidRPr="00D01C19">
        <w:rPr>
          <w:sz w:val="28"/>
          <w:szCs w:val="28"/>
        </w:rPr>
        <w:t>основных сектор</w:t>
      </w:r>
      <w:r w:rsidR="0050304A" w:rsidRPr="00D01C19">
        <w:rPr>
          <w:sz w:val="28"/>
          <w:szCs w:val="28"/>
        </w:rPr>
        <w:t>ах</w:t>
      </w:r>
      <w:r w:rsidRPr="00D01C19">
        <w:rPr>
          <w:sz w:val="28"/>
          <w:szCs w:val="28"/>
        </w:rPr>
        <w:t xml:space="preserve"> экономики </w:t>
      </w:r>
      <w:r w:rsidR="0050304A" w:rsidRPr="00D01C19">
        <w:rPr>
          <w:sz w:val="28"/>
          <w:szCs w:val="28"/>
        </w:rPr>
        <w:t>позволяют оценить</w:t>
      </w:r>
      <w:r w:rsidRPr="00D01C19">
        <w:rPr>
          <w:sz w:val="28"/>
          <w:szCs w:val="28"/>
        </w:rPr>
        <w:t xml:space="preserve"> итог</w:t>
      </w:r>
      <w:r w:rsidR="0050304A" w:rsidRPr="00D01C19">
        <w:rPr>
          <w:sz w:val="28"/>
          <w:szCs w:val="28"/>
        </w:rPr>
        <w:t>и</w:t>
      </w:r>
      <w:r w:rsidRPr="00D01C19">
        <w:rPr>
          <w:sz w:val="28"/>
          <w:szCs w:val="28"/>
        </w:rPr>
        <w:t xml:space="preserve"> </w:t>
      </w:r>
      <w:r w:rsidR="00191275" w:rsidRPr="00D01C19">
        <w:rPr>
          <w:sz w:val="28"/>
          <w:szCs w:val="28"/>
        </w:rPr>
        <w:t>201</w:t>
      </w:r>
      <w:r w:rsidR="0009089B" w:rsidRPr="00D01C19">
        <w:rPr>
          <w:sz w:val="28"/>
          <w:szCs w:val="28"/>
        </w:rPr>
        <w:t>9</w:t>
      </w:r>
      <w:r w:rsidRPr="00D01C19">
        <w:rPr>
          <w:sz w:val="28"/>
          <w:szCs w:val="28"/>
        </w:rPr>
        <w:t xml:space="preserve"> года</w:t>
      </w:r>
      <w:r w:rsidR="0050304A" w:rsidRPr="00D01C19">
        <w:rPr>
          <w:sz w:val="28"/>
          <w:szCs w:val="28"/>
        </w:rPr>
        <w:t>, в котором</w:t>
      </w:r>
      <w:r w:rsidRPr="00D01C19">
        <w:rPr>
          <w:sz w:val="28"/>
          <w:szCs w:val="28"/>
        </w:rPr>
        <w:t xml:space="preserve"> будут достигнуты следующие результаты.</w:t>
      </w:r>
    </w:p>
    <w:p w:rsidR="00255395" w:rsidRPr="00D01C19" w:rsidRDefault="00255395" w:rsidP="008462D7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 xml:space="preserve">Индекс промышленного производства за </w:t>
      </w:r>
      <w:r w:rsidR="00191275" w:rsidRPr="00D01C19">
        <w:rPr>
          <w:sz w:val="28"/>
          <w:szCs w:val="28"/>
        </w:rPr>
        <w:t>201</w:t>
      </w:r>
      <w:r w:rsidR="0009089B" w:rsidRPr="00D01C19">
        <w:rPr>
          <w:sz w:val="28"/>
          <w:szCs w:val="28"/>
        </w:rPr>
        <w:t>9</w:t>
      </w:r>
      <w:r w:rsidRPr="00D01C19">
        <w:rPr>
          <w:sz w:val="28"/>
          <w:szCs w:val="28"/>
        </w:rPr>
        <w:t xml:space="preserve"> год составит </w:t>
      </w:r>
      <w:r w:rsidR="00EE652D" w:rsidRPr="00D01C19">
        <w:rPr>
          <w:sz w:val="28"/>
          <w:szCs w:val="28"/>
        </w:rPr>
        <w:br/>
      </w:r>
      <w:r w:rsidR="002B0ECE" w:rsidRPr="00D01C19">
        <w:rPr>
          <w:sz w:val="28"/>
          <w:szCs w:val="28"/>
        </w:rPr>
        <w:t>1</w:t>
      </w:r>
      <w:r w:rsidR="0050304A" w:rsidRPr="00D01C19">
        <w:rPr>
          <w:sz w:val="28"/>
          <w:szCs w:val="28"/>
        </w:rPr>
        <w:t>0</w:t>
      </w:r>
      <w:r w:rsidR="0009089B" w:rsidRPr="00D01C19">
        <w:rPr>
          <w:sz w:val="28"/>
          <w:szCs w:val="28"/>
        </w:rPr>
        <w:t>1</w:t>
      </w:r>
      <w:r w:rsidR="0050304A" w:rsidRPr="00D01C19">
        <w:rPr>
          <w:sz w:val="28"/>
          <w:szCs w:val="28"/>
        </w:rPr>
        <w:t>,</w:t>
      </w:r>
      <w:r w:rsidR="0009089B" w:rsidRPr="00D01C19">
        <w:rPr>
          <w:sz w:val="28"/>
          <w:szCs w:val="28"/>
        </w:rPr>
        <w:t>2</w:t>
      </w:r>
      <w:r w:rsidR="00EE652D" w:rsidRPr="00D01C19">
        <w:rPr>
          <w:sz w:val="28"/>
          <w:szCs w:val="28"/>
        </w:rPr>
        <w:t xml:space="preserve"> процента</w:t>
      </w:r>
      <w:r w:rsidRPr="00D01C19">
        <w:rPr>
          <w:sz w:val="28"/>
          <w:szCs w:val="28"/>
        </w:rPr>
        <w:t xml:space="preserve"> к уровню </w:t>
      </w:r>
      <w:r w:rsidR="00191275" w:rsidRPr="00D01C19">
        <w:rPr>
          <w:sz w:val="28"/>
          <w:szCs w:val="28"/>
        </w:rPr>
        <w:t>201</w:t>
      </w:r>
      <w:r w:rsidR="0009089B" w:rsidRPr="00D01C19">
        <w:rPr>
          <w:sz w:val="28"/>
          <w:szCs w:val="28"/>
        </w:rPr>
        <w:t>8</w:t>
      </w:r>
      <w:r w:rsidRPr="00D01C19">
        <w:rPr>
          <w:sz w:val="28"/>
          <w:szCs w:val="28"/>
        </w:rPr>
        <w:t xml:space="preserve"> года.</w:t>
      </w:r>
    </w:p>
    <w:p w:rsidR="00255395" w:rsidRPr="0050304A" w:rsidRDefault="00255395" w:rsidP="0050304A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 xml:space="preserve">При этом индекс производства по виду экономической деятельности «Добыча полезных ископаемых» составит </w:t>
      </w:r>
      <w:r w:rsidR="006D4CE4" w:rsidRPr="00D01C19">
        <w:rPr>
          <w:sz w:val="28"/>
          <w:szCs w:val="28"/>
        </w:rPr>
        <w:t>109,7</w:t>
      </w:r>
      <w:r w:rsidR="00EE652D" w:rsidRPr="00D01C19">
        <w:rPr>
          <w:sz w:val="28"/>
          <w:szCs w:val="28"/>
        </w:rPr>
        <w:t xml:space="preserve"> процента</w:t>
      </w:r>
      <w:r w:rsidRPr="00D01C19">
        <w:rPr>
          <w:sz w:val="28"/>
          <w:szCs w:val="28"/>
        </w:rPr>
        <w:t xml:space="preserve"> к уровню </w:t>
      </w:r>
      <w:r w:rsidR="00191275" w:rsidRPr="00D01C19">
        <w:rPr>
          <w:sz w:val="28"/>
          <w:szCs w:val="28"/>
        </w:rPr>
        <w:t>201</w:t>
      </w:r>
      <w:r w:rsidR="006D4CE4" w:rsidRPr="00D01C19">
        <w:rPr>
          <w:sz w:val="28"/>
          <w:szCs w:val="28"/>
        </w:rPr>
        <w:t>8</w:t>
      </w:r>
      <w:r w:rsidRPr="00D01C19">
        <w:rPr>
          <w:sz w:val="28"/>
          <w:szCs w:val="28"/>
        </w:rPr>
        <w:t xml:space="preserve"> года, а объ</w:t>
      </w:r>
      <w:r w:rsidR="000E7ADB" w:rsidRPr="00D01C19">
        <w:rPr>
          <w:sz w:val="28"/>
          <w:szCs w:val="28"/>
        </w:rPr>
        <w:t>е</w:t>
      </w:r>
      <w:r w:rsidRPr="00D01C19">
        <w:rPr>
          <w:sz w:val="28"/>
          <w:szCs w:val="28"/>
        </w:rPr>
        <w:t xml:space="preserve">м отгруженных товаров, работ и услуг </w:t>
      </w:r>
      <w:r w:rsidR="002B0ECE" w:rsidRPr="00D01C19">
        <w:rPr>
          <w:sz w:val="28"/>
          <w:szCs w:val="28"/>
        </w:rPr>
        <w:t>–</w:t>
      </w:r>
      <w:r w:rsidRPr="00D01C19">
        <w:rPr>
          <w:sz w:val="28"/>
          <w:szCs w:val="28"/>
        </w:rPr>
        <w:t xml:space="preserve"> </w:t>
      </w:r>
      <w:r w:rsidR="0050304A" w:rsidRPr="00D01C19">
        <w:rPr>
          <w:sz w:val="28"/>
          <w:szCs w:val="28"/>
        </w:rPr>
        <w:t>3</w:t>
      </w:r>
      <w:r w:rsidR="006D4CE4" w:rsidRPr="00D01C19">
        <w:rPr>
          <w:sz w:val="28"/>
          <w:szCs w:val="28"/>
        </w:rPr>
        <w:t>6</w:t>
      </w:r>
      <w:r w:rsidR="0050304A" w:rsidRPr="00D01C19">
        <w:rPr>
          <w:sz w:val="28"/>
          <w:szCs w:val="28"/>
        </w:rPr>
        <w:t>,</w:t>
      </w:r>
      <w:r w:rsidR="006D4CE4" w:rsidRPr="00D01C19">
        <w:rPr>
          <w:sz w:val="28"/>
          <w:szCs w:val="28"/>
        </w:rPr>
        <w:t>6</w:t>
      </w:r>
      <w:r w:rsidRPr="00D01C19">
        <w:rPr>
          <w:sz w:val="28"/>
          <w:szCs w:val="28"/>
        </w:rPr>
        <w:t xml:space="preserve"> млрд. рублей.</w:t>
      </w:r>
    </w:p>
    <w:p w:rsidR="00255395" w:rsidRPr="00117AB3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Объ</w:t>
      </w:r>
      <w:r w:rsidR="000E7ADB" w:rsidRPr="00D01C19">
        <w:rPr>
          <w:sz w:val="28"/>
          <w:szCs w:val="28"/>
        </w:rPr>
        <w:t>е</w:t>
      </w:r>
      <w:r w:rsidRPr="00D01C19">
        <w:rPr>
          <w:sz w:val="28"/>
          <w:szCs w:val="28"/>
        </w:rPr>
        <w:t xml:space="preserve">м отгруженных товаров обрабатывающих производств составит </w:t>
      </w:r>
      <w:r w:rsidR="003B6FC5" w:rsidRPr="00D01C19">
        <w:rPr>
          <w:sz w:val="28"/>
          <w:szCs w:val="28"/>
        </w:rPr>
        <w:t>239,9</w:t>
      </w:r>
      <w:r w:rsidRPr="00D01C19">
        <w:rPr>
          <w:sz w:val="28"/>
          <w:szCs w:val="28"/>
        </w:rPr>
        <w:t xml:space="preserve"> млрд. рублей, индекс производства к уровню </w:t>
      </w:r>
      <w:r w:rsidR="00191275" w:rsidRPr="00D01C19">
        <w:rPr>
          <w:sz w:val="28"/>
          <w:szCs w:val="28"/>
        </w:rPr>
        <w:t>201</w:t>
      </w:r>
      <w:r w:rsidR="003B6FC5" w:rsidRPr="00D01C19">
        <w:rPr>
          <w:sz w:val="28"/>
          <w:szCs w:val="28"/>
        </w:rPr>
        <w:t>8</w:t>
      </w:r>
      <w:r w:rsidRPr="00D01C19">
        <w:rPr>
          <w:sz w:val="28"/>
          <w:szCs w:val="28"/>
        </w:rPr>
        <w:t xml:space="preserve"> года </w:t>
      </w:r>
      <w:r w:rsidR="002B0ECE" w:rsidRPr="00D01C19">
        <w:rPr>
          <w:sz w:val="28"/>
          <w:szCs w:val="28"/>
        </w:rPr>
        <w:t>–</w:t>
      </w:r>
      <w:r w:rsidRPr="00D01C19">
        <w:rPr>
          <w:sz w:val="28"/>
          <w:szCs w:val="28"/>
        </w:rPr>
        <w:t xml:space="preserve"> </w:t>
      </w:r>
      <w:r w:rsidR="002B0ECE" w:rsidRPr="00D01C19">
        <w:rPr>
          <w:sz w:val="28"/>
          <w:szCs w:val="28"/>
        </w:rPr>
        <w:t>1</w:t>
      </w:r>
      <w:r w:rsidR="00117AB3" w:rsidRPr="00D01C19">
        <w:rPr>
          <w:sz w:val="28"/>
          <w:szCs w:val="28"/>
        </w:rPr>
        <w:t>0</w:t>
      </w:r>
      <w:r w:rsidR="003B6FC5" w:rsidRPr="00D01C19">
        <w:rPr>
          <w:sz w:val="28"/>
          <w:szCs w:val="28"/>
        </w:rPr>
        <w:t>0</w:t>
      </w:r>
      <w:r w:rsidR="00117AB3" w:rsidRPr="00D01C19">
        <w:rPr>
          <w:sz w:val="28"/>
          <w:szCs w:val="28"/>
        </w:rPr>
        <w:t>,</w:t>
      </w:r>
      <w:r w:rsidR="003B6FC5" w:rsidRPr="00D01C19">
        <w:rPr>
          <w:sz w:val="28"/>
          <w:szCs w:val="28"/>
        </w:rPr>
        <w:t>3</w:t>
      </w:r>
      <w:r w:rsidR="00EE652D" w:rsidRPr="00D01C19">
        <w:rPr>
          <w:sz w:val="28"/>
          <w:szCs w:val="28"/>
        </w:rPr>
        <w:t xml:space="preserve"> процента</w:t>
      </w:r>
      <w:r w:rsidRPr="00D01C19">
        <w:rPr>
          <w:sz w:val="28"/>
          <w:szCs w:val="28"/>
        </w:rPr>
        <w:t>, в том числе:</w:t>
      </w:r>
    </w:p>
    <w:p w:rsidR="00255395" w:rsidRPr="00D01C19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17AB3">
        <w:rPr>
          <w:sz w:val="28"/>
          <w:szCs w:val="28"/>
        </w:rPr>
        <w:lastRenderedPageBreak/>
        <w:t xml:space="preserve">в </w:t>
      </w:r>
      <w:r w:rsidRPr="00D01C19">
        <w:rPr>
          <w:sz w:val="28"/>
          <w:szCs w:val="28"/>
        </w:rPr>
        <w:t xml:space="preserve">производстве пищевых продуктов ожидается </w:t>
      </w:r>
      <w:r w:rsidR="005B3AFA" w:rsidRPr="00D01C19">
        <w:rPr>
          <w:sz w:val="28"/>
          <w:szCs w:val="28"/>
        </w:rPr>
        <w:t>рост</w:t>
      </w:r>
      <w:r w:rsidRPr="00D01C19">
        <w:rPr>
          <w:sz w:val="28"/>
          <w:szCs w:val="28"/>
        </w:rPr>
        <w:t xml:space="preserve"> </w:t>
      </w:r>
      <w:r w:rsidR="005B731A" w:rsidRPr="00D01C19">
        <w:rPr>
          <w:sz w:val="28"/>
          <w:szCs w:val="28"/>
        </w:rPr>
        <w:br/>
      </w:r>
      <w:r w:rsidRPr="00D01C19">
        <w:rPr>
          <w:sz w:val="28"/>
          <w:szCs w:val="28"/>
        </w:rPr>
        <w:t xml:space="preserve">на </w:t>
      </w:r>
      <w:r w:rsidR="005B3AFA" w:rsidRPr="00D01C19">
        <w:rPr>
          <w:sz w:val="28"/>
          <w:szCs w:val="28"/>
        </w:rPr>
        <w:t>2,1</w:t>
      </w:r>
      <w:r w:rsidR="00EE652D" w:rsidRPr="00D01C19">
        <w:rPr>
          <w:sz w:val="28"/>
          <w:szCs w:val="28"/>
        </w:rPr>
        <w:t xml:space="preserve"> процента</w:t>
      </w:r>
      <w:r w:rsidRPr="00D01C19">
        <w:rPr>
          <w:sz w:val="28"/>
          <w:szCs w:val="28"/>
        </w:rPr>
        <w:t>, объ</w:t>
      </w:r>
      <w:r w:rsidR="000E7ADB" w:rsidRPr="00D01C19">
        <w:rPr>
          <w:sz w:val="28"/>
          <w:szCs w:val="28"/>
        </w:rPr>
        <w:t>е</w:t>
      </w:r>
      <w:r w:rsidRPr="00D01C19">
        <w:rPr>
          <w:sz w:val="28"/>
          <w:szCs w:val="28"/>
        </w:rPr>
        <w:t xml:space="preserve">м отгруженных товаров составит </w:t>
      </w:r>
      <w:r w:rsidR="005B731A" w:rsidRPr="00D01C19">
        <w:rPr>
          <w:sz w:val="28"/>
          <w:szCs w:val="28"/>
        </w:rPr>
        <w:t>9,</w:t>
      </w:r>
      <w:r w:rsidR="00117AB3" w:rsidRPr="00D01C19">
        <w:rPr>
          <w:sz w:val="28"/>
          <w:szCs w:val="28"/>
        </w:rPr>
        <w:t>1</w:t>
      </w:r>
      <w:r w:rsidRPr="00D01C19">
        <w:rPr>
          <w:sz w:val="28"/>
          <w:szCs w:val="28"/>
        </w:rPr>
        <w:t xml:space="preserve"> млрд. рублей;</w:t>
      </w:r>
    </w:p>
    <w:p w:rsidR="005B731A" w:rsidRPr="00F92D4B" w:rsidRDefault="005B3AFA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в производстве</w:t>
      </w:r>
      <w:r w:rsidR="005B731A" w:rsidRPr="00D01C19">
        <w:rPr>
          <w:sz w:val="28"/>
          <w:szCs w:val="28"/>
        </w:rPr>
        <w:t xml:space="preserve"> напитков по итогам </w:t>
      </w:r>
      <w:r w:rsidR="00191275" w:rsidRPr="00D01C19">
        <w:rPr>
          <w:sz w:val="28"/>
          <w:szCs w:val="28"/>
        </w:rPr>
        <w:t>201</w:t>
      </w:r>
      <w:r w:rsidRPr="00D01C19">
        <w:rPr>
          <w:sz w:val="28"/>
          <w:szCs w:val="28"/>
        </w:rPr>
        <w:t>9</w:t>
      </w:r>
      <w:r w:rsidR="005B731A" w:rsidRPr="00D01C19">
        <w:rPr>
          <w:sz w:val="28"/>
          <w:szCs w:val="28"/>
        </w:rPr>
        <w:t xml:space="preserve"> года </w:t>
      </w:r>
      <w:r w:rsidRPr="00D01C19">
        <w:rPr>
          <w:sz w:val="28"/>
          <w:szCs w:val="28"/>
        </w:rPr>
        <w:t>ожидается снижение</w:t>
      </w:r>
      <w:r w:rsidRPr="00D01C19">
        <w:rPr>
          <w:sz w:val="28"/>
          <w:szCs w:val="28"/>
        </w:rPr>
        <w:br/>
        <w:t xml:space="preserve">на 0,6 процента, объем отгруженных товаров составит </w:t>
      </w:r>
      <w:r w:rsidR="00F92D4B" w:rsidRPr="00D01C19">
        <w:rPr>
          <w:sz w:val="28"/>
          <w:szCs w:val="28"/>
        </w:rPr>
        <w:t>2,</w:t>
      </w:r>
      <w:r w:rsidRPr="00D01C19">
        <w:rPr>
          <w:sz w:val="28"/>
          <w:szCs w:val="28"/>
        </w:rPr>
        <w:t>8</w:t>
      </w:r>
      <w:r w:rsidR="005B731A" w:rsidRPr="00D01C19">
        <w:rPr>
          <w:sz w:val="28"/>
          <w:szCs w:val="28"/>
        </w:rPr>
        <w:t xml:space="preserve"> млрд. рублей</w:t>
      </w:r>
      <w:r w:rsidR="00C16032" w:rsidRPr="00D01C19">
        <w:rPr>
          <w:sz w:val="28"/>
          <w:szCs w:val="28"/>
        </w:rPr>
        <w:t>;</w:t>
      </w:r>
    </w:p>
    <w:p w:rsidR="00264834" w:rsidRPr="001F37D1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01C19">
        <w:rPr>
          <w:sz w:val="28"/>
          <w:szCs w:val="28"/>
        </w:rPr>
        <w:t>объ</w:t>
      </w:r>
      <w:r w:rsidR="000E7ADB" w:rsidRPr="00D01C19">
        <w:rPr>
          <w:sz w:val="28"/>
          <w:szCs w:val="28"/>
        </w:rPr>
        <w:t>е</w:t>
      </w:r>
      <w:r w:rsidRPr="00D01C19">
        <w:rPr>
          <w:sz w:val="28"/>
          <w:szCs w:val="28"/>
        </w:rPr>
        <w:t xml:space="preserve">м отгруженных товаров по виду экономической деятельности </w:t>
      </w:r>
      <w:r w:rsidRPr="001F37D1">
        <w:rPr>
          <w:sz w:val="28"/>
          <w:szCs w:val="28"/>
        </w:rPr>
        <w:t>«Обработка древесины и производство изделий из дерева» составит</w:t>
      </w:r>
      <w:r w:rsidR="00F92D4B" w:rsidRPr="001F37D1">
        <w:rPr>
          <w:sz w:val="28"/>
          <w:szCs w:val="28"/>
        </w:rPr>
        <w:br/>
        <w:t>3</w:t>
      </w:r>
      <w:r w:rsidR="00DB63F9" w:rsidRPr="001F37D1">
        <w:rPr>
          <w:sz w:val="28"/>
          <w:szCs w:val="28"/>
        </w:rPr>
        <w:t>8</w:t>
      </w:r>
      <w:r w:rsidR="00F92D4B" w:rsidRPr="001F37D1">
        <w:rPr>
          <w:sz w:val="28"/>
          <w:szCs w:val="28"/>
        </w:rPr>
        <w:t>,1</w:t>
      </w:r>
      <w:r w:rsidRPr="001F37D1">
        <w:rPr>
          <w:sz w:val="28"/>
          <w:szCs w:val="28"/>
        </w:rPr>
        <w:t xml:space="preserve"> млрд. рублей, индекс производства к уровню </w:t>
      </w:r>
      <w:r w:rsidR="00191275" w:rsidRPr="001F37D1">
        <w:rPr>
          <w:sz w:val="28"/>
          <w:szCs w:val="28"/>
        </w:rPr>
        <w:t>201</w:t>
      </w:r>
      <w:r w:rsidR="00DB63F9" w:rsidRPr="001F37D1">
        <w:rPr>
          <w:sz w:val="28"/>
          <w:szCs w:val="28"/>
        </w:rPr>
        <w:t>8</w:t>
      </w:r>
      <w:r w:rsidRPr="001F37D1">
        <w:rPr>
          <w:sz w:val="28"/>
          <w:szCs w:val="28"/>
        </w:rPr>
        <w:t xml:space="preserve"> года </w:t>
      </w:r>
      <w:r w:rsidR="00C16032" w:rsidRPr="001F37D1">
        <w:rPr>
          <w:sz w:val="28"/>
          <w:szCs w:val="28"/>
        </w:rPr>
        <w:t>–</w:t>
      </w:r>
      <w:r w:rsidRPr="001F37D1">
        <w:rPr>
          <w:sz w:val="28"/>
          <w:szCs w:val="28"/>
        </w:rPr>
        <w:t xml:space="preserve"> </w:t>
      </w:r>
      <w:r w:rsidR="00C16032" w:rsidRPr="001F37D1">
        <w:rPr>
          <w:sz w:val="28"/>
          <w:szCs w:val="28"/>
        </w:rPr>
        <w:t>10</w:t>
      </w:r>
      <w:r w:rsidR="00DB63F9" w:rsidRPr="001F37D1">
        <w:rPr>
          <w:sz w:val="28"/>
          <w:szCs w:val="28"/>
        </w:rPr>
        <w:t>4</w:t>
      </w:r>
      <w:r w:rsidR="00C16032" w:rsidRPr="001F37D1">
        <w:rPr>
          <w:sz w:val="28"/>
          <w:szCs w:val="28"/>
        </w:rPr>
        <w:t>,</w:t>
      </w:r>
      <w:r w:rsidR="00DB63F9" w:rsidRPr="001F37D1">
        <w:rPr>
          <w:sz w:val="28"/>
          <w:szCs w:val="28"/>
        </w:rPr>
        <w:t>5</w:t>
      </w:r>
      <w:r w:rsidR="00EE652D" w:rsidRPr="001F37D1">
        <w:rPr>
          <w:sz w:val="28"/>
          <w:szCs w:val="28"/>
        </w:rPr>
        <w:t xml:space="preserve"> процента</w:t>
      </w:r>
      <w:r w:rsidRPr="001F37D1">
        <w:rPr>
          <w:sz w:val="28"/>
          <w:szCs w:val="28"/>
        </w:rPr>
        <w:t xml:space="preserve">. </w:t>
      </w:r>
      <w:proofErr w:type="gramStart"/>
      <w:r w:rsidRPr="001F37D1">
        <w:rPr>
          <w:sz w:val="28"/>
          <w:szCs w:val="28"/>
        </w:rPr>
        <w:t xml:space="preserve">В </w:t>
      </w:r>
      <w:r w:rsidR="00191275" w:rsidRPr="001F37D1">
        <w:rPr>
          <w:sz w:val="28"/>
          <w:szCs w:val="28"/>
        </w:rPr>
        <w:t>201</w:t>
      </w:r>
      <w:r w:rsidR="00DB63F9" w:rsidRPr="001F37D1">
        <w:rPr>
          <w:sz w:val="28"/>
          <w:szCs w:val="28"/>
        </w:rPr>
        <w:t>9</w:t>
      </w:r>
      <w:r w:rsidRPr="001F37D1">
        <w:rPr>
          <w:sz w:val="28"/>
          <w:szCs w:val="28"/>
        </w:rPr>
        <w:t xml:space="preserve"> году будет произведено </w:t>
      </w:r>
      <w:r w:rsidR="00F92D4B" w:rsidRPr="001F37D1">
        <w:rPr>
          <w:sz w:val="28"/>
          <w:szCs w:val="28"/>
        </w:rPr>
        <w:t>2</w:t>
      </w:r>
      <w:r w:rsidR="00D01C19" w:rsidRPr="001F37D1">
        <w:rPr>
          <w:sz w:val="28"/>
          <w:szCs w:val="28"/>
        </w:rPr>
        <w:t> 470,0</w:t>
      </w:r>
      <w:r w:rsidRPr="001F37D1">
        <w:rPr>
          <w:sz w:val="28"/>
          <w:szCs w:val="28"/>
        </w:rPr>
        <w:t xml:space="preserve"> тыс. куб. метров пиломатериалов, фанеры клееной </w:t>
      </w:r>
      <w:r w:rsidR="00C16032" w:rsidRPr="001F37D1">
        <w:rPr>
          <w:sz w:val="28"/>
          <w:szCs w:val="28"/>
        </w:rPr>
        <w:t>–</w:t>
      </w:r>
      <w:r w:rsidRPr="001F37D1">
        <w:rPr>
          <w:sz w:val="28"/>
          <w:szCs w:val="28"/>
        </w:rPr>
        <w:t xml:space="preserve"> </w:t>
      </w:r>
      <w:r w:rsidR="00C16032" w:rsidRPr="001F37D1">
        <w:rPr>
          <w:sz w:val="28"/>
          <w:szCs w:val="28"/>
        </w:rPr>
        <w:t>1</w:t>
      </w:r>
      <w:r w:rsidR="00F92D4B" w:rsidRPr="001F37D1">
        <w:rPr>
          <w:sz w:val="28"/>
          <w:szCs w:val="28"/>
        </w:rPr>
        <w:t>4</w:t>
      </w:r>
      <w:r w:rsidR="005964FF" w:rsidRPr="001F37D1">
        <w:rPr>
          <w:sz w:val="28"/>
          <w:szCs w:val="28"/>
        </w:rPr>
        <w:t>5</w:t>
      </w:r>
      <w:r w:rsidR="00C16032" w:rsidRPr="001F37D1">
        <w:rPr>
          <w:sz w:val="28"/>
          <w:szCs w:val="28"/>
        </w:rPr>
        <w:t>,0</w:t>
      </w:r>
      <w:r w:rsidRPr="001F37D1">
        <w:rPr>
          <w:sz w:val="28"/>
          <w:szCs w:val="28"/>
        </w:rPr>
        <w:t xml:space="preserve"> тыс. куб. метров</w:t>
      </w:r>
      <w:r w:rsidR="00F92D4B" w:rsidRPr="001F37D1">
        <w:rPr>
          <w:sz w:val="28"/>
          <w:szCs w:val="28"/>
        </w:rPr>
        <w:t xml:space="preserve">, </w:t>
      </w:r>
      <w:r w:rsidR="00264834" w:rsidRPr="001F37D1">
        <w:rPr>
          <w:sz w:val="28"/>
          <w:szCs w:val="28"/>
        </w:rPr>
        <w:t xml:space="preserve">гранул топливных – </w:t>
      </w:r>
      <w:r w:rsidR="00D01C19" w:rsidRPr="001F37D1">
        <w:rPr>
          <w:sz w:val="28"/>
          <w:szCs w:val="28"/>
        </w:rPr>
        <w:t>450,0</w:t>
      </w:r>
      <w:r w:rsidR="00264834" w:rsidRPr="001F37D1">
        <w:rPr>
          <w:sz w:val="28"/>
          <w:szCs w:val="28"/>
        </w:rPr>
        <w:t xml:space="preserve"> тыс. тонн.</w:t>
      </w:r>
      <w:proofErr w:type="gramEnd"/>
    </w:p>
    <w:p w:rsidR="00255395" w:rsidRPr="001F37D1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proofErr w:type="gramStart"/>
      <w:r w:rsidRPr="001F37D1">
        <w:rPr>
          <w:sz w:val="28"/>
          <w:szCs w:val="28"/>
        </w:rPr>
        <w:t>о</w:t>
      </w:r>
      <w:proofErr w:type="gramEnd"/>
      <w:r w:rsidRPr="001F37D1">
        <w:rPr>
          <w:sz w:val="28"/>
          <w:szCs w:val="28"/>
        </w:rPr>
        <w:t>бъ</w:t>
      </w:r>
      <w:r w:rsidR="000E7ADB" w:rsidRPr="001F37D1">
        <w:rPr>
          <w:sz w:val="28"/>
          <w:szCs w:val="28"/>
        </w:rPr>
        <w:t>е</w:t>
      </w:r>
      <w:r w:rsidRPr="001F37D1">
        <w:rPr>
          <w:sz w:val="28"/>
          <w:szCs w:val="28"/>
        </w:rPr>
        <w:t>м отгруженных товаров по виду деятельности «</w:t>
      </w:r>
      <w:r w:rsidR="00A31F67" w:rsidRPr="001F37D1">
        <w:rPr>
          <w:sz w:val="28"/>
          <w:szCs w:val="28"/>
        </w:rPr>
        <w:t>Производство бумаги и бумажных изделий</w:t>
      </w:r>
      <w:r w:rsidRPr="001F37D1">
        <w:rPr>
          <w:sz w:val="28"/>
          <w:szCs w:val="28"/>
        </w:rPr>
        <w:t xml:space="preserve">» составит </w:t>
      </w:r>
      <w:r w:rsidR="00264834" w:rsidRPr="001F37D1">
        <w:rPr>
          <w:sz w:val="28"/>
          <w:szCs w:val="28"/>
        </w:rPr>
        <w:t>8</w:t>
      </w:r>
      <w:r w:rsidR="00547713" w:rsidRPr="001F37D1">
        <w:rPr>
          <w:sz w:val="28"/>
          <w:szCs w:val="28"/>
        </w:rPr>
        <w:t>9,0</w:t>
      </w:r>
      <w:r w:rsidRPr="001F37D1">
        <w:rPr>
          <w:sz w:val="28"/>
          <w:szCs w:val="28"/>
        </w:rPr>
        <w:t xml:space="preserve"> млрд. рублей, индекс производства к уровню </w:t>
      </w:r>
      <w:r w:rsidR="00191275" w:rsidRPr="001F37D1">
        <w:rPr>
          <w:sz w:val="28"/>
          <w:szCs w:val="28"/>
        </w:rPr>
        <w:t>201</w:t>
      </w:r>
      <w:r w:rsidR="00547713" w:rsidRPr="001F37D1">
        <w:rPr>
          <w:sz w:val="28"/>
          <w:szCs w:val="28"/>
        </w:rPr>
        <w:t>8</w:t>
      </w:r>
      <w:r w:rsidRPr="001F37D1">
        <w:rPr>
          <w:sz w:val="28"/>
          <w:szCs w:val="28"/>
        </w:rPr>
        <w:t xml:space="preserve"> года - </w:t>
      </w:r>
      <w:r w:rsidR="00547713" w:rsidRPr="001F37D1">
        <w:rPr>
          <w:sz w:val="28"/>
          <w:szCs w:val="28"/>
        </w:rPr>
        <w:t>97</w:t>
      </w:r>
      <w:r w:rsidRPr="001F37D1">
        <w:rPr>
          <w:sz w:val="28"/>
          <w:szCs w:val="28"/>
        </w:rPr>
        <w:t>,0</w:t>
      </w:r>
      <w:r w:rsidR="00EE652D" w:rsidRPr="001F37D1">
        <w:rPr>
          <w:sz w:val="28"/>
          <w:szCs w:val="28"/>
        </w:rPr>
        <w:t xml:space="preserve"> процента</w:t>
      </w:r>
      <w:r w:rsidRPr="001F37D1">
        <w:rPr>
          <w:sz w:val="28"/>
          <w:szCs w:val="28"/>
        </w:rPr>
        <w:t xml:space="preserve">. В </w:t>
      </w:r>
      <w:r w:rsidR="00191275" w:rsidRPr="001F37D1">
        <w:rPr>
          <w:sz w:val="28"/>
          <w:szCs w:val="28"/>
        </w:rPr>
        <w:t>201</w:t>
      </w:r>
      <w:r w:rsidR="00547713" w:rsidRPr="001F37D1">
        <w:rPr>
          <w:sz w:val="28"/>
          <w:szCs w:val="28"/>
        </w:rPr>
        <w:t>9</w:t>
      </w:r>
      <w:r w:rsidRPr="001F37D1">
        <w:rPr>
          <w:sz w:val="28"/>
          <w:szCs w:val="28"/>
        </w:rPr>
        <w:t xml:space="preserve"> году будет произведено </w:t>
      </w:r>
      <w:r w:rsidR="00547713" w:rsidRPr="001F37D1">
        <w:rPr>
          <w:sz w:val="28"/>
          <w:szCs w:val="28"/>
        </w:rPr>
        <w:t>2 109,9</w:t>
      </w:r>
      <w:r w:rsidRPr="001F37D1">
        <w:rPr>
          <w:sz w:val="28"/>
          <w:szCs w:val="28"/>
        </w:rPr>
        <w:t xml:space="preserve"> тыс. тонн товарной целлюлозы, </w:t>
      </w:r>
      <w:r w:rsidR="00547713" w:rsidRPr="001F37D1">
        <w:rPr>
          <w:sz w:val="28"/>
          <w:szCs w:val="28"/>
        </w:rPr>
        <w:t>602,8</w:t>
      </w:r>
      <w:r w:rsidRPr="001F37D1">
        <w:rPr>
          <w:sz w:val="28"/>
          <w:szCs w:val="28"/>
        </w:rPr>
        <w:t xml:space="preserve"> тыс. тонн бумаги, </w:t>
      </w:r>
      <w:r w:rsidR="00547713" w:rsidRPr="001F37D1">
        <w:rPr>
          <w:sz w:val="28"/>
          <w:szCs w:val="28"/>
        </w:rPr>
        <w:t>946,0</w:t>
      </w:r>
      <w:r w:rsidRPr="001F37D1">
        <w:rPr>
          <w:sz w:val="28"/>
          <w:szCs w:val="28"/>
        </w:rPr>
        <w:t xml:space="preserve"> тыс. тонн картона.</w:t>
      </w:r>
    </w:p>
    <w:p w:rsidR="00255395" w:rsidRPr="001F37D1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F37D1">
        <w:rPr>
          <w:sz w:val="28"/>
          <w:szCs w:val="28"/>
        </w:rPr>
        <w:t>в производстве проч</w:t>
      </w:r>
      <w:r w:rsidR="00B45D56" w:rsidRPr="001F37D1">
        <w:rPr>
          <w:sz w:val="28"/>
          <w:szCs w:val="28"/>
        </w:rPr>
        <w:t>ей</w:t>
      </w:r>
      <w:r w:rsidRPr="001F37D1">
        <w:rPr>
          <w:sz w:val="28"/>
          <w:szCs w:val="28"/>
        </w:rPr>
        <w:t xml:space="preserve"> неметаллическ</w:t>
      </w:r>
      <w:r w:rsidR="00B45D56" w:rsidRPr="001F37D1">
        <w:rPr>
          <w:sz w:val="28"/>
          <w:szCs w:val="28"/>
        </w:rPr>
        <w:t>ой</w:t>
      </w:r>
      <w:r w:rsidRPr="001F37D1">
        <w:rPr>
          <w:sz w:val="28"/>
          <w:szCs w:val="28"/>
        </w:rPr>
        <w:t xml:space="preserve"> минеральн</w:t>
      </w:r>
      <w:r w:rsidR="00B45D56" w:rsidRPr="001F37D1">
        <w:rPr>
          <w:sz w:val="28"/>
          <w:szCs w:val="28"/>
        </w:rPr>
        <w:t>ой</w:t>
      </w:r>
      <w:r w:rsidRPr="001F37D1">
        <w:rPr>
          <w:sz w:val="28"/>
          <w:szCs w:val="28"/>
        </w:rPr>
        <w:t xml:space="preserve"> продук</w:t>
      </w:r>
      <w:r w:rsidR="00B45D56" w:rsidRPr="001F37D1">
        <w:rPr>
          <w:sz w:val="28"/>
          <w:szCs w:val="28"/>
        </w:rPr>
        <w:t>ции</w:t>
      </w:r>
      <w:r w:rsidRPr="001F37D1">
        <w:rPr>
          <w:sz w:val="28"/>
          <w:szCs w:val="28"/>
        </w:rPr>
        <w:t xml:space="preserve"> (строительных материалов) объ</w:t>
      </w:r>
      <w:r w:rsidR="000E7ADB" w:rsidRPr="001F37D1">
        <w:rPr>
          <w:sz w:val="28"/>
          <w:szCs w:val="28"/>
        </w:rPr>
        <w:t>е</w:t>
      </w:r>
      <w:r w:rsidRPr="001F37D1">
        <w:rPr>
          <w:sz w:val="28"/>
          <w:szCs w:val="28"/>
        </w:rPr>
        <w:t xml:space="preserve">м отгруженных товаров составит </w:t>
      </w:r>
      <w:r w:rsidR="00032BAF" w:rsidRPr="001F37D1">
        <w:rPr>
          <w:sz w:val="28"/>
          <w:szCs w:val="28"/>
        </w:rPr>
        <w:t>2,4</w:t>
      </w:r>
      <w:r w:rsidRPr="001F37D1">
        <w:rPr>
          <w:sz w:val="28"/>
          <w:szCs w:val="28"/>
        </w:rPr>
        <w:t xml:space="preserve"> млрд. рублей, по сравнению с уровнем </w:t>
      </w:r>
      <w:r w:rsidR="00191275" w:rsidRPr="001F37D1">
        <w:rPr>
          <w:sz w:val="28"/>
          <w:szCs w:val="28"/>
        </w:rPr>
        <w:t>201</w:t>
      </w:r>
      <w:r w:rsidR="00032BAF" w:rsidRPr="001F37D1">
        <w:rPr>
          <w:sz w:val="28"/>
          <w:szCs w:val="28"/>
        </w:rPr>
        <w:t>8</w:t>
      </w:r>
      <w:r w:rsidRPr="001F37D1">
        <w:rPr>
          <w:sz w:val="28"/>
          <w:szCs w:val="28"/>
        </w:rPr>
        <w:t xml:space="preserve"> года объемы производства </w:t>
      </w:r>
      <w:r w:rsidR="00032BAF" w:rsidRPr="001F37D1">
        <w:rPr>
          <w:sz w:val="28"/>
          <w:szCs w:val="28"/>
        </w:rPr>
        <w:t>увеличатся</w:t>
      </w:r>
      <w:r w:rsidRPr="001F37D1">
        <w:rPr>
          <w:sz w:val="28"/>
          <w:szCs w:val="28"/>
        </w:rPr>
        <w:t xml:space="preserve"> на </w:t>
      </w:r>
      <w:r w:rsidR="00032BAF" w:rsidRPr="001F37D1">
        <w:rPr>
          <w:sz w:val="28"/>
          <w:szCs w:val="28"/>
        </w:rPr>
        <w:t>13,4</w:t>
      </w:r>
      <w:r w:rsidR="00EE652D" w:rsidRPr="001F37D1">
        <w:rPr>
          <w:sz w:val="28"/>
          <w:szCs w:val="28"/>
        </w:rPr>
        <w:t xml:space="preserve"> процента</w:t>
      </w:r>
      <w:r w:rsidRPr="001F37D1">
        <w:rPr>
          <w:sz w:val="28"/>
          <w:szCs w:val="28"/>
        </w:rPr>
        <w:t>;</w:t>
      </w:r>
    </w:p>
    <w:p w:rsidR="00255395" w:rsidRPr="001F37D1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F37D1">
        <w:rPr>
          <w:sz w:val="28"/>
          <w:szCs w:val="28"/>
        </w:rPr>
        <w:t xml:space="preserve">индекс производства по виду экономической деятельности «Производство </w:t>
      </w:r>
      <w:r w:rsidR="00B45D56" w:rsidRPr="001F37D1">
        <w:rPr>
          <w:sz w:val="28"/>
          <w:szCs w:val="28"/>
        </w:rPr>
        <w:t xml:space="preserve">прочих </w:t>
      </w:r>
      <w:r w:rsidRPr="001F37D1">
        <w:rPr>
          <w:sz w:val="28"/>
          <w:szCs w:val="28"/>
        </w:rPr>
        <w:t xml:space="preserve">транспортных средств и оборудования» составит, </w:t>
      </w:r>
      <w:r w:rsidR="00B45D56" w:rsidRPr="001F37D1">
        <w:rPr>
          <w:sz w:val="28"/>
          <w:szCs w:val="28"/>
        </w:rPr>
        <w:br/>
      </w:r>
      <w:r w:rsidRPr="001F37D1">
        <w:rPr>
          <w:sz w:val="28"/>
          <w:szCs w:val="28"/>
        </w:rPr>
        <w:t xml:space="preserve">по оценке, </w:t>
      </w:r>
      <w:r w:rsidR="00B45D56" w:rsidRPr="001F37D1">
        <w:rPr>
          <w:sz w:val="28"/>
          <w:szCs w:val="28"/>
        </w:rPr>
        <w:t>1</w:t>
      </w:r>
      <w:r w:rsidR="00D4633D" w:rsidRPr="001F37D1">
        <w:rPr>
          <w:sz w:val="28"/>
          <w:szCs w:val="28"/>
        </w:rPr>
        <w:t>02,7</w:t>
      </w:r>
      <w:r w:rsidR="00EE652D" w:rsidRPr="001F37D1">
        <w:rPr>
          <w:sz w:val="28"/>
          <w:szCs w:val="28"/>
        </w:rPr>
        <w:t xml:space="preserve"> процента</w:t>
      </w:r>
      <w:r w:rsidRPr="001F37D1">
        <w:rPr>
          <w:sz w:val="28"/>
          <w:szCs w:val="28"/>
        </w:rPr>
        <w:t>.</w:t>
      </w:r>
    </w:p>
    <w:p w:rsidR="00255395" w:rsidRPr="001F37D1" w:rsidRDefault="00255395" w:rsidP="00FA71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1F37D1">
        <w:rPr>
          <w:sz w:val="28"/>
          <w:szCs w:val="28"/>
        </w:rPr>
        <w:t xml:space="preserve">Инвестиции в основной капитал за </w:t>
      </w:r>
      <w:r w:rsidR="00191275" w:rsidRPr="001F37D1">
        <w:rPr>
          <w:sz w:val="28"/>
          <w:szCs w:val="28"/>
        </w:rPr>
        <w:t>201</w:t>
      </w:r>
      <w:r w:rsidR="00F62E5F" w:rsidRPr="001F37D1">
        <w:rPr>
          <w:sz w:val="28"/>
          <w:szCs w:val="28"/>
        </w:rPr>
        <w:t>9</w:t>
      </w:r>
      <w:r w:rsidRPr="001F37D1">
        <w:rPr>
          <w:sz w:val="28"/>
          <w:szCs w:val="28"/>
        </w:rPr>
        <w:t xml:space="preserve"> год составят </w:t>
      </w:r>
      <w:r w:rsidR="00B015AC" w:rsidRPr="001F37D1">
        <w:rPr>
          <w:sz w:val="28"/>
          <w:szCs w:val="28"/>
        </w:rPr>
        <w:t>1</w:t>
      </w:r>
      <w:r w:rsidR="00F62E5F" w:rsidRPr="001F37D1">
        <w:rPr>
          <w:sz w:val="28"/>
          <w:szCs w:val="28"/>
        </w:rPr>
        <w:t>08</w:t>
      </w:r>
      <w:r w:rsidR="00B015AC" w:rsidRPr="001F37D1">
        <w:rPr>
          <w:sz w:val="28"/>
          <w:szCs w:val="28"/>
        </w:rPr>
        <w:t>,</w:t>
      </w:r>
      <w:r w:rsidR="00F62E5F" w:rsidRPr="001F37D1">
        <w:rPr>
          <w:sz w:val="28"/>
          <w:szCs w:val="28"/>
        </w:rPr>
        <w:t>5</w:t>
      </w:r>
      <w:r w:rsidRPr="001F37D1">
        <w:rPr>
          <w:sz w:val="28"/>
          <w:szCs w:val="28"/>
        </w:rPr>
        <w:t xml:space="preserve"> млрд. рублей и </w:t>
      </w:r>
      <w:r w:rsidR="00C05CC7" w:rsidRPr="001F37D1">
        <w:rPr>
          <w:sz w:val="28"/>
          <w:szCs w:val="28"/>
        </w:rPr>
        <w:t>вырастут</w:t>
      </w:r>
      <w:r w:rsidRPr="001F37D1">
        <w:rPr>
          <w:sz w:val="28"/>
          <w:szCs w:val="28"/>
        </w:rPr>
        <w:t xml:space="preserve"> по сравнению с </w:t>
      </w:r>
      <w:r w:rsidR="00191275" w:rsidRPr="001F37D1">
        <w:rPr>
          <w:sz w:val="28"/>
          <w:szCs w:val="28"/>
        </w:rPr>
        <w:t>201</w:t>
      </w:r>
      <w:r w:rsidR="00F62E5F" w:rsidRPr="001F37D1">
        <w:rPr>
          <w:sz w:val="28"/>
          <w:szCs w:val="28"/>
        </w:rPr>
        <w:t>8</w:t>
      </w:r>
      <w:r w:rsidRPr="001F37D1">
        <w:rPr>
          <w:sz w:val="28"/>
          <w:szCs w:val="28"/>
        </w:rPr>
        <w:t xml:space="preserve"> годом (в сопоставимых ценах) </w:t>
      </w:r>
      <w:r w:rsidR="00EE652D" w:rsidRPr="001F37D1">
        <w:rPr>
          <w:sz w:val="28"/>
          <w:szCs w:val="28"/>
        </w:rPr>
        <w:br/>
      </w:r>
      <w:r w:rsidRPr="001F37D1">
        <w:rPr>
          <w:sz w:val="28"/>
          <w:szCs w:val="28"/>
        </w:rPr>
        <w:t xml:space="preserve">на </w:t>
      </w:r>
      <w:r w:rsidR="00F62E5F" w:rsidRPr="001F37D1">
        <w:rPr>
          <w:sz w:val="28"/>
          <w:szCs w:val="28"/>
        </w:rPr>
        <w:t>3,1</w:t>
      </w:r>
      <w:r w:rsidR="00EE652D" w:rsidRPr="001F37D1">
        <w:rPr>
          <w:sz w:val="28"/>
          <w:szCs w:val="28"/>
        </w:rPr>
        <w:t xml:space="preserve"> процента</w:t>
      </w:r>
      <w:r w:rsidRPr="001F37D1">
        <w:rPr>
          <w:sz w:val="28"/>
          <w:szCs w:val="28"/>
        </w:rPr>
        <w:t>.</w:t>
      </w:r>
    </w:p>
    <w:p w:rsidR="00255395" w:rsidRPr="0004124A" w:rsidRDefault="00255395" w:rsidP="00FA71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1F37D1">
        <w:rPr>
          <w:sz w:val="28"/>
          <w:szCs w:val="28"/>
        </w:rPr>
        <w:t xml:space="preserve">Ввод </w:t>
      </w:r>
      <w:r w:rsidR="00A8207E" w:rsidRPr="001F37D1">
        <w:rPr>
          <w:sz w:val="28"/>
          <w:szCs w:val="28"/>
        </w:rPr>
        <w:t xml:space="preserve">в действие </w:t>
      </w:r>
      <w:r w:rsidRPr="001F37D1">
        <w:rPr>
          <w:sz w:val="28"/>
          <w:szCs w:val="28"/>
        </w:rPr>
        <w:t>жил</w:t>
      </w:r>
      <w:r w:rsidR="00A8207E" w:rsidRPr="001F37D1">
        <w:rPr>
          <w:sz w:val="28"/>
          <w:szCs w:val="28"/>
        </w:rPr>
        <w:t xml:space="preserve">ых домов </w:t>
      </w:r>
      <w:r w:rsidRPr="001F37D1">
        <w:rPr>
          <w:sz w:val="28"/>
          <w:szCs w:val="28"/>
        </w:rPr>
        <w:t xml:space="preserve">в </w:t>
      </w:r>
      <w:r w:rsidR="00191275" w:rsidRPr="001F37D1">
        <w:rPr>
          <w:sz w:val="28"/>
          <w:szCs w:val="28"/>
        </w:rPr>
        <w:t>201</w:t>
      </w:r>
      <w:r w:rsidR="00A8207E" w:rsidRPr="001F37D1">
        <w:rPr>
          <w:sz w:val="28"/>
          <w:szCs w:val="28"/>
        </w:rPr>
        <w:t>9</w:t>
      </w:r>
      <w:r w:rsidRPr="001F37D1">
        <w:rPr>
          <w:sz w:val="28"/>
          <w:szCs w:val="28"/>
        </w:rPr>
        <w:t xml:space="preserve"> году оценивается на уровне </w:t>
      </w:r>
      <w:r w:rsidR="00A8207E" w:rsidRPr="001F37D1">
        <w:rPr>
          <w:sz w:val="28"/>
          <w:szCs w:val="28"/>
        </w:rPr>
        <w:t>260,0</w:t>
      </w:r>
      <w:r w:rsidR="009A2E81" w:rsidRPr="001F37D1">
        <w:rPr>
          <w:sz w:val="28"/>
          <w:szCs w:val="28"/>
        </w:rPr>
        <w:t xml:space="preserve"> </w:t>
      </w:r>
      <w:r w:rsidRPr="001F37D1">
        <w:rPr>
          <w:sz w:val="28"/>
          <w:szCs w:val="28"/>
        </w:rPr>
        <w:t>тыс. кв. метров общей площади.</w:t>
      </w:r>
    </w:p>
    <w:p w:rsidR="00255395" w:rsidRPr="008462D7" w:rsidRDefault="00255395" w:rsidP="00FA71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1F37D1">
        <w:rPr>
          <w:sz w:val="28"/>
          <w:szCs w:val="28"/>
        </w:rPr>
        <w:t xml:space="preserve">Индекс </w:t>
      </w:r>
      <w:r w:rsidRPr="008462D7">
        <w:rPr>
          <w:sz w:val="28"/>
          <w:szCs w:val="28"/>
        </w:rPr>
        <w:t xml:space="preserve">сельскохозяйственного производства за </w:t>
      </w:r>
      <w:r w:rsidR="00191275" w:rsidRPr="008462D7">
        <w:rPr>
          <w:sz w:val="28"/>
          <w:szCs w:val="28"/>
        </w:rPr>
        <w:t>201</w:t>
      </w:r>
      <w:r w:rsidR="008B315C" w:rsidRPr="008462D7">
        <w:rPr>
          <w:sz w:val="28"/>
          <w:szCs w:val="28"/>
        </w:rPr>
        <w:t>9</w:t>
      </w:r>
      <w:r w:rsidRPr="008462D7">
        <w:rPr>
          <w:sz w:val="28"/>
          <w:szCs w:val="28"/>
        </w:rPr>
        <w:t xml:space="preserve"> год составит </w:t>
      </w:r>
      <w:r w:rsidR="00EE652D" w:rsidRPr="008462D7">
        <w:rPr>
          <w:sz w:val="28"/>
          <w:szCs w:val="28"/>
        </w:rPr>
        <w:br/>
      </w:r>
      <w:r w:rsidR="008B315C" w:rsidRPr="008462D7">
        <w:rPr>
          <w:sz w:val="28"/>
          <w:szCs w:val="28"/>
        </w:rPr>
        <w:t>98,1</w:t>
      </w:r>
      <w:r w:rsidR="00EE652D" w:rsidRPr="008462D7">
        <w:rPr>
          <w:sz w:val="28"/>
          <w:szCs w:val="28"/>
        </w:rPr>
        <w:t xml:space="preserve"> процента</w:t>
      </w:r>
      <w:r w:rsidRPr="008462D7">
        <w:rPr>
          <w:sz w:val="28"/>
          <w:szCs w:val="28"/>
        </w:rPr>
        <w:t>. Производство продукции в хозяйствах всех категорий составит 1</w:t>
      </w:r>
      <w:r w:rsidR="008B315C" w:rsidRPr="008462D7">
        <w:rPr>
          <w:sz w:val="28"/>
          <w:szCs w:val="28"/>
        </w:rPr>
        <w:t>2</w:t>
      </w:r>
      <w:r w:rsidR="0004124A" w:rsidRPr="008462D7">
        <w:rPr>
          <w:sz w:val="28"/>
          <w:szCs w:val="28"/>
        </w:rPr>
        <w:t>,</w:t>
      </w:r>
      <w:r w:rsidR="008B315C" w:rsidRPr="008462D7">
        <w:rPr>
          <w:sz w:val="28"/>
          <w:szCs w:val="28"/>
        </w:rPr>
        <w:t>3</w:t>
      </w:r>
      <w:r w:rsidRPr="008462D7">
        <w:rPr>
          <w:sz w:val="28"/>
          <w:szCs w:val="28"/>
        </w:rPr>
        <w:t xml:space="preserve"> млрд. рублей.</w:t>
      </w:r>
    </w:p>
    <w:p w:rsidR="00255395" w:rsidRPr="008462D7" w:rsidRDefault="00255395" w:rsidP="00FA71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8462D7">
        <w:rPr>
          <w:sz w:val="28"/>
          <w:szCs w:val="28"/>
        </w:rPr>
        <w:t xml:space="preserve">Оборот розничной торговли за </w:t>
      </w:r>
      <w:r w:rsidR="00191275" w:rsidRPr="008462D7">
        <w:rPr>
          <w:sz w:val="28"/>
          <w:szCs w:val="28"/>
        </w:rPr>
        <w:t>201</w:t>
      </w:r>
      <w:r w:rsidR="00D804EC" w:rsidRPr="008462D7">
        <w:rPr>
          <w:sz w:val="28"/>
          <w:szCs w:val="28"/>
        </w:rPr>
        <w:t>9</w:t>
      </w:r>
      <w:r w:rsidRPr="008462D7">
        <w:rPr>
          <w:sz w:val="28"/>
          <w:szCs w:val="28"/>
        </w:rPr>
        <w:t xml:space="preserve"> год </w:t>
      </w:r>
      <w:r w:rsidR="006A6964" w:rsidRPr="008462D7">
        <w:rPr>
          <w:sz w:val="28"/>
          <w:szCs w:val="28"/>
        </w:rPr>
        <w:t>увеличится</w:t>
      </w:r>
      <w:r w:rsidRPr="008462D7">
        <w:rPr>
          <w:sz w:val="28"/>
          <w:szCs w:val="28"/>
        </w:rPr>
        <w:t xml:space="preserve"> (в сопоставимых ценах) к предыдущему году на </w:t>
      </w:r>
      <w:r w:rsidR="00D804EC" w:rsidRPr="008462D7">
        <w:rPr>
          <w:sz w:val="28"/>
          <w:szCs w:val="28"/>
        </w:rPr>
        <w:t>0,4</w:t>
      </w:r>
      <w:r w:rsidR="00EE652D" w:rsidRPr="008462D7">
        <w:rPr>
          <w:sz w:val="28"/>
          <w:szCs w:val="28"/>
        </w:rPr>
        <w:t xml:space="preserve"> процента</w:t>
      </w:r>
      <w:r w:rsidRPr="008462D7">
        <w:rPr>
          <w:sz w:val="28"/>
          <w:szCs w:val="28"/>
        </w:rPr>
        <w:t xml:space="preserve"> и составит </w:t>
      </w:r>
      <w:r w:rsidR="006A6964" w:rsidRPr="008462D7">
        <w:rPr>
          <w:sz w:val="28"/>
          <w:szCs w:val="28"/>
        </w:rPr>
        <w:t>2</w:t>
      </w:r>
      <w:r w:rsidR="00D804EC" w:rsidRPr="008462D7">
        <w:rPr>
          <w:sz w:val="28"/>
          <w:szCs w:val="28"/>
        </w:rPr>
        <w:t>66,8</w:t>
      </w:r>
      <w:r w:rsidRPr="008462D7">
        <w:rPr>
          <w:sz w:val="28"/>
          <w:szCs w:val="28"/>
        </w:rPr>
        <w:t xml:space="preserve"> млрд. рублей, оборот общественного питания составит </w:t>
      </w:r>
      <w:r w:rsidR="006A6964" w:rsidRPr="008462D7">
        <w:rPr>
          <w:sz w:val="28"/>
          <w:szCs w:val="28"/>
        </w:rPr>
        <w:t>1</w:t>
      </w:r>
      <w:r w:rsidR="00D804EC" w:rsidRPr="008462D7">
        <w:rPr>
          <w:sz w:val="28"/>
          <w:szCs w:val="28"/>
        </w:rPr>
        <w:t>5,1</w:t>
      </w:r>
      <w:r w:rsidRPr="008462D7">
        <w:rPr>
          <w:sz w:val="28"/>
          <w:szCs w:val="28"/>
        </w:rPr>
        <w:t xml:space="preserve"> млрд. рублей, по сравнению </w:t>
      </w:r>
      <w:r w:rsidR="00EE652D" w:rsidRPr="008462D7">
        <w:rPr>
          <w:sz w:val="28"/>
          <w:szCs w:val="28"/>
        </w:rPr>
        <w:br/>
      </w:r>
      <w:r w:rsidRPr="008462D7">
        <w:rPr>
          <w:sz w:val="28"/>
          <w:szCs w:val="28"/>
        </w:rPr>
        <w:t xml:space="preserve">с </w:t>
      </w:r>
      <w:r w:rsidR="00191275" w:rsidRPr="008462D7">
        <w:rPr>
          <w:sz w:val="28"/>
          <w:szCs w:val="28"/>
        </w:rPr>
        <w:t>201</w:t>
      </w:r>
      <w:r w:rsidR="00D804EC" w:rsidRPr="008462D7">
        <w:rPr>
          <w:sz w:val="28"/>
          <w:szCs w:val="28"/>
        </w:rPr>
        <w:t>8</w:t>
      </w:r>
      <w:r w:rsidRPr="008462D7">
        <w:rPr>
          <w:sz w:val="28"/>
          <w:szCs w:val="28"/>
        </w:rPr>
        <w:t xml:space="preserve"> годом </w:t>
      </w:r>
      <w:r w:rsidR="006A6964" w:rsidRPr="008462D7">
        <w:rPr>
          <w:sz w:val="28"/>
          <w:szCs w:val="28"/>
        </w:rPr>
        <w:t xml:space="preserve">возрастет на </w:t>
      </w:r>
      <w:r w:rsidR="0004124A" w:rsidRPr="008462D7">
        <w:rPr>
          <w:sz w:val="28"/>
          <w:szCs w:val="28"/>
        </w:rPr>
        <w:t>3</w:t>
      </w:r>
      <w:r w:rsidR="006A6964" w:rsidRPr="008462D7">
        <w:rPr>
          <w:sz w:val="28"/>
          <w:szCs w:val="28"/>
        </w:rPr>
        <w:t>,</w:t>
      </w:r>
      <w:r w:rsidR="00D804EC" w:rsidRPr="008462D7">
        <w:rPr>
          <w:sz w:val="28"/>
          <w:szCs w:val="28"/>
        </w:rPr>
        <w:t>6</w:t>
      </w:r>
      <w:r w:rsidR="006A6964" w:rsidRPr="008462D7">
        <w:rPr>
          <w:sz w:val="28"/>
          <w:szCs w:val="28"/>
        </w:rPr>
        <w:t xml:space="preserve"> </w:t>
      </w:r>
      <w:r w:rsidR="00EE652D" w:rsidRPr="008462D7">
        <w:rPr>
          <w:sz w:val="28"/>
          <w:szCs w:val="28"/>
        </w:rPr>
        <w:t>процента</w:t>
      </w:r>
      <w:r w:rsidRPr="008462D7">
        <w:rPr>
          <w:sz w:val="28"/>
          <w:szCs w:val="28"/>
        </w:rPr>
        <w:t xml:space="preserve"> в сопоставимых ценах.</w:t>
      </w:r>
    </w:p>
    <w:p w:rsidR="00255395" w:rsidRPr="008462D7" w:rsidRDefault="00255395" w:rsidP="00FA71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8462D7">
        <w:rPr>
          <w:sz w:val="28"/>
          <w:szCs w:val="28"/>
        </w:rPr>
        <w:lastRenderedPageBreak/>
        <w:t xml:space="preserve">Среднедушевые денежные доходы населения за </w:t>
      </w:r>
      <w:r w:rsidR="00191275" w:rsidRPr="008462D7">
        <w:rPr>
          <w:sz w:val="28"/>
          <w:szCs w:val="28"/>
        </w:rPr>
        <w:t>201</w:t>
      </w:r>
      <w:r w:rsidR="00F86628" w:rsidRPr="008462D7">
        <w:rPr>
          <w:sz w:val="28"/>
          <w:szCs w:val="28"/>
        </w:rPr>
        <w:t>9</w:t>
      </w:r>
      <w:r w:rsidRPr="008462D7">
        <w:rPr>
          <w:sz w:val="28"/>
          <w:szCs w:val="28"/>
        </w:rPr>
        <w:t xml:space="preserve"> год </w:t>
      </w:r>
      <w:r w:rsidR="006A0C81" w:rsidRPr="008462D7">
        <w:rPr>
          <w:sz w:val="28"/>
          <w:szCs w:val="28"/>
        </w:rPr>
        <w:t xml:space="preserve">по оценке </w:t>
      </w:r>
      <w:r w:rsidRPr="008462D7">
        <w:rPr>
          <w:sz w:val="28"/>
          <w:szCs w:val="28"/>
        </w:rPr>
        <w:t xml:space="preserve">составят </w:t>
      </w:r>
      <w:r w:rsidR="006A6964" w:rsidRPr="008462D7">
        <w:rPr>
          <w:sz w:val="28"/>
          <w:szCs w:val="28"/>
        </w:rPr>
        <w:t>3</w:t>
      </w:r>
      <w:r w:rsidR="00F06533" w:rsidRPr="008462D7">
        <w:rPr>
          <w:sz w:val="28"/>
          <w:szCs w:val="28"/>
        </w:rPr>
        <w:t>3</w:t>
      </w:r>
      <w:r w:rsidR="00F86628" w:rsidRPr="008462D7">
        <w:rPr>
          <w:sz w:val="28"/>
          <w:szCs w:val="28"/>
        </w:rPr>
        <w:t> 322,15</w:t>
      </w:r>
      <w:r w:rsidRPr="008462D7">
        <w:rPr>
          <w:sz w:val="28"/>
          <w:szCs w:val="28"/>
        </w:rPr>
        <w:t xml:space="preserve"> рубл</w:t>
      </w:r>
      <w:r w:rsidR="006A0C81" w:rsidRPr="008462D7">
        <w:rPr>
          <w:sz w:val="28"/>
          <w:szCs w:val="28"/>
        </w:rPr>
        <w:t xml:space="preserve">ей в месяц. </w:t>
      </w:r>
      <w:r w:rsidRPr="008462D7">
        <w:rPr>
          <w:sz w:val="28"/>
          <w:szCs w:val="28"/>
        </w:rPr>
        <w:t xml:space="preserve">Реальные располагаемые денежные доходы </w:t>
      </w:r>
      <w:r w:rsidR="00FC3C0A" w:rsidRPr="008462D7">
        <w:rPr>
          <w:sz w:val="28"/>
          <w:szCs w:val="28"/>
        </w:rPr>
        <w:t>снизятся</w:t>
      </w:r>
      <w:r w:rsidR="006A0C81" w:rsidRPr="008462D7">
        <w:rPr>
          <w:sz w:val="28"/>
          <w:szCs w:val="28"/>
        </w:rPr>
        <w:t xml:space="preserve"> на 0,</w:t>
      </w:r>
      <w:r w:rsidR="00FC3C0A" w:rsidRPr="008462D7">
        <w:rPr>
          <w:sz w:val="28"/>
          <w:szCs w:val="28"/>
        </w:rPr>
        <w:t>5</w:t>
      </w:r>
      <w:r w:rsidR="006A0C81" w:rsidRPr="008462D7">
        <w:rPr>
          <w:sz w:val="28"/>
          <w:szCs w:val="28"/>
        </w:rPr>
        <w:t xml:space="preserve">% по сравнению с </w:t>
      </w:r>
      <w:r w:rsidR="00FC3C0A" w:rsidRPr="008462D7">
        <w:rPr>
          <w:sz w:val="28"/>
          <w:szCs w:val="28"/>
        </w:rPr>
        <w:t>2018</w:t>
      </w:r>
      <w:r w:rsidR="006A6964" w:rsidRPr="008462D7">
        <w:rPr>
          <w:sz w:val="28"/>
          <w:szCs w:val="28"/>
        </w:rPr>
        <w:t xml:space="preserve"> год</w:t>
      </w:r>
      <w:r w:rsidR="006A0C81" w:rsidRPr="008462D7">
        <w:rPr>
          <w:sz w:val="28"/>
          <w:szCs w:val="28"/>
        </w:rPr>
        <w:t>ом</w:t>
      </w:r>
      <w:r w:rsidR="00EE652D" w:rsidRPr="008462D7">
        <w:rPr>
          <w:sz w:val="28"/>
          <w:szCs w:val="28"/>
        </w:rPr>
        <w:t>.</w:t>
      </w:r>
    </w:p>
    <w:p w:rsidR="00255395" w:rsidRPr="008462D7" w:rsidRDefault="00255395" w:rsidP="00FA71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8462D7">
        <w:rPr>
          <w:sz w:val="28"/>
          <w:szCs w:val="28"/>
        </w:rPr>
        <w:t xml:space="preserve">Среднемесячная начисленная заработная плата за </w:t>
      </w:r>
      <w:r w:rsidR="00191275" w:rsidRPr="008462D7">
        <w:rPr>
          <w:sz w:val="28"/>
          <w:szCs w:val="28"/>
        </w:rPr>
        <w:t>201</w:t>
      </w:r>
      <w:r w:rsidR="0019495F" w:rsidRPr="008462D7">
        <w:rPr>
          <w:sz w:val="28"/>
          <w:szCs w:val="28"/>
        </w:rPr>
        <w:t>9</w:t>
      </w:r>
      <w:r w:rsidRPr="008462D7">
        <w:rPr>
          <w:sz w:val="28"/>
          <w:szCs w:val="28"/>
        </w:rPr>
        <w:t xml:space="preserve"> год составит, </w:t>
      </w:r>
      <w:r w:rsidR="00EE652D" w:rsidRPr="008462D7">
        <w:rPr>
          <w:sz w:val="28"/>
          <w:szCs w:val="28"/>
        </w:rPr>
        <w:br/>
      </w:r>
      <w:r w:rsidRPr="008462D7">
        <w:rPr>
          <w:sz w:val="28"/>
          <w:szCs w:val="28"/>
        </w:rPr>
        <w:t xml:space="preserve">по оценке, </w:t>
      </w:r>
      <w:r w:rsidR="001F37D1" w:rsidRPr="008462D7">
        <w:rPr>
          <w:sz w:val="28"/>
          <w:szCs w:val="28"/>
        </w:rPr>
        <w:t>48 379</w:t>
      </w:r>
      <w:r w:rsidR="006A6964" w:rsidRPr="008462D7">
        <w:rPr>
          <w:sz w:val="28"/>
          <w:szCs w:val="28"/>
        </w:rPr>
        <w:t xml:space="preserve"> </w:t>
      </w:r>
      <w:r w:rsidRPr="008462D7">
        <w:rPr>
          <w:sz w:val="28"/>
          <w:szCs w:val="28"/>
        </w:rPr>
        <w:t>рубл</w:t>
      </w:r>
      <w:r w:rsidR="0019495F" w:rsidRPr="008462D7">
        <w:rPr>
          <w:sz w:val="28"/>
          <w:szCs w:val="28"/>
        </w:rPr>
        <w:t>ей</w:t>
      </w:r>
      <w:r w:rsidRPr="008462D7">
        <w:rPr>
          <w:sz w:val="28"/>
          <w:szCs w:val="28"/>
        </w:rPr>
        <w:t xml:space="preserve"> и увеличится по сравнению с </w:t>
      </w:r>
      <w:r w:rsidR="00191275" w:rsidRPr="008462D7">
        <w:rPr>
          <w:sz w:val="28"/>
          <w:szCs w:val="28"/>
        </w:rPr>
        <w:t>201</w:t>
      </w:r>
      <w:r w:rsidR="0019495F" w:rsidRPr="008462D7">
        <w:rPr>
          <w:sz w:val="28"/>
          <w:szCs w:val="28"/>
        </w:rPr>
        <w:t>8</w:t>
      </w:r>
      <w:r w:rsidRPr="008462D7">
        <w:rPr>
          <w:sz w:val="28"/>
          <w:szCs w:val="28"/>
        </w:rPr>
        <w:t xml:space="preserve"> годом </w:t>
      </w:r>
      <w:r w:rsidR="00EE652D" w:rsidRPr="008462D7">
        <w:rPr>
          <w:sz w:val="28"/>
          <w:szCs w:val="28"/>
        </w:rPr>
        <w:br/>
      </w:r>
      <w:r w:rsidRPr="008462D7">
        <w:rPr>
          <w:sz w:val="28"/>
          <w:szCs w:val="28"/>
        </w:rPr>
        <w:t xml:space="preserve">на </w:t>
      </w:r>
      <w:r w:rsidR="0019495F" w:rsidRPr="008462D7">
        <w:rPr>
          <w:sz w:val="28"/>
          <w:szCs w:val="28"/>
        </w:rPr>
        <w:t>6,5</w:t>
      </w:r>
      <w:r w:rsidR="006A6964" w:rsidRPr="008462D7">
        <w:rPr>
          <w:sz w:val="28"/>
          <w:szCs w:val="28"/>
        </w:rPr>
        <w:t xml:space="preserve"> </w:t>
      </w:r>
      <w:r w:rsidR="00EE652D" w:rsidRPr="008462D7">
        <w:rPr>
          <w:sz w:val="28"/>
          <w:szCs w:val="28"/>
        </w:rPr>
        <w:t>процент</w:t>
      </w:r>
      <w:r w:rsidR="001F37D1" w:rsidRPr="008462D7">
        <w:rPr>
          <w:sz w:val="28"/>
          <w:szCs w:val="28"/>
        </w:rPr>
        <w:t>а</w:t>
      </w:r>
      <w:r w:rsidRPr="008462D7">
        <w:rPr>
          <w:sz w:val="28"/>
          <w:szCs w:val="28"/>
        </w:rPr>
        <w:t>.</w:t>
      </w:r>
    </w:p>
    <w:p w:rsidR="00EE652D" w:rsidRDefault="00EE652D" w:rsidP="00EE652D">
      <w:pPr>
        <w:pStyle w:val="11"/>
        <w:shd w:val="clear" w:color="auto" w:fill="auto"/>
        <w:spacing w:before="0" w:after="366" w:line="418" w:lineRule="exact"/>
        <w:ind w:left="20" w:hanging="20"/>
        <w:jc w:val="center"/>
      </w:pPr>
      <w:r w:rsidRPr="008462D7">
        <w:t>_____________</w:t>
      </w:r>
    </w:p>
    <w:p w:rsidR="00EE652D" w:rsidRPr="00255395" w:rsidRDefault="00EE652D" w:rsidP="00255395">
      <w:pPr>
        <w:pStyle w:val="11"/>
        <w:shd w:val="clear" w:color="auto" w:fill="auto"/>
        <w:spacing w:before="0" w:after="366" w:line="418" w:lineRule="exact"/>
        <w:ind w:left="20" w:firstLine="720"/>
      </w:pPr>
    </w:p>
    <w:sectPr w:rsidR="00EE652D" w:rsidRPr="00255395" w:rsidSect="000E7A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F1" w:rsidRDefault="006C5DF1" w:rsidP="00AA4C69">
      <w:r>
        <w:separator/>
      </w:r>
    </w:p>
  </w:endnote>
  <w:endnote w:type="continuationSeparator" w:id="0">
    <w:p w:rsidR="006C5DF1" w:rsidRDefault="006C5DF1" w:rsidP="00AA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F1" w:rsidRDefault="006C5DF1" w:rsidP="00AA4C69">
      <w:r>
        <w:separator/>
      </w:r>
    </w:p>
  </w:footnote>
  <w:footnote w:type="continuationSeparator" w:id="0">
    <w:p w:rsidR="006C5DF1" w:rsidRDefault="006C5DF1" w:rsidP="00AA4C69">
      <w:r>
        <w:continuationSeparator/>
      </w:r>
    </w:p>
  </w:footnote>
  <w:footnote w:id="1">
    <w:p w:rsidR="003F5D2D" w:rsidRPr="00CA2779" w:rsidRDefault="003F5D2D" w:rsidP="00CA2779">
      <w:pPr>
        <w:pStyle w:val="a5"/>
        <w:spacing w:line="228" w:lineRule="auto"/>
        <w:ind w:firstLine="709"/>
        <w:jc w:val="both"/>
        <w:rPr>
          <w:sz w:val="24"/>
          <w:szCs w:val="24"/>
        </w:rPr>
      </w:pPr>
      <w:r w:rsidRPr="00CA2779">
        <w:rPr>
          <w:rStyle w:val="a7"/>
          <w:sz w:val="24"/>
          <w:szCs w:val="24"/>
        </w:rPr>
        <w:footnoteRef/>
      </w:r>
      <w:r w:rsidRPr="00CA2779">
        <w:rPr>
          <w:sz w:val="24"/>
          <w:szCs w:val="24"/>
        </w:rPr>
        <w:t xml:space="preserve"> </w:t>
      </w:r>
      <w:r w:rsidRPr="00385077">
        <w:rPr>
          <w:sz w:val="24"/>
          <w:szCs w:val="24"/>
        </w:rPr>
        <w:t>Январь-июнь 201</w:t>
      </w:r>
      <w:r w:rsidR="00B0097A" w:rsidRPr="00385077">
        <w:rPr>
          <w:sz w:val="24"/>
          <w:szCs w:val="24"/>
        </w:rPr>
        <w:t>9</w:t>
      </w:r>
      <w:r w:rsidRPr="00385077">
        <w:rPr>
          <w:sz w:val="24"/>
          <w:szCs w:val="24"/>
        </w:rPr>
        <w:t xml:space="preserve"> года</w:t>
      </w:r>
      <w:r w:rsidRPr="00CA2779">
        <w:rPr>
          <w:sz w:val="24"/>
          <w:szCs w:val="24"/>
        </w:rPr>
        <w:t xml:space="preserve"> (квартальный показатель).</w:t>
      </w:r>
    </w:p>
  </w:footnote>
  <w:footnote w:id="2">
    <w:p w:rsidR="003F5D2D" w:rsidRDefault="003F5D2D" w:rsidP="00CA2779">
      <w:pPr>
        <w:pStyle w:val="a5"/>
        <w:ind w:firstLine="709"/>
        <w:jc w:val="both"/>
      </w:pPr>
      <w:r w:rsidRPr="00CA2779">
        <w:rPr>
          <w:rStyle w:val="a7"/>
          <w:sz w:val="24"/>
          <w:szCs w:val="24"/>
        </w:rPr>
        <w:footnoteRef/>
      </w:r>
      <w:r w:rsidRPr="00CA2779">
        <w:rPr>
          <w:sz w:val="24"/>
          <w:szCs w:val="24"/>
        </w:rPr>
        <w:t xml:space="preserve"> Январь-</w:t>
      </w:r>
      <w:r w:rsidRPr="00385077">
        <w:rPr>
          <w:sz w:val="24"/>
          <w:szCs w:val="24"/>
        </w:rPr>
        <w:t>июль 201</w:t>
      </w:r>
      <w:r w:rsidR="00B12F04" w:rsidRPr="00385077">
        <w:rPr>
          <w:sz w:val="24"/>
          <w:szCs w:val="24"/>
        </w:rPr>
        <w:t>9</w:t>
      </w:r>
      <w:r w:rsidRPr="00385077">
        <w:rPr>
          <w:sz w:val="24"/>
          <w:szCs w:val="24"/>
        </w:rPr>
        <w:t xml:space="preserve"> года</w:t>
      </w:r>
      <w:r w:rsidRPr="00CA2779">
        <w:rPr>
          <w:sz w:val="24"/>
          <w:szCs w:val="24"/>
        </w:rPr>
        <w:t xml:space="preserve"> (в соответствии со сроками представления официальной статистической информации).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-257748846"/>
      <w:docPartObj>
        <w:docPartGallery w:val="Page Numbers (Top of Page)"/>
        <w:docPartUnique/>
      </w:docPartObj>
    </w:sdtPr>
    <w:sdtContent>
      <w:p w:rsidR="003F5D2D" w:rsidRPr="00D01C19" w:rsidRDefault="00E80A53">
        <w:pPr>
          <w:pStyle w:val="ad"/>
          <w:jc w:val="center"/>
          <w:rPr>
            <w:sz w:val="24"/>
          </w:rPr>
        </w:pPr>
        <w:r w:rsidRPr="00D01C19">
          <w:rPr>
            <w:sz w:val="24"/>
          </w:rPr>
          <w:fldChar w:fldCharType="begin"/>
        </w:r>
        <w:r w:rsidR="003F5D2D" w:rsidRPr="00D01C19">
          <w:rPr>
            <w:sz w:val="24"/>
          </w:rPr>
          <w:instrText>PAGE   \* MERGEFORMAT</w:instrText>
        </w:r>
        <w:r w:rsidRPr="00D01C19">
          <w:rPr>
            <w:sz w:val="24"/>
          </w:rPr>
          <w:fldChar w:fldCharType="separate"/>
        </w:r>
        <w:r w:rsidR="00993A49">
          <w:rPr>
            <w:noProof/>
            <w:sz w:val="24"/>
          </w:rPr>
          <w:t>6</w:t>
        </w:r>
        <w:r w:rsidRPr="00D01C19">
          <w:rPr>
            <w:sz w:val="24"/>
          </w:rPr>
          <w:fldChar w:fldCharType="end"/>
        </w:r>
      </w:p>
    </w:sdtContent>
  </w:sdt>
  <w:p w:rsidR="003F5D2D" w:rsidRDefault="003F5D2D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C69"/>
    <w:rsid w:val="00001202"/>
    <w:rsid w:val="00012F85"/>
    <w:rsid w:val="00032BAF"/>
    <w:rsid w:val="000404F0"/>
    <w:rsid w:val="0004124A"/>
    <w:rsid w:val="00043EED"/>
    <w:rsid w:val="000471F8"/>
    <w:rsid w:val="000521E8"/>
    <w:rsid w:val="00052623"/>
    <w:rsid w:val="000554F4"/>
    <w:rsid w:val="000838F3"/>
    <w:rsid w:val="0009089B"/>
    <w:rsid w:val="0009644A"/>
    <w:rsid w:val="000A06A8"/>
    <w:rsid w:val="000C5929"/>
    <w:rsid w:val="000E3958"/>
    <w:rsid w:val="000E7ADB"/>
    <w:rsid w:val="00114B9F"/>
    <w:rsid w:val="0011650E"/>
    <w:rsid w:val="00117AB3"/>
    <w:rsid w:val="00154A98"/>
    <w:rsid w:val="001723DC"/>
    <w:rsid w:val="001764DF"/>
    <w:rsid w:val="00186771"/>
    <w:rsid w:val="00190DEA"/>
    <w:rsid w:val="00191275"/>
    <w:rsid w:val="0019495F"/>
    <w:rsid w:val="001A2BBC"/>
    <w:rsid w:val="001A4250"/>
    <w:rsid w:val="001B5C7A"/>
    <w:rsid w:val="001B62D7"/>
    <w:rsid w:val="001C558A"/>
    <w:rsid w:val="001D61AB"/>
    <w:rsid w:val="001E38CD"/>
    <w:rsid w:val="001F20D4"/>
    <w:rsid w:val="001F37D1"/>
    <w:rsid w:val="00202E90"/>
    <w:rsid w:val="002215D7"/>
    <w:rsid w:val="002417F7"/>
    <w:rsid w:val="00250638"/>
    <w:rsid w:val="00252989"/>
    <w:rsid w:val="00255395"/>
    <w:rsid w:val="00256FE1"/>
    <w:rsid w:val="00264834"/>
    <w:rsid w:val="002727E0"/>
    <w:rsid w:val="0027421C"/>
    <w:rsid w:val="00276B62"/>
    <w:rsid w:val="0029503A"/>
    <w:rsid w:val="002B0ECE"/>
    <w:rsid w:val="002D6637"/>
    <w:rsid w:val="002F0507"/>
    <w:rsid w:val="00301EE4"/>
    <w:rsid w:val="00312250"/>
    <w:rsid w:val="00323164"/>
    <w:rsid w:val="00324D7C"/>
    <w:rsid w:val="00336DD0"/>
    <w:rsid w:val="00341D65"/>
    <w:rsid w:val="00342CED"/>
    <w:rsid w:val="00343D80"/>
    <w:rsid w:val="003449C5"/>
    <w:rsid w:val="0036081E"/>
    <w:rsid w:val="00375F1A"/>
    <w:rsid w:val="00385077"/>
    <w:rsid w:val="00390DB0"/>
    <w:rsid w:val="003A5AB7"/>
    <w:rsid w:val="003B405D"/>
    <w:rsid w:val="003B5CB9"/>
    <w:rsid w:val="003B6FC5"/>
    <w:rsid w:val="003D5BDA"/>
    <w:rsid w:val="003E7A65"/>
    <w:rsid w:val="003F5D2D"/>
    <w:rsid w:val="003F77B6"/>
    <w:rsid w:val="00400385"/>
    <w:rsid w:val="004259EB"/>
    <w:rsid w:val="00440092"/>
    <w:rsid w:val="00445E60"/>
    <w:rsid w:val="00453A73"/>
    <w:rsid w:val="004951AC"/>
    <w:rsid w:val="004B0C32"/>
    <w:rsid w:val="0050304A"/>
    <w:rsid w:val="0050576D"/>
    <w:rsid w:val="00510093"/>
    <w:rsid w:val="00516A57"/>
    <w:rsid w:val="00540355"/>
    <w:rsid w:val="00544ACB"/>
    <w:rsid w:val="00547713"/>
    <w:rsid w:val="0055150E"/>
    <w:rsid w:val="005619DE"/>
    <w:rsid w:val="0058444F"/>
    <w:rsid w:val="00594029"/>
    <w:rsid w:val="005964FF"/>
    <w:rsid w:val="005A5994"/>
    <w:rsid w:val="005B1373"/>
    <w:rsid w:val="005B3AFA"/>
    <w:rsid w:val="005B4C7E"/>
    <w:rsid w:val="005B731A"/>
    <w:rsid w:val="005C5658"/>
    <w:rsid w:val="005C765C"/>
    <w:rsid w:val="00604CFD"/>
    <w:rsid w:val="00610665"/>
    <w:rsid w:val="0062549A"/>
    <w:rsid w:val="00626C82"/>
    <w:rsid w:val="00642B62"/>
    <w:rsid w:val="00651038"/>
    <w:rsid w:val="006573A9"/>
    <w:rsid w:val="00686403"/>
    <w:rsid w:val="00686754"/>
    <w:rsid w:val="006903E2"/>
    <w:rsid w:val="006A0C81"/>
    <w:rsid w:val="006A16F8"/>
    <w:rsid w:val="006A6964"/>
    <w:rsid w:val="006C5DF1"/>
    <w:rsid w:val="006D4CE4"/>
    <w:rsid w:val="006F2DC3"/>
    <w:rsid w:val="006F45E6"/>
    <w:rsid w:val="006F572B"/>
    <w:rsid w:val="007162DA"/>
    <w:rsid w:val="0072560A"/>
    <w:rsid w:val="00742609"/>
    <w:rsid w:val="0074262C"/>
    <w:rsid w:val="0075741C"/>
    <w:rsid w:val="00766339"/>
    <w:rsid w:val="00770150"/>
    <w:rsid w:val="00780300"/>
    <w:rsid w:val="0079549E"/>
    <w:rsid w:val="007A096B"/>
    <w:rsid w:val="007A5F65"/>
    <w:rsid w:val="007C1398"/>
    <w:rsid w:val="007C716D"/>
    <w:rsid w:val="007E191B"/>
    <w:rsid w:val="007E5B66"/>
    <w:rsid w:val="007E6DFA"/>
    <w:rsid w:val="007F0314"/>
    <w:rsid w:val="00801F01"/>
    <w:rsid w:val="00805E6D"/>
    <w:rsid w:val="0080629A"/>
    <w:rsid w:val="008063D6"/>
    <w:rsid w:val="008462D7"/>
    <w:rsid w:val="008B315C"/>
    <w:rsid w:val="008C7680"/>
    <w:rsid w:val="008F245C"/>
    <w:rsid w:val="00905502"/>
    <w:rsid w:val="00907CF2"/>
    <w:rsid w:val="00954057"/>
    <w:rsid w:val="009550C3"/>
    <w:rsid w:val="00955FB0"/>
    <w:rsid w:val="009703B9"/>
    <w:rsid w:val="00973670"/>
    <w:rsid w:val="0098522A"/>
    <w:rsid w:val="00993A49"/>
    <w:rsid w:val="009A266A"/>
    <w:rsid w:val="009A2E81"/>
    <w:rsid w:val="009B4B1C"/>
    <w:rsid w:val="009C7D7B"/>
    <w:rsid w:val="00A12DBB"/>
    <w:rsid w:val="00A31F67"/>
    <w:rsid w:val="00A34BB7"/>
    <w:rsid w:val="00A4163D"/>
    <w:rsid w:val="00A8207E"/>
    <w:rsid w:val="00A913A8"/>
    <w:rsid w:val="00AA4C69"/>
    <w:rsid w:val="00AC126B"/>
    <w:rsid w:val="00AD3E85"/>
    <w:rsid w:val="00AD6511"/>
    <w:rsid w:val="00AE77F1"/>
    <w:rsid w:val="00AF3FF9"/>
    <w:rsid w:val="00B0097A"/>
    <w:rsid w:val="00B015AC"/>
    <w:rsid w:val="00B063D5"/>
    <w:rsid w:val="00B12F04"/>
    <w:rsid w:val="00B21468"/>
    <w:rsid w:val="00B356A5"/>
    <w:rsid w:val="00B4196E"/>
    <w:rsid w:val="00B45D56"/>
    <w:rsid w:val="00B72D57"/>
    <w:rsid w:val="00B72F79"/>
    <w:rsid w:val="00B74BF6"/>
    <w:rsid w:val="00BB3034"/>
    <w:rsid w:val="00BB7FBA"/>
    <w:rsid w:val="00BE5F3D"/>
    <w:rsid w:val="00BF6F72"/>
    <w:rsid w:val="00C013B0"/>
    <w:rsid w:val="00C05CC7"/>
    <w:rsid w:val="00C16032"/>
    <w:rsid w:val="00C21B9C"/>
    <w:rsid w:val="00C2601C"/>
    <w:rsid w:val="00C3117D"/>
    <w:rsid w:val="00C66AE2"/>
    <w:rsid w:val="00C81F68"/>
    <w:rsid w:val="00C90C56"/>
    <w:rsid w:val="00C97AD4"/>
    <w:rsid w:val="00CA2779"/>
    <w:rsid w:val="00CC4B00"/>
    <w:rsid w:val="00CD3F95"/>
    <w:rsid w:val="00CE0B11"/>
    <w:rsid w:val="00D01C19"/>
    <w:rsid w:val="00D30EE9"/>
    <w:rsid w:val="00D4633D"/>
    <w:rsid w:val="00D76B30"/>
    <w:rsid w:val="00D804EC"/>
    <w:rsid w:val="00D905E9"/>
    <w:rsid w:val="00DB0B16"/>
    <w:rsid w:val="00DB63F9"/>
    <w:rsid w:val="00DC546C"/>
    <w:rsid w:val="00DE2500"/>
    <w:rsid w:val="00DF0316"/>
    <w:rsid w:val="00DF31B9"/>
    <w:rsid w:val="00DF6882"/>
    <w:rsid w:val="00E150C1"/>
    <w:rsid w:val="00E35119"/>
    <w:rsid w:val="00E369D4"/>
    <w:rsid w:val="00E41DAE"/>
    <w:rsid w:val="00E55B00"/>
    <w:rsid w:val="00E703F4"/>
    <w:rsid w:val="00E80A53"/>
    <w:rsid w:val="00E83D5D"/>
    <w:rsid w:val="00E93AD0"/>
    <w:rsid w:val="00E97324"/>
    <w:rsid w:val="00EA167E"/>
    <w:rsid w:val="00EC00DF"/>
    <w:rsid w:val="00EC57B5"/>
    <w:rsid w:val="00ED492F"/>
    <w:rsid w:val="00ED6EB2"/>
    <w:rsid w:val="00ED7FFA"/>
    <w:rsid w:val="00EE1847"/>
    <w:rsid w:val="00EE652D"/>
    <w:rsid w:val="00F01B08"/>
    <w:rsid w:val="00F01BBE"/>
    <w:rsid w:val="00F06533"/>
    <w:rsid w:val="00F37070"/>
    <w:rsid w:val="00F40238"/>
    <w:rsid w:val="00F51461"/>
    <w:rsid w:val="00F62E5F"/>
    <w:rsid w:val="00F6694A"/>
    <w:rsid w:val="00F80905"/>
    <w:rsid w:val="00F8214E"/>
    <w:rsid w:val="00F86628"/>
    <w:rsid w:val="00F92D4B"/>
    <w:rsid w:val="00F9466A"/>
    <w:rsid w:val="00FA6D0E"/>
    <w:rsid w:val="00FA718E"/>
    <w:rsid w:val="00FB11A9"/>
    <w:rsid w:val="00FB6D40"/>
    <w:rsid w:val="00FC3B82"/>
    <w:rsid w:val="00FC3C0A"/>
    <w:rsid w:val="00FC6F5F"/>
    <w:rsid w:val="00FD466E"/>
    <w:rsid w:val="00FE37FA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C69"/>
    <w:pPr>
      <w:keepNext/>
      <w:spacing w:before="40" w:after="40" w:line="288" w:lineRule="auto"/>
      <w:outlineLvl w:val="0"/>
    </w:pPr>
    <w:rPr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69"/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styleId="a3">
    <w:name w:val="Body Text Indent"/>
    <w:basedOn w:val="a"/>
    <w:link w:val="a4"/>
    <w:rsid w:val="00AA4C69"/>
    <w:pPr>
      <w:spacing w:after="120"/>
      <w:ind w:left="283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A4C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A4C69"/>
  </w:style>
  <w:style w:type="character" w:customStyle="1" w:styleId="a6">
    <w:name w:val="Текст сноски Знак"/>
    <w:basedOn w:val="a0"/>
    <w:link w:val="a5"/>
    <w:uiPriority w:val="99"/>
    <w:semiHidden/>
    <w:rsid w:val="00AA4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A4C69"/>
    <w:rPr>
      <w:vertAlign w:val="superscript"/>
    </w:rPr>
  </w:style>
  <w:style w:type="character" w:customStyle="1" w:styleId="a8">
    <w:name w:val="Текст в табл"/>
    <w:rsid w:val="00AA4C69"/>
    <w:rPr>
      <w:rFonts w:ascii="Arial" w:hAnsi="Arial"/>
      <w:noProof w:val="0"/>
      <w:sz w:val="1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C57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57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Таблица"/>
    <w:basedOn w:val="a"/>
    <w:link w:val="ac"/>
    <w:qFormat/>
    <w:rsid w:val="00F6694A"/>
    <w:pPr>
      <w:jc w:val="both"/>
    </w:pPr>
    <w:rPr>
      <w:bCs/>
      <w:sz w:val="24"/>
      <w:szCs w:val="24"/>
    </w:rPr>
  </w:style>
  <w:style w:type="character" w:customStyle="1" w:styleId="ac">
    <w:name w:val="Таблица Знак"/>
    <w:basedOn w:val="a0"/>
    <w:link w:val="ab"/>
    <w:rsid w:val="00F6694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404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0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404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0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одпись к таблице_"/>
    <w:basedOn w:val="a0"/>
    <w:link w:val="af2"/>
    <w:rsid w:val="002553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3">
    <w:name w:val="Основной текст_"/>
    <w:basedOn w:val="a0"/>
    <w:link w:val="11"/>
    <w:rsid w:val="002553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55395"/>
    <w:pPr>
      <w:shd w:val="clear" w:color="auto" w:fill="FFFFFF"/>
      <w:spacing w:line="355" w:lineRule="exact"/>
      <w:ind w:firstLine="720"/>
      <w:jc w:val="both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af3"/>
    <w:rsid w:val="00255395"/>
    <w:pPr>
      <w:shd w:val="clear" w:color="auto" w:fill="FFFFFF"/>
      <w:spacing w:before="240" w:after="240" w:line="0" w:lineRule="atLeast"/>
      <w:ind w:hanging="980"/>
      <w:jc w:val="both"/>
    </w:pPr>
    <w:rPr>
      <w:sz w:val="26"/>
      <w:szCs w:val="26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A06A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A06A8"/>
  </w:style>
  <w:style w:type="character" w:customStyle="1" w:styleId="af6">
    <w:name w:val="Текст примечания Знак"/>
    <w:basedOn w:val="a0"/>
    <w:link w:val="af5"/>
    <w:uiPriority w:val="99"/>
    <w:semiHidden/>
    <w:rsid w:val="000A0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A06A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A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0A06A8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A0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0A06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6A73-E131-4D66-9474-8C134CBA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Екатерина Михайловна</dc:creator>
  <cp:lastModifiedBy>minfin user</cp:lastModifiedBy>
  <cp:revision>3</cp:revision>
  <cp:lastPrinted>2017-09-29T06:17:00Z</cp:lastPrinted>
  <dcterms:created xsi:type="dcterms:W3CDTF">2019-10-10T12:35:00Z</dcterms:created>
  <dcterms:modified xsi:type="dcterms:W3CDTF">2019-10-10T12:35:00Z</dcterms:modified>
</cp:coreProperties>
</file>