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60"/>
        <w:gridCol w:w="1820"/>
      </w:tblGrid>
      <w:tr w:rsidR="00DD358F" w:rsidRPr="001917EF" w:rsidTr="001917EF">
        <w:trPr>
          <w:trHeight w:val="945"/>
        </w:trPr>
        <w:tc>
          <w:tcPr>
            <w:tcW w:w="8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58F" w:rsidRDefault="00DD358F" w:rsidP="00DD35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</w:t>
            </w:r>
            <w:r w:rsidRPr="00DD35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Приложение №</w:t>
            </w:r>
            <w:r w:rsidR="005913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17</w:t>
            </w:r>
          </w:p>
          <w:p w:rsidR="00DD358F" w:rsidRDefault="00DD358F" w:rsidP="00DD35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</w:t>
            </w:r>
            <w:r w:rsidRPr="00DD35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 пояснительной записке</w:t>
            </w:r>
          </w:p>
          <w:p w:rsidR="00DD358F" w:rsidRDefault="00DD358F" w:rsidP="00DD35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D358F" w:rsidRDefault="00DD358F" w:rsidP="00DD35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D358F" w:rsidRPr="00BC125B" w:rsidRDefault="00DD358F" w:rsidP="00DD35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1917EF" w:rsidRPr="001917EF" w:rsidTr="001917EF">
        <w:trPr>
          <w:trHeight w:val="945"/>
        </w:trPr>
        <w:tc>
          <w:tcPr>
            <w:tcW w:w="8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17EF" w:rsidRPr="001917EF" w:rsidRDefault="001917EF" w:rsidP="00BC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bookmarkStart w:id="0" w:name="RANGE!A1:C14"/>
            <w:r w:rsidRPr="00BC125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Смета расходов на </w:t>
            </w:r>
            <w:r w:rsidRPr="001917E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участи</w:t>
            </w:r>
            <w:r w:rsidR="00BC125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е</w:t>
            </w:r>
            <w:r w:rsidRPr="001917E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Архангельской области</w:t>
            </w:r>
            <w:r w:rsidRPr="00BC125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br/>
            </w:r>
            <w:r w:rsidRPr="001917E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во Всероссийском форуме "Национальное развитие"</w:t>
            </w:r>
            <w:bookmarkEnd w:id="0"/>
          </w:p>
        </w:tc>
      </w:tr>
      <w:tr w:rsidR="001917EF" w:rsidRPr="001917EF" w:rsidTr="00BC125B">
        <w:trPr>
          <w:trHeight w:val="840"/>
        </w:trPr>
        <w:tc>
          <w:tcPr>
            <w:tcW w:w="878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1917EF" w:rsidRPr="001917EF" w:rsidRDefault="001917EF" w:rsidP="001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17E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Сумма субсидии АНО Архангельской области "Агентство регионального развития"</w:t>
            </w:r>
          </w:p>
        </w:tc>
      </w:tr>
      <w:tr w:rsidR="001917EF" w:rsidRPr="001917EF" w:rsidTr="001917EF">
        <w:trPr>
          <w:trHeight w:val="300"/>
        </w:trPr>
        <w:tc>
          <w:tcPr>
            <w:tcW w:w="6960" w:type="dxa"/>
            <w:shd w:val="clear" w:color="auto" w:fill="auto"/>
            <w:noWrap/>
            <w:vAlign w:val="center"/>
            <w:hideMark/>
          </w:tcPr>
          <w:p w:rsidR="001917EF" w:rsidRPr="001917EF" w:rsidRDefault="001917EF" w:rsidP="001917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17E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Направления расходования субсидии: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1917EF" w:rsidRPr="001917EF" w:rsidRDefault="001917EF" w:rsidP="001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17E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Сумма, </w:t>
            </w:r>
            <w:proofErr w:type="spellStart"/>
            <w:r w:rsidRPr="001917E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руб</w:t>
            </w:r>
            <w:proofErr w:type="spellEnd"/>
          </w:p>
        </w:tc>
      </w:tr>
      <w:tr w:rsidR="001917EF" w:rsidRPr="001917EF" w:rsidTr="001917EF">
        <w:trPr>
          <w:trHeight w:val="300"/>
        </w:trPr>
        <w:tc>
          <w:tcPr>
            <w:tcW w:w="6960" w:type="dxa"/>
            <w:shd w:val="clear" w:color="auto" w:fill="auto"/>
            <w:noWrap/>
            <w:vAlign w:val="center"/>
            <w:hideMark/>
          </w:tcPr>
          <w:p w:rsidR="001917EF" w:rsidRPr="001917EF" w:rsidRDefault="001917EF" w:rsidP="00191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17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Застройка стенда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:rsidR="001917EF" w:rsidRPr="001917EF" w:rsidRDefault="001917EF" w:rsidP="00191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17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8 400 000,00  </w:t>
            </w:r>
          </w:p>
        </w:tc>
      </w:tr>
      <w:tr w:rsidR="001917EF" w:rsidRPr="001917EF" w:rsidTr="001917EF">
        <w:trPr>
          <w:trHeight w:val="300"/>
        </w:trPr>
        <w:tc>
          <w:tcPr>
            <w:tcW w:w="6960" w:type="dxa"/>
            <w:shd w:val="clear" w:color="auto" w:fill="auto"/>
            <w:noWrap/>
            <w:vAlign w:val="center"/>
            <w:hideMark/>
          </w:tcPr>
          <w:p w:rsidR="001917EF" w:rsidRPr="001917EF" w:rsidRDefault="001917EF" w:rsidP="00191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17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Дизайн-проект стенда,  авторский надзор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:rsidR="001917EF" w:rsidRPr="001917EF" w:rsidRDefault="001917EF" w:rsidP="00191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17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600 000,00  </w:t>
            </w:r>
          </w:p>
        </w:tc>
      </w:tr>
      <w:tr w:rsidR="001917EF" w:rsidRPr="001917EF" w:rsidTr="001917EF">
        <w:trPr>
          <w:trHeight w:val="300"/>
        </w:trPr>
        <w:tc>
          <w:tcPr>
            <w:tcW w:w="6960" w:type="dxa"/>
            <w:shd w:val="clear" w:color="auto" w:fill="auto"/>
            <w:noWrap/>
            <w:vAlign w:val="center"/>
            <w:hideMark/>
          </w:tcPr>
          <w:p w:rsidR="001917EF" w:rsidRPr="001917EF" w:rsidRDefault="001917EF" w:rsidP="00191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17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Изготовление видеофильма об Архангельской области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:rsidR="001917EF" w:rsidRPr="001917EF" w:rsidRDefault="001917EF" w:rsidP="00191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17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200 000,00  </w:t>
            </w:r>
          </w:p>
        </w:tc>
      </w:tr>
      <w:tr w:rsidR="001917EF" w:rsidRPr="001917EF" w:rsidTr="001917EF">
        <w:trPr>
          <w:trHeight w:val="300"/>
        </w:trPr>
        <w:tc>
          <w:tcPr>
            <w:tcW w:w="6960" w:type="dxa"/>
            <w:shd w:val="clear" w:color="auto" w:fill="auto"/>
            <w:noWrap/>
            <w:vAlign w:val="center"/>
            <w:hideMark/>
          </w:tcPr>
          <w:p w:rsidR="001917EF" w:rsidRPr="001917EF" w:rsidRDefault="001917EF" w:rsidP="00191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17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Услуги охраны стенда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:rsidR="001917EF" w:rsidRPr="001917EF" w:rsidRDefault="001917EF" w:rsidP="00191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17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50 000,00  </w:t>
            </w:r>
          </w:p>
        </w:tc>
      </w:tr>
      <w:tr w:rsidR="001917EF" w:rsidRPr="001917EF" w:rsidTr="001917EF">
        <w:trPr>
          <w:trHeight w:val="300"/>
        </w:trPr>
        <w:tc>
          <w:tcPr>
            <w:tcW w:w="6960" w:type="dxa"/>
            <w:shd w:val="clear" w:color="auto" w:fill="auto"/>
            <w:noWrap/>
            <w:vAlign w:val="center"/>
            <w:hideMark/>
          </w:tcPr>
          <w:p w:rsidR="001917EF" w:rsidRPr="001917EF" w:rsidRDefault="001917EF" w:rsidP="00191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917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Кейтеринг</w:t>
            </w:r>
            <w:proofErr w:type="spellEnd"/>
            <w:r w:rsidRPr="001917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питание, кофе, чай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:rsidR="001917EF" w:rsidRPr="001917EF" w:rsidRDefault="0072423B" w:rsidP="00191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1917EF" w:rsidRPr="001917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50 000,00  </w:t>
            </w:r>
          </w:p>
        </w:tc>
      </w:tr>
      <w:tr w:rsidR="0072423B" w:rsidRPr="001917EF" w:rsidTr="001917EF">
        <w:trPr>
          <w:trHeight w:val="300"/>
        </w:trPr>
        <w:tc>
          <w:tcPr>
            <w:tcW w:w="6960" w:type="dxa"/>
            <w:shd w:val="clear" w:color="auto" w:fill="auto"/>
            <w:noWrap/>
            <w:vAlign w:val="center"/>
          </w:tcPr>
          <w:p w:rsidR="0072423B" w:rsidRPr="001917EF" w:rsidRDefault="0072423B" w:rsidP="00191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Проценты по займу</w:t>
            </w:r>
          </w:p>
        </w:tc>
        <w:tc>
          <w:tcPr>
            <w:tcW w:w="1820" w:type="dxa"/>
            <w:shd w:val="clear" w:color="000000" w:fill="FFFFFF"/>
            <w:noWrap/>
            <w:vAlign w:val="center"/>
          </w:tcPr>
          <w:p w:rsidR="0072423B" w:rsidRPr="001917EF" w:rsidRDefault="0072423B" w:rsidP="00191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100 000,00</w:t>
            </w:r>
          </w:p>
        </w:tc>
      </w:tr>
      <w:tr w:rsidR="001917EF" w:rsidRPr="001917EF" w:rsidTr="001917EF">
        <w:trPr>
          <w:trHeight w:val="300"/>
        </w:trPr>
        <w:tc>
          <w:tcPr>
            <w:tcW w:w="6960" w:type="dxa"/>
            <w:shd w:val="clear" w:color="auto" w:fill="auto"/>
            <w:noWrap/>
            <w:vAlign w:val="center"/>
            <w:hideMark/>
          </w:tcPr>
          <w:p w:rsidR="001917EF" w:rsidRPr="001917EF" w:rsidRDefault="001917EF" w:rsidP="00191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17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Сувенирная продукция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:rsidR="001917EF" w:rsidRPr="001917EF" w:rsidRDefault="001917EF" w:rsidP="00191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17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250 000,00  </w:t>
            </w:r>
          </w:p>
        </w:tc>
      </w:tr>
      <w:tr w:rsidR="001917EF" w:rsidRPr="001917EF" w:rsidTr="001917EF">
        <w:trPr>
          <w:trHeight w:val="300"/>
        </w:trPr>
        <w:tc>
          <w:tcPr>
            <w:tcW w:w="6960" w:type="dxa"/>
            <w:shd w:val="clear" w:color="auto" w:fill="auto"/>
            <w:noWrap/>
            <w:vAlign w:val="center"/>
            <w:hideMark/>
          </w:tcPr>
          <w:p w:rsidR="001917EF" w:rsidRPr="001917EF" w:rsidRDefault="001917EF" w:rsidP="001917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17EF">
              <w:rPr>
                <w:rFonts w:ascii="Times New Roman" w:eastAsia="Times New Roman" w:hAnsi="Times New Roman" w:cs="Times New Roman"/>
                <w:lang w:eastAsia="ru-RU"/>
              </w:rPr>
              <w:t xml:space="preserve">Командировочные расходы 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:rsidR="001917EF" w:rsidRPr="001917EF" w:rsidRDefault="001917EF" w:rsidP="00191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917EF">
              <w:rPr>
                <w:rFonts w:ascii="Times New Roman" w:eastAsia="Times New Roman" w:hAnsi="Times New Roman" w:cs="Times New Roman"/>
                <w:lang w:eastAsia="ru-RU"/>
              </w:rPr>
              <w:t xml:space="preserve">50 000,00  </w:t>
            </w:r>
          </w:p>
        </w:tc>
      </w:tr>
      <w:tr w:rsidR="001917EF" w:rsidRPr="001917EF" w:rsidTr="001917EF">
        <w:trPr>
          <w:trHeight w:val="285"/>
        </w:trPr>
        <w:tc>
          <w:tcPr>
            <w:tcW w:w="6960" w:type="dxa"/>
            <w:shd w:val="clear" w:color="auto" w:fill="auto"/>
            <w:noWrap/>
            <w:vAlign w:val="center"/>
            <w:hideMark/>
          </w:tcPr>
          <w:p w:rsidR="001917EF" w:rsidRPr="001917EF" w:rsidRDefault="001917EF" w:rsidP="001917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917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:rsidR="001917EF" w:rsidRPr="001917EF" w:rsidRDefault="001917EF" w:rsidP="00191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917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10 000 000,00  </w:t>
            </w:r>
          </w:p>
        </w:tc>
      </w:tr>
    </w:tbl>
    <w:p w:rsidR="00D93F4A" w:rsidRDefault="00D93F4A" w:rsidP="001917EF"/>
    <w:p w:rsidR="001917EF" w:rsidRDefault="001917EF" w:rsidP="001917EF"/>
    <w:sectPr w:rsidR="001917EF" w:rsidSect="002575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20D9"/>
    <w:rsid w:val="0004712C"/>
    <w:rsid w:val="001917EF"/>
    <w:rsid w:val="002575B8"/>
    <w:rsid w:val="00281A4A"/>
    <w:rsid w:val="004116D6"/>
    <w:rsid w:val="004A3D15"/>
    <w:rsid w:val="00543DF7"/>
    <w:rsid w:val="00591378"/>
    <w:rsid w:val="0072423B"/>
    <w:rsid w:val="009453B2"/>
    <w:rsid w:val="00B67732"/>
    <w:rsid w:val="00BC125B"/>
    <w:rsid w:val="00D93F4A"/>
    <w:rsid w:val="00DA31B7"/>
    <w:rsid w:val="00DD20D9"/>
    <w:rsid w:val="00DD35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5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17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81A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81A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13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35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7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2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minfin AO</Company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Федорова Елена Алексеевна</dc:creator>
  <cp:lastModifiedBy>minfin user</cp:lastModifiedBy>
  <cp:revision>6</cp:revision>
  <cp:lastPrinted>2019-11-27T06:06:00Z</cp:lastPrinted>
  <dcterms:created xsi:type="dcterms:W3CDTF">2020-02-03T13:26:00Z</dcterms:created>
  <dcterms:modified xsi:type="dcterms:W3CDTF">2020-03-06T11:29:00Z</dcterms:modified>
</cp:coreProperties>
</file>