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A9" w:rsidRPr="00B777A9" w:rsidRDefault="00BC0F8B" w:rsidP="00B777A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22</w:t>
      </w:r>
    </w:p>
    <w:p w:rsidR="00B777A9" w:rsidRPr="00B777A9" w:rsidRDefault="00B777A9" w:rsidP="00B777A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7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пояснительной записке</w:t>
      </w:r>
    </w:p>
    <w:p w:rsidR="00B777A9" w:rsidRPr="00B777A9" w:rsidRDefault="00B777A9" w:rsidP="00B777A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33FF" w:rsidRPr="006F1272" w:rsidRDefault="00DF33FF" w:rsidP="006F1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46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Расчет дополнительной потребности в субсидии </w:t>
      </w:r>
      <w:r w:rsidR="006F1272" w:rsidRPr="006F1272">
        <w:rPr>
          <w:rFonts w:ascii="Times New Roman" w:eastAsia="Calibri" w:hAnsi="Times New Roman" w:cs="Times New Roman"/>
          <w:sz w:val="26"/>
          <w:szCs w:val="26"/>
        </w:rPr>
        <w:t>бюджетам муниципальных районов, муниципальных округов и городских округов,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в 2021 году</w:t>
      </w:r>
    </w:p>
    <w:p w:rsidR="00DF33FF" w:rsidRDefault="00DF33FF" w:rsidP="00DF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168" w:type="dxa"/>
        <w:tblInd w:w="-601" w:type="dxa"/>
        <w:tblLook w:val="04A0"/>
      </w:tblPr>
      <w:tblGrid>
        <w:gridCol w:w="1843"/>
        <w:gridCol w:w="3261"/>
        <w:gridCol w:w="1417"/>
        <w:gridCol w:w="1701"/>
        <w:gridCol w:w="6946"/>
      </w:tblGrid>
      <w:tr w:rsidR="00595773" w:rsidRPr="00595773" w:rsidTr="00742977">
        <w:trPr>
          <w:trHeight w:val="230"/>
        </w:trPr>
        <w:tc>
          <w:tcPr>
            <w:tcW w:w="1843" w:type="dxa"/>
            <w:vMerge w:val="restart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заявителя </w:t>
            </w:r>
          </w:p>
        </w:tc>
        <w:tc>
          <w:tcPr>
            <w:tcW w:w="3261" w:type="dxa"/>
            <w:vMerge w:val="restart"/>
            <w:vAlign w:val="center"/>
          </w:tcPr>
          <w:p w:rsidR="00595773" w:rsidRPr="00595773" w:rsidRDefault="00595773" w:rsidP="00595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объем работ</w:t>
            </w:r>
          </w:p>
        </w:tc>
        <w:tc>
          <w:tcPr>
            <w:tcW w:w="1417" w:type="dxa"/>
            <w:vMerge w:val="restart"/>
            <w:vAlign w:val="center"/>
          </w:tcPr>
          <w:p w:rsidR="00595773" w:rsidRPr="00595773" w:rsidRDefault="00595773" w:rsidP="00150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работ, рублей  </w:t>
            </w:r>
          </w:p>
        </w:tc>
        <w:tc>
          <w:tcPr>
            <w:tcW w:w="1701" w:type="dxa"/>
            <w:vMerge w:val="restart"/>
            <w:vAlign w:val="center"/>
          </w:tcPr>
          <w:p w:rsidR="00595773" w:rsidRPr="00595773" w:rsidRDefault="00595773" w:rsidP="00262B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 w:rsidR="0026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из областного бюджета,</w:t>
            </w: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6946" w:type="dxa"/>
            <w:vMerge w:val="restart"/>
          </w:tcPr>
          <w:p w:rsidR="00595773" w:rsidRPr="00595773" w:rsidRDefault="00595773" w:rsidP="00291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595773" w:rsidRPr="00595773" w:rsidTr="00742977">
        <w:trPr>
          <w:trHeight w:val="230"/>
        </w:trPr>
        <w:tc>
          <w:tcPr>
            <w:tcW w:w="1843" w:type="dxa"/>
            <w:vMerge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vMerge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5773" w:rsidRPr="00595773" w:rsidTr="00742977">
        <w:tc>
          <w:tcPr>
            <w:tcW w:w="1843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95773" w:rsidRPr="00595773" w:rsidTr="00742977">
        <w:tc>
          <w:tcPr>
            <w:tcW w:w="1843" w:type="dxa"/>
            <w:vAlign w:val="center"/>
          </w:tcPr>
          <w:p w:rsidR="00595773" w:rsidRPr="00595773" w:rsidRDefault="00595773" w:rsidP="003923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муниципальный района Архангельской области</w:t>
            </w:r>
          </w:p>
        </w:tc>
        <w:tc>
          <w:tcPr>
            <w:tcW w:w="3261" w:type="dxa"/>
            <w:vAlign w:val="center"/>
          </w:tcPr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Предотвращение распространение борщевика Сосновского химическим методом на площади 16 га на земельных участках, находящихся в государственной неразграниченной собственности: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29:16:221401 / 7,1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29:16:060201 / 3,1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29:16:181702 / 0,8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29:16:182401 / 0,3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29:16:183101 / 0,8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29:16:182501 / 1,0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29:16:182601 / 1,4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29:16:170801 / 0,1 га</w:t>
            </w:r>
          </w:p>
          <w:p w:rsidR="008A4CBA" w:rsidRPr="008A4CBA" w:rsidRDefault="008A4CBA" w:rsidP="008A4CBA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29:16:171001 / 1,2 га</w:t>
            </w:r>
          </w:p>
          <w:p w:rsidR="00595773" w:rsidRPr="00595773" w:rsidRDefault="008A4CBA" w:rsidP="00BD572D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A4CBA">
              <w:rPr>
                <w:rFonts w:ascii="Times New Roman" w:hAnsi="Times New Roman" w:cs="Times New Roman"/>
                <w:sz w:val="20"/>
              </w:rPr>
              <w:t>29:16:170801 / 0,2 га</w:t>
            </w:r>
          </w:p>
        </w:tc>
        <w:tc>
          <w:tcPr>
            <w:tcW w:w="1417" w:type="dxa"/>
            <w:vAlign w:val="center"/>
          </w:tcPr>
          <w:p w:rsidR="00595773" w:rsidRPr="00595773" w:rsidRDefault="008A4CBA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320 000,0</w:t>
            </w:r>
          </w:p>
        </w:tc>
        <w:tc>
          <w:tcPr>
            <w:tcW w:w="1701" w:type="dxa"/>
            <w:vAlign w:val="center"/>
          </w:tcPr>
          <w:p w:rsidR="00595773" w:rsidRPr="00595773" w:rsidRDefault="008A4CBA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265 600,0</w:t>
            </w:r>
          </w:p>
        </w:tc>
        <w:tc>
          <w:tcPr>
            <w:tcW w:w="6946" w:type="dxa"/>
          </w:tcPr>
          <w:p w:rsidR="001D37ED" w:rsidRDefault="005D4A6B" w:rsidP="005D4A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Приморским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 районом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фактически проведены работы </w:t>
            </w:r>
            <w:r w:rsidR="001D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химической обработке земельных участков, засоренных борщевиком Сосновского. Исполнитель работ – ФГБУ </w:t>
            </w:r>
            <w:r w:rsidR="001D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САС 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D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D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D4A6B" w:rsidRPr="00497F07" w:rsidRDefault="005D4A6B" w:rsidP="005D4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приложением № 3 протокола</w:t>
            </w:r>
            <w:r w:rsidRPr="00497F07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конкурсной комиссии </w:t>
            </w:r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проведение конкурса на предоставление и распределение субсидии бюджетам муниципальных районов, муниципальных округов и городских округов,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от 11.03.2021 № 1 конкурсная документация, поступившая от </w:t>
            </w:r>
            <w:r w:rsidR="001D37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Приморского муниципального района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была признана победителем</w:t>
            </w:r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отсутствием выделенных бюджетных ассигнований на 2021 год</w:t>
            </w:r>
          </w:p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5773" w:rsidRPr="00497F07" w:rsidTr="00742977">
        <w:tc>
          <w:tcPr>
            <w:tcW w:w="1843" w:type="dxa"/>
            <w:vAlign w:val="center"/>
          </w:tcPr>
          <w:p w:rsidR="00595773" w:rsidRPr="00595773" w:rsidRDefault="00595773" w:rsidP="003923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 «Пакшеньгское» Вельского муниципального района</w:t>
            </w:r>
          </w:p>
        </w:tc>
        <w:tc>
          <w:tcPr>
            <w:tcW w:w="3261" w:type="dxa"/>
            <w:vAlign w:val="center"/>
          </w:tcPr>
          <w:p w:rsidR="00595773" w:rsidRPr="00595773" w:rsidRDefault="00595773" w:rsidP="0059577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95773">
              <w:rPr>
                <w:rFonts w:ascii="Times New Roman" w:hAnsi="Times New Roman" w:cs="Times New Roman"/>
                <w:sz w:val="20"/>
              </w:rPr>
              <w:t>Предотвращение распространение борщевика Сосно</w:t>
            </w:r>
            <w:r>
              <w:rPr>
                <w:rFonts w:ascii="Times New Roman" w:hAnsi="Times New Roman" w:cs="Times New Roman"/>
                <w:sz w:val="20"/>
              </w:rPr>
              <w:t>вского химическим методом (двукратная обработка) на площади 20</w:t>
            </w:r>
            <w:r w:rsidRPr="00595773">
              <w:rPr>
                <w:rFonts w:ascii="Times New Roman" w:hAnsi="Times New Roman" w:cs="Times New Roman"/>
                <w:sz w:val="20"/>
              </w:rPr>
              <w:t xml:space="preserve"> га на земельных участках, находящихся в собственности сельского поселения:</w:t>
            </w:r>
          </w:p>
          <w:p w:rsidR="00595773" w:rsidRPr="00595773" w:rsidRDefault="00595773" w:rsidP="0059577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29:01:000000:5980</w:t>
            </w:r>
            <w:r w:rsidRPr="0059577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29:01:070206:400 </w:t>
            </w:r>
          </w:p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599 000,0</w:t>
            </w:r>
          </w:p>
        </w:tc>
        <w:tc>
          <w:tcPr>
            <w:tcW w:w="1701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557 070,0</w:t>
            </w:r>
          </w:p>
        </w:tc>
        <w:tc>
          <w:tcPr>
            <w:tcW w:w="6946" w:type="dxa"/>
          </w:tcPr>
          <w:p w:rsidR="00595773" w:rsidRPr="00497F07" w:rsidRDefault="00595773" w:rsidP="00497F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2021 году сельским поселением 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«Пакшеньгское» Вельского муниципального района фактически проведены работы выполнению двухкратно, химической обработке земельных участков, засоренных борщевиком Сосновского</w:t>
            </w:r>
            <w:r w:rsidR="00497F07"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Исполнитель работ – ФГБУ «Россельхозцентр» по Вологодской области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(договор на выполнение работ </w:t>
            </w:r>
            <w:r w:rsidR="00497F07"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17.03.2021 № Б-85). </w:t>
            </w:r>
          </w:p>
          <w:p w:rsidR="00497F07" w:rsidRPr="00BD572D" w:rsidRDefault="00497F07" w:rsidP="00BD5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7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приложением № 3 протокола</w:t>
            </w:r>
            <w:r w:rsidRPr="00497F07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конкурсной комиссии </w:t>
            </w:r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проведение конкурса на предоставление и распределение субсидии бюджетам муниципальных районов, муниципальных округов и городских округов,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от 11.03.2021 № 1 </w:t>
            </w:r>
            <w:r w:rsidR="008A4CBA"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>конкурсная</w:t>
            </w:r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документация, поступившая от </w:t>
            </w:r>
            <w:r w:rsidRPr="00497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сельского поселения </w:t>
            </w:r>
            <w:r w:rsidRPr="00497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«Пакшеньгское» </w:t>
            </w:r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была признана победителем</w:t>
            </w:r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497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связи с отсутствием выделенных бюджетных ассигнований на 2021 год</w:t>
            </w:r>
          </w:p>
        </w:tc>
      </w:tr>
      <w:tr w:rsidR="00595773" w:rsidRPr="00595773" w:rsidTr="00742977">
        <w:tc>
          <w:tcPr>
            <w:tcW w:w="1843" w:type="dxa"/>
            <w:vAlign w:val="center"/>
          </w:tcPr>
          <w:p w:rsidR="00595773" w:rsidRPr="00595773" w:rsidRDefault="00595773" w:rsidP="003923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61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95773" w:rsidRPr="00595773" w:rsidRDefault="00595773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5773" w:rsidRPr="00595773" w:rsidRDefault="00165E62" w:rsidP="00392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822 670,0</w:t>
            </w:r>
            <w:bookmarkStart w:id="0" w:name="_GoBack"/>
            <w:bookmarkEnd w:id="0"/>
          </w:p>
        </w:tc>
        <w:tc>
          <w:tcPr>
            <w:tcW w:w="6946" w:type="dxa"/>
          </w:tcPr>
          <w:p w:rsidR="00595773" w:rsidRPr="00595773" w:rsidRDefault="00595773" w:rsidP="00497F07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336A9" w:rsidRDefault="001336A9" w:rsidP="00BD57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336A9" w:rsidSect="00BD572D">
      <w:pgSz w:w="16838" w:h="11906" w:orient="landscape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68"/>
    <w:rsid w:val="00014B3B"/>
    <w:rsid w:val="000343DF"/>
    <w:rsid w:val="00035A82"/>
    <w:rsid w:val="00056FCE"/>
    <w:rsid w:val="0006591A"/>
    <w:rsid w:val="000B3DD9"/>
    <w:rsid w:val="000B6743"/>
    <w:rsid w:val="000F7377"/>
    <w:rsid w:val="00115FDA"/>
    <w:rsid w:val="001336A9"/>
    <w:rsid w:val="001504F2"/>
    <w:rsid w:val="00165E62"/>
    <w:rsid w:val="00173FEF"/>
    <w:rsid w:val="00176192"/>
    <w:rsid w:val="001C4ACB"/>
    <w:rsid w:val="001D37ED"/>
    <w:rsid w:val="00207A6B"/>
    <w:rsid w:val="00262B9D"/>
    <w:rsid w:val="0029168E"/>
    <w:rsid w:val="002A2B9F"/>
    <w:rsid w:val="00345E56"/>
    <w:rsid w:val="003E46FE"/>
    <w:rsid w:val="004315E8"/>
    <w:rsid w:val="004625D6"/>
    <w:rsid w:val="00497F07"/>
    <w:rsid w:val="004C2603"/>
    <w:rsid w:val="004E12ED"/>
    <w:rsid w:val="004E2135"/>
    <w:rsid w:val="00595773"/>
    <w:rsid w:val="00597EF3"/>
    <w:rsid w:val="005A58D0"/>
    <w:rsid w:val="005B6316"/>
    <w:rsid w:val="005D4A6B"/>
    <w:rsid w:val="006275C4"/>
    <w:rsid w:val="00663BE0"/>
    <w:rsid w:val="006F1272"/>
    <w:rsid w:val="00742977"/>
    <w:rsid w:val="00743E19"/>
    <w:rsid w:val="00806DD0"/>
    <w:rsid w:val="0083146F"/>
    <w:rsid w:val="00845B65"/>
    <w:rsid w:val="008716CB"/>
    <w:rsid w:val="008872A2"/>
    <w:rsid w:val="008A4CBA"/>
    <w:rsid w:val="008B771E"/>
    <w:rsid w:val="008C7F7F"/>
    <w:rsid w:val="008D7A4A"/>
    <w:rsid w:val="00981D74"/>
    <w:rsid w:val="00997FEF"/>
    <w:rsid w:val="009F287E"/>
    <w:rsid w:val="00A36297"/>
    <w:rsid w:val="00A51AAF"/>
    <w:rsid w:val="00A624FE"/>
    <w:rsid w:val="00A84868"/>
    <w:rsid w:val="00A97CCE"/>
    <w:rsid w:val="00AF45F1"/>
    <w:rsid w:val="00B01A46"/>
    <w:rsid w:val="00B01A86"/>
    <w:rsid w:val="00B553DB"/>
    <w:rsid w:val="00B65DFE"/>
    <w:rsid w:val="00B777A9"/>
    <w:rsid w:val="00BA7505"/>
    <w:rsid w:val="00BB1BF0"/>
    <w:rsid w:val="00BC0F8B"/>
    <w:rsid w:val="00BC7435"/>
    <w:rsid w:val="00BD572D"/>
    <w:rsid w:val="00C53C20"/>
    <w:rsid w:val="00C605BD"/>
    <w:rsid w:val="00CE0F6A"/>
    <w:rsid w:val="00D22D73"/>
    <w:rsid w:val="00D4483C"/>
    <w:rsid w:val="00D459D4"/>
    <w:rsid w:val="00D74D99"/>
    <w:rsid w:val="00DF20DB"/>
    <w:rsid w:val="00DF33FF"/>
    <w:rsid w:val="00DF7C67"/>
    <w:rsid w:val="00E174E9"/>
    <w:rsid w:val="00EF24C1"/>
    <w:rsid w:val="00F707C5"/>
    <w:rsid w:val="00F72134"/>
    <w:rsid w:val="00F7286A"/>
    <w:rsid w:val="00F9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1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5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9</cp:revision>
  <cp:lastPrinted>2021-09-13T07:37:00Z</cp:lastPrinted>
  <dcterms:created xsi:type="dcterms:W3CDTF">2021-09-07T12:35:00Z</dcterms:created>
  <dcterms:modified xsi:type="dcterms:W3CDTF">2021-09-15T11:15:00Z</dcterms:modified>
</cp:coreProperties>
</file>