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22" w:rsidRDefault="00B7575D" w:rsidP="0029408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  <w:r w:rsidR="0017214C">
        <w:rPr>
          <w:b/>
          <w:sz w:val="28"/>
          <w:szCs w:val="28"/>
        </w:rPr>
        <w:t xml:space="preserve">реализации </w:t>
      </w:r>
      <w:r w:rsidR="0017214C">
        <w:rPr>
          <w:b/>
          <w:sz w:val="28"/>
          <w:szCs w:val="28"/>
        </w:rPr>
        <w:br/>
      </w:r>
      <w:r w:rsidR="0029408B">
        <w:rPr>
          <w:b/>
          <w:sz w:val="28"/>
          <w:szCs w:val="28"/>
        </w:rPr>
        <w:t xml:space="preserve">территориальной программы обязательного медицинского страхования Архангельской области за </w:t>
      </w:r>
      <w:r w:rsidR="003A7355">
        <w:rPr>
          <w:b/>
          <w:sz w:val="28"/>
          <w:szCs w:val="28"/>
        </w:rPr>
        <w:t>девять месяцев</w:t>
      </w:r>
      <w:r w:rsidR="006D004A">
        <w:rPr>
          <w:b/>
          <w:sz w:val="28"/>
          <w:szCs w:val="28"/>
        </w:rPr>
        <w:t xml:space="preserve"> 2</w:t>
      </w:r>
      <w:r w:rsidR="0029408B">
        <w:rPr>
          <w:b/>
          <w:sz w:val="28"/>
          <w:szCs w:val="28"/>
        </w:rPr>
        <w:t>0</w:t>
      </w:r>
      <w:r w:rsidR="00511567">
        <w:rPr>
          <w:b/>
          <w:sz w:val="28"/>
          <w:szCs w:val="28"/>
        </w:rPr>
        <w:t>20</w:t>
      </w:r>
      <w:r w:rsidR="0029408B">
        <w:rPr>
          <w:b/>
          <w:sz w:val="28"/>
          <w:szCs w:val="28"/>
        </w:rPr>
        <w:t xml:space="preserve"> года</w:t>
      </w:r>
    </w:p>
    <w:p w:rsidR="008E7E22" w:rsidRDefault="008E7E22" w:rsidP="008E7E22">
      <w:pPr>
        <w:jc w:val="center"/>
        <w:rPr>
          <w:sz w:val="28"/>
          <w:szCs w:val="28"/>
        </w:rPr>
      </w:pPr>
    </w:p>
    <w:p w:rsidR="007445C0" w:rsidRDefault="007445C0" w:rsidP="007445C0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C04E8">
        <w:rPr>
          <w:color w:val="auto"/>
          <w:sz w:val="28"/>
          <w:szCs w:val="28"/>
        </w:rPr>
        <w:t>Территориальная программа обязательного медицинского страхования Архангельской области на 20</w:t>
      </w:r>
      <w:r>
        <w:rPr>
          <w:color w:val="auto"/>
          <w:sz w:val="28"/>
          <w:szCs w:val="28"/>
        </w:rPr>
        <w:t>20</w:t>
      </w:r>
      <w:r w:rsidRPr="009C04E8">
        <w:rPr>
          <w:color w:val="auto"/>
          <w:sz w:val="28"/>
          <w:szCs w:val="28"/>
        </w:rPr>
        <w:t xml:space="preserve"> год (далее – территориальная программа ОМС)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на 20</w:t>
      </w:r>
      <w:r>
        <w:rPr>
          <w:color w:val="auto"/>
          <w:sz w:val="28"/>
          <w:szCs w:val="28"/>
        </w:rPr>
        <w:t>20</w:t>
      </w:r>
      <w:r w:rsidRPr="009C04E8">
        <w:rPr>
          <w:color w:val="auto"/>
          <w:sz w:val="28"/>
          <w:szCs w:val="28"/>
        </w:rPr>
        <w:t xml:space="preserve"> год и на плановый период 202</w:t>
      </w:r>
      <w:r>
        <w:rPr>
          <w:color w:val="auto"/>
          <w:sz w:val="28"/>
          <w:szCs w:val="28"/>
        </w:rPr>
        <w:t>1</w:t>
      </w:r>
      <w:r w:rsidRPr="009C04E8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2</w:t>
      </w:r>
      <w:r w:rsidRPr="009C04E8">
        <w:rPr>
          <w:color w:val="auto"/>
          <w:sz w:val="28"/>
          <w:szCs w:val="28"/>
        </w:rPr>
        <w:t xml:space="preserve"> годов, утвержденной постановлением Правительства Архангельской области от </w:t>
      </w:r>
      <w:r>
        <w:rPr>
          <w:color w:val="auto"/>
          <w:sz w:val="28"/>
          <w:szCs w:val="28"/>
        </w:rPr>
        <w:t>24.12.</w:t>
      </w:r>
      <w:r w:rsidRPr="009C04E8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19 </w:t>
      </w:r>
      <w:r w:rsidRPr="009C04E8">
        <w:rPr>
          <w:color w:val="auto"/>
          <w:sz w:val="28"/>
          <w:szCs w:val="28"/>
        </w:rPr>
        <w:t>№ </w:t>
      </w:r>
      <w:r>
        <w:rPr>
          <w:color w:val="auto"/>
          <w:sz w:val="28"/>
          <w:szCs w:val="28"/>
        </w:rPr>
        <w:t>777</w:t>
      </w:r>
      <w:r w:rsidRPr="009C04E8">
        <w:rPr>
          <w:color w:val="auto"/>
          <w:sz w:val="28"/>
          <w:szCs w:val="28"/>
        </w:rPr>
        <w:t>-пп.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анализ исполнения объемов медицинской помощи в рамках территориальной программы ОМС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>за девять месяцев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года. 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в части объемов медицинской помощи за девять месяцев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представлена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>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1 к оперативной информации.</w:t>
      </w:r>
    </w:p>
    <w:p w:rsidR="007445C0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За девять месяцев 2020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в целом по территориальной программе </w:t>
      </w:r>
      <w:proofErr w:type="spellStart"/>
      <w:r w:rsidR="00115331">
        <w:rPr>
          <w:rFonts w:eastAsia="Times New Roman"/>
          <w:color w:val="auto"/>
          <w:sz w:val="28"/>
          <w:szCs w:val="28"/>
          <w:lang w:eastAsia="ru-RU"/>
        </w:rPr>
        <w:t>ОМС</w:t>
      </w:r>
      <w:proofErr w:type="spellEnd"/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объемы медицинской помощи, оказываемой в амбулаторных условиях, выполнены:</w:t>
      </w:r>
    </w:p>
    <w:p w:rsidR="007445C0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 </w:t>
      </w:r>
      <w:r w:rsidRPr="00163A5E">
        <w:rPr>
          <w:rFonts w:eastAsia="Times New Roman"/>
          <w:color w:val="auto"/>
          <w:sz w:val="28"/>
          <w:szCs w:val="28"/>
          <w:lang w:eastAsia="ru-RU"/>
        </w:rPr>
        <w:t>по профилактическим медицинским осмотрам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–</w:t>
      </w:r>
      <w:r w:rsidR="00F27BF1">
        <w:rPr>
          <w:rFonts w:eastAsia="Times New Roman"/>
          <w:color w:val="auto"/>
          <w:sz w:val="28"/>
          <w:szCs w:val="28"/>
          <w:lang w:eastAsia="ru-RU"/>
        </w:rPr>
        <w:t xml:space="preserve"> на 45,0%</w:t>
      </w:r>
      <w:r w:rsidR="00F27BF1">
        <w:rPr>
          <w:rFonts w:eastAsia="Times New Roman"/>
          <w:color w:val="auto"/>
          <w:sz w:val="28"/>
          <w:szCs w:val="28"/>
          <w:lang w:eastAsia="ru-RU"/>
        </w:rPr>
        <w:br/>
      </w:r>
      <w:r>
        <w:rPr>
          <w:rFonts w:eastAsia="Times New Roman"/>
          <w:color w:val="auto"/>
          <w:sz w:val="28"/>
          <w:szCs w:val="28"/>
          <w:lang w:eastAsia="ru-RU"/>
        </w:rPr>
        <w:t>(95 483 комплексных посещений);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 по диспансеризации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–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на 44,9 % (67 952</w:t>
      </w:r>
      <w:r w:rsidRPr="00163A5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комплексных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посещения);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по посещениям с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иными целями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– на </w:t>
      </w:r>
      <w:r>
        <w:rPr>
          <w:rFonts w:eastAsia="Times New Roman"/>
          <w:color w:val="auto"/>
          <w:sz w:val="28"/>
          <w:szCs w:val="28"/>
          <w:lang w:eastAsia="ru-RU"/>
        </w:rPr>
        <w:t>57,4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 w:rsidR="00F27BF1">
        <w:rPr>
          <w:rFonts w:eastAsia="Times New Roman"/>
          <w:color w:val="auto"/>
          <w:sz w:val="28"/>
          <w:szCs w:val="28"/>
          <w:lang w:eastAsia="ru-RU"/>
        </w:rPr>
        <w:t xml:space="preserve">1 </w:t>
      </w:r>
      <w:r>
        <w:rPr>
          <w:rFonts w:eastAsia="Times New Roman"/>
          <w:color w:val="auto"/>
          <w:sz w:val="28"/>
          <w:szCs w:val="28"/>
          <w:lang w:eastAsia="ru-RU"/>
        </w:rPr>
        <w:t>704 623 по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сещени</w:t>
      </w:r>
      <w:r>
        <w:rPr>
          <w:rFonts w:eastAsia="Times New Roman"/>
          <w:color w:val="auto"/>
          <w:sz w:val="28"/>
          <w:szCs w:val="28"/>
          <w:lang w:eastAsia="ru-RU"/>
        </w:rPr>
        <w:t>я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по медицинской помощи, оказываемой в неотложной форме – на </w:t>
      </w:r>
      <w:r>
        <w:rPr>
          <w:rFonts w:eastAsia="Times New Roman"/>
          <w:color w:val="auto"/>
          <w:sz w:val="28"/>
          <w:szCs w:val="28"/>
          <w:lang w:eastAsia="ru-RU"/>
        </w:rPr>
        <w:t>74,9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>
        <w:rPr>
          <w:rFonts w:eastAsia="Times New Roman"/>
          <w:color w:val="auto"/>
          <w:sz w:val="28"/>
          <w:szCs w:val="28"/>
          <w:lang w:eastAsia="ru-RU"/>
        </w:rPr>
        <w:t>460 133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посещени</w:t>
      </w:r>
      <w:r w:rsidR="00115331">
        <w:rPr>
          <w:rFonts w:eastAsia="Times New Roman"/>
          <w:color w:val="auto"/>
          <w:sz w:val="28"/>
          <w:szCs w:val="28"/>
          <w:lang w:eastAsia="ru-RU"/>
        </w:rPr>
        <w:t>й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);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-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по обращениям в связи с заболеваниями – на </w:t>
      </w:r>
      <w:r>
        <w:rPr>
          <w:rFonts w:eastAsia="Times New Roman"/>
          <w:color w:val="auto"/>
          <w:sz w:val="28"/>
          <w:szCs w:val="28"/>
          <w:lang w:eastAsia="ru-RU"/>
        </w:rPr>
        <w:t>62,1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 w:rsidR="00F27BF1">
        <w:rPr>
          <w:rFonts w:eastAsia="Times New Roman"/>
          <w:color w:val="auto"/>
          <w:sz w:val="28"/>
          <w:szCs w:val="28"/>
          <w:lang w:eastAsia="ru-RU"/>
        </w:rPr>
        <w:t xml:space="preserve">1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250 399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обращений).</w:t>
      </w:r>
    </w:p>
    <w:p w:rsidR="007445C0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за девять месяцев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в части объемов медицинской помощи, оказываемой </w:t>
      </w:r>
      <w:r>
        <w:rPr>
          <w:rFonts w:eastAsia="Times New Roman"/>
          <w:color w:val="auto"/>
          <w:sz w:val="28"/>
          <w:szCs w:val="28"/>
          <w:lang w:eastAsia="ru-RU"/>
        </w:rPr>
        <w:br/>
        <w:t>по посещениям с иными целями, в рамках диспансеризаций и в рамках профилактических медицинских осмотров,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в разрезе медицинских организаций представлена 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2 к оперативной информации.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за девять месяцев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в части объемов медицинской помощи, оказываемой </w:t>
      </w:r>
      <w:r>
        <w:rPr>
          <w:rFonts w:eastAsia="Times New Roman"/>
          <w:color w:val="auto"/>
          <w:sz w:val="28"/>
          <w:szCs w:val="28"/>
          <w:lang w:eastAsia="ru-RU"/>
        </w:rPr>
        <w:br/>
        <w:t xml:space="preserve">по </w:t>
      </w:r>
      <w:r w:rsidRPr="00F25573">
        <w:rPr>
          <w:rFonts w:eastAsia="Times New Roman"/>
          <w:color w:val="auto"/>
          <w:sz w:val="28"/>
          <w:szCs w:val="28"/>
          <w:lang w:eastAsia="ru-RU"/>
        </w:rPr>
        <w:t xml:space="preserve">посещениям </w:t>
      </w:r>
      <w:r>
        <w:rPr>
          <w:rFonts w:eastAsia="Times New Roman"/>
          <w:color w:val="auto"/>
          <w:sz w:val="28"/>
          <w:szCs w:val="28"/>
          <w:lang w:eastAsia="ru-RU"/>
        </w:rPr>
        <w:t>в неотложной форме и обращениям,</w:t>
      </w:r>
      <w:r w:rsidRPr="00F25573">
        <w:rPr>
          <w:rFonts w:eastAsia="Times New Roman"/>
          <w:color w:val="auto"/>
          <w:sz w:val="28"/>
          <w:szCs w:val="28"/>
          <w:lang w:eastAsia="ru-RU"/>
        </w:rPr>
        <w:t xml:space="preserve"> в разрезе медицинских организаций представлена в таблице № </w:t>
      </w:r>
      <w:r>
        <w:rPr>
          <w:rFonts w:eastAsia="Times New Roman"/>
          <w:color w:val="auto"/>
          <w:sz w:val="28"/>
          <w:szCs w:val="28"/>
          <w:lang w:eastAsia="ru-RU"/>
        </w:rPr>
        <w:t>3</w:t>
      </w:r>
      <w:r w:rsidRPr="00F25573">
        <w:rPr>
          <w:rFonts w:eastAsia="Times New Roman"/>
          <w:color w:val="auto"/>
          <w:sz w:val="28"/>
          <w:szCs w:val="28"/>
          <w:lang w:eastAsia="ru-RU"/>
        </w:rPr>
        <w:t xml:space="preserve"> к оперативной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информации</w:t>
      </w:r>
      <w:r w:rsidR="00115331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Объемы медицинской помощи, оказываемой в стационарных условиях, выполнены на </w:t>
      </w:r>
      <w:r>
        <w:rPr>
          <w:rFonts w:eastAsia="Times New Roman"/>
          <w:color w:val="auto"/>
          <w:sz w:val="28"/>
          <w:szCs w:val="28"/>
          <w:lang w:eastAsia="ru-RU"/>
        </w:rPr>
        <w:t>63,7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%, в условиях дневного стационара </w:t>
      </w:r>
      <w:r w:rsidR="00F27BF1" w:rsidRPr="00FC2A6D">
        <w:rPr>
          <w:rFonts w:eastAsia="Times New Roman"/>
          <w:color w:val="auto"/>
          <w:sz w:val="28"/>
          <w:szCs w:val="28"/>
          <w:lang w:eastAsia="ru-RU"/>
        </w:rPr>
        <w:t>–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на </w:t>
      </w:r>
      <w:r>
        <w:rPr>
          <w:rFonts w:eastAsia="Times New Roman"/>
          <w:color w:val="auto"/>
          <w:sz w:val="28"/>
          <w:szCs w:val="28"/>
          <w:lang w:eastAsia="ru-RU"/>
        </w:rPr>
        <w:t>60,6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%, скорой медицинской помощи </w:t>
      </w:r>
      <w:r w:rsidR="00F27BF1" w:rsidRPr="00FC2A6D">
        <w:rPr>
          <w:rFonts w:eastAsia="Times New Roman"/>
          <w:color w:val="auto"/>
          <w:sz w:val="28"/>
          <w:szCs w:val="28"/>
          <w:lang w:eastAsia="ru-RU"/>
        </w:rPr>
        <w:t>–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на </w:t>
      </w:r>
      <w:r>
        <w:rPr>
          <w:rFonts w:eastAsia="Times New Roman"/>
          <w:color w:val="auto"/>
          <w:sz w:val="28"/>
          <w:szCs w:val="28"/>
          <w:lang w:eastAsia="ru-RU"/>
        </w:rPr>
        <w:t>73,2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%.</w:t>
      </w:r>
    </w:p>
    <w:p w:rsidR="007445C0" w:rsidRPr="00FC2A6D" w:rsidRDefault="007445C0" w:rsidP="007445C0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оказываемой в условиях стационара, дневного стационара и скорой медицинской помощи, в разрезе медицинских организаций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lastRenderedPageBreak/>
        <w:t>за девять месяцев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представлена в таблице </w:t>
      </w:r>
      <w:r w:rsidR="00AD7B75">
        <w:rPr>
          <w:rFonts w:eastAsia="Times New Roman"/>
          <w:color w:val="auto"/>
          <w:sz w:val="28"/>
          <w:szCs w:val="28"/>
          <w:lang w:eastAsia="ru-RU"/>
        </w:rPr>
        <w:t>№</w:t>
      </w:r>
      <w:r w:rsidR="0082722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4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к оперативной информации.</w:t>
      </w:r>
    </w:p>
    <w:p w:rsidR="00C00AF2" w:rsidRPr="00BF4D05" w:rsidRDefault="005A4600" w:rsidP="00C00AF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="00C00AF2" w:rsidRPr="00BF4D05">
        <w:rPr>
          <w:color w:val="auto"/>
          <w:sz w:val="28"/>
          <w:szCs w:val="28"/>
        </w:rPr>
        <w:t xml:space="preserve">инансовое обеспечение организации </w:t>
      </w:r>
      <w:r>
        <w:rPr>
          <w:sz w:val="28"/>
          <w:szCs w:val="28"/>
        </w:rPr>
        <w:t xml:space="preserve">ОМС в </w:t>
      </w:r>
      <w:r w:rsidR="00C00AF2" w:rsidRPr="00722062">
        <w:rPr>
          <w:color w:val="auto"/>
          <w:sz w:val="28"/>
          <w:szCs w:val="28"/>
        </w:rPr>
        <w:t>части оплаты медицинской помощи, оказанной в 20</w:t>
      </w:r>
      <w:r w:rsidR="00F25573">
        <w:rPr>
          <w:color w:val="auto"/>
          <w:sz w:val="28"/>
          <w:szCs w:val="28"/>
        </w:rPr>
        <w:t>20</w:t>
      </w:r>
      <w:r w:rsidR="00C00AF2" w:rsidRPr="00722062">
        <w:rPr>
          <w:color w:val="auto"/>
          <w:sz w:val="28"/>
          <w:szCs w:val="28"/>
        </w:rPr>
        <w:t xml:space="preserve"> году</w:t>
      </w:r>
      <w:r w:rsidR="00C00AF2" w:rsidRPr="009D1D8A">
        <w:rPr>
          <w:i/>
          <w:color w:val="auto"/>
          <w:sz w:val="28"/>
          <w:szCs w:val="28"/>
        </w:rPr>
        <w:t>,</w:t>
      </w:r>
      <w:r w:rsidR="00C00AF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составило</w:t>
      </w:r>
      <w:r w:rsidR="00C00AF2">
        <w:rPr>
          <w:color w:val="auto"/>
          <w:sz w:val="28"/>
          <w:szCs w:val="28"/>
        </w:rPr>
        <w:t xml:space="preserve"> </w:t>
      </w:r>
      <w:r w:rsidR="00C00AF2" w:rsidRPr="00BF4D05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6 020,</w:t>
      </w:r>
      <w:r w:rsidR="00DE53F2">
        <w:rPr>
          <w:color w:val="auto"/>
          <w:sz w:val="28"/>
          <w:szCs w:val="28"/>
        </w:rPr>
        <w:t>0</w:t>
      </w:r>
      <w:r w:rsidR="00C00AF2" w:rsidRPr="00BF4D05">
        <w:rPr>
          <w:color w:val="auto"/>
          <w:sz w:val="28"/>
          <w:szCs w:val="28"/>
        </w:rPr>
        <w:t xml:space="preserve"> млн. рублей, в том числе средства перечислены:</w:t>
      </w:r>
    </w:p>
    <w:p w:rsidR="00C00AF2" w:rsidRDefault="00C00AF2" w:rsidP="00C00AF2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 </w:t>
      </w:r>
      <w:r w:rsidRPr="003B23CB">
        <w:rPr>
          <w:color w:val="000000" w:themeColor="text1"/>
          <w:sz w:val="28"/>
          <w:szCs w:val="28"/>
        </w:rPr>
        <w:t>страховыми медицинскими организациями в медицинские организации Архангельской области и территориальным фондом обязательного медицинского страхования Архангельской области (далее – территориальный фонд) на оплату медицинской помощи, оказанной жителям Архангельской области в других</w:t>
      </w:r>
      <w:r>
        <w:rPr>
          <w:color w:val="000000" w:themeColor="text1"/>
          <w:sz w:val="28"/>
          <w:szCs w:val="28"/>
        </w:rPr>
        <w:t xml:space="preserve"> субъектах Российской Федерации – </w:t>
      </w:r>
      <w:r w:rsidR="00EB6330">
        <w:rPr>
          <w:color w:val="000000" w:themeColor="text1"/>
          <w:sz w:val="28"/>
          <w:szCs w:val="28"/>
        </w:rPr>
        <w:t>1</w:t>
      </w:r>
      <w:r w:rsidR="005A4600">
        <w:rPr>
          <w:color w:val="000000" w:themeColor="text1"/>
          <w:sz w:val="28"/>
          <w:szCs w:val="28"/>
        </w:rPr>
        <w:t>5</w:t>
      </w:r>
      <w:r w:rsidR="00EB6330">
        <w:rPr>
          <w:color w:val="000000" w:themeColor="text1"/>
          <w:sz w:val="28"/>
          <w:szCs w:val="28"/>
        </w:rPr>
        <w:t> </w:t>
      </w:r>
      <w:r w:rsidR="005A4600">
        <w:rPr>
          <w:color w:val="000000" w:themeColor="text1"/>
          <w:sz w:val="28"/>
          <w:szCs w:val="28"/>
        </w:rPr>
        <w:t>742</w:t>
      </w:r>
      <w:r w:rsidR="00EB6330">
        <w:rPr>
          <w:color w:val="000000" w:themeColor="text1"/>
          <w:sz w:val="28"/>
          <w:szCs w:val="28"/>
        </w:rPr>
        <w:t>,</w:t>
      </w:r>
      <w:r w:rsidR="005A460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млн. рублей;</w:t>
      </w:r>
    </w:p>
    <w:p w:rsidR="00C00AF2" w:rsidRPr="003C7917" w:rsidRDefault="00C00AF2" w:rsidP="00C00AF2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</w:t>
      </w:r>
      <w:r w:rsidRPr="003B23CB">
        <w:rPr>
          <w:color w:val="000000" w:themeColor="text1"/>
          <w:sz w:val="28"/>
          <w:szCs w:val="28"/>
        </w:rPr>
        <w:t>территориальным фондом</w:t>
      </w:r>
      <w:r>
        <w:rPr>
          <w:color w:val="000000" w:themeColor="text1"/>
          <w:sz w:val="28"/>
          <w:szCs w:val="28"/>
        </w:rPr>
        <w:t xml:space="preserve"> </w:t>
      </w:r>
      <w:r w:rsidRPr="003B23CB">
        <w:rPr>
          <w:color w:val="000000" w:themeColor="text1"/>
          <w:sz w:val="28"/>
          <w:szCs w:val="28"/>
        </w:rPr>
        <w:t>в медицинские организации Архангельской области</w:t>
      </w:r>
      <w:r>
        <w:rPr>
          <w:color w:val="000000" w:themeColor="text1"/>
          <w:sz w:val="28"/>
          <w:szCs w:val="28"/>
        </w:rPr>
        <w:t xml:space="preserve"> в рамках межтерриториальных расчетов за медицинскую помощь, оказанную жителям других субъектов Российской Федерации – </w:t>
      </w:r>
      <w:r w:rsidR="00EB6330">
        <w:rPr>
          <w:color w:val="000000" w:themeColor="text1"/>
          <w:sz w:val="28"/>
          <w:szCs w:val="28"/>
        </w:rPr>
        <w:t>2</w:t>
      </w:r>
      <w:r w:rsidR="005A4600">
        <w:rPr>
          <w:color w:val="000000" w:themeColor="text1"/>
          <w:sz w:val="28"/>
          <w:szCs w:val="28"/>
        </w:rPr>
        <w:t>77</w:t>
      </w:r>
      <w:r>
        <w:rPr>
          <w:color w:val="000000" w:themeColor="text1"/>
          <w:sz w:val="28"/>
          <w:szCs w:val="28"/>
        </w:rPr>
        <w:t>,</w:t>
      </w:r>
      <w:r w:rsidR="005A460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млн. рублей.</w:t>
      </w:r>
    </w:p>
    <w:p w:rsidR="00C00AF2" w:rsidRDefault="00C00AF2" w:rsidP="00C00AF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Информация о реализации территориальной программы ОМС за </w:t>
      </w:r>
      <w:r w:rsidR="00EB6330">
        <w:rPr>
          <w:color w:val="auto"/>
          <w:sz w:val="28"/>
          <w:szCs w:val="28"/>
        </w:rPr>
        <w:t>девять месяцев</w:t>
      </w:r>
      <w:r w:rsidRPr="00BF4D05">
        <w:rPr>
          <w:color w:val="auto"/>
          <w:sz w:val="28"/>
          <w:szCs w:val="28"/>
        </w:rPr>
        <w:t xml:space="preserve"> 20</w:t>
      </w:r>
      <w:r w:rsidR="005A4600">
        <w:rPr>
          <w:color w:val="auto"/>
          <w:sz w:val="28"/>
          <w:szCs w:val="28"/>
        </w:rPr>
        <w:t>20</w:t>
      </w:r>
      <w:r w:rsidRPr="00BF4D05">
        <w:rPr>
          <w:color w:val="auto"/>
          <w:sz w:val="28"/>
          <w:szCs w:val="28"/>
        </w:rPr>
        <w:t xml:space="preserve"> года в части стоимости медицинской помощи в разрезе медицинских организаций представлена в таблице №</w:t>
      </w:r>
      <w:r w:rsidR="00F27BF1">
        <w:rPr>
          <w:color w:val="auto"/>
          <w:sz w:val="28"/>
          <w:szCs w:val="28"/>
        </w:rPr>
        <w:t xml:space="preserve"> </w:t>
      </w:r>
      <w:r w:rsidR="00E97057">
        <w:rPr>
          <w:color w:val="auto"/>
          <w:sz w:val="28"/>
          <w:szCs w:val="28"/>
        </w:rPr>
        <w:t>5</w:t>
      </w:r>
      <w:r w:rsidRPr="00BF4D05">
        <w:rPr>
          <w:color w:val="auto"/>
          <w:sz w:val="28"/>
          <w:szCs w:val="28"/>
        </w:rPr>
        <w:t xml:space="preserve"> к оперативной информации.</w:t>
      </w:r>
    </w:p>
    <w:p w:rsidR="00061A75" w:rsidRPr="007110F0" w:rsidRDefault="00061A75" w:rsidP="002A605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3A7355" w:rsidRDefault="003A7355" w:rsidP="009F01E8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9F01E8">
        <w:rPr>
          <w:spacing w:val="-2"/>
          <w:szCs w:val="28"/>
        </w:rPr>
        <w:t>иректор</w:t>
      </w:r>
      <w:r>
        <w:rPr>
          <w:spacing w:val="-2"/>
          <w:szCs w:val="28"/>
        </w:rPr>
        <w:t xml:space="preserve"> </w:t>
      </w:r>
      <w:r w:rsidR="009F01E8" w:rsidRPr="00A62105">
        <w:rPr>
          <w:spacing w:val="-2"/>
          <w:szCs w:val="28"/>
        </w:rPr>
        <w:t>территориального фонда</w:t>
      </w:r>
      <w:r w:rsidR="006D004A">
        <w:rPr>
          <w:spacing w:val="-2"/>
          <w:szCs w:val="28"/>
        </w:rPr>
        <w:t xml:space="preserve"> </w:t>
      </w:r>
    </w:p>
    <w:p w:rsidR="009F01E8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3A7355">
        <w:rPr>
          <w:spacing w:val="-2"/>
          <w:szCs w:val="28"/>
        </w:rPr>
        <w:t xml:space="preserve"> </w:t>
      </w:r>
      <w:r w:rsidRPr="00A62105">
        <w:rPr>
          <w:spacing w:val="-2"/>
          <w:szCs w:val="28"/>
        </w:rPr>
        <w:t xml:space="preserve">медицинского страхования </w:t>
      </w:r>
    </w:p>
    <w:p w:rsidR="009F01E8" w:rsidRPr="001A1C78" w:rsidRDefault="009F01E8" w:rsidP="009F01E8">
      <w:pPr>
        <w:pStyle w:val="a6"/>
        <w:ind w:firstLine="0"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</w:t>
      </w:r>
      <w:r w:rsidR="00FC2A6D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E97057">
        <w:rPr>
          <w:spacing w:val="-2"/>
        </w:rPr>
        <w:tab/>
      </w:r>
      <w:r w:rsidR="003A7355">
        <w:rPr>
          <w:spacing w:val="-2"/>
        </w:rPr>
        <w:tab/>
        <w:t xml:space="preserve"> Н</w:t>
      </w:r>
      <w:r>
        <w:rPr>
          <w:spacing w:val="-2"/>
        </w:rPr>
        <w:t>.</w:t>
      </w:r>
      <w:r w:rsidR="003A7355">
        <w:rPr>
          <w:spacing w:val="-2"/>
        </w:rPr>
        <w:t>Н</w:t>
      </w:r>
      <w:r>
        <w:rPr>
          <w:spacing w:val="-2"/>
        </w:rPr>
        <w:t xml:space="preserve">. </w:t>
      </w:r>
      <w:r w:rsidR="003A7355">
        <w:rPr>
          <w:spacing w:val="-2"/>
        </w:rPr>
        <w:t>Ясько</w:t>
      </w:r>
    </w:p>
    <w:p w:rsidR="004279A1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  <w:sectPr w:rsidR="004279A1" w:rsidSect="007A64CF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7198F" w:rsidRDefault="0017198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/>
          <w:sz w:val="24"/>
          <w:szCs w:val="24"/>
        </w:rPr>
        <w:t> </w:t>
      </w:r>
      <w:r w:rsidRPr="00272DFA">
        <w:rPr>
          <w:rFonts w:ascii="Times New Roman" w:hAnsi="Times New Roman"/>
          <w:sz w:val="24"/>
          <w:szCs w:val="24"/>
        </w:rPr>
        <w:t>1</w:t>
      </w:r>
    </w:p>
    <w:p w:rsidR="00BF38CF" w:rsidRDefault="00BF38C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CA5890" w:rsidRPr="008477DE" w:rsidRDefault="00CA5890" w:rsidP="00CA5890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CA5890" w:rsidRPr="008477DE" w:rsidRDefault="00CA5890" w:rsidP="00CA5890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>
        <w:rPr>
          <w:rFonts w:ascii="Times New Roman" w:hAnsi="Times New Roman"/>
          <w:b/>
          <w:sz w:val="26"/>
          <w:szCs w:val="26"/>
        </w:rPr>
        <w:t>девять месяцев</w:t>
      </w:r>
      <w:r w:rsidRPr="008477DE">
        <w:rPr>
          <w:b/>
          <w:sz w:val="26"/>
          <w:szCs w:val="26"/>
        </w:rPr>
        <w:t xml:space="preserve"> </w:t>
      </w:r>
      <w:r w:rsidRPr="008477DE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20</w:t>
      </w:r>
      <w:r w:rsidRPr="008477DE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CA5890" w:rsidRPr="0034476F" w:rsidRDefault="00CA5890" w:rsidP="00CA5890">
      <w:pPr>
        <w:pStyle w:val="ae"/>
        <w:tabs>
          <w:tab w:val="left" w:pos="7632"/>
        </w:tabs>
        <w:autoSpaceDE w:val="0"/>
        <w:autoSpaceDN w:val="0"/>
        <w:ind w:left="900"/>
        <w:rPr>
          <w:rFonts w:ascii="Times New Roman" w:hAnsi="Times New Roman"/>
          <w:sz w:val="24"/>
          <w:szCs w:val="24"/>
        </w:rPr>
      </w:pPr>
      <w:r w:rsidRPr="008477DE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85"/>
        <w:gridCol w:w="1276"/>
        <w:gridCol w:w="1417"/>
        <w:gridCol w:w="1134"/>
      </w:tblGrid>
      <w:tr w:rsidR="00CA5890" w:rsidRPr="00482200" w:rsidTr="0034476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34476F" w:rsidRDefault="00CA5890" w:rsidP="00344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76F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34476F" w:rsidRDefault="00CA5890" w:rsidP="00344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76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2E25">
              <w:rPr>
                <w:sz w:val="20"/>
              </w:rPr>
              <w:t>Установлено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E970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818">
              <w:rPr>
                <w:sz w:val="20"/>
              </w:rPr>
              <w:t xml:space="preserve">Принято </w:t>
            </w:r>
            <w:r w:rsidRPr="00CF1818">
              <w:rPr>
                <w:sz w:val="20"/>
              </w:rPr>
              <w:br/>
              <w:t xml:space="preserve">к оплате </w:t>
            </w:r>
            <w:r w:rsidRPr="00CF1818">
              <w:rPr>
                <w:sz w:val="20"/>
              </w:rPr>
              <w:br/>
              <w:t xml:space="preserve">за </w:t>
            </w:r>
            <w:r w:rsidR="00E97057">
              <w:rPr>
                <w:sz w:val="20"/>
              </w:rPr>
              <w:t>9</w:t>
            </w:r>
            <w:r w:rsidRPr="00CF1818">
              <w:rPr>
                <w:sz w:val="20"/>
              </w:rPr>
              <w:t xml:space="preserve"> месяцев 20</w:t>
            </w:r>
            <w:r>
              <w:rPr>
                <w:sz w:val="20"/>
              </w:rPr>
              <w:t>20</w:t>
            </w:r>
            <w:r w:rsidRPr="00CF1818">
              <w:rPr>
                <w:sz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818">
              <w:rPr>
                <w:sz w:val="20"/>
              </w:rPr>
              <w:t>Процент исполне-ния</w:t>
            </w:r>
          </w:p>
        </w:tc>
      </w:tr>
      <w:tr w:rsidR="00CA5890" w:rsidRPr="00482200" w:rsidTr="00DC38F1"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5</w:t>
            </w: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</w:t>
            </w:r>
            <w:r w:rsidR="00806C36"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1.1.</w:t>
            </w:r>
            <w:r w:rsidR="00806C36"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По программе обязательного медицинского страхования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A87CD8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329 994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904446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904446">
              <w:rPr>
                <w:color w:val="auto"/>
                <w:sz w:val="22"/>
                <w:szCs w:val="22"/>
              </w:rPr>
              <w:t>241 546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904446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904446">
              <w:rPr>
                <w:color w:val="auto"/>
                <w:sz w:val="22"/>
                <w:szCs w:val="22"/>
              </w:rPr>
              <w:t>73,2%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2. Медицинская помощь в амбулаторных условиях: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2.1.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E970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с профилактическ</w:t>
            </w:r>
            <w:r>
              <w:rPr>
                <w:sz w:val="22"/>
                <w:szCs w:val="22"/>
              </w:rPr>
              <w:t>ими и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3637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паллиативной медицинской помощи в амбулаторных условиях, в том числе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при осуществлении посещений на дому выездными бригадами паллиативной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rPr>
          <w:trHeight w:val="5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По программе обязательного медицинского страхования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E7203" w:rsidRDefault="007445C0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A0DCC" w:rsidRDefault="007445C0" w:rsidP="007445C0">
            <w:pPr>
              <w:jc w:val="center"/>
              <w:rPr>
                <w:sz w:val="22"/>
                <w:szCs w:val="22"/>
              </w:rPr>
            </w:pPr>
            <w:r w:rsidRPr="002A0DCC">
              <w:rPr>
                <w:sz w:val="22"/>
                <w:szCs w:val="22"/>
              </w:rPr>
              <w:t>2 970 292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1 704 623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7445C0" w:rsidRPr="00AF24AF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</w:t>
            </w:r>
            <w:r w:rsidRPr="00482200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 xml:space="preserve">я </w:t>
            </w:r>
            <w:r w:rsidRPr="00482200">
              <w:rPr>
                <w:sz w:val="22"/>
                <w:szCs w:val="22"/>
              </w:rPr>
              <w:t>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806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</w:t>
            </w:r>
            <w:r>
              <w:rPr>
                <w:sz w:val="22"/>
                <w:szCs w:val="22"/>
              </w:rPr>
              <w:t xml:space="preserve">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A0DCC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DCC">
              <w:rPr>
                <w:sz w:val="22"/>
                <w:szCs w:val="22"/>
              </w:rPr>
              <w:t>212 334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45,0%</w:t>
            </w:r>
          </w:p>
        </w:tc>
      </w:tr>
      <w:tr w:rsidR="007445C0" w:rsidRPr="00DE7203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E7203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Pr="00DE7203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я</w:t>
            </w:r>
            <w:r w:rsidRPr="00DE7203">
              <w:rPr>
                <w:sz w:val="22"/>
                <w:szCs w:val="22"/>
              </w:rPr>
              <w:t xml:space="preserve">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E7203" w:rsidRDefault="007445C0" w:rsidP="00806C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7203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A0DCC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0DCC">
              <w:rPr>
                <w:sz w:val="22"/>
                <w:szCs w:val="22"/>
              </w:rPr>
              <w:t>151 456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A0DCC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E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неотложная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614 472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460 133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74,9%</w:t>
            </w:r>
          </w:p>
        </w:tc>
      </w:tr>
      <w:tr w:rsidR="007445C0" w:rsidRPr="00482200" w:rsidTr="00DC38F1">
        <w:trPr>
          <w:trHeight w:val="2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2 014 104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1 250 399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62,1%</w:t>
            </w:r>
          </w:p>
        </w:tc>
      </w:tr>
      <w:tr w:rsidR="007445C0" w:rsidRPr="00482200" w:rsidTr="00DC38F1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A4EFB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Pr="004A4EFB">
              <w:rPr>
                <w:sz w:val="22"/>
                <w:szCs w:val="22"/>
              </w:rPr>
              <w:t xml:space="preserve"> при экстракорпоральном оплодотворении (криоперенос)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A4EFB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4EFB">
              <w:rPr>
                <w:sz w:val="22"/>
                <w:szCs w:val="22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A4EFB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4EFB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A4EFB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A4EFB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86,3%</w:t>
            </w:r>
          </w:p>
        </w:tc>
      </w:tr>
      <w:tr w:rsidR="007445C0" w:rsidRPr="00482200" w:rsidTr="00DC38F1">
        <w:trPr>
          <w:trHeight w:val="1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Диагностические исследования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C38F1" w:rsidRDefault="00DC38F1" w:rsidP="003637C3">
      <w:pPr>
        <w:autoSpaceDE w:val="0"/>
        <w:autoSpaceDN w:val="0"/>
        <w:adjustRightInd w:val="0"/>
        <w:jc w:val="center"/>
        <w:rPr>
          <w:sz w:val="22"/>
          <w:szCs w:val="22"/>
        </w:rPr>
        <w:sectPr w:rsidR="00DC38F1" w:rsidSect="006B0B26">
          <w:headerReference w:type="default" r:id="rId9"/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85"/>
        <w:gridCol w:w="1276"/>
        <w:gridCol w:w="1417"/>
        <w:gridCol w:w="1134"/>
      </w:tblGrid>
      <w:tr w:rsidR="00DC38F1" w:rsidRPr="00482200" w:rsidTr="003637C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38F1" w:rsidRPr="00482200" w:rsidRDefault="00DC38F1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38F1" w:rsidRPr="00482200" w:rsidRDefault="00DC38F1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38F1" w:rsidRPr="00482200" w:rsidRDefault="00DC38F1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38F1" w:rsidRPr="00482200" w:rsidRDefault="00DC38F1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38F1" w:rsidRPr="00482200" w:rsidRDefault="00DC38F1" w:rsidP="00363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5</w:t>
            </w:r>
          </w:p>
        </w:tc>
      </w:tr>
      <w:tr w:rsidR="007445C0" w:rsidRPr="00482200" w:rsidTr="00DC38F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376DDC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376DDC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84,3%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3447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35F">
              <w:rPr>
                <w:sz w:val="22"/>
                <w:szCs w:val="22"/>
              </w:rPr>
              <w:t>эндоскопическ</w:t>
            </w:r>
            <w:r>
              <w:rPr>
                <w:sz w:val="22"/>
                <w:szCs w:val="22"/>
              </w:rPr>
              <w:t>о</w:t>
            </w:r>
            <w:r w:rsidRPr="00D3435F">
              <w:rPr>
                <w:sz w:val="22"/>
                <w:szCs w:val="22"/>
              </w:rPr>
              <w:t>е диагностическ</w:t>
            </w:r>
            <w:r>
              <w:rPr>
                <w:sz w:val="22"/>
                <w:szCs w:val="22"/>
              </w:rPr>
              <w:t>о</w:t>
            </w:r>
            <w:r w:rsidRPr="00D3435F">
              <w:rPr>
                <w:sz w:val="22"/>
                <w:szCs w:val="22"/>
              </w:rPr>
              <w:t>е исследовани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435F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435F">
              <w:rPr>
                <w:sz w:val="22"/>
                <w:szCs w:val="22"/>
              </w:rPr>
              <w:t>54 278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молекулярно-генетическое исследование с целью выявления 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гистологические исследования с целью выявления 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435F">
              <w:rPr>
                <w:sz w:val="22"/>
                <w:szCs w:val="22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D3435F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3. Медицинская помощь в условиях дневных стационаров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1A38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1A38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1A38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3.1.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3.2. По программе обязательного медицинского страхования,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71 </w:t>
            </w:r>
            <w:r>
              <w:rPr>
                <w:sz w:val="22"/>
                <w:szCs w:val="22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F309FF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9FF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F309FF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9FF">
              <w:rPr>
                <w:sz w:val="22"/>
                <w:szCs w:val="22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F309FF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904446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904446">
              <w:rPr>
                <w:color w:val="auto"/>
                <w:sz w:val="22"/>
                <w:szCs w:val="22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904446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904446">
              <w:rPr>
                <w:color w:val="auto"/>
                <w:sz w:val="22"/>
                <w:szCs w:val="22"/>
              </w:rPr>
              <w:t>56,6%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4. Медицинская помощь в стационарных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4.1.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4.2. По программе обязательного медицинского страхования, в том числе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201 </w:t>
            </w:r>
            <w:r>
              <w:rPr>
                <w:sz w:val="22"/>
                <w:szCs w:val="22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63,7%</w:t>
            </w:r>
          </w:p>
        </w:tc>
      </w:tr>
      <w:tr w:rsidR="007445C0" w:rsidRPr="00482200" w:rsidTr="00DC38F1">
        <w:trPr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медицинская реабилитация</w:t>
            </w:r>
            <w:r>
              <w:rPr>
                <w:sz w:val="22"/>
                <w:szCs w:val="22"/>
              </w:rPr>
              <w:t>»</w:t>
            </w:r>
            <w:r w:rsidRPr="00482200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37,28%</w:t>
            </w:r>
          </w:p>
        </w:tc>
      </w:tr>
      <w:tr w:rsidR="007445C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медицинская реабилитация детей в возрасте 0 - 17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482200" w:rsidRDefault="007445C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A52A6A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A52A6A">
              <w:rPr>
                <w:color w:val="auto"/>
                <w:sz w:val="22"/>
                <w:szCs w:val="22"/>
              </w:rPr>
              <w:t>1 422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A52A6A" w:rsidRDefault="007445C0" w:rsidP="007445C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445C0" w:rsidRPr="00267203" w:rsidRDefault="007445C0" w:rsidP="007445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5. Паллиативная медицинская помощь в стационарных условиях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Число койко-дней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A5890" w:rsidRDefault="00CA5890" w:rsidP="00CA5890">
      <w:pPr>
        <w:spacing w:line="240" w:lineRule="auto"/>
        <w:jc w:val="both"/>
        <w:rPr>
          <w:sz w:val="28"/>
          <w:szCs w:val="28"/>
        </w:rPr>
        <w:sectPr w:rsidR="00CA5890" w:rsidSect="006B0B26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BF38CF" w:rsidRDefault="00BF38CF" w:rsidP="00BF38C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 2</w:t>
      </w:r>
    </w:p>
    <w:p w:rsidR="00BF38CF" w:rsidRDefault="00BF38CF" w:rsidP="00BF38C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7445C0" w:rsidRPr="00022643" w:rsidRDefault="007445C0" w:rsidP="007445C0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22643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</w:t>
      </w:r>
      <w:r w:rsidRPr="00022643">
        <w:rPr>
          <w:rFonts w:eastAsia="Times New Roman"/>
          <w:b/>
          <w:color w:val="auto"/>
          <w:sz w:val="28"/>
          <w:szCs w:val="28"/>
          <w:lang w:eastAsia="ru-RU"/>
        </w:rPr>
        <w:t>по посещениям с иными целями, в рамках диспансеризаций и в рамках профилактических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медицинских</w:t>
      </w:r>
      <w:r w:rsidRPr="00022643">
        <w:rPr>
          <w:rFonts w:eastAsia="Times New Roman"/>
          <w:b/>
          <w:color w:val="auto"/>
          <w:sz w:val="28"/>
          <w:szCs w:val="28"/>
          <w:lang w:eastAsia="ru-RU"/>
        </w:rPr>
        <w:t xml:space="preserve"> осмотров, в разрезе медицинских организаций 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t>за девять месяцев 2020 года</w:t>
      </w:r>
    </w:p>
    <w:p w:rsidR="007445C0" w:rsidRDefault="007445C0" w:rsidP="007445C0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5000" w:type="pct"/>
        <w:tblLook w:val="04A0"/>
      </w:tblPr>
      <w:tblGrid>
        <w:gridCol w:w="655"/>
        <w:gridCol w:w="2409"/>
        <w:gridCol w:w="1253"/>
        <w:gridCol w:w="1395"/>
        <w:gridCol w:w="1257"/>
        <w:gridCol w:w="1254"/>
        <w:gridCol w:w="1257"/>
        <w:gridCol w:w="1257"/>
        <w:gridCol w:w="1266"/>
        <w:gridCol w:w="1538"/>
        <w:gridCol w:w="1245"/>
      </w:tblGrid>
      <w:tr w:rsidR="007445C0" w:rsidRPr="00B84D24" w:rsidTr="007445C0">
        <w:trPr>
          <w:trHeight w:val="39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120B12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62B2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39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7445C0" w:rsidRPr="00B84D24" w:rsidTr="007445C0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Число профилактических посещений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 иными целями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ещений в рамках диспансеризаций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ещений в рамках профилактических ос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отров</w:t>
            </w:r>
          </w:p>
        </w:tc>
      </w:tr>
      <w:tr w:rsidR="007445C0" w:rsidRPr="00B84D24" w:rsidTr="007445C0">
        <w:trPr>
          <w:trHeight w:val="112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на 2020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 мес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2020 года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Установлено на 2020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 мес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2020 года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Установлено на 2020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 мес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2020 года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% выполне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7445C0" w:rsidRPr="00B84D24" w:rsidTr="007445C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7445C0" w:rsidRPr="00B84D24" w:rsidTr="007445C0">
        <w:trPr>
          <w:trHeight w:val="12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 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31227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19289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14900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57,5%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80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Выжлецова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25600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11561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45,2%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25,0%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7445C0" w:rsidRDefault="007445C0" w:rsidP="007445C0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  <w:sectPr w:rsidR="007445C0" w:rsidSect="00BC7DB6">
          <w:headerReference w:type="default" r:id="rId10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534"/>
        <w:gridCol w:w="2551"/>
        <w:gridCol w:w="1274"/>
        <w:gridCol w:w="1278"/>
        <w:gridCol w:w="1275"/>
        <w:gridCol w:w="1275"/>
        <w:gridCol w:w="1278"/>
        <w:gridCol w:w="1272"/>
        <w:gridCol w:w="1266"/>
        <w:gridCol w:w="1538"/>
        <w:gridCol w:w="1245"/>
      </w:tblGrid>
      <w:tr w:rsidR="007445C0" w:rsidRPr="00B84D24" w:rsidTr="007445C0">
        <w:trPr>
          <w:trHeight w:val="356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5C0" w:rsidRPr="00D07CDE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7445C0" w:rsidRPr="00B84D24" w:rsidTr="007445C0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38955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27309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41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25950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17296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5209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центр лечебной физкультуры и спортивной медицины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65271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29675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47473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26666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56,2%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7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132951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68011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7089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,1%</w:t>
            </w:r>
          </w:p>
        </w:tc>
      </w:tr>
      <w:tr w:rsidR="007445C0" w:rsidRPr="00B84D24" w:rsidTr="007445C0">
        <w:trPr>
          <w:trHeight w:val="77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104439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49765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4736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7702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76947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44359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57,6%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3548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5406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2 987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55,26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t>родская клиническая поликлиника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№ 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154848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81199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52,4%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13313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5 937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1598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t>родская клиническая поликлиника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№ 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165836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92008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7634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2 254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15522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066BF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73499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36009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18259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28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родильный дом им. К.Н.Самойловой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53388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21587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детская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38615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17254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44,7%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станция скорой медицинской помощи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323D09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445C0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96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80278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40104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9220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4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5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№ 2 скорой медицинской помощи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114133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64826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12854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2542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1 186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46,7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Северодвинский родильный дом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44934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27675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125559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82875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36373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13671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06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Северодвинская городская 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Ягры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 *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13718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13718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2 006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31565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19031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станция скорой медицинской помощи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445C0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3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177177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121632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11476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,1%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16458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3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Котласская городская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10772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03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91006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64940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5510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9070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Коряжемская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10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39079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25368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3397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7510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74486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40989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5887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52,7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6637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86741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40507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5522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8427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Вельская стоматологическая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3918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97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28817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16920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58,7%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0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28067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16039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2209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38,6%</w:t>
            </w:r>
          </w:p>
        </w:tc>
      </w:tr>
      <w:tr w:rsidR="007445C0" w:rsidRPr="00B84D24" w:rsidTr="007445C0">
        <w:trPr>
          <w:trHeight w:val="86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30037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15648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,7%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1 489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73,3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31808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18638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3068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61198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37115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3353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1 678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32400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13729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42,4%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3455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4095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29934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17086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18818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9866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52,4%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,4%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9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Мезенская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21880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11316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27,1%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7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56153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25948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3536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5881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46757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25441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3761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4311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66,4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68123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34649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5 800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3 510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8 196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56620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36465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47,6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3081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63,3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77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56045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35031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62,5%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3693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35,2%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5 277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7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31131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13378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43,0%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32,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3222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1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Н.Н.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Приорова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23957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13553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56,6%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48,2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24,9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3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23754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12262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1711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79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58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 образования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Северный государственный медицинский университет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2841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cantSplit/>
          <w:trHeight w:val="12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80439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58899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4687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29,5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36,7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21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 Федерального  медико-биологического агентства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93435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60534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6390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8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города 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отлас»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26810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16596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,4%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42,8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8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«Клиническая п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города 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рхангельск»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18622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13071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3,6%</w:t>
            </w:r>
          </w:p>
        </w:tc>
      </w:tr>
      <w:tr w:rsidR="007445C0" w:rsidRPr="00B84D24" w:rsidTr="007445C0">
        <w:trPr>
          <w:trHeight w:val="65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города </w:t>
            </w:r>
            <w:proofErr w:type="spell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Няндома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15891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10110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63,6%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47,0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77,1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137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Филиал №1 федерального государственного казенного учреждения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37,8%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18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Филиал №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2 федерального государственного казенного учреждения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5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Филиал №8 федерального государственного казенного учреждения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1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Филиал №9 федерального государственного казенного учреждения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59,5%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02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4576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84,7%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91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№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29 Федеральной службы исполнения наказаний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2496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29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ЛЕНС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Офтальмологическая Лазерная 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Астар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53,6%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ЭКО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8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амбулаторного гемодиализа Архангельск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2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Закрытое акционерное общество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Никс Трейдинг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55,3%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2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МиГ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Лечебно-диагностический центр Международного института биологических систем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Архангельск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Новодвинский Медицинский Центр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Аурум плюс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семейной медицины Пинежская районная больница № 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2232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72,2%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39,5%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44,0%</w:t>
            </w:r>
          </w:p>
        </w:tc>
      </w:tr>
      <w:tr w:rsidR="007445C0" w:rsidRPr="00B84D24" w:rsidTr="007445C0">
        <w:trPr>
          <w:trHeight w:val="7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Общества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Зубной клуб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МедГрупп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0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СМП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ШАНС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ЭКО НА ВОСКРЕСЕНСКОЙ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4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Индивидуальный  предприниматель Зимин Василий Вячеславович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ЕвроСкан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НорДент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Отличная медицина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90,6%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6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АВА КЛИНИК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75,6%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0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унитарное предприятие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Фармация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34,7%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Городской центр семейной медицины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Архангельск)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3376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63,7%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8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Медицина Сервис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Архангельск)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89,4%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Бель Фам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Северодвинск)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Университетская клиника Архангельск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4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лазерной хирурги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24,0%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ВАШ ВРАЧ ПЛЮС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85,8%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60,7%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ЭЛИТ-ДЕНТ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И ДЕТСКАЯ 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ЗВЕЗДОЧКА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79,8%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КИНДЕР</w:t>
            </w:r>
            <w:proofErr w:type="gramEnd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ЦЕНТР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87,0%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ЭЛИТ ДЕНТА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3459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СТЦ ПРЕСТИЖ ДЕНТ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37,2%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СЕВЕРНЫЕ МЕДИЦИНСКИЕ ТЕХНОЛОГИИ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71,2%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АРХИМЕД АУДИО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АРХИНВЕСТ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48,5%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Ай-Клиник Северо-Запад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Санкт-Петербург)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ФРЕЗЕНИУС НЕФРОКЕА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Москва)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78,8%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Клиника репродукции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Вита ЭКО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Вологда)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F27BF1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Уральский клинический лечебно-реабилитационный центр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D5A73">
              <w:rPr>
                <w:rFonts w:eastAsia="Times New Roman"/>
                <w:sz w:val="18"/>
                <w:szCs w:val="18"/>
                <w:lang w:eastAsia="ru-RU"/>
              </w:rPr>
              <w:t xml:space="preserve">им. В.В. </w:t>
            </w:r>
            <w:proofErr w:type="spellStart"/>
            <w:r w:rsidRPr="007D5A73">
              <w:rPr>
                <w:rFonts w:eastAsia="Times New Roman"/>
                <w:sz w:val="18"/>
                <w:szCs w:val="18"/>
                <w:lang w:eastAsia="ru-RU"/>
              </w:rPr>
              <w:t>Тетюхина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="00F27BF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(г. Нижний Тагил)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М-ЛАЙН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Медицинский центр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»«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Медицинский центр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Ваш доктор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»«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Норд-Медика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6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Люкс </w:t>
            </w:r>
            <w:proofErr w:type="spell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денталь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Стоматошка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Клиник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Добрый доктор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81,6%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48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Мир здоровья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СК</w:t>
            </w:r>
            <w:proofErr w:type="spellEnd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Мона</w:t>
            </w:r>
            <w:proofErr w:type="spellEnd"/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Лиза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»«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ВИТАДЕНТ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Дента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8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F27BF1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Власова Л.</w:t>
            </w:r>
            <w:r w:rsidR="007445C0" w:rsidRPr="00B84D24">
              <w:rPr>
                <w:rFonts w:eastAsia="Times New Roman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53,6%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ЮАВИТА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87B9B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МГЦ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Республиканский центр ЭКО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НЕФРОЛАЙН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0A7212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0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F15B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CF15BD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психиатрическая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96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противотуберкулезный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487B9B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85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станция переливания крови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13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Северодвинский психоневрологический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445C0" w:rsidRPr="00B84D24" w:rsidTr="007445C0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2 925 292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1 675 590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57,3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151 456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67 952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44,9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212 334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95 483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45,0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7445C0" w:rsidRPr="00B84D24" w:rsidTr="007445C0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29 033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3659">
              <w:rPr>
                <w:rFonts w:eastAsia="Times New Roman"/>
                <w:bCs/>
                <w:sz w:val="16"/>
                <w:szCs w:val="16"/>
                <w:lang w:eastAsia="ru-RU"/>
              </w:rPr>
              <w:t>64,5%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5C0" w:rsidRPr="00DD3659" w:rsidRDefault="007445C0" w:rsidP="007445C0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D3659"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7445C0" w:rsidRPr="00B84D24" w:rsidTr="007445C0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5C0" w:rsidRPr="00303568" w:rsidRDefault="007445C0" w:rsidP="007445C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0356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2 970 292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1 704 623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57,4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151 456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67 952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44,9%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212 334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5C0" w:rsidRPr="00B84D24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95 483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5C0" w:rsidRPr="00A6593D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45,0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</w:tbl>
    <w:p w:rsidR="007445C0" w:rsidRPr="001509BE" w:rsidRDefault="007445C0" w:rsidP="007445C0">
      <w:pPr>
        <w:rPr>
          <w:rFonts w:eastAsia="Times New Roman"/>
          <w:bCs/>
        </w:rPr>
      </w:pPr>
    </w:p>
    <w:p w:rsidR="007445C0" w:rsidRDefault="007445C0" w:rsidP="007445C0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*</w:t>
      </w:r>
      <w:r w:rsidRPr="001509BE">
        <w:rPr>
          <w:rFonts w:eastAsia="Times New Roman"/>
          <w:bCs/>
          <w:lang w:eastAsia="ru-RU"/>
        </w:rPr>
        <w:t xml:space="preserve">Реорганизована в форме присоединения к ГБУЗ АО </w:t>
      </w:r>
      <w:r>
        <w:rPr>
          <w:rFonts w:eastAsia="Times New Roman"/>
          <w:bCs/>
          <w:lang w:eastAsia="ru-RU"/>
        </w:rPr>
        <w:t>«</w:t>
      </w:r>
      <w:r w:rsidRPr="001509BE">
        <w:rPr>
          <w:rFonts w:eastAsia="Times New Roman"/>
          <w:bCs/>
          <w:lang w:eastAsia="ru-RU"/>
        </w:rPr>
        <w:t>СГКБ № 2 СМП</w:t>
      </w:r>
      <w:r>
        <w:rPr>
          <w:rFonts w:eastAsia="Times New Roman"/>
          <w:bCs/>
          <w:lang w:eastAsia="ru-RU"/>
        </w:rPr>
        <w:t>»</w:t>
      </w:r>
      <w:r w:rsidRPr="001509BE">
        <w:rPr>
          <w:rFonts w:eastAsia="Times New Roman"/>
          <w:bCs/>
          <w:lang w:eastAsia="ru-RU"/>
        </w:rPr>
        <w:t>, исключена из реестра медицинских организаций, осуществляющих деятельность в сфере обязательного медицинского страхования Архангельской области 27.05.2020.</w:t>
      </w:r>
    </w:p>
    <w:p w:rsidR="007445C0" w:rsidRDefault="007445C0" w:rsidP="007445C0">
      <w:r>
        <w:br w:type="page"/>
      </w:r>
    </w:p>
    <w:p w:rsidR="007445C0" w:rsidRDefault="007445C0" w:rsidP="007445C0">
      <w:pPr>
        <w:spacing w:line="240" w:lineRule="auto"/>
        <w:jc w:val="right"/>
        <w:rPr>
          <w:rFonts w:eastAsia="Times New Roman"/>
          <w:bCs/>
          <w:lang w:eastAsia="ru-RU"/>
        </w:rPr>
        <w:sectPr w:rsidR="007445C0" w:rsidSect="00BC7DB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171" w:type="pct"/>
        <w:tblInd w:w="-34" w:type="dxa"/>
        <w:tblLayout w:type="fixed"/>
        <w:tblLook w:val="04A0"/>
      </w:tblPr>
      <w:tblGrid>
        <w:gridCol w:w="15292"/>
      </w:tblGrid>
      <w:tr w:rsidR="007445C0" w:rsidRPr="00C650DD" w:rsidTr="007445C0">
        <w:trPr>
          <w:trHeight w:val="375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5C0" w:rsidRDefault="007445C0" w:rsidP="007445C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br w:type="page"/>
            </w:r>
            <w:r w:rsidRPr="002B2902">
              <w:rPr>
                <w:rFonts w:eastAsia="Times New Roman"/>
                <w:bCs/>
                <w:lang w:eastAsia="ru-RU"/>
              </w:rPr>
              <w:t xml:space="preserve">Таблица </w:t>
            </w:r>
            <w:r>
              <w:rPr>
                <w:rFonts w:eastAsia="Times New Roman"/>
                <w:bCs/>
                <w:lang w:eastAsia="ru-RU"/>
              </w:rPr>
              <w:t>№ </w:t>
            </w:r>
            <w:r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  <w:p w:rsidR="007445C0" w:rsidRPr="002B2902" w:rsidRDefault="007445C0" w:rsidP="007445C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7445C0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по посещениям в неотложной форме и обращениям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месяцев 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7445C0" w:rsidRDefault="007445C0" w:rsidP="007445C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659"/>
              <w:gridCol w:w="4634"/>
              <w:gridCol w:w="1705"/>
              <w:gridCol w:w="1992"/>
              <w:gridCol w:w="1263"/>
              <w:gridCol w:w="1766"/>
              <w:gridCol w:w="1784"/>
              <w:gridCol w:w="1263"/>
            </w:tblGrid>
            <w:tr w:rsidR="007445C0" w:rsidRPr="00D879C1" w:rsidTr="007445C0">
              <w:trPr>
                <w:trHeight w:val="300"/>
              </w:trPr>
              <w:tc>
                <w:tcPr>
                  <w:tcW w:w="2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п</w:t>
                  </w:r>
                  <w:proofErr w:type="spellEnd"/>
                  <w:proofErr w:type="gramEnd"/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/</w:t>
                  </w:r>
                  <w:proofErr w:type="spellStart"/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5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3243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Объемы медицинской помощи в амбулаторных условиях</w:t>
                  </w:r>
                </w:p>
              </w:tc>
            </w:tr>
            <w:tr w:rsidR="007445C0" w:rsidRPr="00D879C1" w:rsidTr="007445C0">
              <w:trPr>
                <w:trHeight w:val="675"/>
              </w:trPr>
              <w:tc>
                <w:tcPr>
                  <w:tcW w:w="2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4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посещений в неотложной форме</w:t>
                  </w:r>
                </w:p>
              </w:tc>
              <w:tc>
                <w:tcPr>
                  <w:tcW w:w="159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обращений</w:t>
                  </w:r>
                </w:p>
              </w:tc>
            </w:tr>
            <w:tr w:rsidR="007445C0" w:rsidRPr="00D879C1" w:rsidTr="007445C0">
              <w:trPr>
                <w:trHeight w:val="1125"/>
              </w:trPr>
              <w:tc>
                <w:tcPr>
                  <w:tcW w:w="2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3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2020 год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месяцев 2020 года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2020 год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месяцев 2020 года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</w:tr>
            <w:tr w:rsidR="007445C0" w:rsidRPr="00D879C1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742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12900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9635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34775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19399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55,8%</w:t>
                  </w:r>
                </w:p>
              </w:tc>
            </w:tr>
            <w:tr w:rsidR="007445C0" w:rsidRPr="00280979" w:rsidTr="007445C0">
              <w:trPr>
                <w:trHeight w:val="568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офтальмологическая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10500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9060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3584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56,5%</w:t>
                  </w:r>
                </w:p>
              </w:tc>
            </w:tr>
            <w:tr w:rsidR="007445C0" w:rsidRPr="00280979" w:rsidTr="007445C0">
              <w:trPr>
                <w:trHeight w:val="70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13230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7360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55,6%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24243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14971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61,8%</w:t>
                  </w:r>
                </w:p>
              </w:tc>
            </w:tr>
            <w:tr w:rsidR="007445C0" w:rsidRPr="00280979" w:rsidTr="007445C0">
              <w:trPr>
                <w:trHeight w:val="592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онкологический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16360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9046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55,3%</w:t>
                  </w:r>
                </w:p>
              </w:tc>
            </w:tr>
            <w:tr w:rsidR="007445C0" w:rsidRPr="00280979" w:rsidTr="007445C0">
              <w:trPr>
                <w:trHeight w:val="73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4388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74,9%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62735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38496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61,4%</w:t>
                  </w:r>
                </w:p>
              </w:tc>
            </w:tr>
            <w:tr w:rsidR="007445C0" w:rsidRPr="00280979" w:rsidTr="007445C0">
              <w:trPr>
                <w:trHeight w:val="992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кожно-венерологический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4616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62,4%</w:t>
                  </w:r>
                </w:p>
              </w:tc>
            </w:tr>
            <w:tr w:rsidR="007445C0" w:rsidRPr="00280979" w:rsidTr="007445C0">
              <w:trPr>
                <w:trHeight w:val="603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63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центр лечебной физкультуры и спортивной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0 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52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Первая городская клиническая больница имени Е.Е.Волосевич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17170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10569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61,6%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26610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19090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71,7%</w:t>
                  </w:r>
                </w:p>
              </w:tc>
            </w:tr>
            <w:tr w:rsidR="007445C0" w:rsidRPr="00280979" w:rsidTr="007445C0">
              <w:trPr>
                <w:trHeight w:val="68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4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26339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85,0%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54375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61,8%</w:t>
                  </w:r>
                </w:p>
              </w:tc>
            </w:tr>
            <w:tr w:rsidR="007445C0" w:rsidRPr="00280979" w:rsidTr="007445C0">
              <w:trPr>
                <w:trHeight w:val="70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6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21900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14506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66,2%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58100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37733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64,9%</w:t>
                  </w:r>
                </w:p>
              </w:tc>
            </w:tr>
            <w:tr w:rsidR="007445C0" w:rsidRPr="00280979" w:rsidTr="007445C0">
              <w:trPr>
                <w:trHeight w:val="68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7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3864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52,2%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42738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26472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61,9%</w:t>
                  </w:r>
                </w:p>
              </w:tc>
            </w:tr>
            <w:tr w:rsidR="007445C0" w:rsidRPr="00280979" w:rsidTr="007445C0">
              <w:trPr>
                <w:trHeight w:val="69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40199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33557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83,5%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125500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69008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55,0%</w:t>
                  </w:r>
                </w:p>
              </w:tc>
            </w:tr>
            <w:tr w:rsidR="007445C0" w:rsidRPr="00280979" w:rsidTr="007445C0">
              <w:trPr>
                <w:trHeight w:val="7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28000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21196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68200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39440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57,8%</w:t>
                  </w:r>
                </w:p>
              </w:tc>
            </w:tr>
            <w:tr w:rsidR="007445C0" w:rsidRPr="00280979" w:rsidTr="007445C0">
              <w:trPr>
                <w:trHeight w:val="72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16638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14487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29050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17951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61,8%</w:t>
                  </w:r>
                </w:p>
              </w:tc>
            </w:tr>
            <w:tr w:rsidR="007445C0" w:rsidRPr="00280979" w:rsidTr="007445C0">
              <w:trPr>
                <w:trHeight w:val="52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родильный дом им. К.Н.Самойловой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11500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7763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67,5%</w:t>
                  </w:r>
                </w:p>
              </w:tc>
            </w:tr>
            <w:tr w:rsidR="007445C0" w:rsidRPr="00280979" w:rsidTr="007445C0">
              <w:trPr>
                <w:trHeight w:val="68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детская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41495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25987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62,6%</w:t>
                  </w:r>
                </w:p>
              </w:tc>
            </w:tr>
            <w:tr w:rsidR="007445C0" w:rsidRPr="00280979" w:rsidTr="007445C0">
              <w:trPr>
                <w:trHeight w:val="55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71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63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21500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16419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76,4%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35249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59,7%</w:t>
                  </w:r>
                </w:p>
              </w:tc>
            </w:tr>
            <w:tr w:rsidR="007445C0" w:rsidRPr="00280979" w:rsidTr="007445C0">
              <w:trPr>
                <w:trHeight w:val="77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30920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22032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59184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41227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69,7%</w:t>
                  </w:r>
                </w:p>
              </w:tc>
            </w:tr>
            <w:tr w:rsidR="007445C0" w:rsidRPr="00280979" w:rsidTr="007445C0">
              <w:trPr>
                <w:trHeight w:val="642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родильный дом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9200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5452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59,3%</w:t>
                  </w:r>
                </w:p>
              </w:tc>
            </w:tr>
            <w:tr w:rsidR="007445C0" w:rsidRPr="00280979" w:rsidTr="007445C0">
              <w:trPr>
                <w:trHeight w:val="69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22659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12172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68716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42175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61,4%</w:t>
                  </w:r>
                </w:p>
              </w:tc>
            </w:tr>
            <w:tr w:rsidR="007445C0" w:rsidRPr="00280979" w:rsidTr="007445C0">
              <w:trPr>
                <w:trHeight w:val="70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Северодвинская городская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Ягры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»*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4465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4465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10294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10294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56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45904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27615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60,2%</w:t>
                  </w:r>
                </w:p>
              </w:tc>
            </w:tr>
            <w:tr w:rsidR="007445C0" w:rsidRPr="00280979" w:rsidTr="007445C0">
              <w:trPr>
                <w:trHeight w:val="71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74,8%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82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40500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33497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106741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61013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57,2%</w:t>
                  </w:r>
                </w:p>
              </w:tc>
            </w:tr>
            <w:tr w:rsidR="007445C0" w:rsidRPr="00280979" w:rsidTr="007445C0">
              <w:trPr>
                <w:trHeight w:val="55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городская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69,4%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17133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71,4%</w:t>
                  </w:r>
                </w:p>
              </w:tc>
            </w:tr>
            <w:tr w:rsidR="007445C0" w:rsidRPr="00280979" w:rsidTr="007445C0">
              <w:trPr>
                <w:trHeight w:val="63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21735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17187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60500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40667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67,2%</w:t>
                  </w:r>
                </w:p>
              </w:tc>
            </w:tr>
            <w:tr w:rsidR="007445C0" w:rsidRPr="00280979" w:rsidTr="007445C0">
              <w:trPr>
                <w:trHeight w:val="55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15700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8306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52,9%</w:t>
                  </w:r>
                </w:p>
              </w:tc>
            </w:tr>
            <w:tr w:rsidR="007445C0" w:rsidRPr="00280979" w:rsidTr="007445C0">
              <w:trPr>
                <w:trHeight w:val="4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9805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7117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32650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20439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62,6%</w:t>
                  </w:r>
                </w:p>
              </w:tc>
            </w:tr>
            <w:tr w:rsidR="007445C0" w:rsidRPr="00280979" w:rsidTr="007445C0">
              <w:trPr>
                <w:trHeight w:val="63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17550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9366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53,4%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59320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34928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58,9%</w:t>
                  </w:r>
                </w:p>
              </w:tc>
            </w:tr>
            <w:tr w:rsidR="007445C0" w:rsidRPr="00280979" w:rsidTr="007445C0">
              <w:trPr>
                <w:trHeight w:val="563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56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22000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19302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33038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53,3%</w:t>
                  </w:r>
                </w:p>
              </w:tc>
            </w:tr>
            <w:tr w:rsidR="007445C0" w:rsidRPr="00280979" w:rsidTr="007445C0">
              <w:trPr>
                <w:trHeight w:val="64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82,4%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14500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11751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81,0%</w:t>
                  </w:r>
                </w:p>
              </w:tc>
            </w:tr>
            <w:tr w:rsidR="007445C0" w:rsidRPr="00280979" w:rsidTr="007445C0">
              <w:trPr>
                <w:trHeight w:val="62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5555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3851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21328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11902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55,8%</w:t>
                  </w:r>
                </w:p>
              </w:tc>
            </w:tr>
            <w:tr w:rsidR="007445C0" w:rsidRPr="00280979" w:rsidTr="007445C0">
              <w:trPr>
                <w:trHeight w:val="68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5475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3418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62,4%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24273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13654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56,3%</w:t>
                  </w:r>
                </w:p>
              </w:tc>
            </w:tr>
            <w:tr w:rsidR="007445C0" w:rsidRPr="00280979" w:rsidTr="007445C0">
              <w:trPr>
                <w:trHeight w:val="57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4079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75,5%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16909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10421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61,6%</w:t>
                  </w:r>
                </w:p>
              </w:tc>
            </w:tr>
            <w:tr w:rsidR="007445C0" w:rsidRPr="00280979" w:rsidTr="007445C0">
              <w:trPr>
                <w:trHeight w:val="63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Каргопольская центральная районная больница имени Н.Д.Кировой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9135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6092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21351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13147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61,6%</w:t>
                  </w:r>
                </w:p>
              </w:tc>
            </w:tr>
            <w:tr w:rsidR="007445C0" w:rsidRPr="00280979" w:rsidTr="007445C0">
              <w:trPr>
                <w:trHeight w:val="52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12980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8976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69,2%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34350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19685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57,3%</w:t>
                  </w:r>
                </w:p>
              </w:tc>
            </w:tr>
            <w:tr w:rsidR="007445C0" w:rsidRPr="00280979" w:rsidTr="007445C0">
              <w:trPr>
                <w:trHeight w:val="45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9630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6531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67,8%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21122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68,1%</w:t>
                  </w:r>
                </w:p>
              </w:tc>
            </w:tr>
            <w:tr w:rsidR="007445C0" w:rsidRPr="00280979" w:rsidTr="007445C0">
              <w:trPr>
                <w:trHeight w:val="52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5151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19434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12772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65,7%</w:t>
                  </w:r>
                </w:p>
              </w:tc>
            </w:tr>
            <w:tr w:rsidR="007445C0" w:rsidRPr="00280979" w:rsidTr="007445C0">
              <w:trPr>
                <w:trHeight w:val="60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Лешуконская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2844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79,9%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12780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7123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55,7%</w:t>
                  </w:r>
                </w:p>
              </w:tc>
            </w:tr>
            <w:tr w:rsidR="007445C0" w:rsidRPr="00280979" w:rsidTr="007445C0">
              <w:trPr>
                <w:trHeight w:val="52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4971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3611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14900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46,9%</w:t>
                  </w:r>
                </w:p>
              </w:tc>
            </w:tr>
            <w:tr w:rsidR="007445C0" w:rsidRPr="00280979" w:rsidTr="007445C0">
              <w:trPr>
                <w:trHeight w:val="50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10925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7759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39660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23521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59,3%</w:t>
                  </w:r>
                </w:p>
              </w:tc>
            </w:tr>
            <w:tr w:rsidR="007445C0" w:rsidRPr="00280979" w:rsidTr="007445C0">
              <w:trPr>
                <w:trHeight w:val="63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7183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77,2%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40888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25673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62,8%</w:t>
                  </w:r>
                </w:p>
              </w:tc>
            </w:tr>
            <w:tr w:rsidR="007445C0" w:rsidRPr="00280979" w:rsidTr="007445C0">
              <w:trPr>
                <w:trHeight w:val="4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21759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13166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60,5%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53111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28329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53,3%</w:t>
                  </w:r>
                </w:p>
              </w:tc>
            </w:tr>
            <w:tr w:rsidR="007445C0" w:rsidRPr="00280979" w:rsidTr="007445C0">
              <w:trPr>
                <w:trHeight w:val="497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56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10800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7747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32500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21739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66,9%</w:t>
                  </w:r>
                </w:p>
              </w:tc>
            </w:tr>
            <w:tr w:rsidR="007445C0" w:rsidRPr="00280979" w:rsidTr="007445C0">
              <w:trPr>
                <w:trHeight w:val="49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14460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10094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69,8%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45254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25465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56,3%</w:t>
                  </w:r>
                </w:p>
              </w:tc>
            </w:tr>
            <w:tr w:rsidR="007445C0" w:rsidRPr="00280979" w:rsidTr="007445C0">
              <w:trPr>
                <w:trHeight w:val="70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8380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5894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30900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16285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52,7%</w:t>
                  </w:r>
                </w:p>
              </w:tc>
            </w:tr>
            <w:tr w:rsidR="007445C0" w:rsidRPr="00280979" w:rsidTr="007445C0">
              <w:trPr>
                <w:trHeight w:val="56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7147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5169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21469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12187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56,8%</w:t>
                  </w:r>
                </w:p>
              </w:tc>
            </w:tr>
            <w:tr w:rsidR="007445C0" w:rsidRPr="00280979" w:rsidTr="007445C0">
              <w:trPr>
                <w:trHeight w:val="49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6341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3621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57,1%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20606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11885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57,7%</w:t>
                  </w:r>
                </w:p>
              </w:tc>
            </w:tr>
            <w:tr w:rsidR="007445C0" w:rsidRPr="00280979" w:rsidTr="007445C0">
              <w:trPr>
                <w:trHeight w:val="29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госпиталь для ветеранов войн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8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образовательное учреждение высшего  образования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государственный медицинский университет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здравоохранения Российской Федерации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2150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1245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57,9%</w:t>
                  </w:r>
                </w:p>
              </w:tc>
            </w:tr>
            <w:tr w:rsidR="007445C0" w:rsidRPr="00280979" w:rsidTr="007445C0">
              <w:trPr>
                <w:trHeight w:val="67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16355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10400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63,6%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62172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41005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66,0%</w:t>
                  </w:r>
                </w:p>
              </w:tc>
            </w:tr>
            <w:tr w:rsidR="007445C0" w:rsidRPr="00280979" w:rsidTr="007445C0">
              <w:trPr>
                <w:trHeight w:val="54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31100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26902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86,5%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75253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57749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76,7%</w:t>
                  </w:r>
                </w:p>
              </w:tc>
            </w:tr>
            <w:tr w:rsidR="007445C0" w:rsidRPr="00280979" w:rsidTr="007445C0">
              <w:trPr>
                <w:trHeight w:val="4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3729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20985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14806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70,6%</w:t>
                  </w:r>
                </w:p>
              </w:tc>
            </w:tr>
            <w:tr w:rsidR="007445C0" w:rsidRPr="00280979" w:rsidTr="007445C0">
              <w:trPr>
                <w:trHeight w:val="403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4010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2856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71,2%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19300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16222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84,1%</w:t>
                  </w:r>
                </w:p>
              </w:tc>
            </w:tr>
            <w:tr w:rsidR="007445C0" w:rsidRPr="00280979" w:rsidTr="007445C0">
              <w:trPr>
                <w:trHeight w:val="34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2860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2393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83,7%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11752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7376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62,8%</w:t>
                  </w:r>
                </w:p>
              </w:tc>
            </w:tr>
            <w:tr w:rsidR="007445C0" w:rsidRPr="00280979" w:rsidTr="007445C0">
              <w:trPr>
                <w:trHeight w:val="992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№1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46,7%</w:t>
                  </w:r>
                </w:p>
              </w:tc>
            </w:tr>
            <w:tr w:rsidR="007445C0" w:rsidRPr="00280979" w:rsidTr="007445C0">
              <w:trPr>
                <w:trHeight w:val="639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83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№2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42,9%</w:t>
                  </w:r>
                </w:p>
              </w:tc>
            </w:tr>
            <w:tr w:rsidR="007445C0" w:rsidRPr="00280979" w:rsidTr="007445C0">
              <w:trPr>
                <w:trHeight w:val="84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№8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31,6%</w:t>
                  </w:r>
                </w:p>
              </w:tc>
            </w:tr>
            <w:tr w:rsidR="007445C0" w:rsidRPr="00280979" w:rsidTr="007445C0">
              <w:trPr>
                <w:trHeight w:val="83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№9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71,4%</w:t>
                  </w:r>
                </w:p>
              </w:tc>
            </w:tr>
            <w:tr w:rsidR="007445C0" w:rsidRPr="00280979" w:rsidTr="007445C0">
              <w:trPr>
                <w:trHeight w:val="55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Министерства внутренних дел Российской Федерации по Архангельской области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3181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53,0%</w:t>
                  </w:r>
                </w:p>
              </w:tc>
            </w:tr>
            <w:tr w:rsidR="007445C0" w:rsidRPr="00280979" w:rsidTr="007445C0">
              <w:trPr>
                <w:trHeight w:val="63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№ 29 Федеральной службы исполнения наказаний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1304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68,6%</w:t>
                  </w:r>
                </w:p>
              </w:tc>
            </w:tr>
            <w:tr w:rsidR="007445C0" w:rsidRPr="00280979" w:rsidTr="007445C0">
              <w:trPr>
                <w:trHeight w:val="32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2075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86,5%</w:t>
                  </w:r>
                </w:p>
              </w:tc>
            </w:tr>
            <w:tr w:rsidR="007445C0" w:rsidRPr="00280979" w:rsidTr="007445C0">
              <w:trPr>
                <w:trHeight w:val="50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Офтальмологическая Лазерная 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67,7%</w:t>
                  </w:r>
                </w:p>
              </w:tc>
            </w:tr>
            <w:tr w:rsidR="007445C0" w:rsidRPr="00280979" w:rsidTr="007445C0">
              <w:trPr>
                <w:trHeight w:val="13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Астар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1316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73,1%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181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74,6%</w:t>
                  </w:r>
                </w:p>
              </w:tc>
            </w:tr>
            <w:tr w:rsidR="007445C0" w:rsidRPr="00280979" w:rsidTr="007445C0">
              <w:trPr>
                <w:trHeight w:val="341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амбулаторного гемодиализа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1760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85,4%</w:t>
                  </w:r>
                </w:p>
              </w:tc>
            </w:tr>
            <w:tr w:rsidR="007445C0" w:rsidRPr="00280979" w:rsidTr="007445C0">
              <w:trPr>
                <w:trHeight w:val="206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Закрытое акционерное общество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Никс Трейдинг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279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53,6%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Лечебно-диагностический центр Международного института биологических систем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–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Новодвинский Медицинский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58,9%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Аурум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61,9%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7800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6497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83,3%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семейной медицины Пинежская районная больница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1264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81,5%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79,5%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Общества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Магнитно-резонансный томограф-диагностика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Зубной клуб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980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79,3%</w:t>
                  </w:r>
                </w:p>
              </w:tc>
            </w:tr>
            <w:tr w:rsidR="007445C0" w:rsidRPr="00280979" w:rsidTr="007445C0">
              <w:trPr>
                <w:trHeight w:val="340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МедГрупп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1700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89,5%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СМП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ШАНС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 НА ВОСКРЕСЕНСКОЙ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88,7%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Индивидуальный  предприниматель Зимин Василий Вячеславович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71,7%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ЕвроСкан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1170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83,2%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Отличная 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1790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1484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82,9%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АВА 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1655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91,9%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унитарное предприятие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Фармация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44,7%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Городской центр семейной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2159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5712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89,3%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Медицина Сервис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75,3%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Бель Фам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Северодвинск)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91,9%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Университетская клиника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83,0%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лазерной хирургии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66,0%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ВРАЧ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6905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6087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88,2%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47,5%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ЭЛИТ-ДЕНТ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И ДЕТСКАЯ 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ЗВЕЗДОЧКА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84,0%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gram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КИНДЕР</w:t>
                  </w:r>
                  <w:proofErr w:type="gramEnd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77,4%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 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349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79,1%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#ДЕЛ/0!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СТЦ ПРЕСТИЖ 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74,6%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СЕВЕРНЫЕ МЕДИЦИНСКИЕ ТЕХНОЛОГИИ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101,6%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АРХИМЕД АУДИО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АРХИНВЕСТ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Ай-Клиник Северо-Запад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Санкт-Петербург)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ФРЕЗЕНИУС НЕФРОКЕА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Москва)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105,4%</w:t>
                  </w:r>
                </w:p>
              </w:tc>
            </w:tr>
            <w:tr w:rsidR="007445C0" w:rsidRPr="00280979" w:rsidTr="007445C0">
              <w:trPr>
                <w:trHeight w:val="765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Клиника репродукции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Вологда)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102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Уральский клинический лечебно-реабилитационный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6665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им. В.В. Тетюхина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Нижний Тагил)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0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М-ЛАЙН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97,5%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5,0%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82,3%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Норд-Медика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Люкс 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денталь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93,2%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Стоматошка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40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5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Добрый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463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76,0%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 здоровья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488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78,7%</w:t>
                  </w:r>
                </w:p>
              </w:tc>
            </w:tr>
            <w:tr w:rsidR="007445C0" w:rsidRPr="00280979" w:rsidTr="007445C0">
              <w:trPr>
                <w:trHeight w:val="51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СК</w:t>
                  </w:r>
                  <w:proofErr w:type="spellEnd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Мона</w:t>
                  </w:r>
                  <w:proofErr w:type="spellEnd"/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Лиза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97,0%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53,3%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93,6%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77DC5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4,0%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104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90,4%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C472B2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ИП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Власова Л.</w:t>
                  </w:r>
                  <w:r w:rsidR="007445C0"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В.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235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51,5%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ЮАВИТА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341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83,2%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МГЦ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469EE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Республиканский 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НЕФРОЛАЙН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39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психиатрическая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74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противотуберкулезный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787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станция переливания крови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280979" w:rsidTr="007445C0">
              <w:trPr>
                <w:trHeight w:val="840"/>
              </w:trPr>
              <w:tc>
                <w:tcPr>
                  <w:tcW w:w="2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15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психоневрологический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280979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879C1" w:rsidTr="007445C0">
              <w:trPr>
                <w:trHeight w:val="300"/>
              </w:trPr>
              <w:tc>
                <w:tcPr>
                  <w:tcW w:w="17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612 972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452 766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73,9</w:t>
                  </w:r>
                  <w:r w:rsidRPr="00D879C1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1 998 104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1 240 602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62,1</w:t>
                  </w: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445C0" w:rsidRPr="00D879C1" w:rsidTr="007445C0">
              <w:trPr>
                <w:trHeight w:val="300"/>
              </w:trPr>
              <w:tc>
                <w:tcPr>
                  <w:tcW w:w="17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1 500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  <w:t>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7 367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D1FA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491,1</w:t>
                  </w:r>
                  <w:r w:rsidRPr="00CD1FA6"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%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16 000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9 797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D1FA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61,2</w:t>
                  </w:r>
                  <w:r w:rsidRPr="00CD1FA6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445C0" w:rsidRPr="00D879C1" w:rsidTr="007445C0">
              <w:trPr>
                <w:trHeight w:val="300"/>
              </w:trPr>
              <w:tc>
                <w:tcPr>
                  <w:tcW w:w="17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5C0" w:rsidRPr="00AD53B6" w:rsidRDefault="007445C0" w:rsidP="007445C0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53B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614 472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460 133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74,9</w:t>
                  </w:r>
                  <w:r w:rsidRPr="00D879C1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2 014 104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1 250 399</w:t>
                  </w:r>
                </w:p>
              </w:tc>
              <w:tc>
                <w:tcPr>
                  <w:tcW w:w="41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879C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62,1</w:t>
                  </w: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7445C0" w:rsidRDefault="007445C0" w:rsidP="007445C0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* </w:t>
            </w:r>
            <w:r w:rsidRPr="001509BE">
              <w:rPr>
                <w:rFonts w:eastAsia="Times New Roman"/>
                <w:bCs/>
                <w:lang w:eastAsia="ru-RU"/>
              </w:rPr>
              <w:t xml:space="preserve">Реорганизована в форме присоединения к ГБУЗ АО </w:t>
            </w:r>
            <w:r>
              <w:rPr>
                <w:rFonts w:eastAsia="Times New Roman"/>
                <w:bCs/>
                <w:lang w:eastAsia="ru-RU"/>
              </w:rPr>
              <w:t>«</w:t>
            </w:r>
            <w:r w:rsidRPr="001509BE">
              <w:rPr>
                <w:rFonts w:eastAsia="Times New Roman"/>
                <w:bCs/>
                <w:lang w:eastAsia="ru-RU"/>
              </w:rPr>
              <w:t>СГКБ № 2 СМП</w:t>
            </w:r>
            <w:r>
              <w:rPr>
                <w:rFonts w:eastAsia="Times New Roman"/>
                <w:bCs/>
                <w:lang w:eastAsia="ru-RU"/>
              </w:rPr>
              <w:t>»</w:t>
            </w:r>
            <w:r w:rsidRPr="001509BE">
              <w:rPr>
                <w:rFonts w:eastAsia="Times New Roman"/>
                <w:bCs/>
                <w:lang w:eastAsia="ru-RU"/>
              </w:rPr>
              <w:t>, исключена из реестра медицинских организаций, осуществляющих деятельность в сфере обязательного медицинского страхования Архангельской области 27.05.2020</w:t>
            </w:r>
            <w:r w:rsidRPr="001509BE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  <w:p w:rsidR="007445C0" w:rsidRDefault="007445C0" w:rsidP="007445C0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7445C0" w:rsidRDefault="007445C0" w:rsidP="007445C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7A4BB1">
              <w:rPr>
                <w:rFonts w:eastAsia="Times New Roman"/>
                <w:bCs/>
                <w:lang w:eastAsia="ru-RU"/>
              </w:rPr>
              <w:t xml:space="preserve">Таблица </w:t>
            </w:r>
            <w:r w:rsidR="00BF38CF">
              <w:rPr>
                <w:rFonts w:eastAsia="Times New Roman"/>
                <w:bCs/>
                <w:lang w:eastAsia="ru-RU"/>
              </w:rPr>
              <w:t xml:space="preserve">№ </w:t>
            </w:r>
            <w:r>
              <w:rPr>
                <w:rFonts w:eastAsia="Times New Roman"/>
                <w:bCs/>
                <w:lang w:eastAsia="ru-RU"/>
              </w:rPr>
              <w:t>4</w:t>
            </w:r>
          </w:p>
          <w:p w:rsidR="007445C0" w:rsidRPr="00BF38CF" w:rsidRDefault="007445C0" w:rsidP="00BF38CF">
            <w:pPr>
              <w:spacing w:line="240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  <w:p w:rsidR="007445C0" w:rsidRDefault="007445C0" w:rsidP="00520A70">
            <w:pPr>
              <w:tabs>
                <w:tab w:val="left" w:pos="3402"/>
                <w:tab w:val="left" w:pos="3969"/>
              </w:tabs>
              <w:spacing w:line="288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условиях круглосуточного стационара, дневного стационара и скорой медицинской помощи, в разрезе медицинских организаций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месяцев 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7445C0" w:rsidRDefault="007445C0" w:rsidP="007445C0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445C0" w:rsidRDefault="007445C0" w:rsidP="007445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7"/>
              <w:gridCol w:w="1383"/>
              <w:gridCol w:w="1332"/>
              <w:gridCol w:w="1064"/>
              <w:gridCol w:w="1383"/>
              <w:gridCol w:w="1332"/>
              <w:gridCol w:w="1061"/>
            </w:tblGrid>
            <w:tr w:rsidR="007445C0" w:rsidRPr="00DB4152" w:rsidTr="007445C0">
              <w:trPr>
                <w:trHeight w:val="675"/>
              </w:trPr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Медицинская помощь в условиях круглосуточного стационара</w:t>
                  </w:r>
                </w:p>
              </w:tc>
              <w:tc>
                <w:tcPr>
                  <w:tcW w:w="12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Медицинская помощь в условиях дневного стационара</w:t>
                  </w:r>
                </w:p>
              </w:tc>
              <w:tc>
                <w:tcPr>
                  <w:tcW w:w="125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Скорая медицинская помощь</w:t>
                  </w:r>
                </w:p>
              </w:tc>
            </w:tr>
            <w:tr w:rsidR="007445C0" w:rsidRPr="00DB4152" w:rsidTr="007445C0">
              <w:trPr>
                <w:trHeight w:val="240"/>
              </w:trPr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случаев госпитализации</w:t>
                  </w:r>
                </w:p>
              </w:tc>
              <w:tc>
                <w:tcPr>
                  <w:tcW w:w="12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Число случаев лечения </w:t>
                  </w:r>
                </w:p>
              </w:tc>
              <w:tc>
                <w:tcPr>
                  <w:tcW w:w="125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вызовов</w:t>
                  </w:r>
                </w:p>
              </w:tc>
            </w:tr>
            <w:tr w:rsidR="007445C0" w:rsidRPr="00DB4152" w:rsidTr="007445C0">
              <w:trPr>
                <w:trHeight w:val="1125"/>
              </w:trPr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2020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месяцев 2020 года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2020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месяцев 2020 года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2020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 месяцев 2020 года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23550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16191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76,0%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офтальмологическая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5355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3588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4083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1870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33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10200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6179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126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онкологический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8688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7199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0149B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6895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5612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348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кожно-венерологический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центр лечебной физкультуры и спортивной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Первая городская клиническая больница имени Е.Е.Волосевич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25618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15295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4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1652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915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1395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6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1045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2125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1435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7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1652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910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55,1%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1180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27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1952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2047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родильный дом им. К.Н.Самойловой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3142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детская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119 868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84 502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70,5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2075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9714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5476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3666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1529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27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родильный дом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2754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4359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2373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1880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Северодвинская городская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Ягры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»*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57200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44567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77,9%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14900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9724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4113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1784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21011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80,8%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городская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5826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1112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12909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9646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74,7%</w:t>
                  </w:r>
                </w:p>
              </w:tc>
            </w:tr>
            <w:tr w:rsidR="007445C0" w:rsidRPr="00DB4152" w:rsidTr="007445C0">
              <w:trPr>
                <w:trHeight w:val="127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p w:rsidR="007445C0" w:rsidRDefault="007445C0" w:rsidP="007445C0"/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2166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1261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3871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77,4%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2826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1259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74,1%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7466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4251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13796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10163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73,7%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1741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63,6%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1843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1046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2755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65,6%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2220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84,7%</w:t>
                  </w:r>
                </w:p>
              </w:tc>
            </w:tr>
            <w:tr w:rsidR="007445C0" w:rsidRPr="00DB4152" w:rsidTr="007445C0">
              <w:trPr>
                <w:trHeight w:val="137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Каргопольская центральная районная больница имени Н.Д.Кировой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1125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59,1%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1837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p w:rsidR="007445C0" w:rsidRDefault="007445C0" w:rsidP="007445C0"/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2711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1735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1085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2517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1455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57,8%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57,1%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4473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77,1%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3045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82,3%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Лешуконская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1294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940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1233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61,7%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1444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61,1%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1430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43,7%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4432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2913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8104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5503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67,9%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3333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6210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73,9%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4752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3014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1576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32,4%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12400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8286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66,8%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3207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4569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63,5%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1022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72,9%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1593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70,8%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2939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C24C34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81,6%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госпиталь для ветеранов войн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образовательное учреждение высшего  образования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государственный медицинский университет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здравоохранения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6197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3100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1262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306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5326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3844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47757A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1737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98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1199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655E71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№1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№2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№8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48,6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Филиал №9 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Министерства внутренних дел Российской Федерации по Архангельской области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Медико-санитарная часть № 29 Федеральной службы исполнения наказаний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923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Офтальмологическая Лазерная 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Астар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2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амбулаторного гемодиализа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Закрытое акционерное общество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Никс 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Трейдинг</w:t>
                  </w:r>
                  <w:proofErr w:type="spellEnd"/>
                  <w:r w:rsidR="008E639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277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Лечебно-диагностический центр Международного института биологических систем -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Новодвинский Медицинский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Аурум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2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семейной медицины Пинежская районная больница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918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Общества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Магнитно-резонансный томограф-диагностика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Зубной клуб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МедГрупп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639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СМП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ШАНС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8 086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80,9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 НА ВОСКРЕСЕНСКОЙ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61,3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Индивидуальный  предприниматель Зимин Василий Вячеславович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ЕвроСкан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Отличная 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49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АВА 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73,02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унитарное предприятие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Фармация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2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Городской центр семейной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Медицина Сервис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Бель Фам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Северодвинск)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2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Университетская клиника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лазерной хирургии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ВРАЧ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ЭЛИТ-ДЕНТ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И ДЕТСКАЯ 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ЗВЕЗДОЧКА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gram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КИНДЕР</w:t>
                  </w:r>
                  <w:proofErr w:type="gramEnd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 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СТЦ ПРЕСТИЖ 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СЕВЕРНЫЕ МЕДИЦИНСКИЕ ТЕХНОЛОГИИ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АРХИМЕД АУДИО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487B9B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62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АРХИНВЕСТ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75,7%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37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Ай-Клиник Северо-Запад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Санкт-Петербург)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903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ФРЕЗЕНИУС НЕФРОКЕА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Москва)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851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Клиника репродукции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="008E639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(г. Вологда)</w:t>
                  </w:r>
                </w:p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814A4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</w:tbl>
          <w:p w:rsidR="007445C0" w:rsidRDefault="007445C0" w:rsidP="007445C0">
            <w:r>
              <w:br w:type="page"/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91"/>
              <w:gridCol w:w="1383"/>
              <w:gridCol w:w="1332"/>
              <w:gridCol w:w="1064"/>
              <w:gridCol w:w="1383"/>
              <w:gridCol w:w="1332"/>
              <w:gridCol w:w="1064"/>
              <w:gridCol w:w="1383"/>
              <w:gridCol w:w="1332"/>
              <w:gridCol w:w="1064"/>
            </w:tblGrid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62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Уральский клинический лечебно-реабилитационный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3614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им. В.В. Тетюхина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Нижний Тагил)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М-ЛАЙН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01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»«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»«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Норд-Медика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Люкс 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денталь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Стоматошка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Добрый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 здоровья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СК</w:t>
                  </w:r>
                  <w:proofErr w:type="spellEnd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Мона</w:t>
                  </w:r>
                  <w:proofErr w:type="spellEnd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Лиза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»«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C472B2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ИП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Власова Л.</w:t>
                  </w:r>
                  <w:r w:rsidR="007445C0"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В.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ЮАВИТА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7445C0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МГЦ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4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Республиканский 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НЕФРОЛАЙН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53,3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психиатрическая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82,8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9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противотуберкулезный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06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станция переливания крови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1278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психоневрологический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  <w:r w:rsidR="00487B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FA4BF6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2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190 5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120 167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63,1</w:t>
                  </w:r>
                  <w:r w:rsidRPr="00DB4152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70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588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42811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60,6</w:t>
                  </w: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321 494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235 316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73,2</w:t>
                  </w: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2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10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7 837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74,6%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57,3%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8 500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6 230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73,3</w:t>
                  </w: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7445C0" w:rsidRPr="00DB4152" w:rsidTr="007445C0">
              <w:trPr>
                <w:trHeight w:val="300"/>
              </w:trPr>
              <w:tc>
                <w:tcPr>
                  <w:tcW w:w="12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45C0" w:rsidRPr="00923E80" w:rsidRDefault="007445C0" w:rsidP="007445C0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3E80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4152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201 080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128 004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63,7</w:t>
                  </w:r>
                  <w:r w:rsidRPr="00DB6D5C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71 643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43 416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60,6</w:t>
                  </w: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329 994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241 546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45C0" w:rsidRPr="00DB6D5C" w:rsidRDefault="007445C0" w:rsidP="007445C0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73,2</w:t>
                  </w: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7445C0" w:rsidRDefault="007445C0" w:rsidP="007445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45C0" w:rsidRPr="007445C0" w:rsidRDefault="007445C0" w:rsidP="007445C0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  <w:r w:rsidRPr="00F90CF4">
              <w:rPr>
                <w:rFonts w:eastAsia="Times New Roman"/>
                <w:bCs/>
                <w:lang w:eastAsia="ru-RU"/>
              </w:rPr>
              <w:t xml:space="preserve"> Реорганизована в форме присоединения к ГБУЗ АО </w:t>
            </w:r>
            <w:r>
              <w:rPr>
                <w:rFonts w:eastAsia="Times New Roman"/>
                <w:bCs/>
                <w:lang w:eastAsia="ru-RU"/>
              </w:rPr>
              <w:t>«</w:t>
            </w:r>
            <w:r w:rsidRPr="00F90CF4">
              <w:rPr>
                <w:rFonts w:eastAsia="Times New Roman"/>
                <w:bCs/>
                <w:lang w:eastAsia="ru-RU"/>
              </w:rPr>
              <w:t>СГКБ № 2 СМП</w:t>
            </w:r>
            <w:r>
              <w:rPr>
                <w:rFonts w:eastAsia="Times New Roman"/>
                <w:bCs/>
                <w:lang w:eastAsia="ru-RU"/>
              </w:rPr>
              <w:t>»</w:t>
            </w:r>
            <w:r w:rsidRPr="00F90CF4">
              <w:rPr>
                <w:rFonts w:eastAsia="Times New Roman"/>
                <w:bCs/>
                <w:lang w:eastAsia="ru-RU"/>
              </w:rPr>
              <w:t>, исключена из реестра медицинских организаций, осуществляющих деятельность в сфере обязательного медицинского страхования Архангельской области 27.05.2020.</w:t>
            </w:r>
          </w:p>
        </w:tc>
      </w:tr>
    </w:tbl>
    <w:p w:rsidR="007445C0" w:rsidRDefault="007445C0" w:rsidP="00662B29">
      <w:pPr>
        <w:spacing w:line="240" w:lineRule="auto"/>
        <w:rPr>
          <w:rFonts w:eastAsia="Times New Roman"/>
          <w:sz w:val="20"/>
          <w:szCs w:val="20"/>
          <w:lang w:eastAsia="ru-RU"/>
        </w:rPr>
        <w:sectPr w:rsidR="007445C0" w:rsidSect="00BC7DB6">
          <w:headerReference w:type="default" r:id="rId11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473851" w:rsidRPr="0082722D" w:rsidRDefault="002C584A" w:rsidP="002C584A">
      <w:pPr>
        <w:spacing w:line="240" w:lineRule="auto"/>
        <w:ind w:right="686"/>
        <w:jc w:val="right"/>
        <w:rPr>
          <w:rFonts w:eastAsia="Times New Roman"/>
          <w:bCs/>
          <w:lang w:eastAsia="ru-RU"/>
        </w:rPr>
      </w:pPr>
      <w:r w:rsidRPr="0082722D">
        <w:rPr>
          <w:rFonts w:eastAsia="Times New Roman"/>
          <w:bCs/>
          <w:lang w:eastAsia="ru-RU"/>
        </w:rPr>
        <w:t>Таблица № 5</w:t>
      </w:r>
    </w:p>
    <w:tbl>
      <w:tblPr>
        <w:tblW w:w="9938" w:type="dxa"/>
        <w:tblInd w:w="93" w:type="dxa"/>
        <w:tblLook w:val="04A0"/>
      </w:tblPr>
      <w:tblGrid>
        <w:gridCol w:w="5627"/>
        <w:gridCol w:w="1424"/>
        <w:gridCol w:w="1752"/>
        <w:gridCol w:w="1135"/>
      </w:tblGrid>
      <w:tr w:rsidR="0054572A" w:rsidRPr="004C3000" w:rsidTr="0054572A">
        <w:trPr>
          <w:trHeight w:val="690"/>
        </w:trPr>
        <w:tc>
          <w:tcPr>
            <w:tcW w:w="993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572A" w:rsidRPr="00BF38CF" w:rsidRDefault="0054572A" w:rsidP="0054572A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4572A" w:rsidRDefault="0054572A" w:rsidP="0054572A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нформация о реализации территориальной программы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ОМС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части стоимости медицинской помощи в разрезе медицинских организаций </w:t>
            </w:r>
          </w:p>
          <w:p w:rsidR="0054572A" w:rsidRDefault="0054572A" w:rsidP="0054572A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54572A" w:rsidRPr="004C3000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4572A" w:rsidRPr="00DA2A89" w:rsidTr="0054572A">
        <w:trPr>
          <w:trHeight w:val="735"/>
        </w:trPr>
        <w:tc>
          <w:tcPr>
            <w:tcW w:w="5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Стоимость медицинской помощи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% исполне-ния</w:t>
            </w:r>
          </w:p>
        </w:tc>
      </w:tr>
      <w:tr w:rsidR="0054572A" w:rsidRPr="00DA2A89" w:rsidTr="0054572A">
        <w:trPr>
          <w:trHeight w:val="615"/>
        </w:trPr>
        <w:tc>
          <w:tcPr>
            <w:tcW w:w="5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утверждено на 20</w:t>
            </w:r>
            <w:r>
              <w:rPr>
                <w:rFonts w:eastAsia="Times New Roman"/>
                <w:lang w:eastAsia="ru-RU"/>
              </w:rPr>
              <w:t>20</w:t>
            </w:r>
            <w:r w:rsidRPr="00DA2A89">
              <w:rPr>
                <w:rFonts w:eastAsia="Times New Roman"/>
                <w:lang w:eastAsia="ru-RU"/>
              </w:rPr>
              <w:t xml:space="preserve"> год, </w:t>
            </w:r>
            <w:r>
              <w:rPr>
                <w:rFonts w:eastAsia="Times New Roman"/>
                <w:lang w:eastAsia="ru-RU"/>
              </w:rPr>
              <w:br/>
            </w:r>
            <w:r w:rsidRPr="00DA2A89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оплачено </w:t>
            </w:r>
            <w:r w:rsidR="00C7295D" w:rsidRPr="007124EC">
              <w:rPr>
                <w:rFonts w:eastAsia="Times New Roman"/>
                <w:lang w:eastAsia="ru-RU"/>
              </w:rPr>
              <w:t>за</w:t>
            </w:r>
            <w:r w:rsidR="00C7295D">
              <w:rPr>
                <w:rFonts w:eastAsia="Times New Roman"/>
                <w:lang w:eastAsia="ru-RU"/>
              </w:rPr>
              <w:t xml:space="preserve">  </w:t>
            </w:r>
            <w:r w:rsidR="00C7295D" w:rsidRPr="007124EC">
              <w:rPr>
                <w:rFonts w:eastAsia="Times New Roman"/>
                <w:lang w:eastAsia="ru-RU"/>
              </w:rPr>
              <w:t xml:space="preserve"> 2020 год</w:t>
            </w:r>
            <w:r w:rsidRPr="00DA2A89">
              <w:rPr>
                <w:rFonts w:eastAsia="Times New Roman"/>
                <w:lang w:eastAsia="ru-RU"/>
              </w:rPr>
              <w:br/>
              <w:t>по состоянию на 01.10.20</w:t>
            </w:r>
            <w:r>
              <w:rPr>
                <w:rFonts w:eastAsia="Times New Roman"/>
                <w:lang w:eastAsia="ru-RU"/>
              </w:rPr>
              <w:t>20</w:t>
            </w:r>
            <w:r w:rsidRPr="00DA2A89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br/>
            </w:r>
            <w:r w:rsidRPr="00DA2A89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54572A" w:rsidRPr="00DA2A89" w:rsidTr="0054572A">
        <w:trPr>
          <w:trHeight w:val="1384"/>
        </w:trPr>
        <w:tc>
          <w:tcPr>
            <w:tcW w:w="5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72A" w:rsidRPr="00DA2A89" w:rsidRDefault="0054572A" w:rsidP="0054572A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54572A" w:rsidRPr="0054572A" w:rsidTr="0054572A">
        <w:trPr>
          <w:trHeight w:val="315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клини</w:t>
            </w:r>
            <w:r>
              <w:rPr>
                <w:rFonts w:eastAsia="Times New Roman"/>
                <w:color w:val="auto"/>
                <w:lang w:eastAsia="ru-RU"/>
              </w:rPr>
              <w:t>ческая психиатрическая больница»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15 289,2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13 559,0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88,7%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Архангельский клинический</w:t>
            </w:r>
            <w:r>
              <w:rPr>
                <w:rFonts w:eastAsia="Times New Roman"/>
                <w:color w:val="auto"/>
                <w:lang w:eastAsia="ru-RU"/>
              </w:rPr>
              <w:t xml:space="preserve"> противотуберкулезный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18 207,4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8 441,7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46,4%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Северодвинский</w:t>
            </w:r>
            <w:r>
              <w:rPr>
                <w:rFonts w:eastAsia="Times New Roman"/>
                <w:color w:val="auto"/>
                <w:lang w:eastAsia="ru-RU"/>
              </w:rPr>
              <w:t xml:space="preserve"> психоневрологический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621,1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61,9%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</w:t>
            </w:r>
            <w:r>
              <w:rPr>
                <w:rFonts w:eastAsia="Times New Roman"/>
                <w:color w:val="auto"/>
                <w:lang w:eastAsia="ru-RU"/>
              </w:rPr>
              <w:t>ьская станция переливания крови»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6 184,1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4 247,3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68,7%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областная клиническая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2 332 601,4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1 585 591,1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68,0%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ГАУЗ АО 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клиничес</w:t>
            </w:r>
            <w:r>
              <w:rPr>
                <w:rFonts w:eastAsia="Times New Roman"/>
                <w:color w:val="auto"/>
                <w:lang w:eastAsia="ru-RU"/>
              </w:rPr>
              <w:t>кая офтальмологическая больница»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402 590,6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233 409,1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58,0%</w:t>
            </w:r>
          </w:p>
        </w:tc>
      </w:tr>
      <w:tr w:rsidR="00CC4056" w:rsidRPr="0054572A" w:rsidTr="0054572A">
        <w:trPr>
          <w:trHeight w:val="66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7445C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областная детская клиническая больница имени П.Г.Выжлецова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613 188,2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383 700,6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62,6%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Архангельский клинич</w:t>
            </w:r>
            <w:r>
              <w:rPr>
                <w:rFonts w:eastAsia="Times New Roman"/>
                <w:color w:val="auto"/>
                <w:lang w:eastAsia="ru-RU"/>
              </w:rPr>
              <w:t>еский онкологический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2 280 161,3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1 742 576,0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76,4%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областная клиническая стоматологическая поликлиника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189 616,7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131 157,1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69,2%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7445C0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Архангельский клинический кожно-венерологический диспансер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66 715,6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39 876,6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59,8%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Архангельский центр лечебной физкультуры и спортивной медицины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26 485,1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12 607,6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47,6%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Первая городская клиническая больница имени Е.Е. Волосевич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1 936 192,1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1 292 554,9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66,8%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4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341 936,1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236 170,6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69,1%</w:t>
            </w:r>
          </w:p>
        </w:tc>
      </w:tr>
      <w:tr w:rsidR="00CC4056" w:rsidRPr="0054572A" w:rsidTr="0054572A">
        <w:trPr>
          <w:trHeight w:val="630"/>
        </w:trPr>
        <w:tc>
          <w:tcPr>
            <w:tcW w:w="5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6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239 311,8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161 756,6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67,6%</w:t>
            </w:r>
          </w:p>
        </w:tc>
      </w:tr>
    </w:tbl>
    <w:p w:rsidR="0054572A" w:rsidRDefault="0054572A" w:rsidP="0054572A">
      <w:pPr>
        <w:spacing w:line="240" w:lineRule="auto"/>
        <w:jc w:val="center"/>
        <w:rPr>
          <w:rFonts w:eastAsia="Times New Roman"/>
          <w:color w:val="auto"/>
          <w:lang w:eastAsia="ru-RU"/>
        </w:rPr>
        <w:sectPr w:rsidR="0054572A" w:rsidSect="0054572A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938" w:type="dxa"/>
        <w:tblInd w:w="93" w:type="dxa"/>
        <w:tblLook w:val="04A0"/>
      </w:tblPr>
      <w:tblGrid>
        <w:gridCol w:w="5260"/>
        <w:gridCol w:w="1701"/>
        <w:gridCol w:w="1701"/>
        <w:gridCol w:w="1276"/>
      </w:tblGrid>
      <w:tr w:rsidR="0054572A" w:rsidRPr="0054572A" w:rsidTr="0054572A">
        <w:trPr>
          <w:trHeight w:val="347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72A" w:rsidRPr="0054572A" w:rsidRDefault="0054572A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7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202 851,7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110 518,8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54,5%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городская клиническая поликлиника № 1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437 766,1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311 252,3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71,1%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городская клиническая поликлиника № 2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302 017,9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208 346,4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69,0%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Архангельская городская детская клиническая </w:t>
            </w:r>
            <w:r>
              <w:rPr>
                <w:rFonts w:eastAsia="Times New Roman"/>
                <w:color w:val="auto"/>
                <w:lang w:eastAsia="ru-RU"/>
              </w:rPr>
              <w:t>поликлиника»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210 767,0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140 217,1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CC405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Архангельский клинический родильный дом им. К.Н.Самойловой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219 256,2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137 472,8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62,7%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детская стоматологическая поликлиника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122 253,0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77 161,2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63,1%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Архангельская областная клиническая станция скорой медицинской помощи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501 175,5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350 677,9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</w:t>
            </w:r>
            <w:r w:rsidR="00487B9B">
              <w:rPr>
                <w:rFonts w:eastAsia="Times New Roman"/>
                <w:lang w:eastAsia="ru-RU"/>
              </w:rPr>
              <w:t>0%</w:t>
            </w:r>
          </w:p>
        </w:tc>
      </w:tr>
      <w:tr w:rsidR="00CC4056" w:rsidRPr="0054572A" w:rsidTr="0054572A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Северодвинская городская больница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54572A">
              <w:rPr>
                <w:rFonts w:eastAsia="Times New Roman"/>
                <w:color w:val="auto"/>
                <w:lang w:eastAsia="ru-RU"/>
              </w:rPr>
              <w:t>1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440 396,5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290 506,6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66,0%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Северодвинская городская клиническая больниц</w:t>
            </w:r>
            <w:r>
              <w:rPr>
                <w:rFonts w:eastAsia="Times New Roman"/>
                <w:color w:val="auto"/>
                <w:lang w:eastAsia="ru-RU"/>
              </w:rPr>
              <w:t>а № 2 скорой медицинской помощи»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1 069 599,8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760 074,2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71,1%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Северодвинский родильный дом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215 729,3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144 860,3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Северодвинская городская детская клиническая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766 416,2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477 802,8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62,3%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Северодвинская городская 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Ягры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  <w:r>
              <w:rPr>
                <w:rStyle w:val="af5"/>
                <w:rFonts w:eastAsia="Times New Roman"/>
                <w:color w:val="auto"/>
                <w:lang w:eastAsia="ru-RU"/>
              </w:rPr>
              <w:endnoteReference w:id="1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46 729,0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40 696,8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87,1%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Северодвинская стоматологическая поликлиника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187 526,4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101 883,6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54,3%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Северодвинская ст</w:t>
            </w:r>
            <w:r>
              <w:rPr>
                <w:rFonts w:eastAsia="Times New Roman"/>
                <w:color w:val="auto"/>
                <w:lang w:eastAsia="ru-RU"/>
              </w:rPr>
              <w:t>анция скорой медицинской помощи»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227 454,3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156 587,2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68,8%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Котласская центральная городская больница имени святителя Луки (В.Ф. Войно-Ясенец</w:t>
            </w:r>
            <w:r>
              <w:rPr>
                <w:rFonts w:eastAsia="Times New Roman"/>
                <w:color w:val="auto"/>
                <w:lang w:eastAsia="ru-RU"/>
              </w:rPr>
              <w:t>кого)»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1 399 206,4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959 359,4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Котласская городская стоматологическая поликлиника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58 493,0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36 843,9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63,0%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«Коряжемская городская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489 600,1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360 955,3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73,7%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Коряжемска</w:t>
            </w:r>
            <w:r>
              <w:rPr>
                <w:rFonts w:eastAsia="Times New Roman"/>
                <w:color w:val="auto"/>
                <w:lang w:eastAsia="ru-RU"/>
              </w:rPr>
              <w:t>я стоматологическая поликлиника»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47 939,7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21 298,2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44,4%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Мирнинская</w:t>
            </w:r>
            <w:r>
              <w:rPr>
                <w:rFonts w:eastAsia="Times New Roman"/>
                <w:color w:val="auto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217 518,6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131 896,3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60,6%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Новодвинская</w:t>
            </w:r>
            <w:r>
              <w:rPr>
                <w:rFonts w:eastAsia="Times New Roman"/>
                <w:color w:val="auto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410 012,5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264 498,8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64,5%</w:t>
            </w:r>
          </w:p>
        </w:tc>
      </w:tr>
      <w:tr w:rsidR="00CC4056" w:rsidRPr="0054572A" w:rsidTr="0054572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Вельска</w:t>
            </w:r>
            <w:r>
              <w:rPr>
                <w:rFonts w:eastAsia="Times New Roman"/>
                <w:color w:val="auto"/>
                <w:lang w:eastAsia="ru-RU"/>
              </w:rPr>
              <w:t>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565 521,4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Вельска</w:t>
            </w:r>
            <w:r>
              <w:rPr>
                <w:rFonts w:eastAsia="Times New Roman"/>
                <w:color w:val="auto"/>
                <w:lang w:eastAsia="ru-RU"/>
              </w:rPr>
              <w:t>я стоматологическая поликлиника»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38 778,1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24 077,8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62,1%</w:t>
            </w:r>
          </w:p>
        </w:tc>
      </w:tr>
      <w:tr w:rsidR="00CC4056" w:rsidRPr="0054572A" w:rsidTr="0054572A">
        <w:trPr>
          <w:trHeight w:val="6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Верхнетоемска</w:t>
            </w:r>
            <w:r>
              <w:rPr>
                <w:rFonts w:eastAsia="Times New Roman"/>
                <w:color w:val="auto"/>
                <w:lang w:eastAsia="ru-RU"/>
              </w:rPr>
              <w:t>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129 300,5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82 905,3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64,1%</w:t>
            </w:r>
          </w:p>
        </w:tc>
      </w:tr>
      <w:tr w:rsidR="00CC4056" w:rsidRPr="0054572A" w:rsidTr="0054572A">
        <w:trPr>
          <w:trHeight w:val="6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Виноградовска</w:t>
            </w:r>
            <w:r>
              <w:rPr>
                <w:rFonts w:eastAsia="Times New Roman"/>
                <w:color w:val="auto"/>
                <w:lang w:eastAsia="ru-RU"/>
              </w:rPr>
              <w:t>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141 428,7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91 292,8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Ильинская центральна</w:t>
            </w:r>
            <w:r>
              <w:rPr>
                <w:rFonts w:eastAsia="Times New Roman"/>
                <w:color w:val="auto"/>
                <w:lang w:eastAsia="ru-RU"/>
              </w:rPr>
              <w:t>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117 977,0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82 894,3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70,3%</w:t>
            </w:r>
          </w:p>
        </w:tc>
      </w:tr>
      <w:tr w:rsidR="00CC4056" w:rsidRPr="0054572A" w:rsidTr="0054572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Каргопольская центральная район</w:t>
            </w:r>
            <w:r>
              <w:rPr>
                <w:rFonts w:eastAsia="Times New Roman"/>
                <w:color w:val="auto"/>
                <w:lang w:eastAsia="ru-RU"/>
              </w:rPr>
              <w:t>ная больница имени Н.Д. Кировой»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163 091,9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107 641,8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66,0%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Карпогорская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264 843,9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181 359,1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68,5%</w:t>
            </w:r>
          </w:p>
        </w:tc>
      </w:tr>
      <w:tr w:rsidR="00CC4056" w:rsidRPr="0054572A" w:rsidTr="0054572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Коношская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200 858,1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139 654,9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69,5%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Красноборская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131 579,7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88 856,5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67,5%</w:t>
            </w:r>
          </w:p>
        </w:tc>
      </w:tr>
      <w:tr w:rsidR="00CC4056" w:rsidRPr="0054572A" w:rsidTr="0054572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Лешуконская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104 733,6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70 691,7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Мезенская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126 242,7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82 476,0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65,3%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Няндомская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313 854,5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208 643,5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Онежская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278 274,4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189 001,5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67,9%</w:t>
            </w:r>
          </w:p>
        </w:tc>
      </w:tr>
      <w:tr w:rsidR="00CC4056" w:rsidRPr="0054572A" w:rsidTr="0054572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Плесецкая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386 475,5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248 267,5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64,2%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Приморская центральная районная больница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152 174,9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107 225,6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70,5%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Устьянская</w:t>
            </w:r>
            <w:r>
              <w:rPr>
                <w:rFonts w:eastAsia="Times New Roman"/>
                <w:color w:val="auto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273 750,9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186 674,5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68,2%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Холмогорска</w:t>
            </w:r>
            <w:r>
              <w:rPr>
                <w:rFonts w:eastAsia="Times New Roman"/>
                <w:color w:val="auto"/>
                <w:lang w:eastAsia="ru-RU"/>
              </w:rPr>
              <w:t>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181 085,1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111 999,6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61,8%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Шенкурская центральная райо</w:t>
            </w:r>
            <w:r>
              <w:rPr>
                <w:rFonts w:eastAsia="Times New Roman"/>
                <w:color w:val="auto"/>
                <w:lang w:eastAsia="ru-RU"/>
              </w:rPr>
              <w:t>нная больница им. Н.Н. Приорова»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131 126,9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80 964,4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61,7%</w:t>
            </w:r>
          </w:p>
        </w:tc>
      </w:tr>
      <w:tr w:rsidR="00CC4056" w:rsidRPr="0054572A" w:rsidTr="0054572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Яренска</w:t>
            </w:r>
            <w:r>
              <w:rPr>
                <w:rFonts w:eastAsia="Times New Roman"/>
                <w:color w:val="auto"/>
                <w:lang w:eastAsia="ru-RU"/>
              </w:rPr>
              <w:t>я центральная районная больница»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118 782,6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87 347,7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73,5%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Архангельск</w:t>
            </w:r>
            <w:r>
              <w:rPr>
                <w:rFonts w:eastAsia="Times New Roman"/>
                <w:color w:val="auto"/>
                <w:lang w:eastAsia="ru-RU"/>
              </w:rPr>
              <w:t>ий госпиталь для ветеранов войн»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27 836,8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43,0%</w:t>
            </w:r>
          </w:p>
        </w:tc>
      </w:tr>
      <w:tr w:rsidR="00CC4056" w:rsidRPr="0054572A" w:rsidTr="0054572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ФГБОУ ВО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Северный государственный медицинский университет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6 325,2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2 873,2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45,4%</w:t>
            </w:r>
          </w:p>
        </w:tc>
      </w:tr>
      <w:tr w:rsidR="00CC4056" w:rsidRPr="0054572A" w:rsidTr="0054572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ФБГУЗ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Северный медицинский клинический центр имени Н.А.Семашко Федерального </w:t>
            </w:r>
            <w:r>
              <w:rPr>
                <w:rFonts w:eastAsia="Times New Roman"/>
                <w:color w:val="auto"/>
                <w:lang w:eastAsia="ru-RU"/>
              </w:rPr>
              <w:t>медико-биологического агентства»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591 538,7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404 911,7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ФГБУЗ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Центральная медико-санитарная часть № 58 Федерального </w:t>
            </w:r>
            <w:r>
              <w:rPr>
                <w:rFonts w:eastAsia="Times New Roman"/>
                <w:color w:val="auto"/>
                <w:lang w:eastAsia="ru-RU"/>
              </w:rPr>
              <w:t>медико-биологического агентства»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905 652,7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601 277,9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66,4%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ЧУЗ</w:t>
            </w:r>
            <w:proofErr w:type="spellEnd"/>
            <w:r w:rsidRPr="0054572A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РЖД-Медицина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 города Котлас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76 237,0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49 439,4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64,8%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ЧУЗ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Клиническая 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РЖД-Медицина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 города Архангельск»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69 666,6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49 885,3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71,6%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D15228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ЧУЗ</w:t>
            </w:r>
            <w:proofErr w:type="spellEnd"/>
            <w:r w:rsidRPr="0054572A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РЖД-Медицина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 города </w:t>
            </w: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Няндома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37 370,4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21 945,5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58,7%</w:t>
            </w:r>
          </w:p>
        </w:tc>
      </w:tr>
      <w:tr w:rsidR="00CC4056" w:rsidRPr="0054572A" w:rsidTr="0054572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D15228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ФГКУ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1469 Военно-морской клинический госпиталь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2 768,3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38,5%</w:t>
            </w:r>
          </w:p>
        </w:tc>
      </w:tr>
      <w:tr w:rsidR="00CC4056" w:rsidRPr="0054572A" w:rsidTr="0054572A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ФКУЗ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8 812,7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47,5%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ФКУЗ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Медико-санитарная часть № 29 Федеральной службы исполнения наказаний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3 439,4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57,0%</w:t>
            </w:r>
          </w:p>
        </w:tc>
      </w:tr>
      <w:tr w:rsidR="00CC4056" w:rsidRPr="0054572A" w:rsidTr="0054572A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«ЛЕНС»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19 589,2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56,4%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Офта</w:t>
            </w:r>
            <w:r>
              <w:rPr>
                <w:rFonts w:eastAsia="Times New Roman"/>
                <w:color w:val="auto"/>
                <w:lang w:eastAsia="ru-RU"/>
              </w:rPr>
              <w:t>льмологическая Лазерная Клиника»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32 106,1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19 733,3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«Астар»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6 691,9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65,3%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«Центр ЭКО»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42 250,3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25 616,3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60,6%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Центр амбула</w:t>
            </w:r>
            <w:r>
              <w:rPr>
                <w:rFonts w:eastAsia="Times New Roman"/>
                <w:color w:val="auto"/>
                <w:lang w:eastAsia="ru-RU"/>
              </w:rPr>
              <w:t>торного гемодиализа Архангельск»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241 438,5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165 376,3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68,5%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ЗАО «Никс Трейдинг»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7 916,2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3 691,6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46,6%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«МиГ»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1 172,1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50,7%</w:t>
            </w:r>
          </w:p>
        </w:tc>
      </w:tr>
      <w:tr w:rsidR="00CC4056" w:rsidRPr="0054572A" w:rsidTr="0054572A">
        <w:trPr>
          <w:trHeight w:val="7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 xml:space="preserve">ООО </w:t>
            </w:r>
            <w:r>
              <w:rPr>
                <w:rFonts w:eastAsia="Times New Roman"/>
                <w:lang w:eastAsia="ru-RU"/>
              </w:rPr>
              <w:t>«</w:t>
            </w:r>
            <w:r w:rsidRPr="0054572A">
              <w:rPr>
                <w:rFonts w:eastAsia="Times New Roman"/>
                <w:lang w:eastAsia="ru-RU"/>
              </w:rPr>
              <w:t>Лечебно-диагностический центр Международного института био</w:t>
            </w:r>
            <w:r>
              <w:rPr>
                <w:rFonts w:eastAsia="Times New Roman"/>
                <w:lang w:eastAsia="ru-RU"/>
              </w:rPr>
              <w:t>логических систем – Архангельск»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20 481,1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17 556,7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85,7%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 xml:space="preserve">ООО </w:t>
            </w:r>
            <w:r>
              <w:rPr>
                <w:rFonts w:eastAsia="Times New Roman"/>
                <w:lang w:eastAsia="ru-RU"/>
              </w:rPr>
              <w:t>«Новодвинский Медицинский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4 021,0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2 486,3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«Аурум плюс»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30 943,5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19 825,1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 xml:space="preserve">ООО </w:t>
            </w:r>
            <w:r>
              <w:rPr>
                <w:rFonts w:eastAsia="Times New Roman"/>
                <w:lang w:eastAsia="ru-RU"/>
              </w:rPr>
              <w:t>«</w:t>
            </w:r>
            <w:r w:rsidRPr="0054572A">
              <w:rPr>
                <w:rFonts w:eastAsia="Times New Roman"/>
                <w:lang w:eastAsia="ru-RU"/>
              </w:rPr>
              <w:t>Центр семейной медицины Пинежская районная больн</w:t>
            </w:r>
            <w:r>
              <w:rPr>
                <w:rFonts w:eastAsia="Times New Roman"/>
                <w:lang w:eastAsia="ru-RU"/>
              </w:rPr>
              <w:t>ица №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6 454,1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 xml:space="preserve">ООО </w:t>
            </w:r>
            <w:r>
              <w:rPr>
                <w:rFonts w:eastAsia="Times New Roman"/>
                <w:lang w:eastAsia="ru-RU"/>
              </w:rPr>
              <w:t>«</w:t>
            </w:r>
            <w:r w:rsidRPr="0054572A">
              <w:rPr>
                <w:rFonts w:eastAsia="Times New Roman"/>
                <w:lang w:eastAsia="ru-RU"/>
              </w:rPr>
              <w:t>Магнитно-р</w:t>
            </w:r>
            <w:r>
              <w:rPr>
                <w:rFonts w:eastAsia="Times New Roman"/>
                <w:lang w:eastAsia="ru-RU"/>
              </w:rPr>
              <w:t>езонансный томограф-диагностика»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11 238,2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7 519,3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66,9%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«Зубной клуб»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4 496,6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3 037,3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«МедГрупп»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3 987,8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77,3%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«СМП «ШАНС»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19 559,9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14 391,8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73,6%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«ЦЕНТР ЭКО НА ВОСКРЕСЕНСКОЙ»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35 320,8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59,8%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52,8%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«ЕвроСкан»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12 192,4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8 790,9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72,1%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«НорДент»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4 039,8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2 486,7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«Отличная медицина»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487B9B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«СеверМед»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9 947,4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56,7%</w:t>
            </w:r>
          </w:p>
        </w:tc>
      </w:tr>
      <w:tr w:rsidR="00CC4056" w:rsidRPr="0054572A" w:rsidTr="0054572A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«АВА КЛИНИК»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4 684,5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3 791,1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80,9%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ГУП АО «Фармация»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52,1%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Го</w:t>
            </w:r>
            <w:r>
              <w:rPr>
                <w:rFonts w:eastAsia="Times New Roman"/>
                <w:color w:val="auto"/>
                <w:lang w:eastAsia="ru-RU"/>
              </w:rPr>
              <w:t>родской центр семейной медицины»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17 577,5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13 746,2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78,2%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«Медицина – 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2 822,6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1 901,7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«Бель Фам»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1 580,5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67,1%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 xml:space="preserve">ООО </w:t>
            </w:r>
            <w:r>
              <w:rPr>
                <w:rFonts w:eastAsia="Times New Roman"/>
                <w:lang w:eastAsia="ru-RU"/>
              </w:rPr>
              <w:t>«</w:t>
            </w:r>
            <w:r w:rsidRPr="0054572A">
              <w:rPr>
                <w:rFonts w:eastAsia="Times New Roman"/>
                <w:lang w:eastAsia="ru-RU"/>
              </w:rPr>
              <w:t>Унив</w:t>
            </w:r>
            <w:r>
              <w:rPr>
                <w:rFonts w:eastAsia="Times New Roman"/>
                <w:lang w:eastAsia="ru-RU"/>
              </w:rPr>
              <w:t>ерситетская клиника Архангельск»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8 110,5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4 520,6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55,7%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«Центр лазерной хирургии»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54,3%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«Ваш врач плюс»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13 595,6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10 578,9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77,8%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«Здоровье»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50,8%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ЭЛИТ ДЕНТ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54572A">
              <w:rPr>
                <w:rFonts w:eastAsia="Times New Roman"/>
                <w:color w:val="auto"/>
                <w:lang w:eastAsia="ru-RU"/>
              </w:rPr>
              <w:t xml:space="preserve"> и детская 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Звездочка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11 491,1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8 958,1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78,0%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Киндер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76,6%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Элит Де</w:t>
            </w:r>
            <w:r>
              <w:rPr>
                <w:rFonts w:eastAsia="Times New Roman"/>
                <w:color w:val="auto"/>
                <w:lang w:eastAsia="ru-RU"/>
              </w:rPr>
              <w:t>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9 944,4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7 297,7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73,4%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«СеверМед»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1 161,1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79,0%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Стома</w:t>
            </w:r>
            <w:r>
              <w:rPr>
                <w:rFonts w:eastAsia="Times New Roman"/>
                <w:color w:val="auto"/>
                <w:lang w:eastAsia="ru-RU"/>
              </w:rPr>
              <w:t>тологический центр Престиж Дент»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1 129,8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58,6%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«Северные медицинские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35 612,6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31 498,9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88,4%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«Архимед Аудио»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56,8%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«АРХИНВЕСТ»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31 817,1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16 883,7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53,1%</w:t>
            </w:r>
          </w:p>
        </w:tc>
      </w:tr>
      <w:tr w:rsidR="00CC4056" w:rsidRPr="0054572A" w:rsidTr="0054572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«Ай-Клиник Северо-Запад»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14,6%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 «ФРЕЗЕНИУС НЕФРОКЕ»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145 346,3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101 690,4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</w:t>
            </w:r>
            <w:r w:rsidR="00487B9B">
              <w:rPr>
                <w:rFonts w:eastAsia="Times New Roman"/>
                <w:lang w:eastAsia="ru-RU"/>
              </w:rPr>
              <w:t>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>ООО</w:t>
            </w:r>
            <w:r>
              <w:rPr>
                <w:rFonts w:eastAsia="Times New Roman"/>
                <w:color w:val="auto"/>
                <w:lang w:eastAsia="ru-RU"/>
              </w:rPr>
              <w:t xml:space="preserve"> «Клиника репродукции «Вита ЭКО»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5 879,9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0,4%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Уральский клинический лечебно-реабилита</w:t>
            </w:r>
            <w:r>
              <w:rPr>
                <w:rFonts w:eastAsia="Times New Roman"/>
                <w:color w:val="auto"/>
                <w:lang w:eastAsia="ru-RU"/>
              </w:rPr>
              <w:t>ционный центр им. В.В. Тетюхина»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487B9B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медицинский центр «Здоровье»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>ООО</w:t>
            </w:r>
            <w:r>
              <w:rPr>
                <w:rFonts w:eastAsia="Times New Roman"/>
                <w:color w:val="auto"/>
                <w:lang w:eastAsia="ru-RU"/>
              </w:rPr>
              <w:t xml:space="preserve"> «Медицинский Центр «Ваш доктор»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66,1%</w:t>
            </w:r>
          </w:p>
        </w:tc>
      </w:tr>
      <w:tr w:rsidR="00CC4056" w:rsidRPr="0054572A" w:rsidTr="0054572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Неврологический Центр диагност</w:t>
            </w:r>
            <w:r>
              <w:rPr>
                <w:rFonts w:eastAsia="Times New Roman"/>
                <w:color w:val="auto"/>
                <w:lang w:eastAsia="ru-RU"/>
              </w:rPr>
              <w:t>ики и реабилитации «Норд-МЕДИКА»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52,4%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ООО «Люкс 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Денталь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1 850,3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48,5%</w:t>
            </w:r>
          </w:p>
        </w:tc>
      </w:tr>
      <w:tr w:rsidR="00CC4056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Стоматошка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056" w:rsidRPr="0054572A" w:rsidRDefault="00CC4056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46,1%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«КЛИНИК»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100,1%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proofErr w:type="spellStart"/>
            <w:r w:rsidRPr="0054572A">
              <w:rPr>
                <w:rFonts w:eastAsia="Times New Roman"/>
                <w:color w:val="auto"/>
                <w:lang w:eastAsia="ru-RU"/>
              </w:rPr>
              <w:t>Н</w:t>
            </w:r>
            <w:r>
              <w:rPr>
                <w:rFonts w:eastAsia="Times New Roman"/>
                <w:color w:val="auto"/>
                <w:lang w:eastAsia="ru-RU"/>
              </w:rPr>
              <w:t>ефролайн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Эфферентные Технологии»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9 204,0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4 153,6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11533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45,1%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«Добрый доктор»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1 331,7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862,4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64,8%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«Мир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47,7%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 xml:space="preserve">ООО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54572A">
              <w:rPr>
                <w:rFonts w:eastAsia="Times New Roman"/>
                <w:color w:val="auto"/>
                <w:lang w:eastAsia="ru-RU"/>
              </w:rPr>
              <w:t>Стома</w:t>
            </w:r>
            <w:r>
              <w:rPr>
                <w:rFonts w:eastAsia="Times New Roman"/>
                <w:color w:val="auto"/>
                <w:lang w:eastAsia="ru-RU"/>
              </w:rPr>
              <w:t>тологическая клиника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Мона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 xml:space="preserve"> Лиза»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1 243,1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61,8%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</w:t>
            </w:r>
            <w:proofErr w:type="spellStart"/>
            <w:r>
              <w:rPr>
                <w:rFonts w:eastAsia="Times New Roman"/>
                <w:color w:val="auto"/>
                <w:lang w:eastAsia="ru-RU"/>
              </w:rPr>
              <w:t>ВитаДент</w:t>
            </w:r>
            <w:proofErr w:type="spellEnd"/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724,2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58,6%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«Дента»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297,5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52,5%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ИП Власова Людмила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1 703,0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1 102,1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64,7%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«ЮАВИТА»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714,1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442,6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62,0%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54572A">
              <w:rPr>
                <w:rFonts w:eastAsia="Times New Roman"/>
                <w:color w:val="auto"/>
                <w:lang w:eastAsia="ru-RU"/>
              </w:rPr>
              <w:t>О</w:t>
            </w:r>
            <w:r>
              <w:rPr>
                <w:rFonts w:eastAsia="Times New Roman"/>
                <w:color w:val="auto"/>
                <w:lang w:eastAsia="ru-RU"/>
              </w:rPr>
              <w:t>ОО «Медицинский городской центр»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66,2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487B9B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ООО «РЕСПУБЛИКАНСКИЙ ЦЕНТР ЭКО»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1 960,0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487B9B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0%</w:t>
            </w:r>
          </w:p>
        </w:tc>
      </w:tr>
      <w:tr w:rsidR="001330B0" w:rsidRPr="0054572A" w:rsidTr="0054572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552 401,5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B0" w:rsidRPr="0054572A" w:rsidRDefault="001330B0" w:rsidP="0054572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54572A">
              <w:rPr>
                <w:rFonts w:eastAsia="Times New Roman"/>
                <w:lang w:eastAsia="ru-RU"/>
              </w:rPr>
              <w:t>-</w:t>
            </w:r>
          </w:p>
        </w:tc>
      </w:tr>
      <w:tr w:rsidR="001330B0" w:rsidRPr="0054572A" w:rsidTr="00D15228">
        <w:trPr>
          <w:trHeight w:val="6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B0" w:rsidRPr="0054572A" w:rsidRDefault="001330B0" w:rsidP="00D1522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4572A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B0" w:rsidRPr="0054572A" w:rsidRDefault="001330B0" w:rsidP="00D1522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4572A">
              <w:rPr>
                <w:rFonts w:eastAsia="Times New Roman"/>
                <w:b/>
                <w:bCs/>
                <w:lang w:eastAsia="ru-RU"/>
              </w:rPr>
              <w:t>22 424 266,8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B0" w:rsidRPr="0054572A" w:rsidRDefault="001330B0" w:rsidP="00D1522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4572A">
              <w:rPr>
                <w:rFonts w:eastAsia="Times New Roman"/>
                <w:b/>
                <w:bCs/>
                <w:lang w:eastAsia="ru-RU"/>
              </w:rPr>
              <w:t>15 742 809,0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B0" w:rsidRPr="0054572A" w:rsidRDefault="001330B0" w:rsidP="00D1522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4572A">
              <w:rPr>
                <w:rFonts w:eastAsia="Times New Roman"/>
                <w:b/>
                <w:bCs/>
                <w:lang w:eastAsia="ru-RU"/>
              </w:rPr>
              <w:t>70,2%</w:t>
            </w:r>
          </w:p>
        </w:tc>
      </w:tr>
    </w:tbl>
    <w:p w:rsidR="0054572A" w:rsidRDefault="0054572A" w:rsidP="002C584A">
      <w:pPr>
        <w:spacing w:line="240" w:lineRule="auto"/>
        <w:ind w:right="686"/>
        <w:jc w:val="right"/>
        <w:rPr>
          <w:rFonts w:eastAsia="Times New Roman"/>
          <w:bCs/>
          <w:sz w:val="28"/>
          <w:szCs w:val="28"/>
          <w:lang w:eastAsia="ru-RU"/>
        </w:rPr>
      </w:pPr>
    </w:p>
    <w:sectPr w:rsidR="0054572A" w:rsidSect="005457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9B" w:rsidRDefault="00487B9B" w:rsidP="00A71E43">
      <w:pPr>
        <w:spacing w:line="240" w:lineRule="auto"/>
      </w:pPr>
      <w:r>
        <w:separator/>
      </w:r>
    </w:p>
  </w:endnote>
  <w:endnote w:type="continuationSeparator" w:id="0">
    <w:p w:rsidR="00487B9B" w:rsidRDefault="00487B9B" w:rsidP="00A71E43">
      <w:pPr>
        <w:spacing w:line="240" w:lineRule="auto"/>
      </w:pPr>
      <w:r>
        <w:continuationSeparator/>
      </w:r>
    </w:p>
  </w:endnote>
  <w:endnote w:id="1">
    <w:p w:rsidR="00487B9B" w:rsidRDefault="00487B9B" w:rsidP="00CC4056">
      <w:pPr>
        <w:pStyle w:val="af3"/>
        <w:jc w:val="both"/>
      </w:pPr>
      <w:r>
        <w:rPr>
          <w:rStyle w:val="af5"/>
        </w:rPr>
        <w:endnoteRef/>
      </w:r>
      <w:r>
        <w:t xml:space="preserve"> </w:t>
      </w:r>
      <w:r w:rsidRPr="00F90CF4">
        <w:rPr>
          <w:rFonts w:eastAsia="Times New Roman"/>
          <w:bCs/>
          <w:lang w:eastAsia="ru-RU"/>
        </w:rPr>
        <w:t xml:space="preserve">Реорганизована в форме присоединения к ГБУЗ АО </w:t>
      </w:r>
      <w:r>
        <w:rPr>
          <w:rFonts w:eastAsia="Times New Roman"/>
          <w:bCs/>
          <w:lang w:eastAsia="ru-RU"/>
        </w:rPr>
        <w:t>«</w:t>
      </w:r>
      <w:r w:rsidRPr="00F90CF4">
        <w:rPr>
          <w:rFonts w:eastAsia="Times New Roman"/>
          <w:bCs/>
          <w:lang w:eastAsia="ru-RU"/>
        </w:rPr>
        <w:t>СГКБ № 2 СМП</w:t>
      </w:r>
      <w:r>
        <w:rPr>
          <w:rFonts w:eastAsia="Times New Roman"/>
          <w:bCs/>
          <w:lang w:eastAsia="ru-RU"/>
        </w:rPr>
        <w:t>»</w:t>
      </w:r>
      <w:r w:rsidRPr="00F90CF4">
        <w:rPr>
          <w:rFonts w:eastAsia="Times New Roman"/>
          <w:bCs/>
          <w:lang w:eastAsia="ru-RU"/>
        </w:rPr>
        <w:t>, исключена из реестра медицинских организаций, осуществляющих деятельность в сфере обязательного медицинского страхования Архангельской области 27.05.2020.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9B" w:rsidRDefault="00487B9B" w:rsidP="00A71E43">
      <w:pPr>
        <w:spacing w:line="240" w:lineRule="auto"/>
      </w:pPr>
      <w:r>
        <w:separator/>
      </w:r>
    </w:p>
  </w:footnote>
  <w:footnote w:type="continuationSeparator" w:id="0">
    <w:p w:rsidR="00487B9B" w:rsidRDefault="00487B9B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9574"/>
      <w:docPartObj>
        <w:docPartGallery w:val="Page Numbers (Top of Page)"/>
        <w:docPartUnique/>
      </w:docPartObj>
    </w:sdtPr>
    <w:sdtContent>
      <w:p w:rsidR="00487B9B" w:rsidRDefault="00487B9B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7B9B" w:rsidRDefault="00487B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4851"/>
      <w:docPartObj>
        <w:docPartGallery w:val="Page Numbers (Top of Page)"/>
        <w:docPartUnique/>
      </w:docPartObj>
    </w:sdtPr>
    <w:sdtContent>
      <w:p w:rsidR="00487B9B" w:rsidRDefault="00487B9B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87B9B" w:rsidRDefault="00487B9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9B" w:rsidRDefault="00487B9B">
    <w:pPr>
      <w:pStyle w:val="aa"/>
      <w:jc w:val="center"/>
    </w:pPr>
    <w:fldSimple w:instr=" PAGE   \* MERGEFORMAT ">
      <w:r w:rsidR="0088788F">
        <w:rPr>
          <w:noProof/>
        </w:rPr>
        <w:t>18</w:t>
      </w:r>
    </w:fldSimple>
  </w:p>
  <w:p w:rsidR="00487B9B" w:rsidRDefault="00487B9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9B" w:rsidRDefault="00487B9B">
    <w:pPr>
      <w:pStyle w:val="aa"/>
      <w:jc w:val="center"/>
    </w:pPr>
    <w:fldSimple w:instr=" PAGE   \* MERGEFORMAT ">
      <w:r w:rsidR="0088788F">
        <w:rPr>
          <w:noProof/>
        </w:rPr>
        <w:t>21</w:t>
      </w:r>
    </w:fldSimple>
  </w:p>
  <w:p w:rsidR="00487B9B" w:rsidRDefault="00487B9B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9B" w:rsidRDefault="00487B9B">
    <w:pPr>
      <w:pStyle w:val="aa"/>
      <w:jc w:val="center"/>
    </w:pPr>
    <w:fldSimple w:instr=" PAGE   \* MERGEFORMAT ">
      <w:r>
        <w:rPr>
          <w:noProof/>
        </w:rPr>
        <w:t>45</w:t>
      </w:r>
    </w:fldSimple>
  </w:p>
  <w:p w:rsidR="00487B9B" w:rsidRDefault="00487B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3B9"/>
    <w:multiLevelType w:val="hybridMultilevel"/>
    <w:tmpl w:val="AD0A0EFC"/>
    <w:lvl w:ilvl="0" w:tplc="21041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E27D38"/>
    <w:multiLevelType w:val="hybridMultilevel"/>
    <w:tmpl w:val="7ABCF166"/>
    <w:lvl w:ilvl="0" w:tplc="237807C6">
      <w:start w:val="2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77589"/>
    <w:multiLevelType w:val="hybridMultilevel"/>
    <w:tmpl w:val="65084C24"/>
    <w:lvl w:ilvl="0" w:tplc="B5A8A160">
      <w:start w:val="23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701A"/>
    <w:multiLevelType w:val="hybridMultilevel"/>
    <w:tmpl w:val="E012ADF2"/>
    <w:lvl w:ilvl="0" w:tplc="01127AF0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E12"/>
    <w:multiLevelType w:val="hybridMultilevel"/>
    <w:tmpl w:val="1FDCA986"/>
    <w:lvl w:ilvl="0" w:tplc="E1FAE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0FD"/>
    <w:multiLevelType w:val="hybridMultilevel"/>
    <w:tmpl w:val="4AA88AAA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4D7"/>
    <w:multiLevelType w:val="hybridMultilevel"/>
    <w:tmpl w:val="B80A03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70A0"/>
    <w:multiLevelType w:val="hybridMultilevel"/>
    <w:tmpl w:val="4CCA4674"/>
    <w:lvl w:ilvl="0" w:tplc="3BB050E2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74321"/>
    <w:multiLevelType w:val="hybridMultilevel"/>
    <w:tmpl w:val="3260FF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85"/>
    <w:rsid w:val="00000360"/>
    <w:rsid w:val="00001B03"/>
    <w:rsid w:val="00001BAD"/>
    <w:rsid w:val="00002C02"/>
    <w:rsid w:val="000034FE"/>
    <w:rsid w:val="00003619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21836"/>
    <w:rsid w:val="00024559"/>
    <w:rsid w:val="0002513E"/>
    <w:rsid w:val="000260F6"/>
    <w:rsid w:val="00026BF5"/>
    <w:rsid w:val="00031A7B"/>
    <w:rsid w:val="000358E6"/>
    <w:rsid w:val="00036B77"/>
    <w:rsid w:val="00040382"/>
    <w:rsid w:val="00040C7E"/>
    <w:rsid w:val="000414E3"/>
    <w:rsid w:val="00041C7A"/>
    <w:rsid w:val="0004282E"/>
    <w:rsid w:val="00043289"/>
    <w:rsid w:val="00043324"/>
    <w:rsid w:val="00043BA7"/>
    <w:rsid w:val="000441B9"/>
    <w:rsid w:val="000442E3"/>
    <w:rsid w:val="00045927"/>
    <w:rsid w:val="000464B3"/>
    <w:rsid w:val="0005015C"/>
    <w:rsid w:val="00052ED7"/>
    <w:rsid w:val="00054210"/>
    <w:rsid w:val="00055217"/>
    <w:rsid w:val="00056950"/>
    <w:rsid w:val="00056D18"/>
    <w:rsid w:val="00060481"/>
    <w:rsid w:val="00061A75"/>
    <w:rsid w:val="00063479"/>
    <w:rsid w:val="000635C9"/>
    <w:rsid w:val="00064E0D"/>
    <w:rsid w:val="00064FBE"/>
    <w:rsid w:val="00071F05"/>
    <w:rsid w:val="000746F3"/>
    <w:rsid w:val="00074C86"/>
    <w:rsid w:val="000805D4"/>
    <w:rsid w:val="00084920"/>
    <w:rsid w:val="00085472"/>
    <w:rsid w:val="00086A87"/>
    <w:rsid w:val="00090FFA"/>
    <w:rsid w:val="00091497"/>
    <w:rsid w:val="000949A5"/>
    <w:rsid w:val="00095BD1"/>
    <w:rsid w:val="00095BE7"/>
    <w:rsid w:val="000A35E0"/>
    <w:rsid w:val="000A392E"/>
    <w:rsid w:val="000A3AB4"/>
    <w:rsid w:val="000A4942"/>
    <w:rsid w:val="000A5ACE"/>
    <w:rsid w:val="000A717B"/>
    <w:rsid w:val="000B0F18"/>
    <w:rsid w:val="000B1908"/>
    <w:rsid w:val="000B1ED3"/>
    <w:rsid w:val="000B2240"/>
    <w:rsid w:val="000B25E4"/>
    <w:rsid w:val="000B4DBA"/>
    <w:rsid w:val="000B5190"/>
    <w:rsid w:val="000B5CBC"/>
    <w:rsid w:val="000B69DF"/>
    <w:rsid w:val="000B6F0B"/>
    <w:rsid w:val="000C0281"/>
    <w:rsid w:val="000C1926"/>
    <w:rsid w:val="000C6128"/>
    <w:rsid w:val="000C6982"/>
    <w:rsid w:val="000C7373"/>
    <w:rsid w:val="000C7FF3"/>
    <w:rsid w:val="000D08FF"/>
    <w:rsid w:val="000D0958"/>
    <w:rsid w:val="000D0EE6"/>
    <w:rsid w:val="000D285A"/>
    <w:rsid w:val="000D3E2B"/>
    <w:rsid w:val="000D42DD"/>
    <w:rsid w:val="000D71B5"/>
    <w:rsid w:val="000E1FE7"/>
    <w:rsid w:val="000E4D31"/>
    <w:rsid w:val="000E529C"/>
    <w:rsid w:val="000E5357"/>
    <w:rsid w:val="000E5A14"/>
    <w:rsid w:val="000F0CBE"/>
    <w:rsid w:val="000F20BC"/>
    <w:rsid w:val="000F21B2"/>
    <w:rsid w:val="000F6631"/>
    <w:rsid w:val="000F663C"/>
    <w:rsid w:val="000F6C0D"/>
    <w:rsid w:val="00102DD6"/>
    <w:rsid w:val="00103161"/>
    <w:rsid w:val="00105E62"/>
    <w:rsid w:val="00105F34"/>
    <w:rsid w:val="00111683"/>
    <w:rsid w:val="001138CC"/>
    <w:rsid w:val="00113F69"/>
    <w:rsid w:val="00114AB1"/>
    <w:rsid w:val="00115331"/>
    <w:rsid w:val="00115650"/>
    <w:rsid w:val="001164FC"/>
    <w:rsid w:val="00116ACD"/>
    <w:rsid w:val="00120B12"/>
    <w:rsid w:val="001215D0"/>
    <w:rsid w:val="00121E95"/>
    <w:rsid w:val="00122131"/>
    <w:rsid w:val="001234C8"/>
    <w:rsid w:val="00123A69"/>
    <w:rsid w:val="00126558"/>
    <w:rsid w:val="00126FC4"/>
    <w:rsid w:val="00131F5E"/>
    <w:rsid w:val="00132212"/>
    <w:rsid w:val="001330B0"/>
    <w:rsid w:val="00133B9C"/>
    <w:rsid w:val="001378E8"/>
    <w:rsid w:val="00137B32"/>
    <w:rsid w:val="0014178C"/>
    <w:rsid w:val="001436F3"/>
    <w:rsid w:val="00145A44"/>
    <w:rsid w:val="001501DC"/>
    <w:rsid w:val="00153458"/>
    <w:rsid w:val="00153B79"/>
    <w:rsid w:val="00154248"/>
    <w:rsid w:val="00155B64"/>
    <w:rsid w:val="00161540"/>
    <w:rsid w:val="00161F11"/>
    <w:rsid w:val="00163A5E"/>
    <w:rsid w:val="00163C05"/>
    <w:rsid w:val="0016432F"/>
    <w:rsid w:val="001665CF"/>
    <w:rsid w:val="001666DC"/>
    <w:rsid w:val="00170F8B"/>
    <w:rsid w:val="0017198F"/>
    <w:rsid w:val="0017214C"/>
    <w:rsid w:val="00176975"/>
    <w:rsid w:val="001835C8"/>
    <w:rsid w:val="001847DD"/>
    <w:rsid w:val="00184B70"/>
    <w:rsid w:val="00184BD8"/>
    <w:rsid w:val="00185045"/>
    <w:rsid w:val="00185664"/>
    <w:rsid w:val="001856B9"/>
    <w:rsid w:val="00186E07"/>
    <w:rsid w:val="00187829"/>
    <w:rsid w:val="00191695"/>
    <w:rsid w:val="00192814"/>
    <w:rsid w:val="001953FB"/>
    <w:rsid w:val="001A389C"/>
    <w:rsid w:val="001A3FAB"/>
    <w:rsid w:val="001A43AC"/>
    <w:rsid w:val="001A6A92"/>
    <w:rsid w:val="001B5DBD"/>
    <w:rsid w:val="001C05D5"/>
    <w:rsid w:val="001C0873"/>
    <w:rsid w:val="001C0B1D"/>
    <w:rsid w:val="001C1223"/>
    <w:rsid w:val="001C448F"/>
    <w:rsid w:val="001C5B05"/>
    <w:rsid w:val="001C5F82"/>
    <w:rsid w:val="001C7CF7"/>
    <w:rsid w:val="001D0480"/>
    <w:rsid w:val="001D0C4E"/>
    <w:rsid w:val="001D1071"/>
    <w:rsid w:val="001D4651"/>
    <w:rsid w:val="001D51EF"/>
    <w:rsid w:val="001E14C6"/>
    <w:rsid w:val="001E15F3"/>
    <w:rsid w:val="001E1EC2"/>
    <w:rsid w:val="001E2719"/>
    <w:rsid w:val="001E28F3"/>
    <w:rsid w:val="001E3B75"/>
    <w:rsid w:val="001E3D3D"/>
    <w:rsid w:val="001E63ED"/>
    <w:rsid w:val="001F26AD"/>
    <w:rsid w:val="001F2723"/>
    <w:rsid w:val="001F2E22"/>
    <w:rsid w:val="001F44D7"/>
    <w:rsid w:val="002008B4"/>
    <w:rsid w:val="00202E1A"/>
    <w:rsid w:val="00205292"/>
    <w:rsid w:val="00205AA6"/>
    <w:rsid w:val="00206307"/>
    <w:rsid w:val="002067D7"/>
    <w:rsid w:val="0020684B"/>
    <w:rsid w:val="00207187"/>
    <w:rsid w:val="0020721D"/>
    <w:rsid w:val="00207566"/>
    <w:rsid w:val="002109B8"/>
    <w:rsid w:val="002112EA"/>
    <w:rsid w:val="00212493"/>
    <w:rsid w:val="00212796"/>
    <w:rsid w:val="00212C9C"/>
    <w:rsid w:val="00213364"/>
    <w:rsid w:val="00215ED9"/>
    <w:rsid w:val="00216DFE"/>
    <w:rsid w:val="002174DA"/>
    <w:rsid w:val="00220DF8"/>
    <w:rsid w:val="00221568"/>
    <w:rsid w:val="00221DB8"/>
    <w:rsid w:val="002222D7"/>
    <w:rsid w:val="00223718"/>
    <w:rsid w:val="0022543C"/>
    <w:rsid w:val="00226F8B"/>
    <w:rsid w:val="002275A9"/>
    <w:rsid w:val="002305D4"/>
    <w:rsid w:val="00230A65"/>
    <w:rsid w:val="00232C06"/>
    <w:rsid w:val="00232E85"/>
    <w:rsid w:val="00232FCF"/>
    <w:rsid w:val="0023363A"/>
    <w:rsid w:val="00233E7D"/>
    <w:rsid w:val="00234223"/>
    <w:rsid w:val="00234F16"/>
    <w:rsid w:val="00236722"/>
    <w:rsid w:val="00236B06"/>
    <w:rsid w:val="00240374"/>
    <w:rsid w:val="00241F14"/>
    <w:rsid w:val="00242FB8"/>
    <w:rsid w:val="002436CE"/>
    <w:rsid w:val="00244D08"/>
    <w:rsid w:val="0024626B"/>
    <w:rsid w:val="00246C86"/>
    <w:rsid w:val="00246F73"/>
    <w:rsid w:val="002522A5"/>
    <w:rsid w:val="00252BF9"/>
    <w:rsid w:val="00253760"/>
    <w:rsid w:val="00253A57"/>
    <w:rsid w:val="00256BBC"/>
    <w:rsid w:val="002572F9"/>
    <w:rsid w:val="0025771D"/>
    <w:rsid w:val="00261DBD"/>
    <w:rsid w:val="00262129"/>
    <w:rsid w:val="0026231B"/>
    <w:rsid w:val="00263E07"/>
    <w:rsid w:val="00263F7D"/>
    <w:rsid w:val="00264B82"/>
    <w:rsid w:val="00264C43"/>
    <w:rsid w:val="0026527C"/>
    <w:rsid w:val="00271957"/>
    <w:rsid w:val="00272DFA"/>
    <w:rsid w:val="00273740"/>
    <w:rsid w:val="00274012"/>
    <w:rsid w:val="00274B4D"/>
    <w:rsid w:val="00274FD5"/>
    <w:rsid w:val="00275D58"/>
    <w:rsid w:val="0027682A"/>
    <w:rsid w:val="00280B76"/>
    <w:rsid w:val="00281FFE"/>
    <w:rsid w:val="00282330"/>
    <w:rsid w:val="00283F4C"/>
    <w:rsid w:val="00283FE4"/>
    <w:rsid w:val="00284284"/>
    <w:rsid w:val="00284D31"/>
    <w:rsid w:val="00285040"/>
    <w:rsid w:val="0028553D"/>
    <w:rsid w:val="00285A38"/>
    <w:rsid w:val="00290057"/>
    <w:rsid w:val="0029128B"/>
    <w:rsid w:val="00291391"/>
    <w:rsid w:val="002915A7"/>
    <w:rsid w:val="00291FA1"/>
    <w:rsid w:val="002922F4"/>
    <w:rsid w:val="0029408B"/>
    <w:rsid w:val="00294BC2"/>
    <w:rsid w:val="0029557B"/>
    <w:rsid w:val="00295C4F"/>
    <w:rsid w:val="00296ABA"/>
    <w:rsid w:val="00297903"/>
    <w:rsid w:val="002A0692"/>
    <w:rsid w:val="002A2F5B"/>
    <w:rsid w:val="002A432F"/>
    <w:rsid w:val="002A4AC5"/>
    <w:rsid w:val="002A516C"/>
    <w:rsid w:val="002A6053"/>
    <w:rsid w:val="002A68E2"/>
    <w:rsid w:val="002A6DDC"/>
    <w:rsid w:val="002B109E"/>
    <w:rsid w:val="002B194C"/>
    <w:rsid w:val="002B1A6D"/>
    <w:rsid w:val="002B2262"/>
    <w:rsid w:val="002B2838"/>
    <w:rsid w:val="002B3260"/>
    <w:rsid w:val="002B5568"/>
    <w:rsid w:val="002B60FA"/>
    <w:rsid w:val="002B745D"/>
    <w:rsid w:val="002C04B3"/>
    <w:rsid w:val="002C19C5"/>
    <w:rsid w:val="002C1E36"/>
    <w:rsid w:val="002C37DB"/>
    <w:rsid w:val="002C47C7"/>
    <w:rsid w:val="002C48D0"/>
    <w:rsid w:val="002C584A"/>
    <w:rsid w:val="002C58ED"/>
    <w:rsid w:val="002C5C85"/>
    <w:rsid w:val="002D0864"/>
    <w:rsid w:val="002D171A"/>
    <w:rsid w:val="002D1776"/>
    <w:rsid w:val="002D1B19"/>
    <w:rsid w:val="002D1E0B"/>
    <w:rsid w:val="002D3AB9"/>
    <w:rsid w:val="002D3C9B"/>
    <w:rsid w:val="002D647A"/>
    <w:rsid w:val="002E0569"/>
    <w:rsid w:val="002E0B7F"/>
    <w:rsid w:val="002E1115"/>
    <w:rsid w:val="002E3DD9"/>
    <w:rsid w:val="002F23C9"/>
    <w:rsid w:val="002F3791"/>
    <w:rsid w:val="002F60E3"/>
    <w:rsid w:val="002F6586"/>
    <w:rsid w:val="002F66EF"/>
    <w:rsid w:val="002F74C8"/>
    <w:rsid w:val="00301067"/>
    <w:rsid w:val="00303568"/>
    <w:rsid w:val="00304826"/>
    <w:rsid w:val="00304A96"/>
    <w:rsid w:val="00310816"/>
    <w:rsid w:val="00317407"/>
    <w:rsid w:val="00320926"/>
    <w:rsid w:val="00321985"/>
    <w:rsid w:val="00321B1A"/>
    <w:rsid w:val="00321C98"/>
    <w:rsid w:val="00323D09"/>
    <w:rsid w:val="00325E56"/>
    <w:rsid w:val="00327424"/>
    <w:rsid w:val="00327735"/>
    <w:rsid w:val="003311FC"/>
    <w:rsid w:val="0033188E"/>
    <w:rsid w:val="00333BBA"/>
    <w:rsid w:val="0033477E"/>
    <w:rsid w:val="00334C83"/>
    <w:rsid w:val="0033618B"/>
    <w:rsid w:val="00341B31"/>
    <w:rsid w:val="00341E67"/>
    <w:rsid w:val="00342AE9"/>
    <w:rsid w:val="003438C9"/>
    <w:rsid w:val="0034476F"/>
    <w:rsid w:val="003510D1"/>
    <w:rsid w:val="003524BD"/>
    <w:rsid w:val="00352FB3"/>
    <w:rsid w:val="0035394C"/>
    <w:rsid w:val="00354BC0"/>
    <w:rsid w:val="00360339"/>
    <w:rsid w:val="003619D9"/>
    <w:rsid w:val="00361B16"/>
    <w:rsid w:val="00362BA4"/>
    <w:rsid w:val="00362DFA"/>
    <w:rsid w:val="003637C3"/>
    <w:rsid w:val="00364BDF"/>
    <w:rsid w:val="003659B4"/>
    <w:rsid w:val="00367991"/>
    <w:rsid w:val="0037139D"/>
    <w:rsid w:val="00371529"/>
    <w:rsid w:val="00371FC3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900A4"/>
    <w:rsid w:val="00392FE3"/>
    <w:rsid w:val="00393186"/>
    <w:rsid w:val="00393B3A"/>
    <w:rsid w:val="00394E74"/>
    <w:rsid w:val="0039523E"/>
    <w:rsid w:val="003A01A3"/>
    <w:rsid w:val="003A0A90"/>
    <w:rsid w:val="003A11C5"/>
    <w:rsid w:val="003A1307"/>
    <w:rsid w:val="003A1C6A"/>
    <w:rsid w:val="003A4594"/>
    <w:rsid w:val="003A4ECF"/>
    <w:rsid w:val="003A5935"/>
    <w:rsid w:val="003A6DA1"/>
    <w:rsid w:val="003A70CA"/>
    <w:rsid w:val="003A7355"/>
    <w:rsid w:val="003A7546"/>
    <w:rsid w:val="003B2832"/>
    <w:rsid w:val="003B3459"/>
    <w:rsid w:val="003B3F9C"/>
    <w:rsid w:val="003B4AF4"/>
    <w:rsid w:val="003B5FF1"/>
    <w:rsid w:val="003B6550"/>
    <w:rsid w:val="003C1B57"/>
    <w:rsid w:val="003C6074"/>
    <w:rsid w:val="003D04C4"/>
    <w:rsid w:val="003D0D4F"/>
    <w:rsid w:val="003D163A"/>
    <w:rsid w:val="003D2722"/>
    <w:rsid w:val="003D3AAA"/>
    <w:rsid w:val="003D41B5"/>
    <w:rsid w:val="003D61F5"/>
    <w:rsid w:val="003D782D"/>
    <w:rsid w:val="003E16A1"/>
    <w:rsid w:val="003E21D4"/>
    <w:rsid w:val="003E4199"/>
    <w:rsid w:val="003E693E"/>
    <w:rsid w:val="003E6F3E"/>
    <w:rsid w:val="003F4302"/>
    <w:rsid w:val="003F5641"/>
    <w:rsid w:val="003F649A"/>
    <w:rsid w:val="003F6693"/>
    <w:rsid w:val="003F6F0D"/>
    <w:rsid w:val="00400943"/>
    <w:rsid w:val="00400EB2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06FC"/>
    <w:rsid w:val="0041109D"/>
    <w:rsid w:val="004134DE"/>
    <w:rsid w:val="0042139C"/>
    <w:rsid w:val="004254E1"/>
    <w:rsid w:val="0042634C"/>
    <w:rsid w:val="00427090"/>
    <w:rsid w:val="004279A1"/>
    <w:rsid w:val="00427B8C"/>
    <w:rsid w:val="004321A4"/>
    <w:rsid w:val="00432219"/>
    <w:rsid w:val="00432B52"/>
    <w:rsid w:val="00434302"/>
    <w:rsid w:val="00435537"/>
    <w:rsid w:val="00436984"/>
    <w:rsid w:val="00437C13"/>
    <w:rsid w:val="00440D0A"/>
    <w:rsid w:val="00442A51"/>
    <w:rsid w:val="00442DA0"/>
    <w:rsid w:val="00447AC6"/>
    <w:rsid w:val="00450224"/>
    <w:rsid w:val="004512BF"/>
    <w:rsid w:val="00453407"/>
    <w:rsid w:val="004621C1"/>
    <w:rsid w:val="004638D7"/>
    <w:rsid w:val="00463AEB"/>
    <w:rsid w:val="00464772"/>
    <w:rsid w:val="00467185"/>
    <w:rsid w:val="00470B41"/>
    <w:rsid w:val="00473851"/>
    <w:rsid w:val="00474AA0"/>
    <w:rsid w:val="00476FFD"/>
    <w:rsid w:val="00480023"/>
    <w:rsid w:val="004806BF"/>
    <w:rsid w:val="00481FFB"/>
    <w:rsid w:val="004824EA"/>
    <w:rsid w:val="004828A2"/>
    <w:rsid w:val="00483FC5"/>
    <w:rsid w:val="00484AD2"/>
    <w:rsid w:val="00485D0A"/>
    <w:rsid w:val="0048756B"/>
    <w:rsid w:val="00487B9B"/>
    <w:rsid w:val="0049078E"/>
    <w:rsid w:val="00491369"/>
    <w:rsid w:val="00492176"/>
    <w:rsid w:val="0049433A"/>
    <w:rsid w:val="00496157"/>
    <w:rsid w:val="004A19AC"/>
    <w:rsid w:val="004A2D9F"/>
    <w:rsid w:val="004A402A"/>
    <w:rsid w:val="004A6D22"/>
    <w:rsid w:val="004A6EC5"/>
    <w:rsid w:val="004B5065"/>
    <w:rsid w:val="004C0D15"/>
    <w:rsid w:val="004C3000"/>
    <w:rsid w:val="004C451F"/>
    <w:rsid w:val="004C4EDD"/>
    <w:rsid w:val="004C509D"/>
    <w:rsid w:val="004D4E21"/>
    <w:rsid w:val="004D5311"/>
    <w:rsid w:val="004D739A"/>
    <w:rsid w:val="004D7EB7"/>
    <w:rsid w:val="004E3B51"/>
    <w:rsid w:val="004E66AF"/>
    <w:rsid w:val="004F1BD5"/>
    <w:rsid w:val="004F368C"/>
    <w:rsid w:val="004F3A84"/>
    <w:rsid w:val="004F3FEF"/>
    <w:rsid w:val="004F4290"/>
    <w:rsid w:val="004F5637"/>
    <w:rsid w:val="004F6AC3"/>
    <w:rsid w:val="004F7A42"/>
    <w:rsid w:val="004F7ECF"/>
    <w:rsid w:val="005004D1"/>
    <w:rsid w:val="00501C4A"/>
    <w:rsid w:val="005031B6"/>
    <w:rsid w:val="00503767"/>
    <w:rsid w:val="005038A0"/>
    <w:rsid w:val="00503AB2"/>
    <w:rsid w:val="00507605"/>
    <w:rsid w:val="00510C0F"/>
    <w:rsid w:val="005111C1"/>
    <w:rsid w:val="00511567"/>
    <w:rsid w:val="00511C26"/>
    <w:rsid w:val="005132DC"/>
    <w:rsid w:val="00515618"/>
    <w:rsid w:val="00516924"/>
    <w:rsid w:val="00520A70"/>
    <w:rsid w:val="005211D8"/>
    <w:rsid w:val="00525191"/>
    <w:rsid w:val="00525F83"/>
    <w:rsid w:val="00531F1E"/>
    <w:rsid w:val="0053298C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44EE"/>
    <w:rsid w:val="00545086"/>
    <w:rsid w:val="0054572A"/>
    <w:rsid w:val="00545AD3"/>
    <w:rsid w:val="00546F33"/>
    <w:rsid w:val="00552223"/>
    <w:rsid w:val="0055718F"/>
    <w:rsid w:val="00561016"/>
    <w:rsid w:val="0056123F"/>
    <w:rsid w:val="00562B0A"/>
    <w:rsid w:val="00563DB6"/>
    <w:rsid w:val="00564292"/>
    <w:rsid w:val="00565B77"/>
    <w:rsid w:val="0056714D"/>
    <w:rsid w:val="005727C7"/>
    <w:rsid w:val="00572B8B"/>
    <w:rsid w:val="00573242"/>
    <w:rsid w:val="00575B55"/>
    <w:rsid w:val="005763B4"/>
    <w:rsid w:val="00583291"/>
    <w:rsid w:val="005838DF"/>
    <w:rsid w:val="005847FD"/>
    <w:rsid w:val="00585D14"/>
    <w:rsid w:val="005879DA"/>
    <w:rsid w:val="00591A0A"/>
    <w:rsid w:val="00596A36"/>
    <w:rsid w:val="00597F7D"/>
    <w:rsid w:val="005A1D14"/>
    <w:rsid w:val="005A4160"/>
    <w:rsid w:val="005A43B1"/>
    <w:rsid w:val="005A4600"/>
    <w:rsid w:val="005A6848"/>
    <w:rsid w:val="005B1452"/>
    <w:rsid w:val="005B2F7A"/>
    <w:rsid w:val="005B3D9E"/>
    <w:rsid w:val="005B578A"/>
    <w:rsid w:val="005B5CE5"/>
    <w:rsid w:val="005B7506"/>
    <w:rsid w:val="005B7B40"/>
    <w:rsid w:val="005C0418"/>
    <w:rsid w:val="005C0AB5"/>
    <w:rsid w:val="005C0CB2"/>
    <w:rsid w:val="005C3529"/>
    <w:rsid w:val="005C3D8D"/>
    <w:rsid w:val="005C3DC6"/>
    <w:rsid w:val="005C40AB"/>
    <w:rsid w:val="005C4571"/>
    <w:rsid w:val="005C4C7F"/>
    <w:rsid w:val="005D0E8A"/>
    <w:rsid w:val="005D2451"/>
    <w:rsid w:val="005D33B4"/>
    <w:rsid w:val="005D38C6"/>
    <w:rsid w:val="005D432F"/>
    <w:rsid w:val="005D5E44"/>
    <w:rsid w:val="005D6E75"/>
    <w:rsid w:val="005D76D9"/>
    <w:rsid w:val="005D7D8A"/>
    <w:rsid w:val="005E20FC"/>
    <w:rsid w:val="005E3C63"/>
    <w:rsid w:val="005E682D"/>
    <w:rsid w:val="005E6E19"/>
    <w:rsid w:val="005E7816"/>
    <w:rsid w:val="005E7A07"/>
    <w:rsid w:val="005F1918"/>
    <w:rsid w:val="005F6CCB"/>
    <w:rsid w:val="006014BD"/>
    <w:rsid w:val="006035A4"/>
    <w:rsid w:val="006039B9"/>
    <w:rsid w:val="00603D1F"/>
    <w:rsid w:val="00606FC5"/>
    <w:rsid w:val="0060780C"/>
    <w:rsid w:val="00610B37"/>
    <w:rsid w:val="0061250A"/>
    <w:rsid w:val="0061470E"/>
    <w:rsid w:val="0061496A"/>
    <w:rsid w:val="00615A29"/>
    <w:rsid w:val="00615B29"/>
    <w:rsid w:val="006165DA"/>
    <w:rsid w:val="00617ED4"/>
    <w:rsid w:val="006254E0"/>
    <w:rsid w:val="00627982"/>
    <w:rsid w:val="00631B78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6F48"/>
    <w:rsid w:val="006478D6"/>
    <w:rsid w:val="0065188A"/>
    <w:rsid w:val="00652399"/>
    <w:rsid w:val="00652E57"/>
    <w:rsid w:val="00654383"/>
    <w:rsid w:val="0065692F"/>
    <w:rsid w:val="00661550"/>
    <w:rsid w:val="0066235B"/>
    <w:rsid w:val="00662B29"/>
    <w:rsid w:val="00663928"/>
    <w:rsid w:val="0066399D"/>
    <w:rsid w:val="00663DED"/>
    <w:rsid w:val="00670C4F"/>
    <w:rsid w:val="006776A9"/>
    <w:rsid w:val="006809D7"/>
    <w:rsid w:val="006818A2"/>
    <w:rsid w:val="00681A94"/>
    <w:rsid w:val="00681E9E"/>
    <w:rsid w:val="00690559"/>
    <w:rsid w:val="006915A9"/>
    <w:rsid w:val="00692160"/>
    <w:rsid w:val="006935A5"/>
    <w:rsid w:val="00693E1C"/>
    <w:rsid w:val="006976A8"/>
    <w:rsid w:val="006A14D6"/>
    <w:rsid w:val="006A348B"/>
    <w:rsid w:val="006A35EE"/>
    <w:rsid w:val="006A5587"/>
    <w:rsid w:val="006A6780"/>
    <w:rsid w:val="006A72FA"/>
    <w:rsid w:val="006B0B26"/>
    <w:rsid w:val="006B0C4B"/>
    <w:rsid w:val="006B194D"/>
    <w:rsid w:val="006B3BDD"/>
    <w:rsid w:val="006B443C"/>
    <w:rsid w:val="006B45D8"/>
    <w:rsid w:val="006B6A7C"/>
    <w:rsid w:val="006B7823"/>
    <w:rsid w:val="006C2944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74F"/>
    <w:rsid w:val="006C6A43"/>
    <w:rsid w:val="006C7169"/>
    <w:rsid w:val="006C73D6"/>
    <w:rsid w:val="006D004A"/>
    <w:rsid w:val="006D0643"/>
    <w:rsid w:val="006D3BD0"/>
    <w:rsid w:val="006D6B2B"/>
    <w:rsid w:val="006D6F6F"/>
    <w:rsid w:val="006D751B"/>
    <w:rsid w:val="006E19D4"/>
    <w:rsid w:val="006E71DF"/>
    <w:rsid w:val="006E7E27"/>
    <w:rsid w:val="006F36D7"/>
    <w:rsid w:val="006F3B20"/>
    <w:rsid w:val="006F540C"/>
    <w:rsid w:val="006F57F4"/>
    <w:rsid w:val="006F6AC5"/>
    <w:rsid w:val="006F6BAC"/>
    <w:rsid w:val="006F78C0"/>
    <w:rsid w:val="00703EC7"/>
    <w:rsid w:val="007060B9"/>
    <w:rsid w:val="007066F1"/>
    <w:rsid w:val="00706FB9"/>
    <w:rsid w:val="00707832"/>
    <w:rsid w:val="00707D69"/>
    <w:rsid w:val="007110F0"/>
    <w:rsid w:val="007113E3"/>
    <w:rsid w:val="007123F1"/>
    <w:rsid w:val="0071495C"/>
    <w:rsid w:val="007163DA"/>
    <w:rsid w:val="00717EA6"/>
    <w:rsid w:val="00721DC5"/>
    <w:rsid w:val="00722AE3"/>
    <w:rsid w:val="00723A98"/>
    <w:rsid w:val="00723DD1"/>
    <w:rsid w:val="0072430D"/>
    <w:rsid w:val="00734DFD"/>
    <w:rsid w:val="00734FF1"/>
    <w:rsid w:val="00735A9C"/>
    <w:rsid w:val="00741EB4"/>
    <w:rsid w:val="0074353E"/>
    <w:rsid w:val="007445C0"/>
    <w:rsid w:val="00746ADF"/>
    <w:rsid w:val="007518B2"/>
    <w:rsid w:val="00756FA1"/>
    <w:rsid w:val="00757850"/>
    <w:rsid w:val="00760587"/>
    <w:rsid w:val="00760E90"/>
    <w:rsid w:val="007659B6"/>
    <w:rsid w:val="00772688"/>
    <w:rsid w:val="0077431E"/>
    <w:rsid w:val="007746F9"/>
    <w:rsid w:val="00776477"/>
    <w:rsid w:val="00777738"/>
    <w:rsid w:val="007809DC"/>
    <w:rsid w:val="007817F3"/>
    <w:rsid w:val="0078451F"/>
    <w:rsid w:val="00785F02"/>
    <w:rsid w:val="007877AA"/>
    <w:rsid w:val="0079240C"/>
    <w:rsid w:val="00792F25"/>
    <w:rsid w:val="0079370B"/>
    <w:rsid w:val="007947BE"/>
    <w:rsid w:val="00797719"/>
    <w:rsid w:val="007A1AC6"/>
    <w:rsid w:val="007A20F6"/>
    <w:rsid w:val="007A4C70"/>
    <w:rsid w:val="007A5369"/>
    <w:rsid w:val="007A64CF"/>
    <w:rsid w:val="007A7A85"/>
    <w:rsid w:val="007B2EB0"/>
    <w:rsid w:val="007B5F26"/>
    <w:rsid w:val="007B6D1A"/>
    <w:rsid w:val="007B7CA2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59D3"/>
    <w:rsid w:val="007D6EDA"/>
    <w:rsid w:val="007D7DAF"/>
    <w:rsid w:val="007E0011"/>
    <w:rsid w:val="007E0BCF"/>
    <w:rsid w:val="007E2654"/>
    <w:rsid w:val="007E3513"/>
    <w:rsid w:val="007E3745"/>
    <w:rsid w:val="007E3A69"/>
    <w:rsid w:val="007F0070"/>
    <w:rsid w:val="007F3EC0"/>
    <w:rsid w:val="007F5635"/>
    <w:rsid w:val="007F752D"/>
    <w:rsid w:val="0080084F"/>
    <w:rsid w:val="00803232"/>
    <w:rsid w:val="00803489"/>
    <w:rsid w:val="00804968"/>
    <w:rsid w:val="00806C36"/>
    <w:rsid w:val="00812F68"/>
    <w:rsid w:val="0081547E"/>
    <w:rsid w:val="00815F3D"/>
    <w:rsid w:val="008160EA"/>
    <w:rsid w:val="00816157"/>
    <w:rsid w:val="00816927"/>
    <w:rsid w:val="00817F03"/>
    <w:rsid w:val="0082021C"/>
    <w:rsid w:val="00820F9A"/>
    <w:rsid w:val="0082171C"/>
    <w:rsid w:val="00821B74"/>
    <w:rsid w:val="00822ACE"/>
    <w:rsid w:val="008230FF"/>
    <w:rsid w:val="00823D0F"/>
    <w:rsid w:val="00824467"/>
    <w:rsid w:val="00825AC0"/>
    <w:rsid w:val="00825E0C"/>
    <w:rsid w:val="008261C5"/>
    <w:rsid w:val="00826ADC"/>
    <w:rsid w:val="0082722D"/>
    <w:rsid w:val="0083243E"/>
    <w:rsid w:val="00833922"/>
    <w:rsid w:val="00836974"/>
    <w:rsid w:val="00836BFA"/>
    <w:rsid w:val="00840B53"/>
    <w:rsid w:val="00844744"/>
    <w:rsid w:val="00846AB1"/>
    <w:rsid w:val="00846F2D"/>
    <w:rsid w:val="00847782"/>
    <w:rsid w:val="008477DE"/>
    <w:rsid w:val="008501F2"/>
    <w:rsid w:val="00852741"/>
    <w:rsid w:val="00852B7B"/>
    <w:rsid w:val="0085397B"/>
    <w:rsid w:val="0085446F"/>
    <w:rsid w:val="008558F1"/>
    <w:rsid w:val="00857332"/>
    <w:rsid w:val="0085745B"/>
    <w:rsid w:val="00860F92"/>
    <w:rsid w:val="008639EB"/>
    <w:rsid w:val="00866E64"/>
    <w:rsid w:val="00870900"/>
    <w:rsid w:val="008730BD"/>
    <w:rsid w:val="008736E6"/>
    <w:rsid w:val="00876570"/>
    <w:rsid w:val="0087673B"/>
    <w:rsid w:val="00880682"/>
    <w:rsid w:val="00880B82"/>
    <w:rsid w:val="008830EC"/>
    <w:rsid w:val="00885261"/>
    <w:rsid w:val="00886101"/>
    <w:rsid w:val="0088788F"/>
    <w:rsid w:val="00887AD5"/>
    <w:rsid w:val="00890B06"/>
    <w:rsid w:val="00890F96"/>
    <w:rsid w:val="00891703"/>
    <w:rsid w:val="008929E2"/>
    <w:rsid w:val="0089359D"/>
    <w:rsid w:val="008942CE"/>
    <w:rsid w:val="00894AA5"/>
    <w:rsid w:val="00896086"/>
    <w:rsid w:val="00897798"/>
    <w:rsid w:val="00897CAF"/>
    <w:rsid w:val="008A2490"/>
    <w:rsid w:val="008A2A81"/>
    <w:rsid w:val="008A3EE2"/>
    <w:rsid w:val="008A3FE7"/>
    <w:rsid w:val="008A4EFE"/>
    <w:rsid w:val="008A560A"/>
    <w:rsid w:val="008A5739"/>
    <w:rsid w:val="008B008A"/>
    <w:rsid w:val="008B1A62"/>
    <w:rsid w:val="008B2B94"/>
    <w:rsid w:val="008B2EAB"/>
    <w:rsid w:val="008B4772"/>
    <w:rsid w:val="008C1211"/>
    <w:rsid w:val="008C1D56"/>
    <w:rsid w:val="008C2BA9"/>
    <w:rsid w:val="008C4320"/>
    <w:rsid w:val="008C4C94"/>
    <w:rsid w:val="008D3DF7"/>
    <w:rsid w:val="008D6E40"/>
    <w:rsid w:val="008E2128"/>
    <w:rsid w:val="008E36D9"/>
    <w:rsid w:val="008E4AAE"/>
    <w:rsid w:val="008E5B90"/>
    <w:rsid w:val="008E6391"/>
    <w:rsid w:val="008E749D"/>
    <w:rsid w:val="008E7E22"/>
    <w:rsid w:val="008F237F"/>
    <w:rsid w:val="008F28A8"/>
    <w:rsid w:val="008F37BA"/>
    <w:rsid w:val="008F4D63"/>
    <w:rsid w:val="008F567E"/>
    <w:rsid w:val="008F67A3"/>
    <w:rsid w:val="008F756A"/>
    <w:rsid w:val="008F7D69"/>
    <w:rsid w:val="008F7EFA"/>
    <w:rsid w:val="00900C9C"/>
    <w:rsid w:val="0090114F"/>
    <w:rsid w:val="00901FEA"/>
    <w:rsid w:val="00902522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30E3B"/>
    <w:rsid w:val="009310F5"/>
    <w:rsid w:val="009331A7"/>
    <w:rsid w:val="009413EA"/>
    <w:rsid w:val="00945900"/>
    <w:rsid w:val="00945A40"/>
    <w:rsid w:val="009463CA"/>
    <w:rsid w:val="00947B14"/>
    <w:rsid w:val="00947D2A"/>
    <w:rsid w:val="00951CFE"/>
    <w:rsid w:val="0095208D"/>
    <w:rsid w:val="009527AE"/>
    <w:rsid w:val="00952FC0"/>
    <w:rsid w:val="009544A2"/>
    <w:rsid w:val="00954CB6"/>
    <w:rsid w:val="00955539"/>
    <w:rsid w:val="009600ED"/>
    <w:rsid w:val="0096151C"/>
    <w:rsid w:val="00965900"/>
    <w:rsid w:val="009665FA"/>
    <w:rsid w:val="00966B56"/>
    <w:rsid w:val="0096734B"/>
    <w:rsid w:val="009708A6"/>
    <w:rsid w:val="00971972"/>
    <w:rsid w:val="00972606"/>
    <w:rsid w:val="00973C5A"/>
    <w:rsid w:val="00974702"/>
    <w:rsid w:val="00976253"/>
    <w:rsid w:val="00981E24"/>
    <w:rsid w:val="009825B4"/>
    <w:rsid w:val="00982E98"/>
    <w:rsid w:val="00983B3B"/>
    <w:rsid w:val="00984E9F"/>
    <w:rsid w:val="00985362"/>
    <w:rsid w:val="009871E5"/>
    <w:rsid w:val="0099042E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50C7"/>
    <w:rsid w:val="009A5F7A"/>
    <w:rsid w:val="009A675B"/>
    <w:rsid w:val="009A6C8E"/>
    <w:rsid w:val="009A701C"/>
    <w:rsid w:val="009B0CCD"/>
    <w:rsid w:val="009B1697"/>
    <w:rsid w:val="009B681F"/>
    <w:rsid w:val="009B6E96"/>
    <w:rsid w:val="009B782A"/>
    <w:rsid w:val="009C250D"/>
    <w:rsid w:val="009C2996"/>
    <w:rsid w:val="009D08E5"/>
    <w:rsid w:val="009D1114"/>
    <w:rsid w:val="009D1C09"/>
    <w:rsid w:val="009D1D1F"/>
    <w:rsid w:val="009D2FAC"/>
    <w:rsid w:val="009D789A"/>
    <w:rsid w:val="009E332A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3399"/>
    <w:rsid w:val="00A0413E"/>
    <w:rsid w:val="00A065C6"/>
    <w:rsid w:val="00A076EF"/>
    <w:rsid w:val="00A07737"/>
    <w:rsid w:val="00A10878"/>
    <w:rsid w:val="00A11EF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30808"/>
    <w:rsid w:val="00A31548"/>
    <w:rsid w:val="00A31DB2"/>
    <w:rsid w:val="00A33214"/>
    <w:rsid w:val="00A33D6E"/>
    <w:rsid w:val="00A34220"/>
    <w:rsid w:val="00A35A57"/>
    <w:rsid w:val="00A40155"/>
    <w:rsid w:val="00A40944"/>
    <w:rsid w:val="00A42399"/>
    <w:rsid w:val="00A42C5D"/>
    <w:rsid w:val="00A42CDC"/>
    <w:rsid w:val="00A4402A"/>
    <w:rsid w:val="00A44F06"/>
    <w:rsid w:val="00A47328"/>
    <w:rsid w:val="00A474C2"/>
    <w:rsid w:val="00A474D4"/>
    <w:rsid w:val="00A47FB2"/>
    <w:rsid w:val="00A5287E"/>
    <w:rsid w:val="00A54877"/>
    <w:rsid w:val="00A5617D"/>
    <w:rsid w:val="00A570CA"/>
    <w:rsid w:val="00A6014C"/>
    <w:rsid w:val="00A60E53"/>
    <w:rsid w:val="00A61F6B"/>
    <w:rsid w:val="00A6242C"/>
    <w:rsid w:val="00A63235"/>
    <w:rsid w:val="00A654F5"/>
    <w:rsid w:val="00A6672D"/>
    <w:rsid w:val="00A711BB"/>
    <w:rsid w:val="00A71E43"/>
    <w:rsid w:val="00A72134"/>
    <w:rsid w:val="00A72BCA"/>
    <w:rsid w:val="00A72D9B"/>
    <w:rsid w:val="00A72E3A"/>
    <w:rsid w:val="00A72EFB"/>
    <w:rsid w:val="00A754E8"/>
    <w:rsid w:val="00A7775B"/>
    <w:rsid w:val="00A77B96"/>
    <w:rsid w:val="00A8383C"/>
    <w:rsid w:val="00A84CFC"/>
    <w:rsid w:val="00A87939"/>
    <w:rsid w:val="00A900AB"/>
    <w:rsid w:val="00A90EA0"/>
    <w:rsid w:val="00A939A7"/>
    <w:rsid w:val="00A965FE"/>
    <w:rsid w:val="00A97D0A"/>
    <w:rsid w:val="00AA448A"/>
    <w:rsid w:val="00AA4591"/>
    <w:rsid w:val="00AA5E6D"/>
    <w:rsid w:val="00AA7269"/>
    <w:rsid w:val="00AB4DCA"/>
    <w:rsid w:val="00AB51C6"/>
    <w:rsid w:val="00AB5555"/>
    <w:rsid w:val="00AC39B3"/>
    <w:rsid w:val="00AC447F"/>
    <w:rsid w:val="00AD05DE"/>
    <w:rsid w:val="00AD0839"/>
    <w:rsid w:val="00AD0AEE"/>
    <w:rsid w:val="00AD0CFA"/>
    <w:rsid w:val="00AD2164"/>
    <w:rsid w:val="00AD3443"/>
    <w:rsid w:val="00AD4B28"/>
    <w:rsid w:val="00AD56E8"/>
    <w:rsid w:val="00AD63B7"/>
    <w:rsid w:val="00AD7B75"/>
    <w:rsid w:val="00AE0004"/>
    <w:rsid w:val="00AE1B03"/>
    <w:rsid w:val="00AE22B0"/>
    <w:rsid w:val="00AE28D8"/>
    <w:rsid w:val="00AE3DE0"/>
    <w:rsid w:val="00AE42FF"/>
    <w:rsid w:val="00AE52C3"/>
    <w:rsid w:val="00AE73C3"/>
    <w:rsid w:val="00AF11C4"/>
    <w:rsid w:val="00AF249B"/>
    <w:rsid w:val="00AF2CFD"/>
    <w:rsid w:val="00AF3FE5"/>
    <w:rsid w:val="00AF54BF"/>
    <w:rsid w:val="00AF7573"/>
    <w:rsid w:val="00AF7D17"/>
    <w:rsid w:val="00B01C3D"/>
    <w:rsid w:val="00B02D69"/>
    <w:rsid w:val="00B063AC"/>
    <w:rsid w:val="00B06835"/>
    <w:rsid w:val="00B06D92"/>
    <w:rsid w:val="00B120F0"/>
    <w:rsid w:val="00B12D8C"/>
    <w:rsid w:val="00B261EA"/>
    <w:rsid w:val="00B26951"/>
    <w:rsid w:val="00B30DFC"/>
    <w:rsid w:val="00B315FA"/>
    <w:rsid w:val="00B3193F"/>
    <w:rsid w:val="00B32184"/>
    <w:rsid w:val="00B3237E"/>
    <w:rsid w:val="00B3310D"/>
    <w:rsid w:val="00B3399A"/>
    <w:rsid w:val="00B36841"/>
    <w:rsid w:val="00B410F6"/>
    <w:rsid w:val="00B41C34"/>
    <w:rsid w:val="00B43BA9"/>
    <w:rsid w:val="00B45226"/>
    <w:rsid w:val="00B45C26"/>
    <w:rsid w:val="00B461B7"/>
    <w:rsid w:val="00B46595"/>
    <w:rsid w:val="00B5079B"/>
    <w:rsid w:val="00B52B54"/>
    <w:rsid w:val="00B56301"/>
    <w:rsid w:val="00B60689"/>
    <w:rsid w:val="00B63E06"/>
    <w:rsid w:val="00B645B1"/>
    <w:rsid w:val="00B64EF7"/>
    <w:rsid w:val="00B654E8"/>
    <w:rsid w:val="00B66736"/>
    <w:rsid w:val="00B702C1"/>
    <w:rsid w:val="00B71962"/>
    <w:rsid w:val="00B7575D"/>
    <w:rsid w:val="00B77C96"/>
    <w:rsid w:val="00B77CA1"/>
    <w:rsid w:val="00B80391"/>
    <w:rsid w:val="00B82E1B"/>
    <w:rsid w:val="00B8423B"/>
    <w:rsid w:val="00B8482A"/>
    <w:rsid w:val="00B858DC"/>
    <w:rsid w:val="00B85A4F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4377"/>
    <w:rsid w:val="00BA4832"/>
    <w:rsid w:val="00BA5C87"/>
    <w:rsid w:val="00BA6186"/>
    <w:rsid w:val="00BB03B1"/>
    <w:rsid w:val="00BB1415"/>
    <w:rsid w:val="00BB1A0C"/>
    <w:rsid w:val="00BB5D84"/>
    <w:rsid w:val="00BC4365"/>
    <w:rsid w:val="00BC442A"/>
    <w:rsid w:val="00BC7DB6"/>
    <w:rsid w:val="00BD0BBB"/>
    <w:rsid w:val="00BD22B0"/>
    <w:rsid w:val="00BD23F2"/>
    <w:rsid w:val="00BD26F6"/>
    <w:rsid w:val="00BD2A3F"/>
    <w:rsid w:val="00BD6840"/>
    <w:rsid w:val="00BD73F4"/>
    <w:rsid w:val="00BD755A"/>
    <w:rsid w:val="00BD7565"/>
    <w:rsid w:val="00BE5F89"/>
    <w:rsid w:val="00BE7C7B"/>
    <w:rsid w:val="00BF0C79"/>
    <w:rsid w:val="00BF0F27"/>
    <w:rsid w:val="00BF19FF"/>
    <w:rsid w:val="00BF38CF"/>
    <w:rsid w:val="00BF3EA3"/>
    <w:rsid w:val="00BF4D05"/>
    <w:rsid w:val="00BF745D"/>
    <w:rsid w:val="00C00AF2"/>
    <w:rsid w:val="00C01E1E"/>
    <w:rsid w:val="00C0236E"/>
    <w:rsid w:val="00C026C5"/>
    <w:rsid w:val="00C040F6"/>
    <w:rsid w:val="00C04951"/>
    <w:rsid w:val="00C04AD6"/>
    <w:rsid w:val="00C05D57"/>
    <w:rsid w:val="00C06815"/>
    <w:rsid w:val="00C077C5"/>
    <w:rsid w:val="00C0785D"/>
    <w:rsid w:val="00C141E8"/>
    <w:rsid w:val="00C14F4B"/>
    <w:rsid w:val="00C16187"/>
    <w:rsid w:val="00C1645E"/>
    <w:rsid w:val="00C179B9"/>
    <w:rsid w:val="00C245CA"/>
    <w:rsid w:val="00C24FC8"/>
    <w:rsid w:val="00C274E4"/>
    <w:rsid w:val="00C312DE"/>
    <w:rsid w:val="00C34360"/>
    <w:rsid w:val="00C3530B"/>
    <w:rsid w:val="00C35C1E"/>
    <w:rsid w:val="00C3665C"/>
    <w:rsid w:val="00C4219F"/>
    <w:rsid w:val="00C42F68"/>
    <w:rsid w:val="00C453E8"/>
    <w:rsid w:val="00C472B2"/>
    <w:rsid w:val="00C476A3"/>
    <w:rsid w:val="00C476AF"/>
    <w:rsid w:val="00C50F7F"/>
    <w:rsid w:val="00C5138B"/>
    <w:rsid w:val="00C527D3"/>
    <w:rsid w:val="00C5428B"/>
    <w:rsid w:val="00C54B8C"/>
    <w:rsid w:val="00C54CB5"/>
    <w:rsid w:val="00C6020F"/>
    <w:rsid w:val="00C644E3"/>
    <w:rsid w:val="00C64B9A"/>
    <w:rsid w:val="00C650DD"/>
    <w:rsid w:val="00C70813"/>
    <w:rsid w:val="00C71553"/>
    <w:rsid w:val="00C7156A"/>
    <w:rsid w:val="00C71CB5"/>
    <w:rsid w:val="00C7239F"/>
    <w:rsid w:val="00C72837"/>
    <w:rsid w:val="00C7295D"/>
    <w:rsid w:val="00C730C4"/>
    <w:rsid w:val="00C75AC9"/>
    <w:rsid w:val="00C77852"/>
    <w:rsid w:val="00C80907"/>
    <w:rsid w:val="00C81A29"/>
    <w:rsid w:val="00C85328"/>
    <w:rsid w:val="00C867DA"/>
    <w:rsid w:val="00C873F1"/>
    <w:rsid w:val="00C9026E"/>
    <w:rsid w:val="00C91D6D"/>
    <w:rsid w:val="00C92660"/>
    <w:rsid w:val="00C935C6"/>
    <w:rsid w:val="00C94291"/>
    <w:rsid w:val="00C9672C"/>
    <w:rsid w:val="00C968E2"/>
    <w:rsid w:val="00C96C7D"/>
    <w:rsid w:val="00C972CA"/>
    <w:rsid w:val="00C976FE"/>
    <w:rsid w:val="00CA0096"/>
    <w:rsid w:val="00CA00A4"/>
    <w:rsid w:val="00CA33B6"/>
    <w:rsid w:val="00CA48DA"/>
    <w:rsid w:val="00CA4DBB"/>
    <w:rsid w:val="00CA5890"/>
    <w:rsid w:val="00CA732F"/>
    <w:rsid w:val="00CB4598"/>
    <w:rsid w:val="00CB583A"/>
    <w:rsid w:val="00CB7148"/>
    <w:rsid w:val="00CC0533"/>
    <w:rsid w:val="00CC17EC"/>
    <w:rsid w:val="00CC4056"/>
    <w:rsid w:val="00CC5189"/>
    <w:rsid w:val="00CC67C2"/>
    <w:rsid w:val="00CC691C"/>
    <w:rsid w:val="00CC7D94"/>
    <w:rsid w:val="00CD1C44"/>
    <w:rsid w:val="00CD7185"/>
    <w:rsid w:val="00CD7541"/>
    <w:rsid w:val="00CE038E"/>
    <w:rsid w:val="00CE0EFE"/>
    <w:rsid w:val="00CE105C"/>
    <w:rsid w:val="00CE14B4"/>
    <w:rsid w:val="00CE21A5"/>
    <w:rsid w:val="00CF0148"/>
    <w:rsid w:val="00CF2245"/>
    <w:rsid w:val="00CF5321"/>
    <w:rsid w:val="00CF57D9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3938"/>
    <w:rsid w:val="00D04548"/>
    <w:rsid w:val="00D06773"/>
    <w:rsid w:val="00D1093B"/>
    <w:rsid w:val="00D10F06"/>
    <w:rsid w:val="00D141DA"/>
    <w:rsid w:val="00D1505D"/>
    <w:rsid w:val="00D15228"/>
    <w:rsid w:val="00D16549"/>
    <w:rsid w:val="00D17D5E"/>
    <w:rsid w:val="00D208E6"/>
    <w:rsid w:val="00D20956"/>
    <w:rsid w:val="00D209BB"/>
    <w:rsid w:val="00D21C5C"/>
    <w:rsid w:val="00D22D38"/>
    <w:rsid w:val="00D301BA"/>
    <w:rsid w:val="00D30466"/>
    <w:rsid w:val="00D322BE"/>
    <w:rsid w:val="00D32585"/>
    <w:rsid w:val="00D339EC"/>
    <w:rsid w:val="00D34492"/>
    <w:rsid w:val="00D35531"/>
    <w:rsid w:val="00D42B04"/>
    <w:rsid w:val="00D43F38"/>
    <w:rsid w:val="00D44ECC"/>
    <w:rsid w:val="00D477E3"/>
    <w:rsid w:val="00D47EFD"/>
    <w:rsid w:val="00D520C8"/>
    <w:rsid w:val="00D54E90"/>
    <w:rsid w:val="00D61145"/>
    <w:rsid w:val="00D61794"/>
    <w:rsid w:val="00D618CA"/>
    <w:rsid w:val="00D61E5C"/>
    <w:rsid w:val="00D628F1"/>
    <w:rsid w:val="00D629BD"/>
    <w:rsid w:val="00D656C1"/>
    <w:rsid w:val="00D675EA"/>
    <w:rsid w:val="00D72DCC"/>
    <w:rsid w:val="00D73757"/>
    <w:rsid w:val="00D74B66"/>
    <w:rsid w:val="00D74F29"/>
    <w:rsid w:val="00D82DAC"/>
    <w:rsid w:val="00D85459"/>
    <w:rsid w:val="00D925D4"/>
    <w:rsid w:val="00D9309C"/>
    <w:rsid w:val="00D9405A"/>
    <w:rsid w:val="00D94130"/>
    <w:rsid w:val="00D952E7"/>
    <w:rsid w:val="00D966E9"/>
    <w:rsid w:val="00DA136C"/>
    <w:rsid w:val="00DA2A89"/>
    <w:rsid w:val="00DA2E9C"/>
    <w:rsid w:val="00DA3BB2"/>
    <w:rsid w:val="00DA40A8"/>
    <w:rsid w:val="00DB0F52"/>
    <w:rsid w:val="00DB2E52"/>
    <w:rsid w:val="00DB52BA"/>
    <w:rsid w:val="00DB7B17"/>
    <w:rsid w:val="00DB7B75"/>
    <w:rsid w:val="00DC337B"/>
    <w:rsid w:val="00DC38F1"/>
    <w:rsid w:val="00DC4C46"/>
    <w:rsid w:val="00DC5505"/>
    <w:rsid w:val="00DC6974"/>
    <w:rsid w:val="00DD2723"/>
    <w:rsid w:val="00DD434D"/>
    <w:rsid w:val="00DD44AE"/>
    <w:rsid w:val="00DE1C36"/>
    <w:rsid w:val="00DE30BF"/>
    <w:rsid w:val="00DE369F"/>
    <w:rsid w:val="00DE3BBB"/>
    <w:rsid w:val="00DE3FDA"/>
    <w:rsid w:val="00DE53F2"/>
    <w:rsid w:val="00DE62FB"/>
    <w:rsid w:val="00DF16E4"/>
    <w:rsid w:val="00DF58D5"/>
    <w:rsid w:val="00E0005E"/>
    <w:rsid w:val="00E01B1D"/>
    <w:rsid w:val="00E022D4"/>
    <w:rsid w:val="00E02C00"/>
    <w:rsid w:val="00E037AA"/>
    <w:rsid w:val="00E10259"/>
    <w:rsid w:val="00E10855"/>
    <w:rsid w:val="00E1114C"/>
    <w:rsid w:val="00E11336"/>
    <w:rsid w:val="00E14219"/>
    <w:rsid w:val="00E14794"/>
    <w:rsid w:val="00E16D1B"/>
    <w:rsid w:val="00E16F0C"/>
    <w:rsid w:val="00E16FE1"/>
    <w:rsid w:val="00E211C2"/>
    <w:rsid w:val="00E23649"/>
    <w:rsid w:val="00E2588E"/>
    <w:rsid w:val="00E2749A"/>
    <w:rsid w:val="00E32273"/>
    <w:rsid w:val="00E32948"/>
    <w:rsid w:val="00E3578A"/>
    <w:rsid w:val="00E37879"/>
    <w:rsid w:val="00E40AFD"/>
    <w:rsid w:val="00E4159A"/>
    <w:rsid w:val="00E450AF"/>
    <w:rsid w:val="00E4586A"/>
    <w:rsid w:val="00E4642B"/>
    <w:rsid w:val="00E464BC"/>
    <w:rsid w:val="00E53A35"/>
    <w:rsid w:val="00E53CE2"/>
    <w:rsid w:val="00E55F52"/>
    <w:rsid w:val="00E56786"/>
    <w:rsid w:val="00E57891"/>
    <w:rsid w:val="00E608C9"/>
    <w:rsid w:val="00E62999"/>
    <w:rsid w:val="00E64310"/>
    <w:rsid w:val="00E6632B"/>
    <w:rsid w:val="00E66CA7"/>
    <w:rsid w:val="00E6753B"/>
    <w:rsid w:val="00E716DC"/>
    <w:rsid w:val="00E71E9A"/>
    <w:rsid w:val="00E755B1"/>
    <w:rsid w:val="00E75BC4"/>
    <w:rsid w:val="00E80446"/>
    <w:rsid w:val="00E808BE"/>
    <w:rsid w:val="00E822E2"/>
    <w:rsid w:val="00E86D38"/>
    <w:rsid w:val="00E87936"/>
    <w:rsid w:val="00E90E95"/>
    <w:rsid w:val="00E91130"/>
    <w:rsid w:val="00E924AD"/>
    <w:rsid w:val="00E938C7"/>
    <w:rsid w:val="00E96EE3"/>
    <w:rsid w:val="00E97057"/>
    <w:rsid w:val="00EA05CD"/>
    <w:rsid w:val="00EA0690"/>
    <w:rsid w:val="00EA1768"/>
    <w:rsid w:val="00EA1E2B"/>
    <w:rsid w:val="00EA51F5"/>
    <w:rsid w:val="00EA7313"/>
    <w:rsid w:val="00EB10AC"/>
    <w:rsid w:val="00EB6056"/>
    <w:rsid w:val="00EB6286"/>
    <w:rsid w:val="00EB6330"/>
    <w:rsid w:val="00EC0C4C"/>
    <w:rsid w:val="00EC1718"/>
    <w:rsid w:val="00EC3351"/>
    <w:rsid w:val="00EC6FE3"/>
    <w:rsid w:val="00ED1A71"/>
    <w:rsid w:val="00ED6E9D"/>
    <w:rsid w:val="00ED74A0"/>
    <w:rsid w:val="00ED7653"/>
    <w:rsid w:val="00EE04B5"/>
    <w:rsid w:val="00EE2843"/>
    <w:rsid w:val="00EE332B"/>
    <w:rsid w:val="00EE4967"/>
    <w:rsid w:val="00EE4CDC"/>
    <w:rsid w:val="00EE64AA"/>
    <w:rsid w:val="00EE7490"/>
    <w:rsid w:val="00EF4041"/>
    <w:rsid w:val="00EF6CF6"/>
    <w:rsid w:val="00F01B60"/>
    <w:rsid w:val="00F05610"/>
    <w:rsid w:val="00F05782"/>
    <w:rsid w:val="00F07FC5"/>
    <w:rsid w:val="00F10449"/>
    <w:rsid w:val="00F105FA"/>
    <w:rsid w:val="00F12323"/>
    <w:rsid w:val="00F12A4E"/>
    <w:rsid w:val="00F1571F"/>
    <w:rsid w:val="00F23BBD"/>
    <w:rsid w:val="00F24DFA"/>
    <w:rsid w:val="00F25573"/>
    <w:rsid w:val="00F25D16"/>
    <w:rsid w:val="00F27BF1"/>
    <w:rsid w:val="00F30A52"/>
    <w:rsid w:val="00F34CF8"/>
    <w:rsid w:val="00F40EE9"/>
    <w:rsid w:val="00F42137"/>
    <w:rsid w:val="00F443B5"/>
    <w:rsid w:val="00F45376"/>
    <w:rsid w:val="00F4549C"/>
    <w:rsid w:val="00F4799B"/>
    <w:rsid w:val="00F509B4"/>
    <w:rsid w:val="00F50A18"/>
    <w:rsid w:val="00F52844"/>
    <w:rsid w:val="00F567C0"/>
    <w:rsid w:val="00F6033E"/>
    <w:rsid w:val="00F63C1A"/>
    <w:rsid w:val="00F661AF"/>
    <w:rsid w:val="00F66617"/>
    <w:rsid w:val="00F667E3"/>
    <w:rsid w:val="00F7171F"/>
    <w:rsid w:val="00F725C1"/>
    <w:rsid w:val="00F73362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E3F"/>
    <w:rsid w:val="00F9135A"/>
    <w:rsid w:val="00F922D1"/>
    <w:rsid w:val="00F93235"/>
    <w:rsid w:val="00F93944"/>
    <w:rsid w:val="00F93EF3"/>
    <w:rsid w:val="00F9541A"/>
    <w:rsid w:val="00F956AC"/>
    <w:rsid w:val="00F95714"/>
    <w:rsid w:val="00F960DB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3AA8"/>
    <w:rsid w:val="00FB7DDE"/>
    <w:rsid w:val="00FC2A6D"/>
    <w:rsid w:val="00FC2CDC"/>
    <w:rsid w:val="00FC396A"/>
    <w:rsid w:val="00FC3A49"/>
    <w:rsid w:val="00FC4F26"/>
    <w:rsid w:val="00FC5C5E"/>
    <w:rsid w:val="00FC62C4"/>
    <w:rsid w:val="00FD1B96"/>
    <w:rsid w:val="00FD308A"/>
    <w:rsid w:val="00FD3805"/>
    <w:rsid w:val="00FD4E41"/>
    <w:rsid w:val="00FE0340"/>
    <w:rsid w:val="00FE0578"/>
    <w:rsid w:val="00FE1363"/>
    <w:rsid w:val="00FE1E1B"/>
    <w:rsid w:val="00FE5724"/>
    <w:rsid w:val="00FE58CE"/>
    <w:rsid w:val="00FE5E1B"/>
    <w:rsid w:val="00FE6497"/>
    <w:rsid w:val="00FE69B7"/>
    <w:rsid w:val="00FF0BE4"/>
    <w:rsid w:val="00FF35A0"/>
    <w:rsid w:val="00FF4238"/>
    <w:rsid w:val="00FF4540"/>
    <w:rsid w:val="00FF7924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6">
    <w:name w:val="Body Text"/>
    <w:basedOn w:val="a"/>
    <w:link w:val="af7"/>
    <w:uiPriority w:val="99"/>
    <w:semiHidden/>
    <w:unhideWhenUsed/>
    <w:rsid w:val="00836B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36BFA"/>
    <w:rPr>
      <w:color w:val="00000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63A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3798-A155-4224-B889-9133E78D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45</Pages>
  <Words>10104</Words>
  <Characters>57599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67568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Коваленко</cp:lastModifiedBy>
  <cp:revision>7</cp:revision>
  <cp:lastPrinted>2020-10-12T10:48:00Z</cp:lastPrinted>
  <dcterms:created xsi:type="dcterms:W3CDTF">2020-10-12T09:26:00Z</dcterms:created>
  <dcterms:modified xsi:type="dcterms:W3CDTF">2020-10-12T11:11:00Z</dcterms:modified>
</cp:coreProperties>
</file>