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C13702" w:rsidTr="000510DF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B0F" w:rsidRDefault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  <w:r w:rsidR="00B9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45B0F" w:rsidRDefault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D45B0F" w:rsidRDefault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5B0F" w:rsidRDefault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5B0F" w:rsidRDefault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D92" w:rsidRDefault="00AB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051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D45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937D92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C13702" w:rsidTr="000510DF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510DF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510DF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D92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02" w:rsidTr="000510DF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C13702" w:rsidRPr="00DD46A6" w:rsidTr="000510DF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B0F" w:rsidRDefault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субвенций бюджетам муниципальных образований Архангельской области</w:t>
            </w:r>
          </w:p>
          <w:p w:rsidR="00937D92" w:rsidRPr="00DD46A6" w:rsidRDefault="00D45B0F" w:rsidP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45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предоставление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 </w:t>
            </w:r>
            <w:r w:rsidR="000510DF" w:rsidRPr="00DD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2022 год </w:t>
            </w:r>
          </w:p>
        </w:tc>
      </w:tr>
    </w:tbl>
    <w:p w:rsidR="00937D92" w:rsidRPr="00DD46A6" w:rsidRDefault="00051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DD46A6">
        <w:rPr>
          <w:rFonts w:ascii="Arial" w:hAnsi="Arial" w:cs="Arial"/>
          <w:sz w:val="10"/>
          <w:szCs w:val="10"/>
        </w:rPr>
        <w:br/>
      </w:r>
    </w:p>
    <w:tbl>
      <w:tblPr>
        <w:tblW w:w="9497" w:type="dxa"/>
        <w:tblInd w:w="5" w:type="dxa"/>
        <w:tblLayout w:type="fixed"/>
        <w:tblLook w:val="0000"/>
      </w:tblPr>
      <w:tblGrid>
        <w:gridCol w:w="7088"/>
        <w:gridCol w:w="2126"/>
        <w:gridCol w:w="283"/>
      </w:tblGrid>
      <w:tr w:rsidR="00937D92" w:rsidRPr="00DD46A6" w:rsidTr="00D45B0F">
        <w:trPr>
          <w:trHeight w:val="299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Pr="00DD46A6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D46A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Pr="00DD46A6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D46A6">
              <w:rPr>
                <w:rFonts w:ascii="Times New Roman" w:hAnsi="Times New Roman" w:cs="Times New Roman"/>
                <w:sz w:val="20"/>
                <w:szCs w:val="20"/>
              </w:rPr>
              <w:t>Сумма, рублей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Pr="00DD46A6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7D92" w:rsidRPr="00DD46A6" w:rsidTr="00D45B0F">
        <w:trPr>
          <w:trHeight w:val="299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Pr="00DD46A6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Pr="00DD46A6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Pr="00DD46A6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7D92" w:rsidRPr="00DD46A6" w:rsidTr="00D45B0F">
        <w:trPr>
          <w:trHeight w:val="23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Pr="00DD46A6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D46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Pr="00DD46A6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D4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D92" w:rsidRPr="00DD46A6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7D92" w:rsidRPr="00DD46A6" w:rsidTr="006F6DCD">
        <w:trPr>
          <w:trHeight w:val="48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37D92" w:rsidRPr="00DD46A6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D46A6">
              <w:rPr>
                <w:rFonts w:ascii="Times New Roman" w:hAnsi="Times New Roman" w:cs="Times New Roman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D45B0F" w:rsidP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13 897 740,00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7D92" w:rsidRPr="00DD46A6" w:rsidTr="006F6DCD">
        <w:trPr>
          <w:trHeight w:val="42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37D92" w:rsidRPr="00DD46A6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D46A6">
              <w:rPr>
                <w:rFonts w:ascii="Times New Roman" w:hAnsi="Times New Roman" w:cs="Times New Roman"/>
                <w:sz w:val="20"/>
                <w:szCs w:val="20"/>
              </w:rPr>
              <w:t>Плесецкий</w:t>
            </w:r>
            <w:proofErr w:type="spellEnd"/>
            <w:r w:rsidRPr="00DD46A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D45B0F" w:rsidP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20 846 610,00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7D92" w:rsidRPr="00DD46A6" w:rsidTr="006F6DCD">
        <w:trPr>
          <w:trHeight w:val="42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37D92" w:rsidRPr="00DD46A6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D46A6">
              <w:rPr>
                <w:rFonts w:ascii="Times New Roman" w:hAnsi="Times New Roman" w:cs="Times New Roman"/>
                <w:sz w:val="20"/>
                <w:szCs w:val="20"/>
              </w:rPr>
              <w:t>Устьянский</w:t>
            </w:r>
            <w:proofErr w:type="spellEnd"/>
            <w:r w:rsidRPr="00DD46A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D45B0F" w:rsidP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6 948 870,00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7D92" w:rsidRPr="00DD46A6" w:rsidTr="006F6DCD">
        <w:trPr>
          <w:trHeight w:val="42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37D92" w:rsidRPr="00DD46A6" w:rsidRDefault="00D45B0F" w:rsidP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  <w:r w:rsidR="000510DF" w:rsidRPr="00DD46A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 w:rsidR="000510DF" w:rsidRPr="00DD46A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D45B0F" w:rsidP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30 111 770,00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7D92" w:rsidRPr="00DD46A6" w:rsidTr="006F6DCD">
        <w:trPr>
          <w:trHeight w:val="39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37D92" w:rsidRPr="00DD46A6" w:rsidRDefault="000510DF" w:rsidP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D46A6">
              <w:rPr>
                <w:rFonts w:ascii="Times New Roman" w:hAnsi="Times New Roman" w:cs="Times New Roman"/>
                <w:sz w:val="20"/>
                <w:szCs w:val="20"/>
              </w:rPr>
              <w:t>Городской округ Архангельской области "</w:t>
            </w:r>
            <w:r w:rsidR="00D45B0F">
              <w:rPr>
                <w:rFonts w:ascii="Times New Roman" w:hAnsi="Times New Roman" w:cs="Times New Roman"/>
                <w:sz w:val="20"/>
                <w:szCs w:val="20"/>
              </w:rPr>
              <w:t>Северодвинск</w:t>
            </w:r>
            <w:r w:rsidRPr="00DD46A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D45B0F" w:rsidP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55 590 960,00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7D92" w:rsidRPr="00DD46A6" w:rsidTr="006F6DCD">
        <w:trPr>
          <w:trHeight w:val="41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37D92" w:rsidRPr="00DD46A6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D46A6">
              <w:rPr>
                <w:rFonts w:ascii="Times New Roman" w:hAnsi="Times New Roman" w:cs="Times New Roman"/>
                <w:sz w:val="20"/>
                <w:szCs w:val="20"/>
              </w:rPr>
              <w:t>Городской округ Архангельской области "</w:t>
            </w:r>
            <w:r w:rsidR="00D45B0F" w:rsidRPr="00DD46A6">
              <w:rPr>
                <w:rFonts w:ascii="Times New Roman" w:hAnsi="Times New Roman" w:cs="Times New Roman"/>
                <w:sz w:val="20"/>
                <w:szCs w:val="20"/>
              </w:rPr>
              <w:t xml:space="preserve"> Город </w:t>
            </w:r>
            <w:proofErr w:type="spellStart"/>
            <w:r w:rsidR="00D45B0F" w:rsidRPr="00DD46A6">
              <w:rPr>
                <w:rFonts w:ascii="Times New Roman" w:hAnsi="Times New Roman" w:cs="Times New Roman"/>
                <w:sz w:val="20"/>
                <w:szCs w:val="20"/>
              </w:rPr>
              <w:t>Новодвинск</w:t>
            </w:r>
            <w:proofErr w:type="spellEnd"/>
            <w:r w:rsidR="00D45B0F" w:rsidRPr="00DD4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6A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D45B0F" w:rsidP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4 632 580,00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9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7D92" w:rsidRPr="00D45B0F" w:rsidTr="006F6DCD">
        <w:trPr>
          <w:trHeight w:val="56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37D92" w:rsidRPr="00DD46A6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D4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D46A6" w:rsidRDefault="00D45B0F" w:rsidP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132 028 530,00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37D92" w:rsidRPr="00D45B0F" w:rsidRDefault="00AB29AB" w:rsidP="00D4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937D92" w:rsidRDefault="00937D92"/>
    <w:sectPr w:rsidR="00937D92" w:rsidSect="00937D92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3702"/>
    <w:rsid w:val="0002329D"/>
    <w:rsid w:val="000510DF"/>
    <w:rsid w:val="0065204D"/>
    <w:rsid w:val="006F6DCD"/>
    <w:rsid w:val="00795421"/>
    <w:rsid w:val="008063F8"/>
    <w:rsid w:val="00925FC1"/>
    <w:rsid w:val="00937D92"/>
    <w:rsid w:val="009F5A37"/>
    <w:rsid w:val="00AB29AB"/>
    <w:rsid w:val="00B946D9"/>
    <w:rsid w:val="00BC390A"/>
    <w:rsid w:val="00C13702"/>
    <w:rsid w:val="00D45B0F"/>
    <w:rsid w:val="00DD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744</Characters>
  <Application>Microsoft Office Word</Application>
  <DocSecurity>0</DocSecurity>
  <Lines>6</Lines>
  <Paragraphs>1</Paragraphs>
  <ScaleCrop>false</ScaleCrop>
  <Company>minfin AO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06.10.2021 12:19:31</dc:subject>
  <dc:creator>Keysystems.DWH2.ReportDesigner</dc:creator>
  <cp:lastModifiedBy>minfin user</cp:lastModifiedBy>
  <cp:revision>10</cp:revision>
  <dcterms:created xsi:type="dcterms:W3CDTF">2021-10-18T05:52:00Z</dcterms:created>
  <dcterms:modified xsi:type="dcterms:W3CDTF">2022-02-25T15:28:00Z</dcterms:modified>
</cp:coreProperties>
</file>