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00" w:type="dxa"/>
        <w:tblLayout w:type="fixed"/>
        <w:tblLook w:val="0000"/>
      </w:tblPr>
      <w:tblGrid>
        <w:gridCol w:w="426"/>
        <w:gridCol w:w="8789"/>
        <w:gridCol w:w="2805"/>
        <w:gridCol w:w="3109"/>
      </w:tblGrid>
      <w:tr w:rsidR="00214D73" w:rsidTr="00AD0A94">
        <w:trPr>
          <w:gridAfter w:val="1"/>
          <w:wAfter w:w="3109" w:type="dxa"/>
          <w:trHeight w:val="621"/>
        </w:trPr>
        <w:tc>
          <w:tcPr>
            <w:tcW w:w="12020" w:type="dxa"/>
            <w:gridSpan w:val="3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214D73" w:rsidRDefault="00214D73" w:rsidP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73" w:firstLine="283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Приложение №</w:t>
            </w:r>
            <w:r w:rsidR="00B0454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="005D5D4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  <w:p w:rsidR="00214D73" w:rsidRDefault="00214D73" w:rsidP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73" w:firstLine="28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 пояснительной записке</w:t>
            </w:r>
          </w:p>
        </w:tc>
      </w:tr>
      <w:tr w:rsidR="00214D73" w:rsidTr="00AD0A94">
        <w:trPr>
          <w:gridBefore w:val="1"/>
          <w:gridAfter w:val="2"/>
          <w:wBefore w:w="426" w:type="dxa"/>
          <w:wAfter w:w="5914" w:type="dxa"/>
          <w:trHeight w:val="490"/>
        </w:trPr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0A94" w:rsidRDefault="00AD0A94" w:rsidP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12" w:right="-4482" w:firstLine="9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П</w:t>
            </w:r>
            <w:r w:rsidR="00214D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убличны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214D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нормативны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214D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обязательств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214D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учтенны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214D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областном бюджете на 2022 год</w:t>
            </w:r>
          </w:p>
          <w:p w:rsidR="00214D73" w:rsidRDefault="00214D73" w:rsidP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12" w:right="-4482" w:firstLine="9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на плановый период 2023 и 2024 годов</w:t>
            </w:r>
          </w:p>
        </w:tc>
      </w:tr>
      <w:tr w:rsidR="00214D73">
        <w:trPr>
          <w:trHeight w:val="261"/>
        </w:trPr>
        <w:tc>
          <w:tcPr>
            <w:tcW w:w="151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D73" w:rsidRDefault="0021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4D73" w:rsidRDefault="00214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39"/>
        <w:gridCol w:w="259"/>
        <w:gridCol w:w="334"/>
        <w:gridCol w:w="804"/>
        <w:gridCol w:w="353"/>
        <w:gridCol w:w="996"/>
        <w:gridCol w:w="996"/>
        <w:gridCol w:w="996"/>
      </w:tblGrid>
      <w:tr w:rsidR="00AD0A94" w:rsidTr="00AD0A94"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AD0A94"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</w:tr>
      <w:tr w:rsidR="00AD0A94"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504A20" w:rsidP="0050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504A20" w:rsidP="0050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504A20" w:rsidP="0050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AD0A94" w:rsidTr="00AD0A94">
        <w:trPr>
          <w:trHeight w:val="259"/>
        </w:trPr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10 353 799 153,60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10 644 479 104,61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11 028 691 338,88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149 987 884,80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138 674 296,80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144 217 372,00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149 987 884,80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1 707 317 011,26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1 914 806 530,69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1 707 317 011,26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1 707 317 011,26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1 707 317 011,26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1 707 317 011,26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1 827 481 531,71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1 914 806 530,69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765 999 330,00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898 698 230,00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765 999 330,00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898 698 230,00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164 269 477,00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170 810 529,00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177 646 796,00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164 269 477,00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170 810 529,00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177 646 796,00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29 738 060,00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23 118 480,00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18 039 641,00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29 738 060,00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23 118 480,00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18 039 641,00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83 549,71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86 891,69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83 549,71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86 891,69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482 171 650,00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515 484 451,00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551 425 221,00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482 171 650,00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515 484 451,00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551 425 221,00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673 620,00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784 627,00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903 439,00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673 620,00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784 627,00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903 439,00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38 310 272,00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39 842 643,00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41 436 340,00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38 310 272,00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39 842 643,00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41 436 340,00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6 074 266,00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6 317 252,00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6 569 972,00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6 074 266,00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6 317 252,00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6 569 972,00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2 312 581 828,70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2 257 762 285,59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2 312 581 828,70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2 312 581 828,70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2 312 581 828,70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2 312 581 828,70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2 326 097 716,43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2 257 762 285,59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2 276 215 067,20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2 292 210 589,97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2 225 058 382,51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2 276 215 067,20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2 292 210 589,97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2 225 058 382,51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143 944,62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150 703,72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156 731,94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143 944,62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150 703,72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156 731,94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12 361 507,88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10 932 436,74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9 712 557,14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12 361 507,88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10 932 436,74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9 712 557,14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6 020 586,00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6 559 488,00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6 020 586,00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6 559 488,00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13 900 723,00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14 456 786,00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15 035 126,00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13 900 723,00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14 456 786,00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15 035 126,00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38 528,40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35 721,76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37 046,64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38 528,40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4 180 567,00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3 730 501,00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4 019 795,00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4 180 567,00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301 767 300,00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326 385 700,00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301 767 300,00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301 767 300,00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301 767 300,00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301 767 300,00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313 843 300,00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326 385 700,00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164 687 800,00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171 269 300,00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164 687 800,00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171 269 300,00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143 416 300,00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149 155 500,00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155 116 400,00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143 416 300,00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149 155 500,00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155 116 400,00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964 320 000,00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1 014 720 000,00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964 320 000,00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11 123 399,90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10 436 559,08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10 695 576,83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11 123 399,90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"Охрана здоровья матери и ребенка"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1 226 016 000,00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1 079 671 700,00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1 143 585 000,00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1 226 016 000,00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24 350 844,00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24 599 322,00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24 350 844,00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5 июня 2001 года № 38-6-ОЗ «О государственной социальной помощи на территории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238 753 200,00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240 806 300,00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238 753 200,00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3 822 176 120,00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3 391 051 000,00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3 518 119 560,00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3 822 176 120,00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77 660 278,50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70 217 613,00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73 971 462,00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77 660 278,50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D0A94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0A94" w:rsidRDefault="00AD0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14D73" w:rsidRDefault="00214D73"/>
    <w:sectPr w:rsidR="00214D73" w:rsidSect="00AD0A94">
      <w:footerReference w:type="default" r:id="rId6"/>
      <w:pgSz w:w="11950" w:h="16901"/>
      <w:pgMar w:top="1134" w:right="851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73" w:rsidRDefault="00214D73">
      <w:pPr>
        <w:spacing w:after="0" w:line="240" w:lineRule="auto"/>
      </w:pPr>
      <w:r>
        <w:separator/>
      </w:r>
    </w:p>
  </w:endnote>
  <w:endnote w:type="continuationSeparator" w:id="0">
    <w:p w:rsidR="00214D73" w:rsidRDefault="0021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D73" w:rsidRDefault="00541140" w:rsidP="00AD0A94">
    <w:pPr>
      <w:framePr w:w="9205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14D7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D5D4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73" w:rsidRDefault="00214D73">
      <w:pPr>
        <w:spacing w:after="0" w:line="240" w:lineRule="auto"/>
      </w:pPr>
      <w:r>
        <w:separator/>
      </w:r>
    </w:p>
  </w:footnote>
  <w:footnote w:type="continuationSeparator" w:id="0">
    <w:p w:rsidR="00214D73" w:rsidRDefault="00214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D73"/>
    <w:rsid w:val="0018730E"/>
    <w:rsid w:val="00214D73"/>
    <w:rsid w:val="00306BC7"/>
    <w:rsid w:val="00444FB2"/>
    <w:rsid w:val="00504A20"/>
    <w:rsid w:val="00541140"/>
    <w:rsid w:val="005D5D41"/>
    <w:rsid w:val="008F135D"/>
    <w:rsid w:val="00A2073E"/>
    <w:rsid w:val="00AD0A94"/>
    <w:rsid w:val="00B04547"/>
    <w:rsid w:val="00D62B54"/>
    <w:rsid w:val="00EA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C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4D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D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A94"/>
    <w:rPr>
      <w:rFonts w:cstheme="minorBidi"/>
    </w:rPr>
  </w:style>
  <w:style w:type="paragraph" w:styleId="a7">
    <w:name w:val="footer"/>
    <w:basedOn w:val="a"/>
    <w:link w:val="a8"/>
    <w:uiPriority w:val="99"/>
    <w:semiHidden/>
    <w:unhideWhenUsed/>
    <w:rsid w:val="00AD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A94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3568</Words>
  <Characters>19005</Characters>
  <Application>Microsoft Office Word</Application>
  <DocSecurity>0</DocSecurity>
  <Lines>158</Lines>
  <Paragraphs>45</Paragraphs>
  <ScaleCrop>false</ScaleCrop>
  <Company>minfin AO</Company>
  <LinksUpToDate>false</LinksUpToDate>
  <CharactersWithSpaces>22528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02.12.2021 12:27:40</dc:subject>
  <dc:creator>Keysystems.DWH2.ReportDesigner</dc:creator>
  <cp:lastModifiedBy>minfin user</cp:lastModifiedBy>
  <cp:revision>8</cp:revision>
  <cp:lastPrinted>2022-02-04T08:49:00Z</cp:lastPrinted>
  <dcterms:created xsi:type="dcterms:W3CDTF">2022-02-05T10:35:00Z</dcterms:created>
  <dcterms:modified xsi:type="dcterms:W3CDTF">2022-02-25T15:47:00Z</dcterms:modified>
</cp:coreProperties>
</file>