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15636"/>
      </w:tblGrid>
      <w:tr w:rsidR="005E6E6B" w:rsidRPr="003C0D01">
        <w:tc>
          <w:tcPr>
            <w:tcW w:w="5000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5E6E6B" w:rsidRPr="003744E5" w:rsidRDefault="005E6E6B" w:rsidP="003744E5">
            <w:pPr>
              <w:autoSpaceDE w:val="0"/>
              <w:autoSpaceDN w:val="0"/>
              <w:adjustRightInd w:val="0"/>
              <w:ind w:left="9355" w:right="-108"/>
              <w:jc w:val="center"/>
              <w:rPr>
                <w:bCs/>
              </w:rPr>
            </w:pPr>
            <w:bookmarkStart w:id="0" w:name="_GoBack"/>
            <w:bookmarkEnd w:id="0"/>
            <w:r w:rsidRPr="003744E5">
              <w:rPr>
                <w:bCs/>
              </w:rPr>
              <w:t>Приложение №</w:t>
            </w:r>
            <w:r w:rsidR="009A4E8D" w:rsidRPr="003744E5">
              <w:rPr>
                <w:bCs/>
              </w:rPr>
              <w:t> </w:t>
            </w:r>
            <w:r w:rsidRPr="003744E5">
              <w:rPr>
                <w:bCs/>
              </w:rPr>
              <w:t>1 к пояснительной записке</w:t>
            </w:r>
          </w:p>
          <w:p w:rsidR="00A8372C" w:rsidRDefault="00A8372C" w:rsidP="00A8372C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 xml:space="preserve">к проекту областного закона </w:t>
            </w:r>
            <w:r w:rsidR="008241AE">
              <w:rPr>
                <w:b w:val="0"/>
                <w:spacing w:val="-2"/>
                <w:sz w:val="24"/>
                <w:szCs w:val="24"/>
              </w:rPr>
              <w:t>«</w:t>
            </w:r>
            <w:r w:rsidRPr="007B7705">
              <w:rPr>
                <w:b w:val="0"/>
                <w:spacing w:val="-2"/>
                <w:sz w:val="24"/>
                <w:szCs w:val="24"/>
              </w:rPr>
              <w:t>Об исполнении бюджета</w:t>
            </w:r>
          </w:p>
          <w:p w:rsidR="00A8372C" w:rsidRDefault="00A8372C" w:rsidP="00A8372C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 xml:space="preserve"> территориального фонда обязательного медицинского</w:t>
            </w:r>
          </w:p>
          <w:p w:rsidR="005E6E6B" w:rsidRPr="003744E5" w:rsidRDefault="007B7705" w:rsidP="003744E5">
            <w:pPr>
              <w:autoSpaceDE w:val="0"/>
              <w:autoSpaceDN w:val="0"/>
              <w:adjustRightInd w:val="0"/>
              <w:ind w:left="9355" w:right="-108"/>
              <w:jc w:val="center"/>
              <w:rPr>
                <w:bCs/>
              </w:rPr>
            </w:pPr>
            <w:r w:rsidRPr="003744E5">
              <w:rPr>
                <w:bCs/>
              </w:rPr>
              <w:t>страхования Архангельской области за 20</w:t>
            </w:r>
            <w:r w:rsidR="00EA1768" w:rsidRPr="003744E5">
              <w:rPr>
                <w:bCs/>
              </w:rPr>
              <w:t>2</w:t>
            </w:r>
            <w:r w:rsidR="00D666C1">
              <w:rPr>
                <w:bCs/>
              </w:rPr>
              <w:t>2</w:t>
            </w:r>
            <w:r w:rsidRPr="003744E5">
              <w:rPr>
                <w:bCs/>
              </w:rPr>
              <w:t xml:space="preserve"> год</w:t>
            </w:r>
            <w:r w:rsidR="008241AE">
              <w:rPr>
                <w:bCs/>
              </w:rPr>
              <w:t>»</w:t>
            </w:r>
          </w:p>
          <w:p w:rsidR="005E6E6B" w:rsidRPr="003C0D01" w:rsidRDefault="005E6E6B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5E6E6B" w:rsidRPr="003C0D01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Анализ источников финансирования дефицита бюджета</w:t>
            </w:r>
          </w:p>
          <w:p w:rsidR="005E6E6B" w:rsidRPr="003C0D01" w:rsidRDefault="002E41DA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территориального 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фонда обязательного медицинского страхования 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Архангельско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й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и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за 20</w:t>
            </w:r>
            <w:r w:rsidR="00EA1768">
              <w:rPr>
                <w:rFonts w:ascii="Times New Roman CYR" w:hAnsi="Times New Roman CYR" w:cs="Times New Roman CYR"/>
                <w:b/>
                <w:bCs/>
                <w:szCs w:val="28"/>
              </w:rPr>
              <w:t>2</w:t>
            </w:r>
            <w:r w:rsidR="00D666C1">
              <w:rPr>
                <w:rFonts w:ascii="Times New Roman CYR" w:hAnsi="Times New Roman CYR" w:cs="Times New Roman CYR"/>
                <w:b/>
                <w:bCs/>
                <w:szCs w:val="28"/>
              </w:rPr>
              <w:t>2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год</w:t>
            </w:r>
          </w:p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</w:tc>
      </w:tr>
    </w:tbl>
    <w:p w:rsidR="005E6E6B" w:rsidRPr="003C0D01" w:rsidRDefault="005E6E6B">
      <w:pPr>
        <w:jc w:val="right"/>
      </w:pPr>
      <w:r w:rsidRPr="003C0D01">
        <w:t>тыс. руб.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27"/>
        <w:gridCol w:w="3446"/>
        <w:gridCol w:w="4666"/>
        <w:gridCol w:w="1898"/>
        <w:gridCol w:w="2298"/>
        <w:gridCol w:w="2001"/>
      </w:tblGrid>
      <w:tr w:rsidR="005E6E6B" w:rsidRPr="003C0D01">
        <w:trPr>
          <w:cantSplit/>
        </w:trPr>
        <w:tc>
          <w:tcPr>
            <w:tcW w:w="1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Наименование 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6B" w:rsidRPr="003C0D01" w:rsidRDefault="005E6E6B" w:rsidP="007856BE">
            <w:pPr>
              <w:jc w:val="center"/>
              <w:rPr>
                <w:bCs/>
              </w:rPr>
            </w:pPr>
            <w:r w:rsidRPr="003C0D01">
              <w:rPr>
                <w:bCs/>
              </w:rPr>
              <w:t>Утверждено на 20</w:t>
            </w:r>
            <w:r w:rsidR="00EA1768">
              <w:rPr>
                <w:bCs/>
              </w:rPr>
              <w:t>2</w:t>
            </w:r>
            <w:r w:rsidR="00D666C1">
              <w:rPr>
                <w:bCs/>
              </w:rPr>
              <w:t>2</w:t>
            </w:r>
            <w:r w:rsidRPr="003C0D01">
              <w:rPr>
                <w:bCs/>
              </w:rPr>
              <w:t xml:space="preserve"> год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E6B" w:rsidRPr="003C0D01" w:rsidRDefault="005E6E6B" w:rsidP="007856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Исполнено за 20</w:t>
            </w:r>
            <w:r w:rsidR="00EA1768">
              <w:rPr>
                <w:rFonts w:ascii="Times New Roman CYR" w:hAnsi="Times New Roman CYR" w:cs="Times New Roman CYR"/>
                <w:bCs/>
              </w:rPr>
              <w:t>2</w:t>
            </w:r>
            <w:r w:rsidR="00D666C1">
              <w:rPr>
                <w:rFonts w:ascii="Times New Roman CYR" w:hAnsi="Times New Roman CYR" w:cs="Times New Roman CYR"/>
                <w:bCs/>
              </w:rPr>
              <w:t>2</w:t>
            </w:r>
            <w:r w:rsidRPr="003C0D01">
              <w:rPr>
                <w:rFonts w:ascii="Times New Roman CYR" w:hAnsi="Times New Roman CYR" w:cs="Times New Roman CYR"/>
                <w:bCs/>
              </w:rPr>
              <w:t xml:space="preserve"> год</w:t>
            </w:r>
          </w:p>
        </w:tc>
      </w:tr>
      <w:tr w:rsidR="005E6E6B" w:rsidRPr="003C0D01">
        <w:trPr>
          <w:cantSplit/>
          <w:trHeight w:val="285"/>
        </w:trPr>
        <w:tc>
          <w:tcPr>
            <w:tcW w:w="1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областным законом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бюджетной росписью</w:t>
            </w: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rFonts w:ascii="Times New Roman CYR" w:hAnsi="Times New Roman CYR" w:cs="Times New Roman CYR"/>
                <w:b/>
              </w:rPr>
            </w:pPr>
          </w:p>
        </w:tc>
      </w:tr>
      <w:tr w:rsidR="005E6E6B" w:rsidRPr="003C0D01">
        <w:trPr>
          <w:cantSplit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  <w:spacing w:val="-10"/>
              </w:rPr>
            </w:pPr>
            <w:r w:rsidRPr="003C0D01">
              <w:rPr>
                <w:bCs/>
                <w:spacing w:val="-10"/>
              </w:rPr>
              <w:t xml:space="preserve">главного админи-стратора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источников финансирования дефицита бюджета </w:t>
            </w: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rFonts w:ascii="Times New Roman CYR" w:hAnsi="Times New Roman CYR" w:cs="Times New Roman CYR"/>
              </w:rPr>
            </w:pPr>
          </w:p>
        </w:tc>
      </w:tr>
      <w:tr w:rsidR="005E6E6B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6B" w:rsidRPr="003C0D01" w:rsidRDefault="005E6E6B">
            <w:pPr>
              <w:jc w:val="center"/>
            </w:pPr>
            <w:r w:rsidRPr="003C0D01">
              <w:t>6</w:t>
            </w:r>
          </w:p>
        </w:tc>
      </w:tr>
      <w:tr w:rsidR="00D666C1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01 00 00 00 00 0000 000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pStyle w:val="a6"/>
              <w:tabs>
                <w:tab w:val="clear" w:pos="4677"/>
                <w:tab w:val="clear" w:pos="9355"/>
              </w:tabs>
              <w:rPr>
                <w:b/>
              </w:rPr>
            </w:pPr>
            <w:r w:rsidRPr="003C0D0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251 175,1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251 175,1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66C1" w:rsidRPr="00DC069F" w:rsidRDefault="00D666C1" w:rsidP="00D666C1">
            <w:pPr>
              <w:jc w:val="center"/>
            </w:pPr>
            <w:r>
              <w:t> 802 924,5</w:t>
            </w:r>
          </w:p>
        </w:tc>
      </w:tr>
      <w:tr w:rsidR="00D666C1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01 05 00 00 00 0000 000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 w:rsidP="00154702">
            <w:r w:rsidRPr="003C0D01">
              <w:t xml:space="preserve">Изменение остатков средств на счетах </w:t>
            </w:r>
            <w:r>
              <w:br/>
            </w:r>
            <w:r w:rsidRPr="003C0D01">
              <w:t>по учету средств бюджет</w:t>
            </w:r>
            <w:r>
              <w:t>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251 175,1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251 175,1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DC069F" w:rsidRDefault="00D666C1" w:rsidP="00D666C1">
            <w:pPr>
              <w:jc w:val="center"/>
            </w:pPr>
            <w:r>
              <w:t> 802 924,5</w:t>
            </w:r>
          </w:p>
        </w:tc>
      </w:tr>
      <w:tr w:rsidR="00D666C1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01 05 00 00 00 0000 500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r w:rsidRPr="003C0D01">
              <w:t>Увеличение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870236" w:rsidRDefault="00D666C1" w:rsidP="00D66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27 921 714,5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870236" w:rsidRDefault="00D666C1" w:rsidP="00D66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27 921 714,5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66C1" w:rsidRPr="00DC069F" w:rsidRDefault="00D666C1" w:rsidP="00D666C1">
            <w:pPr>
              <w:jc w:val="center"/>
            </w:pPr>
            <w:r>
              <w:t>27 943 969,7</w:t>
            </w:r>
          </w:p>
        </w:tc>
      </w:tr>
      <w:tr w:rsidR="00D666C1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01 05 02 00 00 0000 500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r w:rsidRPr="003C0D01">
              <w:t>Увеличение прочих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870236" w:rsidRDefault="00D666C1" w:rsidP="00D66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27 921 714,5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870236" w:rsidRDefault="00D666C1" w:rsidP="00D66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27 921 714,5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66C1" w:rsidRPr="00DC069F" w:rsidRDefault="00D666C1" w:rsidP="00D666C1">
            <w:pPr>
              <w:jc w:val="center"/>
            </w:pPr>
            <w:r>
              <w:t>27 943 969,7</w:t>
            </w:r>
          </w:p>
        </w:tc>
      </w:tr>
      <w:tr w:rsidR="00D666C1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395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01 05 02 01 09 0000 510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r w:rsidRPr="003C0D01"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870236" w:rsidRDefault="00D666C1" w:rsidP="00D66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27 921 714,5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870236" w:rsidRDefault="00D666C1" w:rsidP="00D66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27 921 714,5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66C1" w:rsidRPr="00DC069F" w:rsidRDefault="00D666C1" w:rsidP="00D666C1">
            <w:pPr>
              <w:jc w:val="center"/>
            </w:pPr>
            <w:r>
              <w:t>27 943 969,7</w:t>
            </w:r>
          </w:p>
        </w:tc>
      </w:tr>
      <w:tr w:rsidR="00D666C1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01 05 00 00 00 0000 600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r w:rsidRPr="003C0D01">
              <w:t>Уменьшение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870236" w:rsidRDefault="00D666C1" w:rsidP="00D66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28 172 889,6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870236" w:rsidRDefault="00D666C1" w:rsidP="00D66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28 172 889,6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66C1" w:rsidRPr="00DC069F" w:rsidRDefault="00D666C1" w:rsidP="00D666C1">
            <w:pPr>
              <w:jc w:val="center"/>
            </w:pPr>
            <w:r>
              <w:t>27 141 045,2</w:t>
            </w:r>
          </w:p>
        </w:tc>
      </w:tr>
      <w:tr w:rsidR="00D666C1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01 05 02 00 00 0000 600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r w:rsidRPr="003C0D01">
              <w:t>Уменьшение прочих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870236" w:rsidRDefault="00D666C1" w:rsidP="00D66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28 172 889,6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870236" w:rsidRDefault="00D666C1" w:rsidP="00D66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28 172 889,6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66C1" w:rsidRPr="00DC069F" w:rsidRDefault="00D666C1" w:rsidP="00D666C1">
            <w:pPr>
              <w:jc w:val="center"/>
            </w:pPr>
            <w:r>
              <w:t>27 141 045,2</w:t>
            </w:r>
          </w:p>
        </w:tc>
      </w:tr>
      <w:tr w:rsidR="00D666C1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395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01 05 02 01 09 0000 610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r w:rsidRPr="003C0D01"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870236" w:rsidRDefault="00D666C1" w:rsidP="00D66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28 172 889,6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870236" w:rsidRDefault="00D666C1" w:rsidP="00D666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28 172 889,6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66C1" w:rsidRPr="00DC069F" w:rsidRDefault="00D666C1" w:rsidP="00D666C1">
            <w:pPr>
              <w:jc w:val="center"/>
            </w:pPr>
            <w:r>
              <w:t>27 141 045,2</w:t>
            </w:r>
          </w:p>
        </w:tc>
      </w:tr>
    </w:tbl>
    <w:p w:rsidR="005E6E6B" w:rsidRPr="003C0D01" w:rsidRDefault="005E6E6B">
      <w:pPr>
        <w:sectPr w:rsidR="005E6E6B" w:rsidRPr="003C0D01" w:rsidSect="005F7ADC">
          <w:headerReference w:type="even" r:id="rId8"/>
          <w:headerReference w:type="default" r:id="rId9"/>
          <w:pgSz w:w="16838" w:h="11906" w:orient="landscape"/>
          <w:pgMar w:top="851" w:right="567" w:bottom="851" w:left="851" w:header="709" w:footer="709" w:gutter="0"/>
          <w:cols w:space="708"/>
          <w:titlePg/>
          <w:docGrid w:linePitch="360"/>
        </w:sectPr>
      </w:pPr>
    </w:p>
    <w:tbl>
      <w:tblPr>
        <w:tblW w:w="498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114"/>
        <w:gridCol w:w="2621"/>
        <w:gridCol w:w="6612"/>
        <w:gridCol w:w="1560"/>
        <w:gridCol w:w="1560"/>
        <w:gridCol w:w="1560"/>
      </w:tblGrid>
      <w:tr w:rsidR="005E6E6B" w:rsidRPr="003C0D01" w:rsidTr="005C5F0B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705" w:rsidRPr="003744E5" w:rsidRDefault="00C6026C" w:rsidP="003744E5">
            <w:pPr>
              <w:autoSpaceDE w:val="0"/>
              <w:autoSpaceDN w:val="0"/>
              <w:adjustRightInd w:val="0"/>
              <w:ind w:left="9355" w:right="-108"/>
              <w:jc w:val="center"/>
              <w:rPr>
                <w:bCs/>
              </w:rPr>
            </w:pPr>
            <w:bookmarkStart w:id="1" w:name="RANGE!A1:F47"/>
            <w:bookmarkEnd w:id="1"/>
            <w:r w:rsidRPr="003744E5">
              <w:rPr>
                <w:bCs/>
              </w:rPr>
              <w:lastRenderedPageBreak/>
              <w:t>Приложение №</w:t>
            </w:r>
            <w:r w:rsidR="009A4E8D" w:rsidRPr="003744E5">
              <w:rPr>
                <w:bCs/>
              </w:rPr>
              <w:t> </w:t>
            </w:r>
            <w:r w:rsidR="0049003B" w:rsidRPr="003744E5">
              <w:rPr>
                <w:bCs/>
              </w:rPr>
              <w:t>2</w:t>
            </w:r>
            <w:r w:rsidRPr="003744E5">
              <w:rPr>
                <w:bCs/>
              </w:rPr>
              <w:t xml:space="preserve"> </w:t>
            </w:r>
            <w:r w:rsidR="007B7705" w:rsidRPr="003744E5">
              <w:rPr>
                <w:bCs/>
              </w:rPr>
              <w:t>к пояснительной записке</w:t>
            </w:r>
          </w:p>
          <w:p w:rsidR="00A8372C" w:rsidRDefault="00A8372C" w:rsidP="00A8372C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 xml:space="preserve">к проекту областного закона </w:t>
            </w:r>
            <w:r w:rsidR="008241AE">
              <w:rPr>
                <w:b w:val="0"/>
                <w:spacing w:val="-2"/>
                <w:sz w:val="24"/>
                <w:szCs w:val="24"/>
              </w:rPr>
              <w:t>«</w:t>
            </w:r>
            <w:r w:rsidRPr="007B7705">
              <w:rPr>
                <w:b w:val="0"/>
                <w:spacing w:val="-2"/>
                <w:sz w:val="24"/>
                <w:szCs w:val="24"/>
              </w:rPr>
              <w:t>Об исполнении бюджета</w:t>
            </w:r>
          </w:p>
          <w:p w:rsidR="00A8372C" w:rsidRDefault="00A8372C" w:rsidP="00A8372C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 xml:space="preserve"> территориального фонда обязательного медицинского</w:t>
            </w:r>
          </w:p>
          <w:p w:rsidR="005E6E6B" w:rsidRPr="003744E5" w:rsidRDefault="007B7705" w:rsidP="003744E5">
            <w:pPr>
              <w:autoSpaceDE w:val="0"/>
              <w:autoSpaceDN w:val="0"/>
              <w:adjustRightInd w:val="0"/>
              <w:ind w:left="9355" w:right="-108"/>
              <w:jc w:val="center"/>
            </w:pPr>
            <w:r w:rsidRPr="003744E5">
              <w:rPr>
                <w:bCs/>
              </w:rPr>
              <w:t>страхования Архангельской области за 20</w:t>
            </w:r>
            <w:r w:rsidR="0052387C" w:rsidRPr="003744E5">
              <w:rPr>
                <w:bCs/>
              </w:rPr>
              <w:t>2</w:t>
            </w:r>
            <w:r w:rsidR="00D666C1">
              <w:rPr>
                <w:bCs/>
              </w:rPr>
              <w:t>2</w:t>
            </w:r>
            <w:r w:rsidRPr="003744E5">
              <w:rPr>
                <w:bCs/>
              </w:rPr>
              <w:t xml:space="preserve"> год</w:t>
            </w:r>
            <w:r w:rsidR="008241AE">
              <w:rPr>
                <w:bCs/>
              </w:rPr>
              <w:t>»</w:t>
            </w:r>
          </w:p>
        </w:tc>
      </w:tr>
      <w:tr w:rsidR="005E6E6B" w:rsidRPr="003C0D01" w:rsidTr="005C5F0B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Анализ доходов бюджета </w:t>
            </w:r>
          </w:p>
          <w:p w:rsidR="005E6E6B" w:rsidRPr="003C0D01" w:rsidRDefault="002E41DA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территориального 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фонда обязательного медицинского страхования Архангельско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й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и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за 20</w:t>
            </w:r>
            <w:r w:rsidR="0052387C">
              <w:rPr>
                <w:rFonts w:ascii="Times New Roman CYR" w:hAnsi="Times New Roman CYR" w:cs="Times New Roman CYR"/>
                <w:b/>
                <w:bCs/>
                <w:szCs w:val="28"/>
              </w:rPr>
              <w:t>2</w:t>
            </w:r>
            <w:r w:rsidR="00D666C1">
              <w:rPr>
                <w:rFonts w:ascii="Times New Roman CYR" w:hAnsi="Times New Roman CYR" w:cs="Times New Roman CYR"/>
                <w:b/>
                <w:bCs/>
                <w:szCs w:val="28"/>
              </w:rPr>
              <w:t>2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год</w:t>
            </w:r>
          </w:p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</w:p>
        </w:tc>
      </w:tr>
      <w:tr w:rsidR="005E6E6B" w:rsidRPr="003C0D01" w:rsidTr="005C5F0B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6E6B" w:rsidRPr="003C0D01" w:rsidRDefault="005E6E6B" w:rsidP="005C5F0B">
            <w:pPr>
              <w:jc w:val="right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тыс. руб.</w:t>
            </w:r>
          </w:p>
        </w:tc>
      </w:tr>
      <w:tr w:rsidR="0098160F" w:rsidRPr="003C0D01" w:rsidTr="00B529C3">
        <w:trPr>
          <w:cantSplit/>
        </w:trPr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2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D" w:rsidRPr="003C0D01" w:rsidRDefault="00613E9D" w:rsidP="00D666C1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Наименование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13E9D" w:rsidRPr="003C0D01" w:rsidRDefault="00613E9D" w:rsidP="00D666C1">
            <w:pPr>
              <w:jc w:val="center"/>
              <w:rPr>
                <w:bCs/>
              </w:rPr>
            </w:pPr>
            <w:r w:rsidRPr="003C0D01">
              <w:rPr>
                <w:bCs/>
              </w:rPr>
              <w:t>Утверждено на 20</w:t>
            </w:r>
            <w:r w:rsidR="0052387C">
              <w:rPr>
                <w:bCs/>
              </w:rPr>
              <w:t>2</w:t>
            </w:r>
            <w:r w:rsidR="00D666C1">
              <w:rPr>
                <w:bCs/>
              </w:rPr>
              <w:t>2</w:t>
            </w:r>
            <w:r w:rsidRPr="003C0D01">
              <w:rPr>
                <w:bCs/>
              </w:rPr>
              <w:t xml:space="preserve"> год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D" w:rsidRPr="003C0D01" w:rsidRDefault="00613E9D" w:rsidP="00D666C1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Исполнено</w:t>
            </w:r>
          </w:p>
          <w:p w:rsidR="00613E9D" w:rsidRPr="003C0D01" w:rsidRDefault="00613E9D" w:rsidP="00D666C1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за 20</w:t>
            </w:r>
            <w:r w:rsidR="0052387C">
              <w:rPr>
                <w:rFonts w:ascii="Times New Roman CYR" w:hAnsi="Times New Roman CYR" w:cs="Times New Roman CYR"/>
                <w:bCs/>
              </w:rPr>
              <w:t>2</w:t>
            </w:r>
            <w:r w:rsidR="00D666C1">
              <w:rPr>
                <w:rFonts w:ascii="Times New Roman CYR" w:hAnsi="Times New Roman CYR" w:cs="Times New Roman CYR"/>
                <w:bCs/>
              </w:rPr>
              <w:t>2</w:t>
            </w:r>
            <w:r w:rsidRPr="003C0D01">
              <w:rPr>
                <w:rFonts w:ascii="Times New Roman CYR" w:hAnsi="Times New Roman CYR" w:cs="Times New Roman CYR"/>
                <w:bCs/>
              </w:rPr>
              <w:t xml:space="preserve"> год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13E9D" w:rsidRPr="003C0D01" w:rsidRDefault="00613E9D" w:rsidP="00D666C1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Процент исполнения</w:t>
            </w:r>
          </w:p>
        </w:tc>
      </w:tr>
      <w:tr w:rsidR="0098160F" w:rsidRPr="003C0D01" w:rsidTr="00B529C3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13E9D" w:rsidRPr="003C0D01" w:rsidRDefault="00613E9D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главного админи-стратора доходов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2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D" w:rsidRPr="003C0D01" w:rsidRDefault="00613E9D">
            <w:pPr>
              <w:rPr>
                <w:bCs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3E9D" w:rsidRPr="003C0D01" w:rsidRDefault="00613E9D">
            <w:pPr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51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</w:p>
        </w:tc>
      </w:tr>
      <w:tr w:rsidR="0098160F" w:rsidRPr="003C0D01" w:rsidTr="00B529C3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6" w:rsidRPr="003C0D01" w:rsidRDefault="00B16DB6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DB6" w:rsidRPr="003C0D01" w:rsidRDefault="00B16DB6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DB6" w:rsidRPr="003C0D01" w:rsidRDefault="00B16DB6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DB6" w:rsidRPr="003C0D01" w:rsidRDefault="00B16DB6" w:rsidP="00B16DB6">
            <w:pPr>
              <w:jc w:val="center"/>
            </w:pPr>
            <w:r w:rsidRPr="003C0D01"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DB6" w:rsidRPr="003C0D01" w:rsidRDefault="00B16DB6" w:rsidP="00B16DB6">
            <w:pPr>
              <w:jc w:val="center"/>
            </w:pPr>
            <w:r w:rsidRPr="003C0D01"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DB6" w:rsidRPr="003C0D01" w:rsidRDefault="00B16DB6">
            <w:pPr>
              <w:jc w:val="center"/>
            </w:pPr>
            <w:r w:rsidRPr="003C0D01">
              <w:t>6=5/4</w:t>
            </w:r>
          </w:p>
        </w:tc>
      </w:tr>
      <w:tr w:rsidR="00D666C1" w:rsidRPr="003C0D01" w:rsidTr="00B529C3">
        <w:trPr>
          <w:cantSplit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 w:rsidP="00A12B78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1 00 00000 00 0000 000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ind w:right="-39"/>
              <w:rPr>
                <w:b/>
              </w:rPr>
            </w:pPr>
            <w:r w:rsidRPr="003C0D01">
              <w:rPr>
                <w:b/>
              </w:rPr>
              <w:t>Налоговые и неналоговые доходы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88 295,1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6C1" w:rsidRPr="0062385D" w:rsidRDefault="00D666C1" w:rsidP="00D666C1">
            <w:pPr>
              <w:jc w:val="center"/>
            </w:pPr>
            <w:r>
              <w:t>111 535,4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66C1" w:rsidRPr="00A55E4A" w:rsidRDefault="00D666C1" w:rsidP="00D666C1">
            <w:pPr>
              <w:jc w:val="center"/>
            </w:pPr>
            <w:r>
              <w:t>126,3</w:t>
            </w:r>
          </w:p>
        </w:tc>
      </w:tr>
      <w:tr w:rsidR="00D666C1" w:rsidRPr="003C0D01" w:rsidTr="00B529C3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1 13 00000 00 0000 000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 w:rsidP="00372035">
            <w:pPr>
              <w:ind w:right="-39"/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3 827,5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16 271,9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425,1</w:t>
            </w:r>
          </w:p>
        </w:tc>
      </w:tr>
      <w:tr w:rsidR="00D666C1" w:rsidRPr="003C0D01" w:rsidTr="00B529C3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1 13 02000 00 0000 130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ind w:right="-39"/>
              <w:rPr>
                <w:b/>
              </w:rPr>
            </w:pPr>
            <w:r>
              <w:t>Доходы от компенсации затрат государства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3 827,5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16 271,9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425,1</w:t>
            </w:r>
          </w:p>
        </w:tc>
      </w:tr>
      <w:tr w:rsidR="00D666C1" w:rsidRPr="003C0D01" w:rsidTr="00B529C3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 w:rsidP="00025F26">
            <w:pPr>
              <w:jc w:val="center"/>
            </w:pPr>
            <w:r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1 13 02990 00 0000 130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ind w:right="-39"/>
              <w:rPr>
                <w:b/>
              </w:rPr>
            </w:pPr>
            <w:r>
              <w:t>Прочие доходы от компенсации затрат государства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3 827,5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16 271,9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425,1</w:t>
            </w:r>
          </w:p>
        </w:tc>
      </w:tr>
      <w:tr w:rsidR="00D666C1" w:rsidRPr="003C0D01" w:rsidTr="00B529C3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>
              <w:t>395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1 13 02999 09 0000 130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ind w:right="-39"/>
              <w:rPr>
                <w:b/>
              </w:rPr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3 827,5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16 271,9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425,1</w:t>
            </w:r>
          </w:p>
        </w:tc>
      </w:tr>
      <w:tr w:rsidR="00D666C1" w:rsidRPr="003C0D01" w:rsidTr="00B529C3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1 16 00000 00 0000 000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ind w:right="-39"/>
              <w:rPr>
                <w:b/>
              </w:rPr>
            </w:pPr>
            <w:r w:rsidRPr="003C0D01">
              <w:rPr>
                <w:b/>
              </w:rPr>
              <w:t>Штрафы, санкции, возмещение ущерба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20 144,8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25 073,4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124,5</w:t>
            </w:r>
          </w:p>
        </w:tc>
      </w:tr>
      <w:tr w:rsidR="00D666C1" w:rsidRPr="003C0D01" w:rsidTr="00B529C3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2734BA" w:rsidRDefault="00D666C1" w:rsidP="00D666C1">
            <w:pPr>
              <w:jc w:val="center"/>
            </w:pPr>
            <w:r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116B">
              <w:rPr>
                <w:spacing w:val="-4"/>
              </w:rPr>
              <w:t>1 16 07010 00 0000 140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2,6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CD02AE">
            <w:pPr>
              <w:jc w:val="center"/>
            </w:pPr>
            <w:r>
              <w:t>260,</w:t>
            </w:r>
            <w:r w:rsidR="00CD02AE">
              <w:t>0</w:t>
            </w:r>
          </w:p>
        </w:tc>
      </w:tr>
      <w:tr w:rsidR="00D666C1" w:rsidRPr="003C0D01" w:rsidTr="00B529C3">
        <w:trPr>
          <w:cantSplit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2734BA" w:rsidRDefault="00D666C1" w:rsidP="00D666C1">
            <w:pPr>
              <w:jc w:val="center"/>
            </w:pPr>
            <w:r>
              <w:t>395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E116B">
              <w:rPr>
                <w:spacing w:val="-4"/>
              </w:rPr>
              <w:t>1 16 07010 09 0000 140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="00B529C3">
              <w:t>государственным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2,6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260,</w:t>
            </w:r>
            <w:r w:rsidR="00CD02AE">
              <w:t>0</w:t>
            </w:r>
          </w:p>
        </w:tc>
      </w:tr>
    </w:tbl>
    <w:p w:rsidR="0098160F" w:rsidRDefault="0098160F" w:rsidP="00FA48C1">
      <w:pPr>
        <w:jc w:val="center"/>
        <w:sectPr w:rsidR="0098160F">
          <w:headerReference w:type="first" r:id="rId10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tbl>
      <w:tblPr>
        <w:tblW w:w="5021" w:type="pct"/>
        <w:tblInd w:w="1" w:type="dxa"/>
        <w:tblLayout w:type="fixed"/>
        <w:tblLook w:val="0000" w:firstRow="0" w:lastRow="0" w:firstColumn="0" w:lastColumn="0" w:noHBand="0" w:noVBand="0"/>
      </w:tblPr>
      <w:tblGrid>
        <w:gridCol w:w="109"/>
        <w:gridCol w:w="1132"/>
        <w:gridCol w:w="2693"/>
        <w:gridCol w:w="5553"/>
        <w:gridCol w:w="968"/>
        <w:gridCol w:w="1559"/>
        <w:gridCol w:w="1559"/>
        <w:gridCol w:w="1559"/>
      </w:tblGrid>
      <w:tr w:rsidR="0098160F" w:rsidRPr="003C0D01" w:rsidTr="00D666C1">
        <w:trPr>
          <w:gridBefore w:val="1"/>
          <w:wBefore w:w="36" w:type="pct"/>
          <w:cantSplit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5E691B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lastRenderedPageBreak/>
              <w:br w:type="page"/>
            </w:r>
            <w:r w:rsidRPr="003C0D0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5E691B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5E691B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60F" w:rsidRPr="003C0D01" w:rsidRDefault="0098160F" w:rsidP="005E691B">
            <w:pPr>
              <w:jc w:val="center"/>
            </w:pPr>
            <w:r w:rsidRPr="003C0D01"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60F" w:rsidRPr="003C0D01" w:rsidRDefault="0098160F" w:rsidP="005E691B">
            <w:pPr>
              <w:jc w:val="center"/>
            </w:pPr>
            <w:r w:rsidRPr="003C0D01"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60F" w:rsidRPr="003C0D01" w:rsidRDefault="0098160F" w:rsidP="005E691B">
            <w:pPr>
              <w:jc w:val="center"/>
            </w:pPr>
            <w:r w:rsidRPr="003C0D01">
              <w:t>6=5/4</w:t>
            </w: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 w:rsidP="00D666C1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B47EE7" w:rsidRDefault="00D666C1" w:rsidP="00D666C1">
            <w:pPr>
              <w:jc w:val="center"/>
              <w:rPr>
                <w:spacing w:val="-4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D666C1">
            <w:r>
              <w:t>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 w:rsidP="00D666C1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D666C1">
            <w:pPr>
              <w:jc w:val="center"/>
              <w:rPr>
                <w:lang w:val="en-US"/>
              </w:rPr>
            </w:pPr>
            <w:r w:rsidRPr="00B47EE7">
              <w:rPr>
                <w:spacing w:val="-4"/>
              </w:rPr>
              <w:t>1 16 07090 00 0000 140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B529C3">
            <w:r w:rsidRPr="00561395">
              <w:t xml:space="preserve">Иные штрафы, неустойки, пени, уплаченные в соответствии с законом или договором в случае неисполнения </w:t>
            </w:r>
            <w:r w:rsidR="00B529C3">
              <w:br/>
            </w:r>
            <w:r w:rsidRPr="00561395">
              <w:t>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E333CE" w:rsidRDefault="00D666C1" w:rsidP="00D666C1">
            <w:pPr>
              <w:jc w:val="center"/>
            </w:pPr>
            <w:r>
              <w:t>6 185,9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5 376,8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Pr="00E333CE" w:rsidRDefault="00D666C1" w:rsidP="00D666C1">
            <w:pPr>
              <w:jc w:val="center"/>
            </w:pPr>
            <w:r>
              <w:t>86,9</w:t>
            </w: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52387C">
            <w:pPr>
              <w:jc w:val="center"/>
              <w:rPr>
                <w:snapToGrid w:val="0"/>
                <w:lang w:val="en-US"/>
              </w:rPr>
            </w:pPr>
            <w:r w:rsidRPr="00561395">
              <w:rPr>
                <w:snapToGrid w:val="0"/>
                <w:lang w:val="en-US"/>
              </w:rP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52387C">
            <w:pPr>
              <w:jc w:val="center"/>
              <w:rPr>
                <w:lang w:val="en-US"/>
              </w:rPr>
            </w:pPr>
            <w:r w:rsidRPr="00B47EE7">
              <w:rPr>
                <w:spacing w:val="-4"/>
              </w:rPr>
              <w:t>1 16 07090 09 0000 140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B529C3">
            <w:r w:rsidRPr="00561395">
              <w:t xml:space="preserve">Иные штрафы, неустойки, пени, уплаченные в соответствии с законом или договором в случае неисполнения </w:t>
            </w:r>
            <w:r w:rsidR="00B529C3">
              <w:br/>
            </w:r>
            <w:r w:rsidRPr="00561395">
              <w:t>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E333CE" w:rsidRDefault="00D666C1" w:rsidP="00D666C1">
            <w:pPr>
              <w:jc w:val="center"/>
            </w:pPr>
            <w:r>
              <w:t>6 185,9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5 376,8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Pr="00E333CE" w:rsidRDefault="00D666C1" w:rsidP="00D666C1">
            <w:pPr>
              <w:jc w:val="center"/>
            </w:pPr>
            <w:r>
              <w:t>86,9</w:t>
            </w: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52387C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B47EE7" w:rsidRDefault="00D666C1" w:rsidP="0052387C">
            <w:pPr>
              <w:jc w:val="center"/>
              <w:rPr>
                <w:spacing w:val="-4"/>
              </w:rPr>
            </w:pPr>
            <w:r w:rsidRPr="00B47EE7">
              <w:rPr>
                <w:spacing w:val="-4"/>
              </w:rPr>
              <w:t>1 16 10100 00 0000 140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52387C">
            <w:r w:rsidRPr="00561395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D666C1">
            <w:pPr>
              <w:jc w:val="center"/>
            </w:pPr>
            <w:r>
              <w:t>9 999,2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14 984,6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149,9</w:t>
            </w: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52387C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B47EE7" w:rsidRDefault="00D666C1" w:rsidP="0052387C">
            <w:pPr>
              <w:jc w:val="center"/>
              <w:rPr>
                <w:spacing w:val="-4"/>
              </w:rPr>
            </w:pPr>
            <w:r w:rsidRPr="00B47EE7">
              <w:rPr>
                <w:spacing w:val="-4"/>
              </w:rPr>
              <w:t>1 16 10100 09 0000 140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52387C">
            <w:r w:rsidRPr="0056139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D666C1">
            <w:pPr>
              <w:jc w:val="center"/>
            </w:pPr>
            <w:r>
              <w:t>9 999,2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14 984,6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149,9</w:t>
            </w: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2734BA" w:rsidRDefault="00D666C1" w:rsidP="0052387C">
            <w:pPr>
              <w:jc w:val="center"/>
            </w:pPr>
            <w:r w:rsidRPr="002734BA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B47EE7" w:rsidRDefault="00D666C1" w:rsidP="0052387C">
            <w:pPr>
              <w:jc w:val="center"/>
              <w:rPr>
                <w:spacing w:val="-4"/>
              </w:rPr>
            </w:pPr>
            <w:r w:rsidRPr="00B47EE7">
              <w:rPr>
                <w:spacing w:val="-4"/>
              </w:rPr>
              <w:t>1 16 10110 00 0000 140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B529C3">
            <w:r w:rsidRPr="00561395"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</w:t>
            </w:r>
            <w:r w:rsidRPr="00B47EE7">
              <w:t>фондов</w:t>
            </w:r>
            <w:r>
              <w:t xml:space="preserve"> </w:t>
            </w:r>
            <w:r w:rsidRPr="00561395">
              <w:t>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D666C1">
            <w:pPr>
              <w:jc w:val="center"/>
            </w:pPr>
            <w:r>
              <w:t>3 678,1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4 288,8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Pr="00E333CE" w:rsidRDefault="00D666C1" w:rsidP="00D666C1">
            <w:pPr>
              <w:jc w:val="center"/>
            </w:pPr>
            <w:r>
              <w:t>116,6</w:t>
            </w:r>
          </w:p>
        </w:tc>
      </w:tr>
      <w:tr w:rsidR="00D666C1" w:rsidRPr="003C0D01" w:rsidTr="00D666C1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2734BA" w:rsidRDefault="00D666C1" w:rsidP="0052387C">
            <w:pPr>
              <w:jc w:val="center"/>
            </w:pPr>
            <w:r w:rsidRPr="002734BA"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B47EE7" w:rsidRDefault="00D666C1" w:rsidP="0052387C">
            <w:pPr>
              <w:jc w:val="center"/>
              <w:rPr>
                <w:spacing w:val="-4"/>
              </w:rPr>
            </w:pPr>
            <w:r w:rsidRPr="00B47EE7">
              <w:rPr>
                <w:spacing w:val="-4"/>
              </w:rPr>
              <w:t>1 16 10119 09 0000 140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52387C">
            <w:r w:rsidRPr="00561395">
              <w:t xml:space="preserve">Платежи по искам, предъявленным территориальным фондом обязательного медицинского страхования, </w:t>
            </w:r>
            <w:r>
              <w:br/>
              <w:t xml:space="preserve">к лицам, ответственным </w:t>
            </w:r>
            <w:r w:rsidRPr="00561395">
              <w:t xml:space="preserve">за причинение вреда здоровью застрахованного лица, в целях возмещения расходов </w:t>
            </w:r>
            <w:r>
              <w:br/>
            </w:r>
            <w:r w:rsidRPr="00561395">
              <w:t>на оказание медицинской помощи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D666C1">
            <w:pPr>
              <w:jc w:val="center"/>
            </w:pPr>
            <w:r>
              <w:t>3 678,1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4 288,8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Pr="00E333CE" w:rsidRDefault="00D666C1" w:rsidP="00D666C1">
            <w:pPr>
              <w:jc w:val="center"/>
            </w:pPr>
            <w:r>
              <w:t>116,6</w:t>
            </w: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52387C">
            <w:pPr>
              <w:jc w:val="center"/>
            </w:pPr>
            <w:r w:rsidRPr="00561395">
              <w:lastRenderedPageBreak/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B47EE7" w:rsidRDefault="00D666C1" w:rsidP="0052387C">
            <w:pPr>
              <w:jc w:val="center"/>
              <w:rPr>
                <w:spacing w:val="-4"/>
              </w:rPr>
            </w:pPr>
            <w:r w:rsidRPr="00B47EE7">
              <w:rPr>
                <w:spacing w:val="-4"/>
              </w:rPr>
              <w:t>1 16 10120 00 0000 140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B529C3">
            <w:r w:rsidRPr="00561395">
              <w:t xml:space="preserve">Доходы от денежных взысканий (штрафов), поступающие </w:t>
            </w:r>
            <w:r w:rsidR="00B529C3">
              <w:br/>
            </w:r>
            <w:r w:rsidRPr="00561395">
              <w:t xml:space="preserve">в счет погашения задолженности, образовавшейся </w:t>
            </w:r>
            <w:r>
              <w:br/>
            </w:r>
            <w:r w:rsidRPr="00561395">
              <w:t>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D666C1">
            <w:pPr>
              <w:jc w:val="center"/>
            </w:pPr>
            <w:r>
              <w:t>280,6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420,6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149,9</w:t>
            </w:r>
          </w:p>
        </w:tc>
      </w:tr>
      <w:tr w:rsidR="00D666C1" w:rsidRPr="003C0D01" w:rsidTr="00D666C1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52387C">
            <w:pPr>
              <w:jc w:val="center"/>
            </w:pPr>
            <w:r w:rsidRPr="00561395"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B47EE7" w:rsidRDefault="00D666C1" w:rsidP="0052387C">
            <w:pPr>
              <w:jc w:val="center"/>
              <w:rPr>
                <w:spacing w:val="-4"/>
              </w:rPr>
            </w:pPr>
            <w:r w:rsidRPr="00B47EE7">
              <w:rPr>
                <w:spacing w:val="-4"/>
              </w:rPr>
              <w:t>1 16 10127 01 0000 140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52387C">
            <w:r w:rsidRPr="00561395"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br/>
            </w:r>
            <w:r w:rsidRPr="00561395">
              <w:t>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561395" w:rsidRDefault="00D666C1" w:rsidP="00D666C1">
            <w:pPr>
              <w:jc w:val="center"/>
            </w:pPr>
            <w:r>
              <w:t>280,6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420,6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149,9</w:t>
            </w: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1 17 00000 00 0000 000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ind w:right="-39"/>
              <w:rPr>
                <w:b/>
              </w:rPr>
            </w:pPr>
            <w:r w:rsidRPr="003C0D01">
              <w:rPr>
                <w:b/>
              </w:rPr>
              <w:t>Прочие неналоговые доходы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64 322,8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Pr="0062385D" w:rsidRDefault="00D666C1" w:rsidP="00D666C1">
            <w:pPr>
              <w:jc w:val="center"/>
            </w:pPr>
            <w:r>
              <w:t>70 190,1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109,1</w:t>
            </w: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1 17 06000 00 0000 180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ind w:right="-39"/>
            </w:pPr>
            <w:r w:rsidRPr="003C0D01"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64 322,8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Pr="0062385D" w:rsidRDefault="00D666C1" w:rsidP="00D666C1">
            <w:pPr>
              <w:jc w:val="center"/>
            </w:pPr>
            <w:r>
              <w:t>70 190,1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109,1</w:t>
            </w: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1 17 06040 09 0000 180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 w:rsidP="00E645AD">
            <w:pPr>
              <w:ind w:right="-39"/>
            </w:pPr>
            <w:r w:rsidRPr="003C0D01"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64 322,8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Pr="0062385D" w:rsidRDefault="00D666C1" w:rsidP="00D666C1">
            <w:pPr>
              <w:jc w:val="center"/>
            </w:pPr>
            <w:r>
              <w:t>70 190,1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109,1</w:t>
            </w: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2 00 00000 00 0000 000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ind w:right="-39"/>
              <w:rPr>
                <w:b/>
              </w:rPr>
            </w:pPr>
            <w:r w:rsidRPr="003C0D01">
              <w:rPr>
                <w:b/>
              </w:rPr>
              <w:t>Безвозмездные поступления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27 833 419,4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27 832 434,3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100,0</w:t>
            </w: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2 02 00000 00 0000 000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666983" w:rsidRDefault="00D666C1">
            <w:pPr>
              <w:ind w:right="-39"/>
              <w:rPr>
                <w:b/>
              </w:rPr>
            </w:pPr>
            <w:r w:rsidRPr="00666983">
              <w:rPr>
                <w:b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27 943 810,7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27 959 998,7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172DB7">
            <w:pPr>
              <w:jc w:val="center"/>
            </w:pPr>
            <w:r>
              <w:t>100,</w:t>
            </w:r>
            <w:r w:rsidR="00172DB7">
              <w:t>1</w:t>
            </w: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 xml:space="preserve">2 02 </w:t>
            </w:r>
            <w:r>
              <w:rPr>
                <w:spacing w:val="-4"/>
              </w:rPr>
              <w:t>50</w:t>
            </w:r>
            <w:r w:rsidRPr="003C0D01">
              <w:rPr>
                <w:spacing w:val="-4"/>
              </w:rPr>
              <w:t>000 00 0000 15</w:t>
            </w:r>
            <w:r>
              <w:rPr>
                <w:spacing w:val="-4"/>
              </w:rPr>
              <w:t>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Pr="003C0D01" w:rsidRDefault="00D666C1">
            <w:pPr>
              <w:ind w:right="-39"/>
            </w:pPr>
            <w:r w:rsidRPr="003C0D01"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</w:pPr>
            <w:r>
              <w:t>27 943 810,7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27 959 998,7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</w:pPr>
            <w:r>
              <w:t>100,</w:t>
            </w:r>
            <w:r w:rsidR="00172DB7">
              <w:t>1</w:t>
            </w:r>
          </w:p>
        </w:tc>
      </w:tr>
      <w:tr w:rsidR="00D666C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977EAC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977EA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2 02 50202 09 0000 150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EB6B3E">
            <w:r w:rsidRPr="00602708"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>
              <w:br/>
            </w:r>
            <w:r w:rsidRPr="00602708">
              <w:t>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  <w:rPr>
                <w:bCs/>
              </w:rPr>
            </w:pPr>
            <w:r>
              <w:rPr>
                <w:bCs/>
              </w:rPr>
              <w:t>786 203,9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C1" w:rsidRDefault="00D666C1" w:rsidP="00D666C1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786 203,9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66C1" w:rsidRDefault="00D666C1" w:rsidP="00D666C1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529C3" w:rsidRPr="003C0D01" w:rsidTr="00D666C1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3C0D01" w:rsidRDefault="00B529C3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3C0D01" w:rsidRDefault="00B529C3" w:rsidP="00103889">
            <w:pPr>
              <w:jc w:val="center"/>
              <w:rPr>
                <w:spacing w:val="-4"/>
              </w:rPr>
            </w:pPr>
            <w:r w:rsidRPr="00103889">
              <w:rPr>
                <w:spacing w:val="-4"/>
              </w:rPr>
              <w:t xml:space="preserve">2 02 </w:t>
            </w:r>
            <w:r>
              <w:rPr>
                <w:spacing w:val="-4"/>
              </w:rPr>
              <w:t>55093</w:t>
            </w:r>
            <w:r w:rsidRPr="00103889">
              <w:rPr>
                <w:spacing w:val="-4"/>
              </w:rPr>
              <w:t xml:space="preserve"> 09 000</w:t>
            </w:r>
            <w:r>
              <w:rPr>
                <w:spacing w:val="-4"/>
              </w:rPr>
              <w:t>0</w:t>
            </w:r>
            <w:r w:rsidRPr="00103889">
              <w:rPr>
                <w:spacing w:val="-4"/>
              </w:rPr>
              <w:t xml:space="preserve"> 15</w:t>
            </w:r>
            <w:r>
              <w:rPr>
                <w:spacing w:val="-4"/>
              </w:rPr>
              <w:t>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3C0D01" w:rsidRDefault="00B529C3" w:rsidP="004A6162">
            <w:pPr>
              <w:ind w:right="-39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Pr="00762402" w:rsidRDefault="00B529C3" w:rsidP="00C25579">
            <w:pPr>
              <w:jc w:val="center"/>
              <w:rPr>
                <w:bCs/>
              </w:rPr>
            </w:pPr>
            <w:r>
              <w:rPr>
                <w:bCs/>
              </w:rPr>
              <w:t>25 670 964,8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Pr="00762402" w:rsidRDefault="00B529C3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25 670 964,8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Pr="00762402" w:rsidRDefault="00B529C3" w:rsidP="00977E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529C3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561395" w:rsidRDefault="00B529C3" w:rsidP="0095603A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6B4D2C" w:rsidRDefault="00B529C3" w:rsidP="0095603A">
            <w:pPr>
              <w:jc w:val="center"/>
              <w:rPr>
                <w:spacing w:val="-4"/>
              </w:rPr>
            </w:pPr>
            <w:r w:rsidRPr="006B4D2C">
              <w:rPr>
                <w:spacing w:val="-4"/>
              </w:rPr>
              <w:t>2 02 55257 09 0000 150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561395" w:rsidRDefault="00B529C3" w:rsidP="00B959DB">
            <w:r w:rsidRPr="00561395"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</w:rPr>
            </w:pPr>
            <w:r>
              <w:rPr>
                <w:bCs/>
              </w:rPr>
              <w:t>375 567,5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375 567,5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529C3" w:rsidRPr="003C0D01" w:rsidTr="00D666C1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561395" w:rsidRDefault="00B529C3" w:rsidP="0095603A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6B4D2C" w:rsidRDefault="00B529C3" w:rsidP="0095603A">
            <w:pPr>
              <w:jc w:val="center"/>
              <w:rPr>
                <w:spacing w:val="-4"/>
              </w:rPr>
            </w:pPr>
            <w:r w:rsidRPr="006B4D2C">
              <w:rPr>
                <w:spacing w:val="-4"/>
              </w:rPr>
              <w:t>2 02 55258 09 0000 150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561395" w:rsidRDefault="00B529C3" w:rsidP="00B959DB">
            <w:r w:rsidRPr="00561395"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      </w:r>
            <w:r>
              <w:br/>
            </w:r>
            <w:r w:rsidRPr="00561395">
              <w:t>в х</w:t>
            </w:r>
            <w:r>
              <w:t xml:space="preserve">оде проведения диспансеризации </w:t>
            </w:r>
            <w:r w:rsidRPr="00561395">
              <w:t>и профилактических медицинских осмотров населения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</w:rPr>
            </w:pPr>
            <w:r>
              <w:rPr>
                <w:bCs/>
              </w:rPr>
              <w:t>786,6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786,6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529C3" w:rsidRPr="003C0D01" w:rsidTr="00D666C1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561395" w:rsidRDefault="00B529C3" w:rsidP="00C2557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6B4D2C" w:rsidRDefault="00B529C3" w:rsidP="00C25579">
            <w:pPr>
              <w:jc w:val="center"/>
              <w:rPr>
                <w:spacing w:val="-4"/>
              </w:rPr>
            </w:pPr>
            <w:r w:rsidRPr="00F16FF9">
              <w:rPr>
                <w:spacing w:val="-4"/>
              </w:rPr>
              <w:t>2 02 55854 09 0000 150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561395" w:rsidRDefault="00B529C3" w:rsidP="00B529C3">
            <w:r w:rsidRPr="00F16FF9"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</w:rPr>
            </w:pPr>
            <w:r>
              <w:rPr>
                <w:bCs/>
              </w:rPr>
              <w:t>76 202,7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76 202,7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529C3" w:rsidRPr="003C0D01" w:rsidTr="00D666C1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561395" w:rsidRDefault="00B529C3" w:rsidP="00C2557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6B4D2C" w:rsidRDefault="00B529C3" w:rsidP="00C25579">
            <w:pPr>
              <w:jc w:val="center"/>
              <w:rPr>
                <w:spacing w:val="-4"/>
              </w:rPr>
            </w:pPr>
            <w:r w:rsidRPr="00F16FF9">
              <w:rPr>
                <w:spacing w:val="-4"/>
              </w:rPr>
              <w:t>2 02 58501 09 0000 150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C3" w:rsidRPr="00561395" w:rsidRDefault="00B529C3" w:rsidP="00B529C3">
            <w:r w:rsidRPr="00F16FF9">
              <w:t xml:space="preserve">Межбюджетные трансферты, передаваемые бюджетам территориальных фондов обязательного медицинского страхования субъектов Российской Федерации </w:t>
            </w:r>
            <w:r>
              <w:br/>
            </w:r>
            <w:r w:rsidRPr="00F16FF9">
              <w:t xml:space="preserve">и г. Байконура на дополнительное финансовое обеспечение медицинской помощи, оказанной лицам, застрахованным </w:t>
            </w:r>
            <w:r>
              <w:br/>
            </w:r>
            <w:r w:rsidRPr="00F16FF9">
              <w:t xml:space="preserve">по обязательному медицинскому страхованию, в том числе </w:t>
            </w:r>
            <w:r>
              <w:br/>
            </w:r>
            <w:r w:rsidRPr="00F16FF9">
              <w:t>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2021 - 2022 годах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</w:rPr>
            </w:pPr>
            <w:r>
              <w:rPr>
                <w:bCs/>
              </w:rPr>
              <w:t>496 820,3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496 820,3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529C3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FE27D1">
            <w:pPr>
              <w:jc w:val="center"/>
            </w:pPr>
            <w:r>
              <w:lastRenderedPageBreak/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2 02 59999 00 0000 150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Pr="002D648A" w:rsidRDefault="00B529C3" w:rsidP="00D66E43">
            <w:pPr>
              <w:rPr>
                <w:bCs/>
              </w:rPr>
            </w:pPr>
            <w:r w:rsidRPr="002D648A">
              <w:rPr>
                <w:bCs/>
              </w:rPr>
              <w:t>Про</w:t>
            </w:r>
            <w:r>
              <w:rPr>
                <w:bCs/>
              </w:rPr>
              <w:t>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</w:rPr>
            </w:pPr>
            <w:r>
              <w:rPr>
                <w:bCs/>
              </w:rPr>
              <w:t>537 264,9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553 452,9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</w:rPr>
            </w:pPr>
            <w:r>
              <w:rPr>
                <w:bCs/>
              </w:rPr>
              <w:t>103,0</w:t>
            </w:r>
          </w:p>
        </w:tc>
      </w:tr>
      <w:tr w:rsidR="00B529C3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FE27D1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2 02 59999 09 0000 150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Pr="0093064A" w:rsidRDefault="00B529C3" w:rsidP="00D66E43">
            <w:pPr>
              <w:rPr>
                <w:b/>
                <w:bCs/>
              </w:rPr>
            </w:pPr>
            <w:r w:rsidRPr="002D648A">
              <w:rPr>
                <w:bCs/>
              </w:rPr>
              <w:t>Про</w:t>
            </w:r>
            <w:r>
              <w:rPr>
                <w:bCs/>
              </w:rPr>
              <w:t xml:space="preserve">чие межбюджетные трансферты, передаваемые бюджетам территориальных фондов обязательного медицинского страхования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</w:rPr>
            </w:pPr>
            <w:r>
              <w:rPr>
                <w:bCs/>
              </w:rPr>
              <w:t>537 264,9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553 452,9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29C3" w:rsidRDefault="00B529C3" w:rsidP="00C25579">
            <w:pPr>
              <w:jc w:val="center"/>
              <w:rPr>
                <w:bCs/>
              </w:rPr>
            </w:pPr>
            <w:r>
              <w:rPr>
                <w:bCs/>
              </w:rPr>
              <w:t>103,0</w:t>
            </w:r>
          </w:p>
        </w:tc>
      </w:tr>
      <w:tr w:rsidR="001D6A48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2 18 00000 00 0000 000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93064A" w:rsidRDefault="001D6A48" w:rsidP="00B67978">
            <w:pPr>
              <w:rPr>
                <w:b/>
                <w:bCs/>
              </w:rPr>
            </w:pPr>
            <w:r w:rsidRPr="0093064A">
              <w:rPr>
                <w:b/>
                <w:bCs/>
              </w:rPr>
              <w:t>Дох</w:t>
            </w:r>
            <w:r>
              <w:rPr>
                <w:b/>
                <w:bCs/>
              </w:rPr>
              <w:t>оды бюджетов бюджетной системы Р</w:t>
            </w:r>
            <w:r w:rsidRPr="0093064A">
              <w:rPr>
                <w:b/>
                <w:bCs/>
              </w:rPr>
              <w:t xml:space="preserve">оссийской </w:t>
            </w:r>
            <w:r>
              <w:rPr>
                <w:b/>
                <w:bCs/>
              </w:rPr>
              <w:t>Ф</w:t>
            </w:r>
            <w:r w:rsidRPr="0093064A">
              <w:rPr>
                <w:b/>
                <w:bCs/>
              </w:rPr>
              <w:t xml:space="preserve">едерации от возврата остатков субсидий, субвенций </w:t>
            </w:r>
            <w:r>
              <w:rPr>
                <w:b/>
                <w:bCs/>
              </w:rPr>
              <w:br/>
            </w:r>
            <w:r w:rsidRPr="0093064A">
              <w:rPr>
                <w:b/>
                <w:bCs/>
              </w:rPr>
              <w:t>и иных межбюджетных трансфертов, имеющих целевое назначение, прошлых лет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1 375,7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2 160,7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157,1</w:t>
            </w:r>
          </w:p>
        </w:tc>
      </w:tr>
      <w:tr w:rsidR="001D6A48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2 18 00000 00 0000 150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1A0764" w:rsidRDefault="001D6A48" w:rsidP="00B529C3">
            <w:pPr>
              <w:rPr>
                <w:bCs/>
              </w:rPr>
            </w:pPr>
            <w:r w:rsidRPr="00480ECD">
              <w:rPr>
                <w:bCs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</w:t>
            </w:r>
            <w:r>
              <w:rPr>
                <w:bCs/>
              </w:rPr>
              <w:br/>
            </w:r>
            <w:r w:rsidRPr="00480ECD">
              <w:rPr>
                <w:bCs/>
              </w:rPr>
              <w:t>и иных межбюджетных трансфертов, имеющих целевое назначение, прошлых лет</w:t>
            </w:r>
            <w:r>
              <w:rPr>
                <w:bCs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1 375,7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2 160,7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157,1</w:t>
            </w:r>
          </w:p>
        </w:tc>
      </w:tr>
      <w:tr w:rsidR="001D6A48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2 18 00000 09 0000 150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746CED" w:rsidRDefault="001D6A48" w:rsidP="00437607">
            <w:pPr>
              <w:autoSpaceDE w:val="0"/>
              <w:autoSpaceDN w:val="0"/>
              <w:adjustRightInd w:val="0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1 375,7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2 160,7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157,1</w:t>
            </w:r>
          </w:p>
        </w:tc>
      </w:tr>
      <w:tr w:rsidR="001D6A48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1D6A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2 18 45136 09 0000 150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746CED" w:rsidRDefault="001D6A48" w:rsidP="00B529C3">
            <w:pPr>
              <w:autoSpaceDE w:val="0"/>
              <w:autoSpaceDN w:val="0"/>
              <w:adjustRightInd w:val="0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1 049,1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1 269,0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121,0</w:t>
            </w:r>
          </w:p>
        </w:tc>
      </w:tr>
      <w:tr w:rsidR="001D6A48" w:rsidRPr="003C0D01" w:rsidTr="00D666C1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2 18 73000 09 0000 150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746CED" w:rsidRDefault="001D6A48" w:rsidP="00437607">
            <w:pPr>
              <w:autoSpaceDE w:val="0"/>
              <w:autoSpaceDN w:val="0"/>
              <w:adjustRightInd w:val="0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326,6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891,7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273,0</w:t>
            </w:r>
          </w:p>
        </w:tc>
      </w:tr>
      <w:tr w:rsidR="001D6A48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3C0D01" w:rsidRDefault="001D6A48" w:rsidP="00757DBD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3C0D01" w:rsidRDefault="001D6A48" w:rsidP="00757DB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Pr="003C0D01">
              <w:rPr>
                <w:spacing w:val="-4"/>
              </w:rPr>
              <w:t xml:space="preserve"> 19 00000 00 0000 000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3C0D01" w:rsidRDefault="001D6A48" w:rsidP="00757DBD">
            <w:pPr>
              <w:ind w:right="-39"/>
              <w:rPr>
                <w:b/>
              </w:rPr>
            </w:pPr>
            <w:r w:rsidRPr="003C0D01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5B3B42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- 111 767,0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0F542A" w:rsidRDefault="001D6A48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- 129 725,1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002566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116,1</w:t>
            </w:r>
          </w:p>
        </w:tc>
      </w:tr>
      <w:tr w:rsidR="001D6A48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437607">
            <w:pPr>
              <w:jc w:val="center"/>
            </w:pPr>
            <w:r>
              <w:lastRenderedPageBreak/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2 19 00000 09 0000 150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437607"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5B3B42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- 111 767,0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0F542A" w:rsidRDefault="001D6A48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- 129 725,1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002566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116,1</w:t>
            </w:r>
          </w:p>
        </w:tc>
      </w:tr>
      <w:tr w:rsidR="001D6A48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1D6A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2 19 55093 09 0000 150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FD05DA">
            <w:r w:rsidRPr="00415CB0"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- 17 963,2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- 35 693,8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198,7</w:t>
            </w:r>
          </w:p>
        </w:tc>
      </w:tr>
      <w:tr w:rsidR="001D6A48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736C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2 19 5</w:t>
            </w:r>
            <w:r w:rsidR="00C736CB">
              <w:rPr>
                <w:spacing w:val="-4"/>
              </w:rPr>
              <w:t>5</w:t>
            </w:r>
            <w:r>
              <w:rPr>
                <w:spacing w:val="-4"/>
              </w:rPr>
              <w:t>136 09 0000 150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865755">
            <w:r w:rsidRPr="00415CB0"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- 1 049,1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- 1 269,0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121,0</w:t>
            </w:r>
          </w:p>
        </w:tc>
      </w:tr>
      <w:tr w:rsidR="001D6A48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977EAC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977EAC">
            <w:pPr>
              <w:jc w:val="center"/>
              <w:rPr>
                <w:spacing w:val="-4"/>
              </w:rPr>
            </w:pPr>
            <w:r w:rsidRPr="00ED2747">
              <w:rPr>
                <w:spacing w:val="-4"/>
              </w:rPr>
              <w:t>2 19 55257 09 0000 150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415CB0" w:rsidRDefault="001D6A48" w:rsidP="00B529C3">
            <w:r w:rsidRPr="00ED2747"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110C22" w:rsidRDefault="001D6A48" w:rsidP="00C25579">
            <w:pPr>
              <w:jc w:val="center"/>
              <w:rPr>
                <w:bCs/>
              </w:rPr>
            </w:pPr>
            <w:r w:rsidRPr="00110C22">
              <w:rPr>
                <w:bCs/>
              </w:rPr>
              <w:t>-</w:t>
            </w:r>
            <w:r>
              <w:rPr>
                <w:bCs/>
              </w:rPr>
              <w:t> 44 607,1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110C22" w:rsidRDefault="001D6A48" w:rsidP="00C25579">
            <w:pPr>
              <w:jc w:val="center"/>
              <w:rPr>
                <w:bCs/>
              </w:rPr>
            </w:pPr>
            <w:r w:rsidRPr="00110C22">
              <w:rPr>
                <w:bCs/>
              </w:rPr>
              <w:t>-</w:t>
            </w:r>
            <w:r>
              <w:rPr>
                <w:bCs/>
              </w:rPr>
              <w:t> 44 614,7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110C22" w:rsidRDefault="001D6A48" w:rsidP="006A4C7F">
            <w:pPr>
              <w:jc w:val="center"/>
              <w:rPr>
                <w:bCs/>
              </w:rPr>
            </w:pPr>
            <w:r w:rsidRPr="00110C22">
              <w:rPr>
                <w:bCs/>
              </w:rPr>
              <w:t>100,</w:t>
            </w:r>
            <w:r>
              <w:rPr>
                <w:bCs/>
              </w:rPr>
              <w:t>0</w:t>
            </w:r>
          </w:p>
        </w:tc>
      </w:tr>
      <w:tr w:rsidR="001D6A48" w:rsidRPr="003C0D01" w:rsidTr="00B529C3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Default="001D6A48" w:rsidP="00977EAC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ED2747" w:rsidRDefault="001D6A48" w:rsidP="00977EAC">
            <w:pPr>
              <w:jc w:val="center"/>
              <w:rPr>
                <w:spacing w:val="-4"/>
              </w:rPr>
            </w:pPr>
            <w:r w:rsidRPr="00ED2747">
              <w:rPr>
                <w:spacing w:val="-4"/>
              </w:rPr>
              <w:t>2 19 55258 09 0000 150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415CB0" w:rsidRDefault="001D6A48" w:rsidP="003330E1">
            <w:r w:rsidRPr="001B2FF7">
      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      </w:r>
            <w:r>
              <w:br/>
            </w:r>
            <w:r w:rsidRPr="001B2FF7">
              <w:t xml:space="preserve">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</w:t>
            </w:r>
            <w:r w:rsidR="003330E1">
              <w:br/>
            </w:r>
            <w:r w:rsidRPr="001B2FF7">
              <w:t>из бюджетов территориальных фондов обязательного медицинского страхования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110C22" w:rsidRDefault="001D6A48" w:rsidP="00C25579">
            <w:pPr>
              <w:jc w:val="center"/>
              <w:rPr>
                <w:bCs/>
              </w:rPr>
            </w:pPr>
            <w:r w:rsidRPr="00110C22">
              <w:rPr>
                <w:bCs/>
              </w:rPr>
              <w:t>-</w:t>
            </w:r>
            <w:r>
              <w:rPr>
                <w:bCs/>
              </w:rPr>
              <w:t> </w:t>
            </w:r>
            <w:r w:rsidRPr="00110C22">
              <w:rPr>
                <w:bCs/>
              </w:rPr>
              <w:t>7</w:t>
            </w:r>
            <w:r>
              <w:rPr>
                <w:bCs/>
              </w:rPr>
              <w:t> 414,8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110C22" w:rsidRDefault="001D6A48" w:rsidP="00C25579">
            <w:pPr>
              <w:jc w:val="center"/>
              <w:rPr>
                <w:bCs/>
              </w:rPr>
            </w:pPr>
            <w:r w:rsidRPr="00110C22">
              <w:rPr>
                <w:bCs/>
              </w:rPr>
              <w:t>-</w:t>
            </w:r>
            <w:r>
              <w:rPr>
                <w:bCs/>
              </w:rPr>
              <w:t> </w:t>
            </w:r>
            <w:r w:rsidRPr="00110C22">
              <w:rPr>
                <w:bCs/>
              </w:rPr>
              <w:t>7</w:t>
            </w:r>
            <w:r>
              <w:rPr>
                <w:bCs/>
              </w:rPr>
              <w:t> 414,8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110C22" w:rsidRDefault="001D6A48" w:rsidP="00C25579">
            <w:pPr>
              <w:jc w:val="center"/>
              <w:rPr>
                <w:bCs/>
              </w:rPr>
            </w:pPr>
            <w:r w:rsidRPr="00110C22">
              <w:rPr>
                <w:bCs/>
              </w:rPr>
              <w:t>100,0</w:t>
            </w:r>
          </w:p>
        </w:tc>
      </w:tr>
      <w:tr w:rsidR="001D6A48" w:rsidRPr="003C0D01" w:rsidTr="00C25579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1D6AEA" w:rsidRDefault="001D6A48" w:rsidP="00C25579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1D6AEA" w:rsidRDefault="001D6A48" w:rsidP="00C25579">
            <w:pPr>
              <w:jc w:val="center"/>
              <w:rPr>
                <w:spacing w:val="-4"/>
              </w:rPr>
            </w:pPr>
            <w:r w:rsidRPr="008F46E9">
              <w:rPr>
                <w:spacing w:val="-4"/>
              </w:rPr>
              <w:t>2 19 55622 09 0000 150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6A48" w:rsidRDefault="001D6A48" w:rsidP="003330E1">
            <w:pPr>
              <w:rPr>
                <w:rFonts w:ascii="Times New Roman CYR" w:hAnsi="Times New Roman CYR" w:cs="Times New Roman CYR"/>
              </w:rPr>
            </w:pPr>
            <w:r w:rsidRPr="008F46E9">
              <w:rPr>
                <w:rFonts w:ascii="Times New Roman CYR" w:hAnsi="Times New Roman CYR" w:cs="Times New Roman CYR"/>
              </w:rPr>
              <w:t xml:space="preserve">Возврат остатков межбюджетных трансфертов </w:t>
            </w:r>
            <w:r w:rsidR="003330E1">
              <w:rPr>
                <w:rFonts w:ascii="Times New Roman CYR" w:hAnsi="Times New Roman CYR" w:cs="Times New Roman CYR"/>
              </w:rPr>
              <w:br/>
            </w:r>
            <w:r w:rsidRPr="008F46E9">
              <w:rPr>
                <w:rFonts w:ascii="Times New Roman CYR" w:hAnsi="Times New Roman CYR" w:cs="Times New Roman CYR"/>
              </w:rPr>
              <w:t>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110C22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- 37 351,2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110C22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- 37 351,2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A48" w:rsidRPr="00110C22" w:rsidRDefault="001D6A48" w:rsidP="00C2557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330E1" w:rsidRPr="003C0D01" w:rsidTr="00C25579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1D6AEA" w:rsidRDefault="003330E1" w:rsidP="00C25579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1D6AEA" w:rsidRDefault="003330E1" w:rsidP="00C25579">
            <w:pPr>
              <w:jc w:val="center"/>
              <w:rPr>
                <w:spacing w:val="-4"/>
              </w:rPr>
            </w:pPr>
            <w:r w:rsidRPr="008F46E9">
              <w:rPr>
                <w:spacing w:val="-4"/>
              </w:rPr>
              <w:t>2 19 71030 09 0000 150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0E1" w:rsidRDefault="003330E1" w:rsidP="00C25579">
            <w:pPr>
              <w:rPr>
                <w:rFonts w:ascii="Times New Roman CYR" w:hAnsi="Times New Roman CYR" w:cs="Times New Roman CYR"/>
              </w:rPr>
            </w:pPr>
            <w:r w:rsidRPr="008F46E9">
              <w:rPr>
                <w:rFonts w:ascii="Times New Roman CYR" w:hAnsi="Times New Roman CYR" w:cs="Times New Roman CYR"/>
              </w:rP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110C22" w:rsidRDefault="003330E1" w:rsidP="00C25579">
            <w:pPr>
              <w:jc w:val="center"/>
              <w:rPr>
                <w:bCs/>
              </w:rPr>
            </w:pPr>
            <w:r>
              <w:rPr>
                <w:bCs/>
              </w:rPr>
              <w:t>- 3 278,3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110C22" w:rsidRDefault="003330E1" w:rsidP="00C25579">
            <w:pPr>
              <w:jc w:val="center"/>
              <w:rPr>
                <w:bCs/>
              </w:rPr>
            </w:pPr>
            <w:r>
              <w:rPr>
                <w:bCs/>
              </w:rPr>
              <w:t>- 3 278,3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110C22" w:rsidRDefault="003330E1" w:rsidP="00C2557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330E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Default="003330E1" w:rsidP="00977EAC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ED2747" w:rsidRDefault="003330E1" w:rsidP="00977EAC">
            <w:pPr>
              <w:jc w:val="center"/>
              <w:rPr>
                <w:spacing w:val="-4"/>
              </w:rPr>
            </w:pPr>
            <w:r w:rsidRPr="00ED2747">
              <w:rPr>
                <w:spacing w:val="-4"/>
              </w:rPr>
              <w:t>2 19 73000 09 0000 150</w:t>
            </w:r>
          </w:p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415CB0" w:rsidRDefault="003330E1" w:rsidP="00B529C3">
            <w:r w:rsidRPr="001B2FF7"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110C22" w:rsidRDefault="003330E1" w:rsidP="00C25579">
            <w:pPr>
              <w:jc w:val="center"/>
              <w:rPr>
                <w:bCs/>
              </w:rPr>
            </w:pPr>
            <w:r>
              <w:rPr>
                <w:bCs/>
              </w:rPr>
              <w:t>- 103,3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110C22" w:rsidRDefault="003330E1" w:rsidP="00C25579">
            <w:pPr>
              <w:jc w:val="center"/>
              <w:rPr>
                <w:bCs/>
              </w:rPr>
            </w:pPr>
            <w:r>
              <w:rPr>
                <w:bCs/>
              </w:rPr>
              <w:t>- 103,3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110C22" w:rsidRDefault="003330E1" w:rsidP="00C25579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330E1" w:rsidRPr="003C0D01" w:rsidTr="00D666C1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0E1" w:rsidRPr="003C0D01" w:rsidRDefault="003330E1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0E1" w:rsidRPr="003C0D01" w:rsidRDefault="003330E1"/>
        </w:tc>
        <w:tc>
          <w:tcPr>
            <w:tcW w:w="2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3C0D01" w:rsidRDefault="003330E1">
            <w:pPr>
              <w:ind w:right="-39"/>
              <w:rPr>
                <w:b/>
                <w:bCs/>
              </w:rPr>
            </w:pPr>
            <w:r w:rsidRPr="003C0D01">
              <w:rPr>
                <w:b/>
                <w:bCs/>
              </w:rPr>
              <w:t>Доходы, 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3330E1" w:rsidRDefault="003330E1" w:rsidP="00C25579">
            <w:pPr>
              <w:jc w:val="center"/>
              <w:rPr>
                <w:b/>
                <w:bCs/>
              </w:rPr>
            </w:pPr>
            <w:r w:rsidRPr="003330E1">
              <w:rPr>
                <w:b/>
                <w:bCs/>
              </w:rPr>
              <w:t>27 921 714,5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3330E1" w:rsidRDefault="003330E1" w:rsidP="00C25579">
            <w:pPr>
              <w:jc w:val="center"/>
              <w:rPr>
                <w:b/>
                <w:bCs/>
                <w:spacing w:val="-4"/>
              </w:rPr>
            </w:pPr>
            <w:r w:rsidRPr="003330E1">
              <w:rPr>
                <w:b/>
                <w:bCs/>
                <w:spacing w:val="-4"/>
              </w:rPr>
              <w:t>27 943 969,7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30E1" w:rsidRPr="003330E1" w:rsidRDefault="003330E1" w:rsidP="00C25579">
            <w:pPr>
              <w:jc w:val="center"/>
              <w:rPr>
                <w:b/>
                <w:bCs/>
              </w:rPr>
            </w:pPr>
            <w:r w:rsidRPr="003330E1">
              <w:rPr>
                <w:b/>
                <w:bCs/>
              </w:rPr>
              <w:t>100,1</w:t>
            </w:r>
          </w:p>
        </w:tc>
      </w:tr>
      <w:tr w:rsidR="001D6A48" w:rsidRPr="003C0D01" w:rsidTr="0098160F">
        <w:trPr>
          <w:gridAfter w:val="4"/>
          <w:wAfter w:w="1865" w:type="pct"/>
        </w:trPr>
        <w:tc>
          <w:tcPr>
            <w:tcW w:w="3135" w:type="pct"/>
            <w:gridSpan w:val="4"/>
            <w:tcBorders>
              <w:top w:val="nil"/>
              <w:left w:val="nil"/>
            </w:tcBorders>
            <w:vAlign w:val="center"/>
          </w:tcPr>
          <w:p w:rsidR="001D6A48" w:rsidRPr="003C0D01" w:rsidRDefault="001D6A48">
            <w:pPr>
              <w:jc w:val="right"/>
            </w:pPr>
          </w:p>
        </w:tc>
      </w:tr>
    </w:tbl>
    <w:p w:rsidR="00E71E7F" w:rsidRDefault="00E71E7F">
      <w:pPr>
        <w:jc w:val="right"/>
        <w:rPr>
          <w:rFonts w:ascii="Times New Roman CYR" w:hAnsi="Times New Roman CYR" w:cs="Times New Roman CYR"/>
        </w:rPr>
        <w:sectPr w:rsidR="00E71E7F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225EB6" w:rsidRPr="003744E5" w:rsidRDefault="00225EB6" w:rsidP="003744E5">
      <w:pPr>
        <w:ind w:left="4161"/>
        <w:jc w:val="center"/>
      </w:pPr>
      <w:r w:rsidRPr="003744E5">
        <w:lastRenderedPageBreak/>
        <w:t>Приложение № 3 к пояснительной записке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к проекту областного закона </w:t>
      </w:r>
      <w:r w:rsidR="008241AE">
        <w:rPr>
          <w:b w:val="0"/>
          <w:spacing w:val="-2"/>
          <w:sz w:val="24"/>
          <w:szCs w:val="24"/>
        </w:rPr>
        <w:t>«</w:t>
      </w:r>
      <w:r w:rsidRPr="007B7705">
        <w:rPr>
          <w:b w:val="0"/>
          <w:spacing w:val="-2"/>
          <w:sz w:val="24"/>
          <w:szCs w:val="24"/>
        </w:rPr>
        <w:t>Об исполнении бюджета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225EB6" w:rsidRPr="003744E5" w:rsidRDefault="00225EB6" w:rsidP="003744E5">
      <w:pPr>
        <w:ind w:left="4161"/>
        <w:jc w:val="center"/>
      </w:pPr>
      <w:r w:rsidRPr="003744E5">
        <w:t>страхования Архангельской области за 202</w:t>
      </w:r>
      <w:r w:rsidR="003330E1">
        <w:t>2</w:t>
      </w:r>
      <w:r w:rsidRPr="003744E5">
        <w:t xml:space="preserve"> год</w:t>
      </w:r>
      <w:r w:rsidR="008241AE">
        <w:t>»</w:t>
      </w:r>
    </w:p>
    <w:p w:rsidR="00225EB6" w:rsidRDefault="00225EB6" w:rsidP="00225EB6">
      <w:pPr>
        <w:jc w:val="right"/>
        <w:rPr>
          <w:rFonts w:ascii="Times New Roman CYR" w:hAnsi="Times New Roman CYR" w:cs="Times New Roman CYR"/>
        </w:rPr>
      </w:pPr>
    </w:p>
    <w:p w:rsidR="00225EB6" w:rsidRDefault="00545FF5" w:rsidP="00225EB6">
      <w:pPr>
        <w:ind w:right="-144"/>
        <w:jc w:val="center"/>
        <w:rPr>
          <w:b/>
          <w:szCs w:val="28"/>
        </w:rPr>
      </w:pPr>
      <w:r>
        <w:rPr>
          <w:b/>
          <w:szCs w:val="28"/>
        </w:rPr>
        <w:t>Использова</w:t>
      </w:r>
      <w:r w:rsidR="006B1228">
        <w:rPr>
          <w:b/>
          <w:szCs w:val="28"/>
        </w:rPr>
        <w:t>н</w:t>
      </w:r>
      <w:r w:rsidR="00225EB6" w:rsidRPr="001C7AF1">
        <w:rPr>
          <w:b/>
          <w:szCs w:val="28"/>
        </w:rPr>
        <w:t>и</w:t>
      </w:r>
      <w:r w:rsidR="006B1228">
        <w:rPr>
          <w:b/>
          <w:szCs w:val="28"/>
        </w:rPr>
        <w:t>е</w:t>
      </w:r>
      <w:r w:rsidR="00225EB6" w:rsidRPr="001C7AF1">
        <w:rPr>
          <w:b/>
          <w:szCs w:val="28"/>
        </w:rPr>
        <w:t xml:space="preserve"> </w:t>
      </w:r>
      <w:r w:rsidR="00225EB6">
        <w:rPr>
          <w:b/>
          <w:szCs w:val="28"/>
        </w:rPr>
        <w:t>с</w:t>
      </w:r>
      <w:r w:rsidR="00225EB6" w:rsidRPr="001C7AF1">
        <w:rPr>
          <w:b/>
          <w:szCs w:val="28"/>
        </w:rPr>
        <w:t>р</w:t>
      </w:r>
      <w:r w:rsidR="00225EB6">
        <w:rPr>
          <w:b/>
          <w:szCs w:val="28"/>
        </w:rPr>
        <w:t>е</w:t>
      </w:r>
      <w:r w:rsidR="00225EB6" w:rsidRPr="001C7AF1">
        <w:rPr>
          <w:b/>
          <w:szCs w:val="28"/>
        </w:rPr>
        <w:t>д</w:t>
      </w:r>
      <w:r w:rsidR="00225EB6">
        <w:rPr>
          <w:b/>
          <w:szCs w:val="28"/>
        </w:rPr>
        <w:t>ст</w:t>
      </w:r>
      <w:r w:rsidR="00225EB6" w:rsidRPr="001C7AF1">
        <w:rPr>
          <w:b/>
          <w:szCs w:val="28"/>
        </w:rPr>
        <w:t>в</w:t>
      </w:r>
      <w:r w:rsidR="00225EB6">
        <w:rPr>
          <w:b/>
          <w:szCs w:val="28"/>
        </w:rPr>
        <w:t xml:space="preserve"> межбюджетных трансфертов, направленных </w:t>
      </w:r>
      <w:r w:rsidR="0078270A">
        <w:rPr>
          <w:b/>
          <w:szCs w:val="28"/>
        </w:rPr>
        <w:t>из бюджета территориального фонда</w:t>
      </w:r>
      <w:r w:rsidR="006B1228">
        <w:rPr>
          <w:b/>
          <w:szCs w:val="28"/>
        </w:rPr>
        <w:t>,</w:t>
      </w:r>
      <w:r w:rsidR="0078270A">
        <w:rPr>
          <w:b/>
          <w:szCs w:val="28"/>
        </w:rPr>
        <w:t xml:space="preserve"> </w:t>
      </w:r>
      <w:r w:rsidR="006B1228">
        <w:rPr>
          <w:b/>
          <w:szCs w:val="28"/>
        </w:rPr>
        <w:t>по</w:t>
      </w:r>
      <w:r w:rsidR="00225EB6">
        <w:rPr>
          <w:b/>
          <w:szCs w:val="28"/>
        </w:rPr>
        <w:t xml:space="preserve"> страховы</w:t>
      </w:r>
      <w:r w:rsidR="006B1228">
        <w:rPr>
          <w:b/>
          <w:szCs w:val="28"/>
        </w:rPr>
        <w:t>м</w:t>
      </w:r>
      <w:r w:rsidR="00225EB6">
        <w:rPr>
          <w:b/>
          <w:szCs w:val="28"/>
        </w:rPr>
        <w:t xml:space="preserve"> медицински</w:t>
      </w:r>
      <w:r w:rsidR="006B1228">
        <w:rPr>
          <w:b/>
          <w:szCs w:val="28"/>
        </w:rPr>
        <w:t>м</w:t>
      </w:r>
      <w:r w:rsidR="00225EB6">
        <w:rPr>
          <w:b/>
          <w:szCs w:val="28"/>
        </w:rPr>
        <w:t xml:space="preserve"> организаци</w:t>
      </w:r>
      <w:r w:rsidR="006B1228">
        <w:rPr>
          <w:b/>
          <w:szCs w:val="28"/>
        </w:rPr>
        <w:t>ям</w:t>
      </w:r>
      <w:r w:rsidR="00225EB6" w:rsidRPr="001C7AF1">
        <w:rPr>
          <w:b/>
          <w:szCs w:val="28"/>
        </w:rPr>
        <w:t xml:space="preserve"> </w:t>
      </w:r>
      <w:r w:rsidR="006B1228">
        <w:rPr>
          <w:b/>
          <w:szCs w:val="28"/>
        </w:rPr>
        <w:br/>
      </w:r>
      <w:r w:rsidR="0078270A">
        <w:rPr>
          <w:b/>
          <w:szCs w:val="28"/>
        </w:rPr>
        <w:t xml:space="preserve">для оплаты медицинской помощи </w:t>
      </w:r>
      <w:r w:rsidR="00225EB6">
        <w:rPr>
          <w:b/>
          <w:szCs w:val="28"/>
        </w:rPr>
        <w:t xml:space="preserve">в </w:t>
      </w:r>
      <w:r w:rsidR="00225EB6" w:rsidRPr="002E7ED2">
        <w:rPr>
          <w:b/>
          <w:szCs w:val="28"/>
        </w:rPr>
        <w:t>20</w:t>
      </w:r>
      <w:r w:rsidR="00225EB6">
        <w:rPr>
          <w:b/>
          <w:szCs w:val="28"/>
        </w:rPr>
        <w:t>2</w:t>
      </w:r>
      <w:r w:rsidR="003330E1">
        <w:rPr>
          <w:b/>
          <w:szCs w:val="28"/>
        </w:rPr>
        <w:t>2</w:t>
      </w:r>
      <w:r w:rsidR="00225EB6">
        <w:rPr>
          <w:b/>
          <w:szCs w:val="28"/>
        </w:rPr>
        <w:t xml:space="preserve"> году</w:t>
      </w:r>
    </w:p>
    <w:p w:rsidR="00C8611D" w:rsidRPr="002E7ED2" w:rsidRDefault="00C8611D" w:rsidP="00225EB6">
      <w:pPr>
        <w:ind w:right="-144"/>
        <w:jc w:val="center"/>
        <w:rPr>
          <w:b/>
          <w:szCs w:val="28"/>
        </w:rPr>
      </w:pPr>
    </w:p>
    <w:p w:rsidR="00225EB6" w:rsidRPr="0003052C" w:rsidRDefault="00225EB6" w:rsidP="00225EB6">
      <w:pPr>
        <w:pStyle w:val="ae"/>
        <w:ind w:firstLine="0"/>
        <w:contextualSpacing/>
        <w:jc w:val="right"/>
        <w:rPr>
          <w:spacing w:val="-2"/>
          <w:sz w:val="24"/>
          <w:szCs w:val="24"/>
        </w:rPr>
      </w:pPr>
      <w:r w:rsidRPr="0003052C">
        <w:rPr>
          <w:color w:val="000000"/>
          <w:sz w:val="24"/>
          <w:szCs w:val="24"/>
        </w:rPr>
        <w:t>тыс. рублей</w:t>
      </w: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119"/>
        <w:gridCol w:w="1418"/>
        <w:gridCol w:w="1701"/>
        <w:gridCol w:w="1701"/>
      </w:tblGrid>
      <w:tr w:rsidR="00225EB6" w:rsidRPr="002E7ED2" w:rsidTr="00545FF5">
        <w:trPr>
          <w:trHeight w:val="300"/>
        </w:trPr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EB6" w:rsidRPr="002E7ED2" w:rsidRDefault="00225EB6" w:rsidP="003F0A98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03052C">
              <w:rPr>
                <w:szCs w:val="28"/>
              </w:rPr>
              <w:t>межбюджетного</w:t>
            </w:r>
            <w:r>
              <w:rPr>
                <w:b/>
                <w:szCs w:val="28"/>
              </w:rPr>
              <w:t xml:space="preserve"> </w:t>
            </w:r>
            <w:r w:rsidRPr="0003052C">
              <w:rPr>
                <w:szCs w:val="28"/>
              </w:rPr>
              <w:t>трансферта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B6" w:rsidRPr="003D5F61" w:rsidRDefault="00225EB6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B6" w:rsidRPr="002E7ED2" w:rsidRDefault="00225EB6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том числе направлено </w:t>
            </w:r>
            <w:r w:rsidR="00545FF5">
              <w:rPr>
                <w:color w:val="000000"/>
              </w:rPr>
              <w:br/>
            </w:r>
            <w:r>
              <w:rPr>
                <w:color w:val="000000"/>
              </w:rPr>
              <w:t>в страховые медицинские организации</w:t>
            </w:r>
          </w:p>
        </w:tc>
      </w:tr>
      <w:tr w:rsidR="00225EB6" w:rsidRPr="002E7ED2" w:rsidTr="00545FF5">
        <w:trPr>
          <w:trHeight w:val="667"/>
        </w:trPr>
        <w:tc>
          <w:tcPr>
            <w:tcW w:w="5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B6" w:rsidRPr="002E7ED2" w:rsidRDefault="00225EB6" w:rsidP="003F0A9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B6" w:rsidRPr="00425E46" w:rsidRDefault="00225EB6" w:rsidP="003F0A9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5EB6" w:rsidRPr="00FA1D78" w:rsidRDefault="00225EB6" w:rsidP="003F0A98">
            <w:pPr>
              <w:jc w:val="center"/>
              <w:rPr>
                <w:color w:val="000000"/>
              </w:rPr>
            </w:pPr>
            <w:r w:rsidRPr="00425E46">
              <w:rPr>
                <w:color w:val="000000"/>
              </w:rPr>
              <w:t xml:space="preserve">Филиал ООО </w:t>
            </w:r>
            <w:r w:rsidR="008241AE">
              <w:rPr>
                <w:color w:val="000000"/>
              </w:rPr>
              <w:t>«</w:t>
            </w:r>
            <w:r w:rsidRPr="00425E46">
              <w:rPr>
                <w:color w:val="000000"/>
              </w:rPr>
              <w:t>Капитал Медицинское Страхование</w:t>
            </w:r>
            <w:r w:rsidR="008241AE">
              <w:rPr>
                <w:color w:val="000000"/>
              </w:rPr>
              <w:t>»</w:t>
            </w:r>
            <w:r w:rsidRPr="00425E46">
              <w:rPr>
                <w:color w:val="000000"/>
              </w:rPr>
              <w:t xml:space="preserve"> в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25EB6" w:rsidRDefault="00225EB6" w:rsidP="003F0A98">
            <w:pPr>
              <w:jc w:val="center"/>
              <w:rPr>
                <w:color w:val="000000"/>
              </w:rPr>
            </w:pPr>
            <w:r w:rsidRPr="00855E43">
              <w:rPr>
                <w:color w:val="000000"/>
              </w:rPr>
              <w:t xml:space="preserve">Архангельский филиал АО </w:t>
            </w:r>
            <w:r w:rsidR="008241AE">
              <w:rPr>
                <w:color w:val="000000"/>
              </w:rPr>
              <w:t>«</w:t>
            </w:r>
            <w:r w:rsidRPr="00855E43">
              <w:rPr>
                <w:color w:val="000000"/>
              </w:rPr>
              <w:t xml:space="preserve">Страховая компания </w:t>
            </w:r>
            <w:r w:rsidR="008241AE">
              <w:rPr>
                <w:color w:val="000000"/>
              </w:rPr>
              <w:t>«</w:t>
            </w:r>
            <w:r w:rsidRPr="00855E43">
              <w:rPr>
                <w:color w:val="000000"/>
              </w:rPr>
              <w:t>СОГАЗ-Мед</w:t>
            </w:r>
            <w:r w:rsidR="008241AE">
              <w:rPr>
                <w:color w:val="000000"/>
              </w:rPr>
              <w:t>»</w:t>
            </w:r>
          </w:p>
        </w:tc>
      </w:tr>
      <w:tr w:rsidR="00225EB6" w:rsidRPr="002E7ED2" w:rsidTr="00545FF5">
        <w:trPr>
          <w:trHeight w:val="204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EC40E7" w:rsidRDefault="00225EB6" w:rsidP="003F0A98">
            <w:pPr>
              <w:jc w:val="center"/>
              <w:rPr>
                <w:color w:val="000000"/>
                <w:sz w:val="22"/>
                <w:szCs w:val="22"/>
              </w:rPr>
            </w:pPr>
            <w:r w:rsidRPr="00EC40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B6" w:rsidRDefault="00225EB6" w:rsidP="003F0A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B6" w:rsidRPr="00EC40E7" w:rsidRDefault="00225EB6" w:rsidP="003F0A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EC40E7" w:rsidRDefault="00225EB6" w:rsidP="003F0A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45FF5" w:rsidRPr="00FA1D78" w:rsidTr="00545FF5">
        <w:trPr>
          <w:trHeight w:val="403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5" w:rsidRPr="00890297" w:rsidRDefault="00545FF5" w:rsidP="00C25579">
            <w:pPr>
              <w:autoSpaceDE w:val="0"/>
              <w:autoSpaceDN w:val="0"/>
              <w:adjustRightInd w:val="0"/>
            </w:pPr>
            <w:r w:rsidRPr="00890297">
              <w:t xml:space="preserve">Межбюджетные трансферты, передаваемые бюджетам территориальных фондов обязательного медицинского страхования </w:t>
            </w:r>
            <w:r>
              <w:br/>
            </w:r>
            <w:r w:rsidRPr="00890297">
              <w:t xml:space="preserve">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</w:t>
            </w:r>
            <w:r>
              <w:br/>
            </w:r>
            <w:r w:rsidRPr="00890297">
              <w:t>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F5" w:rsidRPr="00890297" w:rsidRDefault="00545FF5" w:rsidP="00C25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76 202,7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5" w:rsidRPr="00890297" w:rsidRDefault="00545FF5" w:rsidP="00C25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18 635,3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5" w:rsidRPr="00890297" w:rsidRDefault="00545FF5" w:rsidP="00C25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57 567,4</w:t>
            </w:r>
          </w:p>
        </w:tc>
      </w:tr>
      <w:tr w:rsidR="00545FF5" w:rsidRPr="00FA1D78" w:rsidTr="00545FF5">
        <w:trPr>
          <w:trHeight w:val="505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F5" w:rsidRPr="00890297" w:rsidRDefault="00545FF5" w:rsidP="00C25579">
            <w:pPr>
              <w:rPr>
                <w:color w:val="000000"/>
              </w:rPr>
            </w:pPr>
            <w:r w:rsidRPr="00890297">
              <w:t xml:space="preserve">Межбюджетные трансферты, передаваемые бюджетам территориальных фондов обязательного медицинского страхования субъектов Российской Федерации </w:t>
            </w:r>
            <w:r>
              <w:br/>
            </w:r>
            <w:r w:rsidRPr="00890297">
              <w:t xml:space="preserve">и г. Байконура на дополнительное финансовое обеспечение медицинской помощи, оказанной лицам, застрахованным по обязательному медицинскому страхованию, в том числе </w:t>
            </w:r>
            <w:r>
              <w:br/>
            </w:r>
            <w:r w:rsidRPr="00890297">
              <w:t xml:space="preserve">с заболеванием и (или) подозрением </w:t>
            </w:r>
            <w:r>
              <w:br/>
            </w:r>
            <w:r w:rsidRPr="00890297">
              <w:t>на заболевание новой коронавирусной инфекцией (COVID-19), в рамках реализации территориальных программ обязательного медицинского страхования в 2021 - 2022 годах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F5" w:rsidRPr="00FA1D78" w:rsidRDefault="00545FF5" w:rsidP="00545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496 820,3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F5" w:rsidRPr="00FA1D78" w:rsidRDefault="00935751" w:rsidP="00935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123 581,8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751" w:rsidRPr="00FA1D78" w:rsidRDefault="00935751" w:rsidP="009357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373 248,5</w:t>
            </w:r>
          </w:p>
        </w:tc>
      </w:tr>
      <w:tr w:rsidR="00225EB6" w:rsidRPr="00FA1D78" w:rsidTr="00545FF5">
        <w:trPr>
          <w:trHeight w:val="505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FA1D78" w:rsidRDefault="00225EB6" w:rsidP="003F0A98">
            <w:pPr>
              <w:rPr>
                <w:color w:val="000000"/>
              </w:rPr>
            </w:pPr>
            <w:r w:rsidRPr="0022253B">
              <w:rPr>
                <w:szCs w:val="28"/>
              </w:rPr>
              <w:t>Межбюджетные трансферты из бюд</w:t>
            </w:r>
            <w:r>
              <w:rPr>
                <w:szCs w:val="28"/>
              </w:rPr>
              <w:t>жетов субъектов РФ</w:t>
            </w:r>
            <w:r w:rsidRPr="0022253B">
              <w:rPr>
                <w:szCs w:val="28"/>
              </w:rPr>
              <w:t xml:space="preserve">, передаваемые </w:t>
            </w:r>
            <w:r>
              <w:rPr>
                <w:szCs w:val="28"/>
              </w:rPr>
              <w:t>ТФОМС</w:t>
            </w:r>
            <w:r w:rsidRPr="0022253B">
              <w:rPr>
                <w:szCs w:val="28"/>
              </w:rPr>
              <w:t xml:space="preserve"> </w:t>
            </w:r>
            <w:r w:rsidRPr="0022253B">
              <w:rPr>
                <w:szCs w:val="28"/>
              </w:rPr>
              <w:br/>
              <w:t xml:space="preserve">на дополнительное финансовое обеспечение реализации </w:t>
            </w:r>
            <w:r>
              <w:rPr>
                <w:szCs w:val="28"/>
              </w:rPr>
              <w:t xml:space="preserve">ТП ОМС </w:t>
            </w:r>
            <w:r w:rsidRPr="0022253B">
              <w:rPr>
                <w:szCs w:val="28"/>
              </w:rPr>
              <w:t>в части</w:t>
            </w:r>
            <w:r>
              <w:rPr>
                <w:szCs w:val="28"/>
              </w:rPr>
              <w:t xml:space="preserve"> базовой программы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B6" w:rsidRPr="00FA1D78" w:rsidRDefault="00545FF5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786 180,1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B6" w:rsidRPr="00FA1D78" w:rsidRDefault="008241AE" w:rsidP="008241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599 111,0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FA1D78" w:rsidRDefault="008241AE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187 069,1</w:t>
            </w:r>
          </w:p>
        </w:tc>
      </w:tr>
      <w:tr w:rsidR="00225EB6" w:rsidRPr="00FA1D78" w:rsidTr="00545FF5">
        <w:trPr>
          <w:trHeight w:val="273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FA1D78" w:rsidRDefault="00225EB6" w:rsidP="003F0A98">
            <w:pPr>
              <w:rPr>
                <w:b/>
                <w:color w:val="000000"/>
              </w:rPr>
            </w:pPr>
            <w:r w:rsidRPr="00FA1D78">
              <w:rPr>
                <w:b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B6" w:rsidRPr="00225EB6" w:rsidRDefault="00545FF5" w:rsidP="003D7B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25EB6" w:rsidRPr="00225EB6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359 203,</w:t>
            </w:r>
            <w:r w:rsidR="00935751"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B6" w:rsidRPr="00225EB6" w:rsidRDefault="00935751" w:rsidP="003C11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741</w:t>
            </w:r>
            <w:r w:rsidR="003C119C">
              <w:rPr>
                <w:b/>
                <w:color w:val="000000"/>
              </w:rPr>
              <w:t> 3</w:t>
            </w:r>
            <w:r>
              <w:rPr>
                <w:b/>
                <w:color w:val="000000"/>
              </w:rPr>
              <w:t>18</w:t>
            </w:r>
            <w:r w:rsidR="003C119C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225EB6" w:rsidRDefault="00935751" w:rsidP="003F0A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617</w:t>
            </w:r>
            <w:r w:rsidR="003C119C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885</w:t>
            </w:r>
            <w:r w:rsidR="003C119C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</w:tr>
    </w:tbl>
    <w:p w:rsidR="00B33123" w:rsidRDefault="00B33123" w:rsidP="007B7705">
      <w:pPr>
        <w:jc w:val="right"/>
        <w:rPr>
          <w:rFonts w:ascii="Times New Roman CYR" w:hAnsi="Times New Roman CYR" w:cs="Times New Roman CYR"/>
        </w:rPr>
        <w:sectPr w:rsidR="00B33123" w:rsidSect="00964451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977EAC" w:rsidRDefault="00977EAC" w:rsidP="007B7705">
      <w:pPr>
        <w:jc w:val="right"/>
        <w:rPr>
          <w:rFonts w:ascii="Times New Roman CYR" w:hAnsi="Times New Roman CYR" w:cs="Times New Roman CYR"/>
        </w:rPr>
        <w:sectPr w:rsidR="00977EAC" w:rsidSect="00977EAC">
          <w:type w:val="continuous"/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400F0B" w:rsidRPr="003744E5" w:rsidRDefault="00400F0B" w:rsidP="003744E5">
      <w:pPr>
        <w:ind w:left="4161"/>
        <w:jc w:val="center"/>
      </w:pPr>
      <w:r w:rsidRPr="003744E5">
        <w:lastRenderedPageBreak/>
        <w:t>Приложение № 3-1 к пояснительной записке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к проекту областного закона </w:t>
      </w:r>
      <w:r w:rsidR="008241AE">
        <w:rPr>
          <w:b w:val="0"/>
          <w:spacing w:val="-2"/>
          <w:sz w:val="24"/>
          <w:szCs w:val="24"/>
        </w:rPr>
        <w:t>«</w:t>
      </w:r>
      <w:r w:rsidRPr="007B7705">
        <w:rPr>
          <w:b w:val="0"/>
          <w:spacing w:val="-2"/>
          <w:sz w:val="24"/>
          <w:szCs w:val="24"/>
        </w:rPr>
        <w:t>Об исполнении бюджета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400F0B" w:rsidRPr="003744E5" w:rsidRDefault="00400F0B" w:rsidP="003744E5">
      <w:pPr>
        <w:ind w:left="4161"/>
        <w:jc w:val="center"/>
      </w:pPr>
      <w:r w:rsidRPr="003744E5">
        <w:t>страхования Архангельской области за 202</w:t>
      </w:r>
      <w:r w:rsidR="00407FF0">
        <w:t>2</w:t>
      </w:r>
      <w:r w:rsidRPr="003744E5">
        <w:t xml:space="preserve"> год</w:t>
      </w:r>
      <w:r w:rsidR="008241AE">
        <w:t>»</w:t>
      </w:r>
    </w:p>
    <w:p w:rsidR="00400F0B" w:rsidRPr="003744E5" w:rsidRDefault="00400F0B" w:rsidP="003744E5">
      <w:pPr>
        <w:ind w:left="4161"/>
        <w:jc w:val="center"/>
      </w:pPr>
    </w:p>
    <w:p w:rsidR="00BA311B" w:rsidRDefault="00407FF0" w:rsidP="00407FF0">
      <w:pPr>
        <w:jc w:val="center"/>
        <w:rPr>
          <w:b/>
          <w:spacing w:val="-2"/>
        </w:rPr>
      </w:pPr>
      <w:r w:rsidRPr="00BA311B">
        <w:rPr>
          <w:b/>
          <w:spacing w:val="-2"/>
        </w:rPr>
        <w:t xml:space="preserve">Расшифровка расходов на дополнительное финансовое обеспечение оказания первичной медико-санитарной помощи лицам, застрахованным по ОМС, в том числе с заболеванием </w:t>
      </w:r>
      <w:r w:rsidR="00BA311B">
        <w:rPr>
          <w:b/>
          <w:spacing w:val="-2"/>
        </w:rPr>
        <w:br/>
      </w:r>
      <w:r w:rsidRPr="00BA311B">
        <w:rPr>
          <w:b/>
          <w:spacing w:val="-2"/>
        </w:rPr>
        <w:t xml:space="preserve">и (или) подозрением на заболевание новой коронавирусной инфекцией (COVID-19), </w:t>
      </w:r>
    </w:p>
    <w:p w:rsidR="00407FF0" w:rsidRPr="00BA311B" w:rsidRDefault="00407FF0" w:rsidP="00407FF0">
      <w:pPr>
        <w:jc w:val="center"/>
        <w:rPr>
          <w:b/>
          <w:spacing w:val="-2"/>
        </w:rPr>
      </w:pPr>
      <w:r w:rsidRPr="00BA311B">
        <w:rPr>
          <w:b/>
          <w:spacing w:val="-2"/>
        </w:rPr>
        <w:t>в рамках реализации ТП ОМС</w:t>
      </w:r>
    </w:p>
    <w:p w:rsidR="00407FF0" w:rsidRDefault="00407FF0" w:rsidP="00407FF0">
      <w:pPr>
        <w:jc w:val="center"/>
        <w:rPr>
          <w:b/>
          <w:spacing w:val="-2"/>
        </w:rPr>
      </w:pPr>
    </w:p>
    <w:p w:rsidR="00407FF0" w:rsidRPr="00890297" w:rsidRDefault="00407FF0" w:rsidP="00407FF0">
      <w:pPr>
        <w:jc w:val="right"/>
        <w:rPr>
          <w:szCs w:val="28"/>
        </w:rPr>
      </w:pPr>
      <w:r w:rsidRPr="00890297">
        <w:rPr>
          <w:szCs w:val="28"/>
        </w:rPr>
        <w:t>тыс. рублей</w:t>
      </w: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7813"/>
        <w:gridCol w:w="2126"/>
      </w:tblGrid>
      <w:tr w:rsidR="00407FF0" w:rsidRPr="00890297" w:rsidTr="00C25579">
        <w:trPr>
          <w:trHeight w:val="66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F0" w:rsidRPr="00890297" w:rsidRDefault="00407FF0" w:rsidP="00C25579">
            <w:pPr>
              <w:jc w:val="center"/>
              <w:rPr>
                <w:color w:val="000000"/>
              </w:rPr>
            </w:pPr>
            <w:r w:rsidRPr="00890297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F0" w:rsidRPr="00890297" w:rsidRDefault="00407FF0" w:rsidP="008D6307">
            <w:pPr>
              <w:jc w:val="center"/>
              <w:rPr>
                <w:color w:val="000000"/>
              </w:rPr>
            </w:pPr>
            <w:r w:rsidRPr="00890297">
              <w:rPr>
                <w:color w:val="000000"/>
              </w:rPr>
              <w:t>Перечислено</w:t>
            </w:r>
          </w:p>
        </w:tc>
      </w:tr>
      <w:tr w:rsidR="00407FF0" w:rsidRPr="00890297" w:rsidTr="00C25579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F0" w:rsidRPr="00890297" w:rsidRDefault="00407FF0" w:rsidP="00C25579">
            <w:pPr>
              <w:jc w:val="center"/>
              <w:rPr>
                <w:color w:val="000000"/>
                <w:sz w:val="22"/>
                <w:szCs w:val="22"/>
              </w:rPr>
            </w:pPr>
            <w:r w:rsidRPr="008902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F0" w:rsidRPr="00890297" w:rsidRDefault="00407FF0" w:rsidP="00C25579">
            <w:pPr>
              <w:jc w:val="center"/>
              <w:rPr>
                <w:color w:val="000000"/>
                <w:sz w:val="22"/>
                <w:szCs w:val="22"/>
              </w:rPr>
            </w:pPr>
            <w:r w:rsidRPr="00890297">
              <w:rPr>
                <w:color w:val="000000"/>
                <w:sz w:val="22"/>
                <w:szCs w:val="22"/>
              </w:rPr>
              <w:t>2</w:t>
            </w:r>
          </w:p>
        </w:tc>
      </w:tr>
      <w:tr w:rsidR="00407FF0" w:rsidTr="00C25579">
        <w:trPr>
          <w:trHeight w:val="342"/>
        </w:trPr>
        <w:tc>
          <w:tcPr>
            <w:tcW w:w="7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Первая городская клиническая больница им. Е.Е.Волосевич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890,5</w:t>
            </w:r>
          </w:p>
        </w:tc>
      </w:tr>
      <w:tr w:rsidR="00407FF0" w:rsidTr="00C25579">
        <w:trPr>
          <w:trHeight w:val="403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Архангельская городская клиническая больница № 4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4 277,1</w:t>
            </w:r>
          </w:p>
        </w:tc>
      </w:tr>
      <w:tr w:rsidR="00407FF0" w:rsidTr="00C25579">
        <w:trPr>
          <w:trHeight w:val="395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Архангельская городская клиническая больница № 6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2 345,2</w:t>
            </w:r>
          </w:p>
        </w:tc>
      </w:tr>
      <w:tr w:rsidR="00407FF0" w:rsidTr="00C25579">
        <w:trPr>
          <w:trHeight w:val="416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Архангельская городская клиническая больница № 7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1 701,1</w:t>
            </w:r>
          </w:p>
        </w:tc>
      </w:tr>
      <w:tr w:rsidR="00407FF0" w:rsidTr="00C25579">
        <w:trPr>
          <w:trHeight w:val="408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Архангельская городская клиническая поликлиника № 1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3 854,2</w:t>
            </w:r>
          </w:p>
        </w:tc>
      </w:tr>
      <w:tr w:rsidR="00407FF0" w:rsidTr="00C25579">
        <w:trPr>
          <w:trHeight w:val="399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Архангельская городская клиническая поликлиника № 2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4 602,4</w:t>
            </w:r>
          </w:p>
        </w:tc>
      </w:tr>
      <w:tr w:rsidR="00407FF0" w:rsidTr="00C25579">
        <w:trPr>
          <w:trHeight w:val="419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Архангельская городская детская клиническая поликлиника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1 904,9</w:t>
            </w:r>
          </w:p>
        </w:tc>
      </w:tr>
      <w:tr w:rsidR="00407FF0" w:rsidTr="00C25579">
        <w:trPr>
          <w:trHeight w:val="398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Северодвинская городская больница № 1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2 479,7</w:t>
            </w:r>
          </w:p>
        </w:tc>
      </w:tr>
      <w:tr w:rsidR="00407FF0" w:rsidTr="00C25579">
        <w:trPr>
          <w:trHeight w:val="404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Северодвинская городская больница № 2 СМП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4 085,4</w:t>
            </w:r>
          </w:p>
        </w:tc>
      </w:tr>
      <w:tr w:rsidR="00407FF0" w:rsidTr="00C25579">
        <w:trPr>
          <w:trHeight w:val="395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Северодвинская городская детская клиническая больница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5 477,5</w:t>
            </w:r>
          </w:p>
        </w:tc>
      </w:tr>
      <w:tr w:rsidR="00407FF0" w:rsidTr="00C25579">
        <w:trPr>
          <w:trHeight w:val="415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Котласская ЦГБ им. святителя Луки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5 148,1</w:t>
            </w:r>
          </w:p>
        </w:tc>
      </w:tr>
      <w:tr w:rsidR="00407FF0" w:rsidTr="00C25579">
        <w:trPr>
          <w:trHeight w:val="394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Коряжемская ГБ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2 825,5</w:t>
            </w:r>
          </w:p>
        </w:tc>
      </w:tr>
      <w:tr w:rsidR="00407FF0" w:rsidTr="00C25579">
        <w:trPr>
          <w:trHeight w:val="413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Мирнинская ЦГБ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1 438,5</w:t>
            </w:r>
          </w:p>
        </w:tc>
      </w:tr>
      <w:tr w:rsidR="00407FF0" w:rsidTr="00C25579">
        <w:trPr>
          <w:trHeight w:val="405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Новодвинская ЦГБ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2 589,8</w:t>
            </w:r>
          </w:p>
        </w:tc>
      </w:tr>
      <w:tr w:rsidR="00407FF0" w:rsidTr="00C25579">
        <w:trPr>
          <w:trHeight w:val="411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Вельская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3 109,2</w:t>
            </w:r>
          </w:p>
        </w:tc>
      </w:tr>
      <w:tr w:rsidR="00407FF0" w:rsidTr="00C25579">
        <w:trPr>
          <w:trHeight w:val="390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Верхнетоемская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934,7</w:t>
            </w:r>
          </w:p>
        </w:tc>
      </w:tr>
      <w:tr w:rsidR="00407FF0" w:rsidTr="00C25579">
        <w:trPr>
          <w:trHeight w:val="423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Виноградовская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1 040,7</w:t>
            </w:r>
          </w:p>
        </w:tc>
      </w:tr>
      <w:tr w:rsidR="00407FF0" w:rsidTr="00C25579">
        <w:trPr>
          <w:trHeight w:val="401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Ильинская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732,6</w:t>
            </w:r>
          </w:p>
        </w:tc>
      </w:tr>
      <w:tr w:rsidR="00407FF0" w:rsidTr="00C25579">
        <w:trPr>
          <w:trHeight w:val="407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Каргопольская ЦРБ им. Н.Д.Кировой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1 297,3</w:t>
            </w:r>
          </w:p>
        </w:tc>
      </w:tr>
      <w:tr w:rsidR="00407FF0" w:rsidTr="00C25579">
        <w:trPr>
          <w:trHeight w:val="400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Карпогорская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1 786,2</w:t>
            </w:r>
          </w:p>
        </w:tc>
      </w:tr>
      <w:tr w:rsidR="00407FF0" w:rsidTr="00C25579">
        <w:trPr>
          <w:trHeight w:val="355"/>
        </w:trPr>
        <w:tc>
          <w:tcPr>
            <w:tcW w:w="7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Коношская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1 378,1</w:t>
            </w:r>
          </w:p>
        </w:tc>
      </w:tr>
      <w:tr w:rsidR="00407FF0" w:rsidTr="00C25579">
        <w:trPr>
          <w:trHeight w:val="403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Красноборская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930,2</w:t>
            </w:r>
          </w:p>
        </w:tc>
      </w:tr>
      <w:tr w:rsidR="00407FF0" w:rsidTr="00C25579">
        <w:trPr>
          <w:trHeight w:val="405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D15249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Лешуконская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570,8</w:t>
            </w:r>
          </w:p>
        </w:tc>
      </w:tr>
      <w:tr w:rsidR="00407FF0" w:rsidTr="00C25579">
        <w:trPr>
          <w:trHeight w:val="405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Мезенская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753,7</w:t>
            </w:r>
          </w:p>
        </w:tc>
      </w:tr>
      <w:tr w:rsidR="00407FF0" w:rsidTr="00C25579">
        <w:trPr>
          <w:trHeight w:val="462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F0" w:rsidRPr="00890297" w:rsidRDefault="00407FF0" w:rsidP="00C25579">
            <w:pPr>
              <w:jc w:val="center"/>
              <w:rPr>
                <w:color w:val="000000"/>
                <w:sz w:val="22"/>
                <w:szCs w:val="22"/>
              </w:rPr>
            </w:pPr>
            <w:r w:rsidRPr="00890297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F0" w:rsidRPr="00890297" w:rsidRDefault="00407FF0" w:rsidP="00C25579">
            <w:pPr>
              <w:jc w:val="center"/>
              <w:rPr>
                <w:color w:val="000000"/>
                <w:sz w:val="22"/>
                <w:szCs w:val="22"/>
              </w:rPr>
            </w:pPr>
            <w:r w:rsidRPr="00890297">
              <w:rPr>
                <w:color w:val="000000"/>
                <w:sz w:val="22"/>
                <w:szCs w:val="22"/>
              </w:rPr>
              <w:t>2</w:t>
            </w:r>
          </w:p>
        </w:tc>
      </w:tr>
      <w:tr w:rsidR="00407FF0" w:rsidTr="00C25579">
        <w:trPr>
          <w:trHeight w:val="402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Няндомская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1 536,5</w:t>
            </w:r>
          </w:p>
        </w:tc>
      </w:tr>
      <w:tr w:rsidR="00407FF0" w:rsidTr="00C25579">
        <w:trPr>
          <w:trHeight w:val="394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Онежская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1 908,2</w:t>
            </w:r>
          </w:p>
        </w:tc>
      </w:tr>
      <w:tr w:rsidR="00407FF0" w:rsidTr="00C25579">
        <w:trPr>
          <w:trHeight w:val="413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Плесецкая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2 805,7</w:t>
            </w:r>
          </w:p>
        </w:tc>
      </w:tr>
      <w:tr w:rsidR="00407FF0" w:rsidTr="00C25579">
        <w:trPr>
          <w:trHeight w:val="391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Приморская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1 650,9</w:t>
            </w:r>
          </w:p>
        </w:tc>
      </w:tr>
      <w:tr w:rsidR="00407FF0" w:rsidTr="00C25579">
        <w:trPr>
          <w:trHeight w:val="425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Устьянская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1 851,5</w:t>
            </w:r>
          </w:p>
        </w:tc>
      </w:tr>
      <w:tr w:rsidR="00407FF0" w:rsidTr="00C25579">
        <w:trPr>
          <w:trHeight w:val="390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Холмогорская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1 370,1</w:t>
            </w:r>
          </w:p>
        </w:tc>
      </w:tr>
      <w:tr w:rsidR="00407FF0" w:rsidTr="00C25579">
        <w:trPr>
          <w:trHeight w:val="409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Шенкурская ЦРБ им. Н.Н. Приорова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947,0</w:t>
            </w:r>
          </w:p>
        </w:tc>
      </w:tr>
      <w:tr w:rsidR="00407FF0" w:rsidTr="00C25579">
        <w:trPr>
          <w:trHeight w:val="401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Яренская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839,9</w:t>
            </w:r>
          </w:p>
        </w:tc>
      </w:tr>
      <w:tr w:rsidR="00407FF0" w:rsidTr="00C25579">
        <w:trPr>
          <w:trHeight w:val="462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ФГБУЗ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Северный медицинский клинический центр имени Н.А. Семашко ФМБА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2 343,1</w:t>
            </w:r>
          </w:p>
        </w:tc>
      </w:tr>
      <w:tr w:rsidR="00407FF0" w:rsidTr="00C25579">
        <w:trPr>
          <w:trHeight w:val="415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ФГБУЗ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Центральная медико-санитарная часть № 58 ФМБА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2 922,0</w:t>
            </w:r>
          </w:p>
        </w:tc>
      </w:tr>
      <w:tr w:rsidR="00407FF0" w:rsidTr="00C25579">
        <w:trPr>
          <w:trHeight w:val="394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ЧУЗ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 xml:space="preserve">Поликлиника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РЖД-Медицина</w:t>
            </w:r>
            <w:r w:rsidR="008241AE">
              <w:rPr>
                <w:bCs/>
              </w:rPr>
              <w:t>»</w:t>
            </w:r>
            <w:r w:rsidRPr="0004504E">
              <w:rPr>
                <w:bCs/>
              </w:rPr>
              <w:t xml:space="preserve"> города Котлас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908,2</w:t>
            </w:r>
          </w:p>
        </w:tc>
      </w:tr>
      <w:tr w:rsidR="00407FF0" w:rsidTr="00C25579">
        <w:trPr>
          <w:trHeight w:val="413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ЧУЗ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 xml:space="preserve">Клиническая поликлиника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РЖД-Медицина</w:t>
            </w:r>
            <w:r w:rsidR="008241AE">
              <w:rPr>
                <w:bCs/>
              </w:rPr>
              <w:t>»</w:t>
            </w:r>
            <w:r w:rsidRPr="0004504E">
              <w:rPr>
                <w:bCs/>
              </w:rPr>
              <w:t xml:space="preserve"> города Архангельск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515,0</w:t>
            </w:r>
          </w:p>
        </w:tc>
      </w:tr>
      <w:tr w:rsidR="00407FF0" w:rsidTr="00C25579">
        <w:trPr>
          <w:trHeight w:val="401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ЧУЗ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 xml:space="preserve">Поликлиника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РЖД-Медицина</w:t>
            </w:r>
            <w:r w:rsidR="008241AE">
              <w:rPr>
                <w:bCs/>
              </w:rPr>
              <w:t>»</w:t>
            </w:r>
            <w:r w:rsidRPr="0004504E">
              <w:rPr>
                <w:bCs/>
              </w:rPr>
              <w:t xml:space="preserve"> города Няндома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401,6</w:t>
            </w:r>
          </w:p>
        </w:tc>
      </w:tr>
      <w:tr w:rsidR="00407FF0" w:rsidTr="00C25579">
        <w:trPr>
          <w:trHeight w:val="407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rPr>
                <w:bCs/>
              </w:rPr>
            </w:pPr>
            <w:r w:rsidRPr="0004504E">
              <w:rPr>
                <w:bCs/>
              </w:rPr>
              <w:t xml:space="preserve">ООО </w:t>
            </w:r>
            <w:r w:rsidR="008241AE">
              <w:rPr>
                <w:bCs/>
              </w:rPr>
              <w:t>«</w:t>
            </w:r>
            <w:r w:rsidRPr="0004504E">
              <w:rPr>
                <w:bCs/>
              </w:rPr>
              <w:t>Центр семейной медицины Пинежская районная больница № 2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4504E" w:rsidRDefault="00407FF0" w:rsidP="00C25579">
            <w:pPr>
              <w:jc w:val="center"/>
              <w:rPr>
                <w:bCs/>
              </w:rPr>
            </w:pPr>
            <w:r w:rsidRPr="0004504E">
              <w:rPr>
                <w:bCs/>
              </w:rPr>
              <w:t>49,6</w:t>
            </w:r>
          </w:p>
        </w:tc>
      </w:tr>
      <w:tr w:rsidR="00407FF0" w:rsidRPr="00890297" w:rsidTr="00C25579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F0" w:rsidRPr="00890297" w:rsidRDefault="00407FF0" w:rsidP="00C25579">
            <w:pPr>
              <w:rPr>
                <w:color w:val="000000"/>
              </w:rPr>
            </w:pPr>
            <w:r w:rsidRPr="00890297">
              <w:rPr>
                <w:b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F0" w:rsidRPr="00890297" w:rsidRDefault="00407FF0" w:rsidP="00C25579">
            <w:pPr>
              <w:jc w:val="center"/>
              <w:rPr>
                <w:b/>
                <w:color w:val="000000"/>
              </w:rPr>
            </w:pPr>
            <w:r w:rsidRPr="00890297">
              <w:rPr>
                <w:b/>
                <w:color w:val="000000"/>
              </w:rPr>
              <w:t>76 202,7</w:t>
            </w:r>
          </w:p>
        </w:tc>
      </w:tr>
    </w:tbl>
    <w:p w:rsidR="00400F0B" w:rsidRDefault="00400F0B" w:rsidP="003F0A98">
      <w:pPr>
        <w:jc w:val="right"/>
        <w:rPr>
          <w:rFonts w:ascii="Times New Roman CYR" w:hAnsi="Times New Roman CYR" w:cs="Times New Roman CYR"/>
        </w:rPr>
        <w:sectPr w:rsidR="00400F0B" w:rsidSect="00977EAC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890A6E" w:rsidRPr="003744E5" w:rsidRDefault="00890A6E" w:rsidP="003744E5">
      <w:pPr>
        <w:ind w:left="4161"/>
        <w:jc w:val="center"/>
      </w:pPr>
      <w:r w:rsidRPr="003744E5">
        <w:lastRenderedPageBreak/>
        <w:t>Приложение № 3-2 к пояснительной записке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к проекту областного закона </w:t>
      </w:r>
      <w:r w:rsidR="008241AE">
        <w:rPr>
          <w:b w:val="0"/>
          <w:spacing w:val="-2"/>
          <w:sz w:val="24"/>
          <w:szCs w:val="24"/>
        </w:rPr>
        <w:t>«</w:t>
      </w:r>
      <w:r w:rsidRPr="007B7705">
        <w:rPr>
          <w:b w:val="0"/>
          <w:spacing w:val="-2"/>
          <w:sz w:val="24"/>
          <w:szCs w:val="24"/>
        </w:rPr>
        <w:t>Об исполнении бюджета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890A6E" w:rsidRPr="003744E5" w:rsidRDefault="00890A6E" w:rsidP="003744E5">
      <w:pPr>
        <w:ind w:left="4161"/>
        <w:jc w:val="center"/>
      </w:pPr>
      <w:r w:rsidRPr="003744E5">
        <w:t>страхования Архангельской области за 202</w:t>
      </w:r>
      <w:r w:rsidR="00407FF0">
        <w:t>2</w:t>
      </w:r>
      <w:r w:rsidRPr="003744E5">
        <w:t xml:space="preserve"> год</w:t>
      </w:r>
      <w:r w:rsidR="008241AE">
        <w:t>»</w:t>
      </w:r>
    </w:p>
    <w:p w:rsidR="00890A6E" w:rsidRDefault="00890A6E" w:rsidP="00890A6E">
      <w:pPr>
        <w:jc w:val="right"/>
        <w:rPr>
          <w:spacing w:val="-2"/>
        </w:rPr>
      </w:pPr>
    </w:p>
    <w:p w:rsidR="00BA311B" w:rsidRDefault="00407FF0" w:rsidP="00407FF0">
      <w:pPr>
        <w:jc w:val="center"/>
        <w:rPr>
          <w:b/>
          <w:spacing w:val="-2"/>
        </w:rPr>
      </w:pPr>
      <w:r w:rsidRPr="00BA311B">
        <w:rPr>
          <w:b/>
          <w:spacing w:val="-2"/>
        </w:rPr>
        <w:t xml:space="preserve">Расшифровка расходов на дополнительное финансовое обеспечение медицинской помощи, оказанной лицам, застрахованным по ОМС, в том числе с заболеванием и (или) подозрением на заболевание новой коронавирусной инфекцией (COVID-19), </w:t>
      </w:r>
    </w:p>
    <w:p w:rsidR="00407FF0" w:rsidRPr="00BA311B" w:rsidRDefault="00407FF0" w:rsidP="00407FF0">
      <w:pPr>
        <w:jc w:val="center"/>
        <w:rPr>
          <w:b/>
          <w:spacing w:val="-2"/>
        </w:rPr>
      </w:pPr>
      <w:r w:rsidRPr="00BA311B">
        <w:rPr>
          <w:b/>
          <w:spacing w:val="-2"/>
        </w:rPr>
        <w:t>в рамках реализации ТПОМС в 2021 - 2022 годах</w:t>
      </w:r>
    </w:p>
    <w:p w:rsidR="00407FF0" w:rsidRPr="00407FF0" w:rsidRDefault="00407FF0" w:rsidP="00407FF0">
      <w:pPr>
        <w:jc w:val="center"/>
        <w:rPr>
          <w:spacing w:val="-2"/>
          <w:sz w:val="28"/>
          <w:szCs w:val="28"/>
        </w:rPr>
      </w:pPr>
    </w:p>
    <w:p w:rsidR="00407FF0" w:rsidRPr="00890297" w:rsidRDefault="00407FF0" w:rsidP="00407FF0">
      <w:pPr>
        <w:jc w:val="right"/>
        <w:rPr>
          <w:szCs w:val="28"/>
        </w:rPr>
      </w:pPr>
      <w:r w:rsidRPr="00890297">
        <w:rPr>
          <w:szCs w:val="28"/>
        </w:rPr>
        <w:t>тыс. рублей</w:t>
      </w: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7813"/>
        <w:gridCol w:w="2126"/>
      </w:tblGrid>
      <w:tr w:rsidR="00407FF0" w:rsidRPr="00890297" w:rsidTr="00C25579">
        <w:trPr>
          <w:trHeight w:val="66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F0" w:rsidRPr="00890297" w:rsidRDefault="00407FF0" w:rsidP="00C25579">
            <w:pPr>
              <w:jc w:val="center"/>
              <w:rPr>
                <w:color w:val="000000"/>
              </w:rPr>
            </w:pPr>
            <w:r w:rsidRPr="00890297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F0" w:rsidRPr="00890297" w:rsidRDefault="00407FF0" w:rsidP="008D6307">
            <w:pPr>
              <w:jc w:val="center"/>
              <w:rPr>
                <w:color w:val="000000"/>
              </w:rPr>
            </w:pPr>
            <w:r w:rsidRPr="00890297">
              <w:rPr>
                <w:color w:val="000000"/>
              </w:rPr>
              <w:t>Перечислено</w:t>
            </w:r>
          </w:p>
        </w:tc>
      </w:tr>
      <w:tr w:rsidR="00407FF0" w:rsidRPr="00890297" w:rsidTr="00C25579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F0" w:rsidRPr="00890297" w:rsidRDefault="00407FF0" w:rsidP="00C25579">
            <w:pPr>
              <w:jc w:val="center"/>
              <w:rPr>
                <w:color w:val="000000"/>
                <w:sz w:val="22"/>
                <w:szCs w:val="22"/>
              </w:rPr>
            </w:pPr>
            <w:r w:rsidRPr="008902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F0" w:rsidRPr="00890297" w:rsidRDefault="00407FF0" w:rsidP="00C25579">
            <w:pPr>
              <w:jc w:val="center"/>
              <w:rPr>
                <w:color w:val="000000"/>
                <w:sz w:val="22"/>
                <w:szCs w:val="22"/>
              </w:rPr>
            </w:pPr>
            <w:r w:rsidRPr="00890297">
              <w:rPr>
                <w:color w:val="000000"/>
                <w:sz w:val="22"/>
                <w:szCs w:val="22"/>
              </w:rPr>
              <w:t>2</w:t>
            </w:r>
          </w:p>
        </w:tc>
      </w:tr>
      <w:tr w:rsidR="00407FF0" w:rsidTr="00C25579">
        <w:trPr>
          <w:trHeight w:val="445"/>
        </w:trPr>
        <w:tc>
          <w:tcPr>
            <w:tcW w:w="7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Архангельская областная клиническая больница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200</w:t>
            </w:r>
            <w:r w:rsidR="00586A0A">
              <w:rPr>
                <w:color w:val="000000"/>
              </w:rPr>
              <w:t> </w:t>
            </w:r>
            <w:r w:rsidRPr="005042C1">
              <w:rPr>
                <w:color w:val="000000"/>
              </w:rPr>
              <w:t>330</w:t>
            </w:r>
            <w:r w:rsidR="00586A0A">
              <w:rPr>
                <w:color w:val="000000"/>
              </w:rPr>
              <w:t>,</w:t>
            </w:r>
            <w:r w:rsidRPr="005042C1">
              <w:rPr>
                <w:color w:val="000000"/>
              </w:rPr>
              <w:t>5</w:t>
            </w:r>
          </w:p>
        </w:tc>
      </w:tr>
      <w:tr w:rsidR="00407FF0" w:rsidTr="00C25579">
        <w:trPr>
          <w:trHeight w:val="394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Первая городская клиническая больница им. Е.Е.Волосевич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48</w:t>
            </w:r>
            <w:r w:rsidR="00586A0A">
              <w:rPr>
                <w:color w:val="000000"/>
              </w:rPr>
              <w:t> </w:t>
            </w:r>
            <w:r w:rsidRPr="005042C1">
              <w:rPr>
                <w:color w:val="000000"/>
              </w:rPr>
              <w:t>858</w:t>
            </w:r>
            <w:r w:rsidR="00586A0A">
              <w:rPr>
                <w:color w:val="000000"/>
              </w:rPr>
              <w:t>,</w:t>
            </w:r>
            <w:r w:rsidRPr="005042C1">
              <w:rPr>
                <w:color w:val="000000"/>
              </w:rPr>
              <w:t>2</w:t>
            </w:r>
          </w:p>
        </w:tc>
      </w:tr>
      <w:tr w:rsidR="00407FF0" w:rsidTr="00C25579">
        <w:trPr>
          <w:trHeight w:val="413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Архангельская городская клиническая больница № 4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114,5</w:t>
            </w:r>
          </w:p>
        </w:tc>
      </w:tr>
      <w:tr w:rsidR="00407FF0" w:rsidTr="00C25579">
        <w:trPr>
          <w:trHeight w:val="405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Архангельская городская клиническая больница № 6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17</w:t>
            </w:r>
            <w:r w:rsidR="00E8393D">
              <w:rPr>
                <w:color w:val="000000"/>
              </w:rPr>
              <w:t> </w:t>
            </w:r>
            <w:r w:rsidRPr="005042C1">
              <w:rPr>
                <w:color w:val="000000"/>
              </w:rPr>
              <w:t>984</w:t>
            </w:r>
            <w:r w:rsidR="00E8393D">
              <w:rPr>
                <w:color w:val="000000"/>
              </w:rPr>
              <w:t>,</w:t>
            </w:r>
            <w:r w:rsidRPr="005042C1">
              <w:rPr>
                <w:color w:val="000000"/>
              </w:rPr>
              <w:t>9</w:t>
            </w:r>
          </w:p>
        </w:tc>
      </w:tr>
      <w:tr w:rsidR="00407FF0" w:rsidTr="00C25579">
        <w:trPr>
          <w:trHeight w:val="411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Северодвинская городская больница № 2 СМП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4</w:t>
            </w:r>
            <w:r w:rsidR="001449E9">
              <w:rPr>
                <w:color w:val="000000"/>
              </w:rPr>
              <w:t>8 456,8</w:t>
            </w:r>
          </w:p>
        </w:tc>
      </w:tr>
      <w:tr w:rsidR="00407FF0" w:rsidTr="00C25579">
        <w:trPr>
          <w:trHeight w:val="390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Северодвинская городская детская клиническая больница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1</w:t>
            </w:r>
            <w:r w:rsidR="00E8393D">
              <w:rPr>
                <w:color w:val="000000"/>
              </w:rPr>
              <w:t> </w:t>
            </w:r>
            <w:r w:rsidRPr="005042C1">
              <w:rPr>
                <w:color w:val="000000"/>
              </w:rPr>
              <w:t>274</w:t>
            </w:r>
            <w:r w:rsidR="00E8393D">
              <w:rPr>
                <w:color w:val="000000"/>
              </w:rPr>
              <w:t>,</w:t>
            </w:r>
            <w:r w:rsidRPr="005042C1">
              <w:rPr>
                <w:color w:val="000000"/>
              </w:rPr>
              <w:t>6</w:t>
            </w:r>
          </w:p>
        </w:tc>
      </w:tr>
      <w:tr w:rsidR="00407FF0" w:rsidTr="00C25579">
        <w:trPr>
          <w:trHeight w:val="462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376131">
              <w:rPr>
                <w:bCs/>
              </w:rPr>
              <w:t>Котласская центральная городская больница имени святителя Луки (В.Ф. Войно-</w:t>
            </w:r>
            <w:r>
              <w:rPr>
                <w:bCs/>
              </w:rPr>
              <w:t>Ясенецкого)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DC0AA8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10</w:t>
            </w:r>
            <w:r w:rsidR="001449E9">
              <w:rPr>
                <w:color w:val="000000"/>
              </w:rPr>
              <w:t>6 592,</w:t>
            </w:r>
            <w:r w:rsidR="00DC0AA8">
              <w:rPr>
                <w:color w:val="000000"/>
              </w:rPr>
              <w:t>9</w:t>
            </w:r>
          </w:p>
        </w:tc>
      </w:tr>
      <w:tr w:rsidR="00407FF0" w:rsidTr="00C25579">
        <w:trPr>
          <w:trHeight w:val="417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Коряжемская ГБ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11</w:t>
            </w:r>
            <w:r w:rsidR="00E8393D">
              <w:rPr>
                <w:color w:val="000000"/>
              </w:rPr>
              <w:t> </w:t>
            </w:r>
            <w:r w:rsidRPr="005042C1">
              <w:rPr>
                <w:color w:val="000000"/>
              </w:rPr>
              <w:t>668</w:t>
            </w:r>
            <w:r w:rsidR="00E8393D">
              <w:rPr>
                <w:color w:val="000000"/>
              </w:rPr>
              <w:t>,</w:t>
            </w:r>
            <w:r w:rsidRPr="005042C1">
              <w:rPr>
                <w:color w:val="000000"/>
              </w:rPr>
              <w:t>0</w:t>
            </w:r>
          </w:p>
        </w:tc>
      </w:tr>
      <w:tr w:rsidR="00407FF0" w:rsidTr="00C25579">
        <w:trPr>
          <w:trHeight w:val="395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Вельская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1</w:t>
            </w:r>
            <w:r w:rsidR="009364B0">
              <w:rPr>
                <w:color w:val="000000"/>
              </w:rPr>
              <w:t>8 123,8</w:t>
            </w:r>
          </w:p>
        </w:tc>
      </w:tr>
      <w:tr w:rsidR="00407FF0" w:rsidTr="00C25579">
        <w:trPr>
          <w:trHeight w:val="415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Каргопольская ЦРБ им. Н.Д.Кировой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128,8</w:t>
            </w:r>
          </w:p>
        </w:tc>
      </w:tr>
      <w:tr w:rsidR="00407FF0" w:rsidTr="00C25579">
        <w:trPr>
          <w:trHeight w:val="394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Карпогорская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7</w:t>
            </w:r>
            <w:r w:rsidR="00E8393D">
              <w:rPr>
                <w:color w:val="000000"/>
              </w:rPr>
              <w:t> </w:t>
            </w:r>
            <w:r w:rsidRPr="005042C1">
              <w:rPr>
                <w:color w:val="000000"/>
              </w:rPr>
              <w:t>348</w:t>
            </w:r>
            <w:r w:rsidR="00E8393D">
              <w:rPr>
                <w:color w:val="000000"/>
              </w:rPr>
              <w:t>,</w:t>
            </w:r>
            <w:r w:rsidRPr="005042C1">
              <w:rPr>
                <w:color w:val="000000"/>
              </w:rPr>
              <w:t>8</w:t>
            </w:r>
          </w:p>
        </w:tc>
      </w:tr>
      <w:tr w:rsidR="00407FF0" w:rsidTr="00C25579">
        <w:trPr>
          <w:trHeight w:val="413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Коношская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4</w:t>
            </w:r>
            <w:r w:rsidR="00E8393D">
              <w:rPr>
                <w:color w:val="000000"/>
              </w:rPr>
              <w:t> </w:t>
            </w:r>
            <w:r w:rsidRPr="005042C1">
              <w:rPr>
                <w:color w:val="000000"/>
              </w:rPr>
              <w:t>635</w:t>
            </w:r>
            <w:r w:rsidR="00E8393D">
              <w:rPr>
                <w:color w:val="000000"/>
              </w:rPr>
              <w:t>,</w:t>
            </w:r>
            <w:r w:rsidRPr="005042C1">
              <w:rPr>
                <w:color w:val="000000"/>
              </w:rPr>
              <w:t>2</w:t>
            </w:r>
          </w:p>
        </w:tc>
      </w:tr>
      <w:tr w:rsidR="00407FF0" w:rsidTr="00C25579">
        <w:trPr>
          <w:trHeight w:val="405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Мезенская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3</w:t>
            </w:r>
            <w:r w:rsidR="00E8393D">
              <w:rPr>
                <w:color w:val="000000"/>
              </w:rPr>
              <w:t> </w:t>
            </w:r>
            <w:r w:rsidRPr="005042C1">
              <w:rPr>
                <w:color w:val="000000"/>
              </w:rPr>
              <w:t>042</w:t>
            </w:r>
            <w:r w:rsidR="00E8393D">
              <w:rPr>
                <w:color w:val="000000"/>
              </w:rPr>
              <w:t>,</w:t>
            </w:r>
            <w:r w:rsidRPr="005042C1">
              <w:rPr>
                <w:color w:val="000000"/>
              </w:rPr>
              <w:t>6</w:t>
            </w:r>
          </w:p>
        </w:tc>
      </w:tr>
      <w:tr w:rsidR="00407FF0" w:rsidTr="00C25579">
        <w:trPr>
          <w:trHeight w:val="411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Няндомская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8</w:t>
            </w:r>
            <w:r w:rsidR="00E8393D">
              <w:rPr>
                <w:color w:val="000000"/>
              </w:rPr>
              <w:t> </w:t>
            </w:r>
            <w:r w:rsidRPr="005042C1">
              <w:rPr>
                <w:color w:val="000000"/>
              </w:rPr>
              <w:t>579</w:t>
            </w:r>
            <w:r w:rsidR="00E8393D">
              <w:rPr>
                <w:color w:val="000000"/>
              </w:rPr>
              <w:t>,</w:t>
            </w:r>
            <w:r w:rsidRPr="005042C1">
              <w:rPr>
                <w:color w:val="000000"/>
              </w:rPr>
              <w:t>9</w:t>
            </w:r>
          </w:p>
        </w:tc>
      </w:tr>
      <w:tr w:rsidR="00407FF0" w:rsidTr="00C25579">
        <w:trPr>
          <w:trHeight w:val="390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Онежская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1</w:t>
            </w:r>
            <w:r w:rsidR="00E8393D">
              <w:rPr>
                <w:color w:val="000000"/>
              </w:rPr>
              <w:t> </w:t>
            </w:r>
            <w:r w:rsidRPr="005042C1">
              <w:rPr>
                <w:color w:val="000000"/>
              </w:rPr>
              <w:t>265</w:t>
            </w:r>
            <w:r w:rsidR="00E8393D">
              <w:rPr>
                <w:color w:val="000000"/>
              </w:rPr>
              <w:t>,</w:t>
            </w:r>
            <w:r w:rsidRPr="005042C1">
              <w:rPr>
                <w:color w:val="000000"/>
              </w:rPr>
              <w:t>2</w:t>
            </w:r>
          </w:p>
        </w:tc>
      </w:tr>
      <w:tr w:rsidR="00407FF0" w:rsidTr="00C25579">
        <w:trPr>
          <w:trHeight w:val="409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Плесецкая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6</w:t>
            </w:r>
            <w:r w:rsidR="00E8393D">
              <w:rPr>
                <w:color w:val="000000"/>
              </w:rPr>
              <w:t> </w:t>
            </w:r>
            <w:r w:rsidRPr="005042C1">
              <w:rPr>
                <w:color w:val="000000"/>
              </w:rPr>
              <w:t>518</w:t>
            </w:r>
            <w:r w:rsidR="00E8393D">
              <w:rPr>
                <w:color w:val="000000"/>
              </w:rPr>
              <w:t>,</w:t>
            </w:r>
            <w:r w:rsidRPr="005042C1">
              <w:rPr>
                <w:color w:val="000000"/>
              </w:rPr>
              <w:t>6</w:t>
            </w:r>
          </w:p>
        </w:tc>
      </w:tr>
      <w:tr w:rsidR="00407FF0" w:rsidTr="00C25579">
        <w:trPr>
          <w:trHeight w:val="401"/>
        </w:trPr>
        <w:tc>
          <w:tcPr>
            <w:tcW w:w="7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056B60" w:rsidRDefault="00407FF0" w:rsidP="00C25579">
            <w:pPr>
              <w:rPr>
                <w:bCs/>
              </w:rPr>
            </w:pPr>
            <w:r w:rsidRPr="00056B60">
              <w:rPr>
                <w:bCs/>
              </w:rPr>
              <w:t xml:space="preserve">ГБУЗ АО </w:t>
            </w:r>
            <w:r w:rsidR="008241AE">
              <w:rPr>
                <w:bCs/>
              </w:rPr>
              <w:t>«</w:t>
            </w:r>
            <w:r w:rsidRPr="00056B60">
              <w:rPr>
                <w:bCs/>
              </w:rPr>
              <w:t>Устьянская ЦРБ</w:t>
            </w:r>
            <w:r w:rsidR="008241AE">
              <w:rPr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color w:val="000000"/>
              </w:rPr>
            </w:pPr>
            <w:r w:rsidRPr="005042C1">
              <w:rPr>
                <w:color w:val="000000"/>
              </w:rPr>
              <w:t>11</w:t>
            </w:r>
            <w:r w:rsidR="00E8393D">
              <w:rPr>
                <w:color w:val="000000"/>
              </w:rPr>
              <w:t> </w:t>
            </w:r>
            <w:r w:rsidRPr="005042C1">
              <w:rPr>
                <w:color w:val="000000"/>
              </w:rPr>
              <w:t>897</w:t>
            </w:r>
            <w:r w:rsidR="00E8393D">
              <w:rPr>
                <w:color w:val="000000"/>
              </w:rPr>
              <w:t>,</w:t>
            </w:r>
            <w:r w:rsidRPr="005042C1">
              <w:rPr>
                <w:color w:val="000000"/>
              </w:rPr>
              <w:t>0</w:t>
            </w:r>
          </w:p>
        </w:tc>
      </w:tr>
      <w:tr w:rsidR="00407FF0" w:rsidRPr="00890297" w:rsidTr="00C25579">
        <w:trPr>
          <w:trHeight w:val="541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F0" w:rsidRPr="00890297" w:rsidRDefault="00407FF0" w:rsidP="00C25579">
            <w:pPr>
              <w:rPr>
                <w:color w:val="000000"/>
              </w:rPr>
            </w:pPr>
            <w:r w:rsidRPr="00890297">
              <w:rPr>
                <w:b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F0" w:rsidRPr="005042C1" w:rsidRDefault="00407FF0" w:rsidP="00C25579">
            <w:pPr>
              <w:jc w:val="center"/>
              <w:rPr>
                <w:b/>
                <w:color w:val="000000"/>
              </w:rPr>
            </w:pPr>
            <w:r w:rsidRPr="005042C1">
              <w:rPr>
                <w:b/>
                <w:color w:val="000000"/>
              </w:rPr>
              <w:t>4</w:t>
            </w:r>
            <w:r w:rsidR="009364B0">
              <w:rPr>
                <w:b/>
                <w:color w:val="000000"/>
              </w:rPr>
              <w:t>96 820,3</w:t>
            </w:r>
          </w:p>
        </w:tc>
      </w:tr>
    </w:tbl>
    <w:p w:rsidR="00407FF0" w:rsidRDefault="00407FF0" w:rsidP="003744E5">
      <w:pPr>
        <w:ind w:left="4161"/>
        <w:jc w:val="center"/>
        <w:sectPr w:rsidR="00407FF0" w:rsidSect="00977EAC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3F0A98" w:rsidRPr="003744E5" w:rsidRDefault="003F0A98" w:rsidP="003744E5">
      <w:pPr>
        <w:ind w:left="4161"/>
        <w:jc w:val="center"/>
      </w:pPr>
      <w:r w:rsidRPr="003744E5">
        <w:lastRenderedPageBreak/>
        <w:t>Приложение № 3-</w:t>
      </w:r>
      <w:r w:rsidR="00407FF0">
        <w:t>3</w:t>
      </w:r>
      <w:r w:rsidRPr="003744E5">
        <w:t xml:space="preserve"> к пояснительной записке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к проекту областного закона </w:t>
      </w:r>
      <w:r w:rsidR="008241AE">
        <w:rPr>
          <w:b w:val="0"/>
          <w:spacing w:val="-2"/>
          <w:sz w:val="24"/>
          <w:szCs w:val="24"/>
        </w:rPr>
        <w:t>«</w:t>
      </w:r>
      <w:r w:rsidRPr="007B7705">
        <w:rPr>
          <w:b w:val="0"/>
          <w:spacing w:val="-2"/>
          <w:sz w:val="24"/>
          <w:szCs w:val="24"/>
        </w:rPr>
        <w:t>Об исполнении бюджета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3F0A98" w:rsidRPr="003744E5" w:rsidRDefault="003F0A98" w:rsidP="003744E5">
      <w:pPr>
        <w:ind w:left="4161"/>
        <w:jc w:val="center"/>
      </w:pPr>
      <w:r w:rsidRPr="003744E5">
        <w:t>страхования Архангельской области за 202</w:t>
      </w:r>
      <w:r w:rsidR="00407FF0">
        <w:t>2</w:t>
      </w:r>
      <w:r w:rsidRPr="003744E5">
        <w:t xml:space="preserve"> год</w:t>
      </w:r>
      <w:r w:rsidR="008241AE">
        <w:t>»</w:t>
      </w:r>
    </w:p>
    <w:p w:rsidR="003F0A98" w:rsidRDefault="003F0A98" w:rsidP="003F0A98">
      <w:pPr>
        <w:jc w:val="right"/>
        <w:rPr>
          <w:spacing w:val="-2"/>
        </w:rPr>
      </w:pPr>
    </w:p>
    <w:p w:rsidR="003F0A98" w:rsidRDefault="003F0A98" w:rsidP="003F0A98">
      <w:pPr>
        <w:jc w:val="center"/>
        <w:rPr>
          <w:b/>
          <w:szCs w:val="28"/>
        </w:rPr>
      </w:pPr>
      <w:r w:rsidRPr="001C7AF1">
        <w:rPr>
          <w:b/>
          <w:szCs w:val="28"/>
        </w:rPr>
        <w:t>Расшифровка р</w:t>
      </w:r>
      <w:r w:rsidR="00EF56D4">
        <w:rPr>
          <w:b/>
          <w:szCs w:val="28"/>
        </w:rPr>
        <w:t>асхо</w:t>
      </w:r>
      <w:r w:rsidRPr="001C7AF1">
        <w:rPr>
          <w:b/>
          <w:szCs w:val="28"/>
        </w:rPr>
        <w:t>д</w:t>
      </w:r>
      <w:r w:rsidR="00EF56D4">
        <w:rPr>
          <w:b/>
          <w:szCs w:val="28"/>
        </w:rPr>
        <w:t>о</w:t>
      </w:r>
      <w:r w:rsidRPr="001C7AF1">
        <w:rPr>
          <w:b/>
          <w:szCs w:val="28"/>
        </w:rPr>
        <w:t>в</w:t>
      </w:r>
      <w:r w:rsidR="006B1228">
        <w:rPr>
          <w:b/>
          <w:szCs w:val="28"/>
        </w:rPr>
        <w:t xml:space="preserve"> </w:t>
      </w:r>
      <w:r w:rsidR="001E4F51" w:rsidRPr="001E4F51">
        <w:rPr>
          <w:b/>
          <w:szCs w:val="28"/>
        </w:rPr>
        <w:t xml:space="preserve">на дополнительное финансовое обеспечение </w:t>
      </w:r>
      <w:r w:rsidR="006B1228">
        <w:rPr>
          <w:b/>
          <w:szCs w:val="28"/>
        </w:rPr>
        <w:br/>
      </w:r>
      <w:r w:rsidR="001E4F51" w:rsidRPr="001E4F51">
        <w:rPr>
          <w:b/>
          <w:szCs w:val="28"/>
        </w:rPr>
        <w:t xml:space="preserve">реализации </w:t>
      </w:r>
      <w:r w:rsidR="00DD4F39">
        <w:rPr>
          <w:b/>
          <w:szCs w:val="28"/>
        </w:rPr>
        <w:t xml:space="preserve">территориальной программы государственных гарантий </w:t>
      </w:r>
      <w:r w:rsidR="006B1228">
        <w:rPr>
          <w:b/>
          <w:szCs w:val="28"/>
        </w:rPr>
        <w:br/>
      </w:r>
      <w:r w:rsidR="001E4F51" w:rsidRPr="001E4F51">
        <w:rPr>
          <w:b/>
          <w:szCs w:val="28"/>
        </w:rPr>
        <w:t xml:space="preserve">в части базовой программы обязательного </w:t>
      </w:r>
      <w:r w:rsidR="001E4F51" w:rsidRPr="006B1228">
        <w:rPr>
          <w:b/>
          <w:szCs w:val="28"/>
        </w:rPr>
        <w:t xml:space="preserve">медицинского страхования </w:t>
      </w:r>
      <w:r w:rsidR="006B1228">
        <w:rPr>
          <w:b/>
          <w:szCs w:val="28"/>
        </w:rPr>
        <w:br/>
      </w:r>
      <w:r w:rsidR="006B1228" w:rsidRPr="006B1228">
        <w:rPr>
          <w:b/>
          <w:szCs w:val="28"/>
        </w:rPr>
        <w:t xml:space="preserve">за счет </w:t>
      </w:r>
      <w:r w:rsidR="006B1228">
        <w:rPr>
          <w:b/>
          <w:szCs w:val="28"/>
        </w:rPr>
        <w:t>межбюджетных трансфертов из</w:t>
      </w:r>
      <w:r w:rsidR="006B1228" w:rsidRPr="006B1228">
        <w:rPr>
          <w:b/>
          <w:szCs w:val="28"/>
        </w:rPr>
        <w:t xml:space="preserve"> областного</w:t>
      </w:r>
      <w:r w:rsidR="006B1228">
        <w:rPr>
          <w:b/>
          <w:szCs w:val="28"/>
        </w:rPr>
        <w:t xml:space="preserve"> бюджета</w:t>
      </w:r>
    </w:p>
    <w:p w:rsidR="00C8611D" w:rsidRDefault="00C8611D" w:rsidP="003F0A98">
      <w:pPr>
        <w:jc w:val="center"/>
        <w:rPr>
          <w:b/>
          <w:szCs w:val="28"/>
        </w:rPr>
      </w:pPr>
    </w:p>
    <w:p w:rsidR="003F0A98" w:rsidRPr="003F0A98" w:rsidRDefault="003F0A98" w:rsidP="003F0A98">
      <w:pPr>
        <w:jc w:val="right"/>
        <w:rPr>
          <w:szCs w:val="28"/>
        </w:rPr>
      </w:pPr>
      <w:r>
        <w:rPr>
          <w:szCs w:val="28"/>
        </w:rPr>
        <w:t>т</w:t>
      </w:r>
      <w:r w:rsidRPr="003F0A98">
        <w:rPr>
          <w:szCs w:val="28"/>
        </w:rPr>
        <w:t>ыс. рублей</w:t>
      </w: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552"/>
        <w:gridCol w:w="1560"/>
        <w:gridCol w:w="1984"/>
        <w:gridCol w:w="1843"/>
      </w:tblGrid>
      <w:tr w:rsidR="00CA1C68" w:rsidRPr="00773E3E" w:rsidTr="00CA1C68">
        <w:trPr>
          <w:trHeight w:val="357"/>
        </w:trPr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C68" w:rsidRPr="00773E3E" w:rsidRDefault="00CA1C68" w:rsidP="003F0A98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68" w:rsidRPr="00773E3E" w:rsidRDefault="00CA1C68" w:rsidP="00CA1C68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Перечислено</w:t>
            </w:r>
          </w:p>
        </w:tc>
      </w:tr>
      <w:tr w:rsidR="00CA1C68" w:rsidRPr="00773E3E" w:rsidTr="00CA1C68">
        <w:trPr>
          <w:trHeight w:val="378"/>
        </w:trPr>
        <w:tc>
          <w:tcPr>
            <w:tcW w:w="4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68" w:rsidRPr="007F0B2D" w:rsidRDefault="00CA1C68" w:rsidP="003F0A9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68" w:rsidRDefault="00CA1C68" w:rsidP="00CA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C68" w:rsidRPr="007F0B2D" w:rsidRDefault="00CA1C68" w:rsidP="00CA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на дополнительное финансовое обеспечение медицинской помощи, оказанной</w:t>
            </w:r>
          </w:p>
        </w:tc>
      </w:tr>
      <w:tr w:rsidR="00CA1C68" w:rsidRPr="00773E3E" w:rsidTr="00CA1C68">
        <w:trPr>
          <w:trHeight w:val="378"/>
        </w:trPr>
        <w:tc>
          <w:tcPr>
            <w:tcW w:w="4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68" w:rsidRPr="007F0B2D" w:rsidRDefault="00CA1C68" w:rsidP="003F0A9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68" w:rsidRPr="007F0B2D" w:rsidRDefault="00CA1C68" w:rsidP="003F0A9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C68" w:rsidRPr="007F0B2D" w:rsidRDefault="00CA1C68" w:rsidP="008D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фельдшерски</w:t>
            </w:r>
            <w:r w:rsidR="008D6307">
              <w:rPr>
                <w:color w:val="000000"/>
              </w:rPr>
              <w:t xml:space="preserve">ми </w:t>
            </w:r>
            <w:r>
              <w:rPr>
                <w:color w:val="000000"/>
              </w:rPr>
              <w:t>и фельдшерско-акушерски</w:t>
            </w:r>
            <w:r w:rsidR="008D6307">
              <w:rPr>
                <w:color w:val="000000"/>
              </w:rPr>
              <w:t>ми</w:t>
            </w:r>
            <w:r>
              <w:rPr>
                <w:color w:val="000000"/>
              </w:rPr>
              <w:t xml:space="preserve"> пункта</w:t>
            </w:r>
            <w:r w:rsidR="008D6307">
              <w:rPr>
                <w:color w:val="000000"/>
              </w:rPr>
              <w:t>ми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br/>
              <w:t>в амбулаторных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C68" w:rsidRPr="007F0B2D" w:rsidRDefault="00CA1C68" w:rsidP="00CA1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условиях круглосуточного стационара</w:t>
            </w:r>
          </w:p>
        </w:tc>
      </w:tr>
      <w:tr w:rsidR="00CA1C68" w:rsidRPr="00773E3E" w:rsidTr="008D6307">
        <w:trPr>
          <w:trHeight w:val="378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68" w:rsidRPr="007F0B2D" w:rsidRDefault="00CA1C68" w:rsidP="008D6307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C68" w:rsidRPr="007F0B2D" w:rsidRDefault="00CA1C68" w:rsidP="008D6307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C68" w:rsidRPr="007F0B2D" w:rsidRDefault="00CA1C68" w:rsidP="008D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C68" w:rsidRPr="007F0B2D" w:rsidRDefault="00CA1C68" w:rsidP="008D6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D6307" w:rsidRPr="003F0A98" w:rsidTr="00CA1C68">
        <w:trPr>
          <w:trHeight w:val="40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 w:rsidP="008241AE">
            <w:pPr>
              <w:rPr>
                <w:color w:val="000000"/>
              </w:rPr>
            </w:pPr>
            <w:r>
              <w:rPr>
                <w:color w:val="000000"/>
              </w:rPr>
              <w:t>ГБУЗ АО «Архангельская областная клиническая больница»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193 001,8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193 001,8</w:t>
            </w:r>
          </w:p>
        </w:tc>
      </w:tr>
      <w:tr w:rsidR="008D6307" w:rsidRPr="003F0A98" w:rsidTr="00CA1C68">
        <w:trPr>
          <w:trHeight w:val="435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ГАУЗ АО «Архангельская клиническая офтальмологическая больница»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829,1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829,1</w:t>
            </w:r>
          </w:p>
        </w:tc>
      </w:tr>
      <w:tr w:rsidR="008D6307" w:rsidRPr="003F0A98" w:rsidTr="00CA1C68">
        <w:trPr>
          <w:trHeight w:val="40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ГАУЗ АО «Архангельский клинический кожно-венерологический диспансер»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755,9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755,9</w:t>
            </w:r>
          </w:p>
        </w:tc>
      </w:tr>
      <w:tr w:rsidR="008D6307" w:rsidRPr="003F0A98" w:rsidTr="008D6307">
        <w:trPr>
          <w:trHeight w:val="51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«Первая городская клиническая больница имени Е.Е.Волосевич»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66 006,9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4 399,9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61 607,0</w:t>
            </w:r>
          </w:p>
        </w:tc>
      </w:tr>
      <w:tr w:rsidR="008D6307" w:rsidRPr="003F0A98" w:rsidTr="00CA1C68">
        <w:trPr>
          <w:trHeight w:val="39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«Архангельская городская клиническая больница № 4»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18 680,1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 w:rsidP="003A50D2">
            <w:pPr>
              <w:jc w:val="center"/>
            </w:pPr>
            <w:r>
              <w:t>18 680,</w:t>
            </w:r>
            <w:r w:rsidR="003A50D2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CA1C68">
        <w:trPr>
          <w:trHeight w:val="40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ГБУЗ АО «Архангельская городская клиническая больница № 6»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9 961,6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9 961,6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CA1C68">
        <w:trPr>
          <w:trHeight w:val="40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«Архангельская городская клиническая больница № 7»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7 438,3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7 233,7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204,6</w:t>
            </w:r>
          </w:p>
        </w:tc>
      </w:tr>
      <w:tr w:rsidR="008D6307" w:rsidRPr="003F0A98" w:rsidTr="00CA1C68">
        <w:trPr>
          <w:trHeight w:val="40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«Архангельская городская клиническая поликлиника № 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18 344,4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18 344,4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CA1C68">
        <w:trPr>
          <w:trHeight w:val="40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«Архангельская городская клиническая поликлиника № 2»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18 982,9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18 982,9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CA1C68">
        <w:trPr>
          <w:trHeight w:val="40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«Архангельская городская детская клиническая поликлиника»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10 746,3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10 746,3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CA1C68">
        <w:trPr>
          <w:trHeight w:val="40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«Северодвинская городская больница № 1»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12 894,7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11 385,3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1 509,4</w:t>
            </w:r>
          </w:p>
        </w:tc>
      </w:tr>
      <w:tr w:rsidR="008D6307" w:rsidRPr="003F0A98" w:rsidTr="00CA1C68">
        <w:trPr>
          <w:trHeight w:val="403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«Северодвинская городская больница № 2 скорой медицинской помощи»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28 264,1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19 256,1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9 008,0</w:t>
            </w:r>
          </w:p>
        </w:tc>
      </w:tr>
      <w:tr w:rsidR="008D6307" w:rsidRPr="003F0A98" w:rsidTr="00CA1C68">
        <w:trPr>
          <w:trHeight w:val="340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«Северодвинская городская детская клиническая больница»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43 386,1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30 264,1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13 122,0</w:t>
            </w:r>
          </w:p>
        </w:tc>
      </w:tr>
    </w:tbl>
    <w:p w:rsidR="008D6307" w:rsidRDefault="008D6307" w:rsidP="00DB6DA7">
      <w:pPr>
        <w:jc w:val="center"/>
        <w:rPr>
          <w:color w:val="000000"/>
        </w:rPr>
        <w:sectPr w:rsidR="008D6307" w:rsidSect="00977EAC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694"/>
        <w:gridCol w:w="1418"/>
        <w:gridCol w:w="1984"/>
        <w:gridCol w:w="1843"/>
      </w:tblGrid>
      <w:tr w:rsidR="008D6307" w:rsidRPr="003F0A98" w:rsidTr="008D6307">
        <w:trPr>
          <w:trHeight w:val="403"/>
          <w:tblHeader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7F0B2D" w:rsidRDefault="008D6307" w:rsidP="00DB6DA7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7F0B2D" w:rsidRDefault="008D6307" w:rsidP="00DB6DA7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Pr="007F0B2D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Pr="007F0B2D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«Котласская центральная городская больница имени святителя Луки (В.Ф. Войно-Ясенецкого)»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40 431,2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26 514,1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13 917,1</w:t>
            </w:r>
          </w:p>
        </w:tc>
      </w:tr>
      <w:tr w:rsidR="008D6307" w:rsidRPr="003F0A98" w:rsidTr="008D6307">
        <w:trPr>
          <w:trHeight w:val="42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«Коряжемская городская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17 789,5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13 507,0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4 282,5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«Мирнинская центральная городская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8 015,4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6 134,9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1 880,5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«Новодвинская центральная городская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11 248,0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11 248,0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8D6307">
        <w:trPr>
          <w:trHeight w:val="441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«Вельская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22 403,8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20 111,5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2 292,3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«Верхнетоемская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8 542,0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8 542,0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«Виноградовская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7 324,1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7 055,6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268,5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«Ильинская центральная районная больница»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5 111,5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5 090,7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20,8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«Каргопольская центральная районная больница имени Н.Д.Кировой»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18 636,3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17 761,1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875,2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«Карпогорская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17 590,9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15 490,3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2 100,6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«Коношская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8 940,0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6 592,4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2 347,6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r>
              <w:t>ГБУЗ АО «Красноборская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7 865,7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7 865,7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«Лешуконская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8 479,0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8 479,0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8D6307">
        <w:trPr>
          <w:trHeight w:val="46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«Мезенская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14 356,0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14 356,0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«Няндомская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19 762,5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16 672,5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3 090,0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«Онежская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16 546,3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13 996,8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2 549,5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«Плесецкая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25 299,9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23 896,9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1 403,0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«Приморская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10 999,3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10 999,3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«Устьянская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17 414,5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13 204,2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4 210,3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«Холмогорская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17 388,9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14 592,6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2 796,3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«Шенкурская центральная районная больница им. Н.Н. Приорова»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11 809,8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10 139,6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1 670,2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ГБУЗ АО «Яренская центральная районная больница»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8 611,5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8 537,2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74,3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ФГБУЗ «Северный медицинский клинический центр имени Н.А.Семашко Федерального медико-биологического агентства»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10 161,4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10 161,4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ФГБУЗ «Центральная медико-санитарная часть №58 Федерального  медико-биологического агентства»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13 163,1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13 163,1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ЧУЗ «Поликлиника «РЖД - Медицина» г. Котлас»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3 798,8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3 798,8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8D6307">
        <w:trPr>
          <w:trHeight w:val="387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ЧУЗ «Клиническая поликлиника «РЖД - Медицина» г. Архангельск»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2 131,7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2 131,7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ЧУЗ «Поликлиника «РЖД - Медицина» г. Няндома»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1 674,1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1 674,1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8D6307">
        <w:trPr>
          <w:trHeight w:val="40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ООО «Центр семейной медицины Пинежская районная больница № 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211,0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211,0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Default="008D6307">
            <w:pPr>
              <w:rPr>
                <w:color w:val="000000"/>
              </w:rPr>
            </w:pPr>
            <w:r>
              <w:rPr>
                <w:color w:val="000000"/>
              </w:rPr>
              <w:t>ООО Семейная клиника «Майская горка»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</w:pPr>
            <w:r>
              <w:t>1 181,7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1 181,7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</w:pPr>
            <w:r>
              <w:t>0,0</w:t>
            </w:r>
          </w:p>
        </w:tc>
      </w:tr>
      <w:tr w:rsidR="008D6307" w:rsidRPr="003F0A98" w:rsidTr="008D6307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7F0B2D" w:rsidRDefault="008D6307" w:rsidP="00E43DCF">
            <w:pPr>
              <w:rPr>
                <w:b/>
                <w:color w:val="000000"/>
              </w:rPr>
            </w:pPr>
            <w:r w:rsidRPr="007F0B2D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Default="008D6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786 180,1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 w:rsidP="003A5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462 363,</w:t>
            </w:r>
            <w:r w:rsidR="003A50D2"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Default="008D6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323 816,5</w:t>
            </w:r>
          </w:p>
        </w:tc>
      </w:tr>
    </w:tbl>
    <w:p w:rsidR="003F0A98" w:rsidRDefault="003F0A98" w:rsidP="003F0A98">
      <w:pPr>
        <w:jc w:val="center"/>
        <w:rPr>
          <w:rFonts w:ascii="Times New Roman CYR" w:hAnsi="Times New Roman CYR" w:cs="Times New Roman CYR"/>
        </w:rPr>
        <w:sectPr w:rsidR="003F0A98" w:rsidSect="00977EAC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7B7705" w:rsidRPr="003744E5" w:rsidRDefault="00921890" w:rsidP="003744E5">
      <w:pPr>
        <w:ind w:left="4161"/>
        <w:jc w:val="center"/>
      </w:pPr>
      <w:r w:rsidRPr="003744E5">
        <w:lastRenderedPageBreak/>
        <w:t>Приложение №</w:t>
      </w:r>
      <w:r w:rsidR="0020502B" w:rsidRPr="003744E5">
        <w:t> </w:t>
      </w:r>
      <w:r w:rsidR="00B33123" w:rsidRPr="003744E5">
        <w:t>4</w:t>
      </w:r>
      <w:r w:rsidRPr="003744E5">
        <w:t xml:space="preserve"> </w:t>
      </w:r>
      <w:r w:rsidR="007B7705" w:rsidRPr="003744E5">
        <w:t>к пояснительной записке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к проекту областного закона </w:t>
      </w:r>
      <w:r w:rsidR="008241AE">
        <w:rPr>
          <w:b w:val="0"/>
          <w:spacing w:val="-2"/>
          <w:sz w:val="24"/>
          <w:szCs w:val="24"/>
        </w:rPr>
        <w:t>«</w:t>
      </w:r>
      <w:r w:rsidRPr="007B7705">
        <w:rPr>
          <w:b w:val="0"/>
          <w:spacing w:val="-2"/>
          <w:sz w:val="24"/>
          <w:szCs w:val="24"/>
        </w:rPr>
        <w:t>Об исполнении бюджета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295E7E" w:rsidRPr="003744E5" w:rsidRDefault="007B7705" w:rsidP="003744E5">
      <w:pPr>
        <w:ind w:left="4161"/>
        <w:jc w:val="center"/>
      </w:pPr>
      <w:r w:rsidRPr="003744E5">
        <w:t>страхования Архангельской области за 20</w:t>
      </w:r>
      <w:r w:rsidR="000511F5" w:rsidRPr="003744E5">
        <w:t>2</w:t>
      </w:r>
      <w:r w:rsidR="00407FF0">
        <w:t>2</w:t>
      </w:r>
      <w:r w:rsidRPr="003744E5">
        <w:t xml:space="preserve"> год</w:t>
      </w:r>
      <w:r w:rsidR="008241AE">
        <w:t>»</w:t>
      </w:r>
    </w:p>
    <w:p w:rsidR="007B7705" w:rsidRDefault="007B7705" w:rsidP="007B7705">
      <w:pPr>
        <w:jc w:val="right"/>
        <w:rPr>
          <w:rFonts w:ascii="Times New Roman CYR" w:hAnsi="Times New Roman CYR" w:cs="Times New Roman CYR"/>
        </w:rPr>
      </w:pPr>
    </w:p>
    <w:p w:rsidR="00964451" w:rsidRDefault="00964451" w:rsidP="00BA311B">
      <w:pPr>
        <w:ind w:right="-144"/>
        <w:jc w:val="center"/>
        <w:rPr>
          <w:b/>
        </w:rPr>
      </w:pPr>
      <w:r w:rsidRPr="00BA311B">
        <w:rPr>
          <w:b/>
        </w:rPr>
        <w:t xml:space="preserve">Расшифровка </w:t>
      </w:r>
      <w:r w:rsidR="006B1228" w:rsidRPr="00BA311B">
        <w:rPr>
          <w:b/>
        </w:rPr>
        <w:t>расхо</w:t>
      </w:r>
      <w:r w:rsidRPr="00BA311B">
        <w:rPr>
          <w:b/>
        </w:rPr>
        <w:t>д</w:t>
      </w:r>
      <w:r w:rsidR="006B1228" w:rsidRPr="00BA311B">
        <w:rPr>
          <w:b/>
        </w:rPr>
        <w:t>о</w:t>
      </w:r>
      <w:r w:rsidRPr="00BA311B">
        <w:rPr>
          <w:b/>
        </w:rPr>
        <w:t>в</w:t>
      </w:r>
      <w:r w:rsidR="006B1228" w:rsidRPr="00BA311B">
        <w:rPr>
          <w:b/>
        </w:rPr>
        <w:t xml:space="preserve"> </w:t>
      </w:r>
      <w:r w:rsidRPr="00BA311B">
        <w:rPr>
          <w:b/>
        </w:rPr>
        <w:t xml:space="preserve">на софинансирование расходов медицинских организаций </w:t>
      </w:r>
      <w:r w:rsidR="00BA311B">
        <w:rPr>
          <w:b/>
        </w:rPr>
        <w:br/>
      </w:r>
      <w:r w:rsidRPr="00BA311B">
        <w:rPr>
          <w:b/>
        </w:rPr>
        <w:t>на оплату труда врачей и среднего медицинского персонала</w:t>
      </w:r>
      <w:r w:rsidR="00BA311B">
        <w:rPr>
          <w:b/>
        </w:rPr>
        <w:t xml:space="preserve"> </w:t>
      </w:r>
      <w:r w:rsidRPr="00BA311B">
        <w:rPr>
          <w:b/>
        </w:rPr>
        <w:t>из средств нормированного страхового запаса территориального фонда за 20</w:t>
      </w:r>
      <w:r w:rsidR="000511F5" w:rsidRPr="00BA311B">
        <w:rPr>
          <w:b/>
        </w:rPr>
        <w:t>2</w:t>
      </w:r>
      <w:r w:rsidR="00407FF0" w:rsidRPr="00BA311B">
        <w:rPr>
          <w:b/>
        </w:rPr>
        <w:t>2</w:t>
      </w:r>
      <w:r w:rsidRPr="00BA311B">
        <w:rPr>
          <w:b/>
        </w:rPr>
        <w:t xml:space="preserve"> год</w:t>
      </w:r>
    </w:p>
    <w:p w:rsidR="00BA311B" w:rsidRPr="00BA311B" w:rsidRDefault="00BA311B" w:rsidP="00BA311B">
      <w:pPr>
        <w:ind w:right="-144"/>
        <w:jc w:val="center"/>
        <w:rPr>
          <w:b/>
        </w:rPr>
      </w:pPr>
    </w:p>
    <w:p w:rsidR="00964451" w:rsidRDefault="00964451" w:rsidP="008D6307">
      <w:pPr>
        <w:pStyle w:val="ae"/>
        <w:ind w:firstLine="0"/>
        <w:contextualSpacing/>
        <w:jc w:val="right"/>
        <w:rPr>
          <w:spacing w:val="-2"/>
          <w:sz w:val="16"/>
          <w:szCs w:val="16"/>
        </w:rPr>
      </w:pPr>
    </w:p>
    <w:p w:rsidR="008D6307" w:rsidRPr="008D6307" w:rsidRDefault="008D6307" w:rsidP="008D6307">
      <w:pPr>
        <w:pStyle w:val="ae"/>
        <w:ind w:firstLine="0"/>
        <w:contextualSpacing/>
        <w:jc w:val="right"/>
        <w:rPr>
          <w:spacing w:val="-2"/>
          <w:sz w:val="24"/>
          <w:szCs w:val="24"/>
        </w:rPr>
      </w:pPr>
      <w:r w:rsidRPr="008D6307">
        <w:rPr>
          <w:color w:val="000000"/>
          <w:sz w:val="24"/>
          <w:szCs w:val="24"/>
        </w:rPr>
        <w:t>тыс. рублей</w:t>
      </w: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7529"/>
        <w:gridCol w:w="2410"/>
      </w:tblGrid>
      <w:tr w:rsidR="00977EAC" w:rsidRPr="00773E3E" w:rsidTr="00977EAC">
        <w:trPr>
          <w:trHeight w:val="667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C" w:rsidRPr="00773E3E" w:rsidRDefault="00977EAC" w:rsidP="00977EAC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8D6307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Перечислено</w:t>
            </w:r>
          </w:p>
        </w:tc>
      </w:tr>
      <w:tr w:rsidR="00977EAC" w:rsidRPr="00773E3E" w:rsidTr="00977EAC">
        <w:trPr>
          <w:trHeight w:val="20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pPr>
              <w:jc w:val="center"/>
              <w:rPr>
                <w:color w:val="000000"/>
                <w:sz w:val="22"/>
                <w:szCs w:val="22"/>
              </w:rPr>
            </w:pPr>
            <w:r w:rsidRPr="00773E3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pPr>
              <w:jc w:val="center"/>
              <w:rPr>
                <w:color w:val="000000"/>
                <w:sz w:val="22"/>
                <w:szCs w:val="22"/>
              </w:rPr>
            </w:pPr>
            <w:r w:rsidRPr="00773E3E">
              <w:rPr>
                <w:color w:val="000000"/>
                <w:sz w:val="22"/>
                <w:szCs w:val="22"/>
              </w:rPr>
              <w:t>2</w:t>
            </w:r>
          </w:p>
        </w:tc>
      </w:tr>
      <w:tr w:rsidR="007B4CDA" w:rsidRPr="00773E3E" w:rsidTr="00977EAC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DA" w:rsidRPr="00773E3E" w:rsidRDefault="007B4CDA" w:rsidP="007B4CDA">
            <w:r w:rsidRPr="00773E3E">
              <w:t xml:space="preserve">ГБУЗ АО </w:t>
            </w:r>
            <w:r w:rsidR="008241AE">
              <w:t>«</w:t>
            </w:r>
            <w:r w:rsidRPr="00773E3E">
              <w:t xml:space="preserve">Архангельская </w:t>
            </w:r>
            <w:r>
              <w:t>областная</w:t>
            </w:r>
            <w:r w:rsidRPr="00773E3E">
              <w:t xml:space="preserve"> клиническая больница</w:t>
            </w:r>
            <w:r w:rsidR="008241AE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DA" w:rsidRDefault="007B4CDA" w:rsidP="0097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861,3</w:t>
            </w:r>
          </w:p>
        </w:tc>
      </w:tr>
      <w:tr w:rsidR="007B4CDA" w:rsidRPr="00773E3E" w:rsidTr="00977EAC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DA" w:rsidRPr="00773E3E" w:rsidRDefault="007B4CDA" w:rsidP="00977EAC">
            <w:r w:rsidRPr="00773E3E">
              <w:t xml:space="preserve">ГБУЗ АО </w:t>
            </w:r>
            <w:r w:rsidR="008241AE">
              <w:t>«</w:t>
            </w:r>
            <w:r w:rsidRPr="00773E3E">
              <w:t xml:space="preserve">Архангельская </w:t>
            </w:r>
            <w:r>
              <w:t>областная детская</w:t>
            </w:r>
            <w:r w:rsidRPr="00773E3E">
              <w:t xml:space="preserve"> клиническая больница</w:t>
            </w:r>
            <w:r>
              <w:t xml:space="preserve"> имени П.Г. Выжлецова</w:t>
            </w:r>
            <w:r w:rsidR="008241AE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DA" w:rsidRDefault="007B4CDA" w:rsidP="0097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</w:tr>
      <w:tr w:rsidR="007B4CDA" w:rsidRPr="00773E3E" w:rsidTr="00977EAC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DA" w:rsidRPr="00773E3E" w:rsidRDefault="007B4CDA" w:rsidP="007B4CDA">
            <w:r w:rsidRPr="00773E3E">
              <w:t xml:space="preserve">ГБУЗ АО </w:t>
            </w:r>
            <w:r w:rsidR="008241AE">
              <w:t>«</w:t>
            </w:r>
            <w:r w:rsidRPr="00773E3E">
              <w:t>Архангельск</w:t>
            </w:r>
            <w:r>
              <w:t>ий</w:t>
            </w:r>
            <w:r w:rsidRPr="00773E3E">
              <w:t xml:space="preserve"> клиническ</w:t>
            </w:r>
            <w:r>
              <w:t>ий</w:t>
            </w:r>
            <w:r w:rsidRPr="00773E3E">
              <w:t xml:space="preserve"> </w:t>
            </w:r>
            <w:r>
              <w:t>онкологический диспансер</w:t>
            </w:r>
            <w:r w:rsidR="008241AE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DA" w:rsidRDefault="007B4CDA" w:rsidP="0097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485,</w:t>
            </w:r>
            <w:r w:rsidR="00C02444">
              <w:rPr>
                <w:color w:val="000000"/>
              </w:rPr>
              <w:t>1</w:t>
            </w:r>
          </w:p>
        </w:tc>
      </w:tr>
      <w:tr w:rsidR="007B4CDA" w:rsidRPr="00773E3E" w:rsidTr="00977EAC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DA" w:rsidRPr="00773E3E" w:rsidRDefault="007B4CDA" w:rsidP="007B4CDA">
            <w:r w:rsidRPr="00773E3E">
              <w:t xml:space="preserve">ГБУЗ АО </w:t>
            </w:r>
            <w:r w:rsidR="008241AE">
              <w:t>«</w:t>
            </w:r>
            <w:r>
              <w:t xml:space="preserve">Первая </w:t>
            </w:r>
            <w:r w:rsidRPr="00773E3E">
              <w:t xml:space="preserve">городская клиническая больница </w:t>
            </w:r>
            <w:r>
              <w:t xml:space="preserve">имени </w:t>
            </w:r>
            <w:r>
              <w:br/>
              <w:t>Е.Е. Волосевич</w:t>
            </w:r>
            <w:r w:rsidR="008241AE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DA" w:rsidRDefault="007B4CDA" w:rsidP="0097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155,3</w:t>
            </w:r>
          </w:p>
        </w:tc>
      </w:tr>
      <w:tr w:rsidR="00977EAC" w:rsidRPr="00773E3E" w:rsidTr="00977EAC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 xml:space="preserve">ГБУЗ АО </w:t>
            </w:r>
            <w:r w:rsidR="008241AE">
              <w:t>«</w:t>
            </w:r>
            <w:r w:rsidRPr="00773E3E">
              <w:t>Архангельская городская клиническая больница № </w:t>
            </w:r>
            <w:r>
              <w:t>4</w:t>
            </w:r>
            <w:r w:rsidR="008241AE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7B4CDA" w:rsidP="0097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2 354,1</w:t>
            </w:r>
          </w:p>
        </w:tc>
      </w:tr>
      <w:tr w:rsidR="00977EAC" w:rsidRPr="00773E3E" w:rsidTr="00977EAC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 xml:space="preserve">ГБУЗ АО </w:t>
            </w:r>
            <w:r w:rsidR="008241AE">
              <w:t>«</w:t>
            </w:r>
            <w:r w:rsidRPr="00773E3E">
              <w:t>Архангельская городская клиническая поликлиника № 1</w:t>
            </w:r>
            <w:r w:rsidR="008241AE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4034E4" w:rsidRDefault="007B4CDA" w:rsidP="007B4CDA">
            <w:pPr>
              <w:jc w:val="center"/>
            </w:pPr>
            <w:r>
              <w:t>274,6</w:t>
            </w:r>
          </w:p>
        </w:tc>
      </w:tr>
      <w:tr w:rsidR="00977EAC" w:rsidRPr="00773E3E" w:rsidTr="00977EAC">
        <w:trPr>
          <w:trHeight w:val="39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 xml:space="preserve">ГБУЗ АО </w:t>
            </w:r>
            <w:r w:rsidR="008241AE">
              <w:t>«</w:t>
            </w:r>
            <w:r w:rsidRPr="00773E3E">
              <w:t>Архангельская городская клиническая поликлиника № 2</w:t>
            </w:r>
            <w:r w:rsidR="008241AE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4034E4" w:rsidRDefault="007B4CDA" w:rsidP="00977EAC">
            <w:pPr>
              <w:jc w:val="center"/>
            </w:pPr>
            <w:r>
              <w:t>90,2</w:t>
            </w:r>
          </w:p>
        </w:tc>
      </w:tr>
    </w:tbl>
    <w:p w:rsidR="00977EAC" w:rsidRPr="00773E3E" w:rsidRDefault="00977EAC" w:rsidP="00977EAC">
      <w:pPr>
        <w:sectPr w:rsidR="00977EAC" w:rsidRPr="00773E3E" w:rsidSect="00977EAC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7529"/>
        <w:gridCol w:w="2410"/>
      </w:tblGrid>
      <w:tr w:rsidR="00977EAC" w:rsidRPr="00773E3E" w:rsidTr="00D81B83">
        <w:trPr>
          <w:trHeight w:val="67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D81B83">
            <w:r w:rsidRPr="00773E3E">
              <w:lastRenderedPageBreak/>
              <w:t xml:space="preserve">ГБУЗ АО </w:t>
            </w:r>
            <w:r w:rsidR="008241AE">
              <w:t>«</w:t>
            </w:r>
            <w:r w:rsidRPr="00773E3E">
              <w:t>Архангельская городская детская клиническая поликлиника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7B4CDA" w:rsidP="00977EAC">
            <w:pPr>
              <w:jc w:val="center"/>
            </w:pPr>
            <w:r>
              <w:t>781,8</w:t>
            </w:r>
          </w:p>
        </w:tc>
      </w:tr>
      <w:tr w:rsidR="007B4CDA" w:rsidRPr="00773E3E" w:rsidTr="00D81B83">
        <w:trPr>
          <w:trHeight w:val="67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DA" w:rsidRPr="00773E3E" w:rsidRDefault="007B4CDA" w:rsidP="007B4CDA">
            <w:r w:rsidRPr="00773E3E">
              <w:t xml:space="preserve">ГБУЗ АО </w:t>
            </w:r>
            <w:r w:rsidR="008241AE">
              <w:t>«</w:t>
            </w:r>
            <w:r w:rsidRPr="00773E3E">
              <w:t xml:space="preserve">Архангельская </w:t>
            </w:r>
            <w:r>
              <w:t xml:space="preserve">областная </w:t>
            </w:r>
            <w:r w:rsidRPr="00773E3E">
              <w:t xml:space="preserve">клиническая </w:t>
            </w:r>
            <w:r>
              <w:t>станция скорой медицинской помощи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DA" w:rsidRDefault="007B4CDA" w:rsidP="00977EAC">
            <w:pPr>
              <w:jc w:val="center"/>
            </w:pPr>
            <w:r>
              <w:t>3 716,4</w:t>
            </w:r>
          </w:p>
        </w:tc>
      </w:tr>
      <w:tr w:rsidR="007B4CDA" w:rsidRPr="00773E3E" w:rsidTr="007B4CDA">
        <w:trPr>
          <w:trHeight w:val="43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CDA" w:rsidRPr="00773E3E" w:rsidRDefault="007B4CDA" w:rsidP="007B4CDA">
            <w:r w:rsidRPr="00773E3E">
              <w:t xml:space="preserve">ГБУЗ АО </w:t>
            </w:r>
            <w:r w:rsidR="008241AE">
              <w:t>«</w:t>
            </w:r>
            <w:r w:rsidRPr="00773E3E">
              <w:t>Северодвинская городская клиническая больница № </w:t>
            </w:r>
            <w:r>
              <w:t>1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CDA" w:rsidRDefault="007B4CDA" w:rsidP="00977EAC">
            <w:pPr>
              <w:jc w:val="center"/>
            </w:pPr>
            <w:r>
              <w:t>1</w:t>
            </w:r>
            <w:r w:rsidR="00C02444">
              <w:t> 016,8</w:t>
            </w:r>
          </w:p>
        </w:tc>
      </w:tr>
      <w:tr w:rsidR="00977EAC" w:rsidRPr="00773E3E" w:rsidTr="00323301">
        <w:trPr>
          <w:trHeight w:val="69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 xml:space="preserve">ГБУЗ АО </w:t>
            </w:r>
            <w:r w:rsidR="008241AE">
              <w:t>«</w:t>
            </w:r>
            <w:r w:rsidRPr="00773E3E">
              <w:t>Северодвинская городская клиническая больница № 2 скорой медицинской помощи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4034E4" w:rsidRDefault="00C02444" w:rsidP="007B4CDA">
            <w:pPr>
              <w:jc w:val="center"/>
            </w:pPr>
            <w:r>
              <w:t>1 765,9</w:t>
            </w:r>
          </w:p>
        </w:tc>
      </w:tr>
      <w:tr w:rsidR="00C02444" w:rsidRPr="00773E3E" w:rsidTr="00C02444">
        <w:trPr>
          <w:trHeight w:val="421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2966F4">
            <w:r w:rsidRPr="00773E3E">
              <w:t xml:space="preserve">ГБУЗ АО </w:t>
            </w:r>
            <w:r w:rsidR="008241AE">
              <w:t>«</w:t>
            </w:r>
            <w:r w:rsidRPr="00773E3E">
              <w:t xml:space="preserve">Северодвинская </w:t>
            </w:r>
            <w:r>
              <w:t>станция скорой медицинской помощи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Default="00C02444" w:rsidP="00977EAC">
            <w:pPr>
              <w:jc w:val="center"/>
            </w:pPr>
            <w:r>
              <w:t>620,4</w:t>
            </w:r>
          </w:p>
        </w:tc>
      </w:tr>
      <w:tr w:rsidR="00C02444" w:rsidRPr="00773E3E" w:rsidTr="00323301">
        <w:trPr>
          <w:trHeight w:val="69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323301">
            <w:r w:rsidRPr="00773E3E">
              <w:t xml:space="preserve">ГБУЗ АО </w:t>
            </w:r>
            <w:r w:rsidR="008241AE">
              <w:t>«</w:t>
            </w:r>
            <w:r w:rsidRPr="00773E3E">
              <w:t>Котласская центральная городская больница имени святителя Луки (В.Ф. Войно-Ясенецкого)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Pr="00773E3E" w:rsidRDefault="00C02444" w:rsidP="00977EAC">
            <w:pPr>
              <w:jc w:val="center"/>
            </w:pPr>
            <w:r>
              <w:t>2 434,6</w:t>
            </w:r>
          </w:p>
        </w:tc>
      </w:tr>
      <w:tr w:rsidR="00C02444" w:rsidRPr="00773E3E" w:rsidTr="00977EAC">
        <w:trPr>
          <w:trHeight w:val="421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7B4CDA">
            <w:r w:rsidRPr="00773E3E">
              <w:t xml:space="preserve">ГБУЗ АО </w:t>
            </w:r>
            <w:r w:rsidR="008241AE">
              <w:t>«</w:t>
            </w:r>
            <w:r w:rsidRPr="00773E3E">
              <w:t>Ко</w:t>
            </w:r>
            <w:r>
              <w:t>ряжем</w:t>
            </w:r>
            <w:r w:rsidRPr="00773E3E">
              <w:t>ская городская больница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Default="00C02444" w:rsidP="00977EAC">
            <w:pPr>
              <w:jc w:val="center"/>
            </w:pPr>
            <w:r>
              <w:t>218,4</w:t>
            </w:r>
          </w:p>
        </w:tc>
      </w:tr>
      <w:tr w:rsidR="00C02444" w:rsidRPr="00773E3E" w:rsidTr="00977EAC">
        <w:trPr>
          <w:trHeight w:val="412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977EAC">
            <w:r w:rsidRPr="00773E3E">
              <w:t xml:space="preserve">ГБУЗ АО </w:t>
            </w:r>
            <w:r w:rsidR="008241AE">
              <w:t>«</w:t>
            </w:r>
            <w:r w:rsidRPr="00773E3E">
              <w:t>Верхнетоемская центральная районная больница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Pr="00773E3E" w:rsidRDefault="00C02444" w:rsidP="007B4CDA">
            <w:pPr>
              <w:jc w:val="center"/>
            </w:pPr>
            <w:r>
              <w:t>1 062,9</w:t>
            </w:r>
          </w:p>
        </w:tc>
      </w:tr>
      <w:tr w:rsidR="00C02444" w:rsidRPr="00773E3E" w:rsidTr="00977EAC">
        <w:trPr>
          <w:trHeight w:val="412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977EAC">
            <w:r w:rsidRPr="00773E3E">
              <w:t xml:space="preserve">ГБУЗ АО </w:t>
            </w:r>
            <w:r w:rsidR="008241AE">
              <w:t>«</w:t>
            </w:r>
            <w:r>
              <w:t>Ильинска</w:t>
            </w:r>
            <w:r w:rsidRPr="00773E3E">
              <w:t>я центральная районная больница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Pr="00773E3E" w:rsidRDefault="00C02444" w:rsidP="00977EAC">
            <w:pPr>
              <w:jc w:val="center"/>
            </w:pPr>
            <w:r>
              <w:t>597,0</w:t>
            </w:r>
          </w:p>
        </w:tc>
      </w:tr>
      <w:tr w:rsidR="00C02444" w:rsidRPr="00773E3E" w:rsidTr="008D6307">
        <w:trPr>
          <w:trHeight w:val="57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977EAC">
            <w:r w:rsidRPr="00773E3E">
              <w:t xml:space="preserve">ГБУЗ АО </w:t>
            </w:r>
            <w:r w:rsidR="008241AE">
              <w:t>«</w:t>
            </w:r>
            <w:r w:rsidRPr="00773E3E">
              <w:t>Каргопольская центральная районная больница имени Н.Д. Кировой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Pr="00773E3E" w:rsidRDefault="00C02444" w:rsidP="00C02444">
            <w:pPr>
              <w:jc w:val="center"/>
            </w:pPr>
            <w:r>
              <w:t>2 809,1</w:t>
            </w:r>
          </w:p>
        </w:tc>
      </w:tr>
      <w:tr w:rsidR="00C02444" w:rsidRPr="00773E3E" w:rsidTr="007B4CDA">
        <w:trPr>
          <w:trHeight w:val="431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7B4CDA">
            <w:r w:rsidRPr="00773E3E">
              <w:t xml:space="preserve">ГБУЗ АО </w:t>
            </w:r>
            <w:r w:rsidR="008241AE">
              <w:t>«</w:t>
            </w:r>
            <w:r w:rsidRPr="00773E3E">
              <w:t>Кар</w:t>
            </w:r>
            <w:r>
              <w:t>погор</w:t>
            </w:r>
            <w:r w:rsidRPr="00773E3E">
              <w:t>ская центральная районная больница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Default="00C02444" w:rsidP="00977EAC">
            <w:pPr>
              <w:jc w:val="center"/>
            </w:pPr>
            <w:r>
              <w:t>2 029,1</w:t>
            </w:r>
          </w:p>
        </w:tc>
      </w:tr>
      <w:tr w:rsidR="00C02444" w:rsidRPr="00773E3E" w:rsidTr="00977EAC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002805">
            <w:r w:rsidRPr="00773E3E">
              <w:t xml:space="preserve">ГБУЗ АО </w:t>
            </w:r>
            <w:r w:rsidR="008241AE">
              <w:t>«</w:t>
            </w:r>
            <w:r w:rsidRPr="00773E3E">
              <w:t>К</w:t>
            </w:r>
            <w:r>
              <w:t>оношск</w:t>
            </w:r>
            <w:r w:rsidRPr="00773E3E">
              <w:t>ая центральная районная больница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Default="00C02444" w:rsidP="00977EAC">
            <w:pPr>
              <w:jc w:val="center"/>
            </w:pPr>
            <w:r>
              <w:t>77,9</w:t>
            </w:r>
          </w:p>
        </w:tc>
      </w:tr>
      <w:tr w:rsidR="00C02444" w:rsidRPr="00773E3E" w:rsidTr="00977EAC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977EAC">
            <w:r w:rsidRPr="00773E3E">
              <w:t xml:space="preserve">ГБУЗ АО </w:t>
            </w:r>
            <w:r w:rsidR="008241AE">
              <w:t>«</w:t>
            </w:r>
            <w:r w:rsidRPr="00773E3E">
              <w:t>Лешуконская центральная районная больница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Pr="00773E3E" w:rsidRDefault="00C02444" w:rsidP="00977EAC">
            <w:pPr>
              <w:jc w:val="center"/>
            </w:pPr>
            <w:r>
              <w:t>555,1</w:t>
            </w:r>
          </w:p>
        </w:tc>
      </w:tr>
      <w:tr w:rsidR="00C02444" w:rsidRPr="00773E3E" w:rsidTr="00977EAC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977EAC">
            <w:r w:rsidRPr="00773E3E">
              <w:t xml:space="preserve">ГБУЗ АО </w:t>
            </w:r>
            <w:r w:rsidR="008241AE">
              <w:t>«</w:t>
            </w:r>
            <w:r>
              <w:t>Мезен</w:t>
            </w:r>
            <w:r w:rsidRPr="00773E3E">
              <w:t>ская центральная районная больница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Default="00C02444" w:rsidP="00977EAC">
            <w:pPr>
              <w:jc w:val="center"/>
            </w:pPr>
            <w:r>
              <w:t>1 290,6</w:t>
            </w:r>
          </w:p>
        </w:tc>
      </w:tr>
      <w:tr w:rsidR="00C02444" w:rsidRPr="00773E3E" w:rsidTr="00002805">
        <w:trPr>
          <w:trHeight w:val="430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2966F4">
            <w:pPr>
              <w:jc w:val="center"/>
              <w:rPr>
                <w:color w:val="000000"/>
                <w:sz w:val="22"/>
                <w:szCs w:val="22"/>
              </w:rPr>
            </w:pPr>
            <w:r w:rsidRPr="00773E3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Pr="00773E3E" w:rsidRDefault="00C02444" w:rsidP="002966F4">
            <w:pPr>
              <w:jc w:val="center"/>
              <w:rPr>
                <w:color w:val="000000"/>
                <w:sz w:val="22"/>
                <w:szCs w:val="22"/>
              </w:rPr>
            </w:pPr>
            <w:r w:rsidRPr="00773E3E">
              <w:rPr>
                <w:color w:val="000000"/>
                <w:sz w:val="22"/>
                <w:szCs w:val="22"/>
              </w:rPr>
              <w:t>2</w:t>
            </w:r>
          </w:p>
        </w:tc>
      </w:tr>
      <w:tr w:rsidR="00C02444" w:rsidRPr="00773E3E" w:rsidTr="00977EAC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2966F4">
            <w:r w:rsidRPr="00773E3E">
              <w:t xml:space="preserve">ГБУЗ АО </w:t>
            </w:r>
            <w:r w:rsidR="008241AE">
              <w:t>«</w:t>
            </w:r>
            <w:r w:rsidRPr="00773E3E">
              <w:t>Онежская центральная районная больница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Pr="00773E3E" w:rsidRDefault="00C02444" w:rsidP="002966F4">
            <w:pPr>
              <w:jc w:val="center"/>
            </w:pPr>
            <w:r>
              <w:t>2 216,2</w:t>
            </w:r>
          </w:p>
        </w:tc>
      </w:tr>
      <w:tr w:rsidR="00C02444" w:rsidRPr="00773E3E" w:rsidTr="00977EAC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977EAC">
            <w:r w:rsidRPr="00773E3E">
              <w:t xml:space="preserve">ГБУЗ АО </w:t>
            </w:r>
            <w:r w:rsidR="008241AE">
              <w:t>«</w:t>
            </w:r>
            <w:r w:rsidRPr="00773E3E">
              <w:t>П</w:t>
            </w:r>
            <w:r>
              <w:t>лесец</w:t>
            </w:r>
            <w:r w:rsidRPr="00773E3E">
              <w:t>кая центральная районная больница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Pr="00773E3E" w:rsidRDefault="00C02444" w:rsidP="00977EAC">
            <w:pPr>
              <w:jc w:val="center"/>
            </w:pPr>
            <w:r>
              <w:t>1 356,5</w:t>
            </w:r>
          </w:p>
        </w:tc>
      </w:tr>
      <w:tr w:rsidR="00C02444" w:rsidRPr="00773E3E" w:rsidTr="00977EAC">
        <w:trPr>
          <w:trHeight w:val="41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2966F4">
            <w:r w:rsidRPr="00773E3E">
              <w:t xml:space="preserve">ГБУЗ АО </w:t>
            </w:r>
            <w:r w:rsidR="008241AE">
              <w:t>«</w:t>
            </w:r>
            <w:r w:rsidRPr="00773E3E">
              <w:t>П</w:t>
            </w:r>
            <w:r>
              <w:t>риморс</w:t>
            </w:r>
            <w:r w:rsidRPr="00773E3E">
              <w:t>кая центральная районная больница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Default="00C02444" w:rsidP="00977EAC">
            <w:pPr>
              <w:jc w:val="center"/>
            </w:pPr>
            <w:r>
              <w:t>608,0</w:t>
            </w:r>
          </w:p>
        </w:tc>
      </w:tr>
      <w:tr w:rsidR="00C02444" w:rsidRPr="00773E3E" w:rsidTr="00977EAC">
        <w:trPr>
          <w:trHeight w:val="41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2966F4">
            <w:r w:rsidRPr="00773E3E">
              <w:t xml:space="preserve">ГБУЗ АО </w:t>
            </w:r>
            <w:r w:rsidR="008241AE">
              <w:t>«</w:t>
            </w:r>
            <w:r>
              <w:t>Устьянс</w:t>
            </w:r>
            <w:r w:rsidRPr="00773E3E">
              <w:t>кая центральная районная больница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Default="00C02444" w:rsidP="00977EAC">
            <w:pPr>
              <w:jc w:val="center"/>
            </w:pPr>
            <w:r>
              <w:t>3 303,3</w:t>
            </w:r>
          </w:p>
        </w:tc>
      </w:tr>
      <w:tr w:rsidR="00C02444" w:rsidRPr="00773E3E" w:rsidTr="00977EAC">
        <w:trPr>
          <w:trHeight w:val="41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977EAC">
            <w:r w:rsidRPr="00773E3E">
              <w:t xml:space="preserve">ГБУЗ АО </w:t>
            </w:r>
            <w:r w:rsidR="008241AE">
              <w:t>«</w:t>
            </w:r>
            <w:r w:rsidRPr="00773E3E">
              <w:t>Холмогорская центральная районная больница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Pr="00773E3E" w:rsidRDefault="00C02444" w:rsidP="00977EAC">
            <w:pPr>
              <w:jc w:val="center"/>
            </w:pPr>
            <w:r>
              <w:t>35,5</w:t>
            </w:r>
          </w:p>
        </w:tc>
      </w:tr>
      <w:tr w:rsidR="00C02444" w:rsidRPr="00773E3E" w:rsidTr="00323301">
        <w:trPr>
          <w:trHeight w:val="641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977EAC">
            <w:r w:rsidRPr="00773E3E">
              <w:t xml:space="preserve">ГБУЗ АО </w:t>
            </w:r>
            <w:r w:rsidR="008241AE">
              <w:t>«</w:t>
            </w:r>
            <w:r>
              <w:t>Шенку</w:t>
            </w:r>
            <w:r w:rsidRPr="00773E3E">
              <w:t>рская центральная районная больница</w:t>
            </w:r>
            <w:r>
              <w:t xml:space="preserve"> им. Н.Н. Приорова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Default="00C02444" w:rsidP="00977EAC">
            <w:pPr>
              <w:jc w:val="center"/>
            </w:pPr>
            <w:r>
              <w:t>1 282,4</w:t>
            </w:r>
          </w:p>
        </w:tc>
      </w:tr>
      <w:tr w:rsidR="00C02444" w:rsidRPr="00773E3E" w:rsidTr="00977EAC">
        <w:trPr>
          <w:trHeight w:val="50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44" w:rsidRPr="00773E3E" w:rsidRDefault="00C02444" w:rsidP="00977EAC">
            <w:r w:rsidRPr="00773E3E">
              <w:t xml:space="preserve">ГБУЗ АО </w:t>
            </w:r>
            <w:r w:rsidR="008241AE">
              <w:t>«</w:t>
            </w:r>
            <w:r w:rsidRPr="00773E3E">
              <w:t>Яренская центральная районная больница</w:t>
            </w:r>
            <w:r w:rsidR="008241A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44" w:rsidRPr="00773E3E" w:rsidRDefault="00C02444" w:rsidP="00977EAC">
            <w:pPr>
              <w:jc w:val="center"/>
            </w:pPr>
            <w:r>
              <w:t>895,1</w:t>
            </w:r>
          </w:p>
        </w:tc>
      </w:tr>
      <w:tr w:rsidR="00C02444" w:rsidRPr="00773E3E" w:rsidTr="00977EAC">
        <w:trPr>
          <w:trHeight w:val="37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4" w:rsidRPr="00773E3E" w:rsidRDefault="00C02444" w:rsidP="00977EAC">
            <w:pPr>
              <w:rPr>
                <w:b/>
                <w:bCs/>
                <w:color w:val="000000"/>
              </w:rPr>
            </w:pPr>
            <w:r w:rsidRPr="00773E3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444" w:rsidRPr="00773E3E" w:rsidRDefault="00C02444" w:rsidP="0097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32 992,1</w:t>
            </w:r>
          </w:p>
        </w:tc>
      </w:tr>
    </w:tbl>
    <w:p w:rsidR="00964451" w:rsidRDefault="00964451" w:rsidP="00964451">
      <w:pPr>
        <w:jc w:val="right"/>
        <w:rPr>
          <w:rFonts w:ascii="Times New Roman CYR" w:hAnsi="Times New Roman CYR" w:cs="Times New Roman CYR"/>
        </w:rPr>
        <w:sectPr w:rsidR="00964451" w:rsidSect="00964451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567" w:bottom="1134" w:left="1418" w:header="720" w:footer="720" w:gutter="0"/>
          <w:cols w:space="720"/>
          <w:docGrid w:linePitch="381"/>
        </w:sectPr>
      </w:pPr>
    </w:p>
    <w:p w:rsidR="00E150DF" w:rsidRDefault="00E150DF" w:rsidP="00E150DF">
      <w:pPr>
        <w:jc w:val="right"/>
        <w:rPr>
          <w:rFonts w:ascii="Times New Roman CYR" w:hAnsi="Times New Roman CYR" w:cs="Times New Roman CYR"/>
        </w:rPr>
        <w:sectPr w:rsidR="00E150DF" w:rsidSect="00E150DF">
          <w:headerReference w:type="default" r:id="rId11"/>
          <w:footnotePr>
            <w:numRestart w:val="eachPage"/>
          </w:footnotePr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D6307" w:rsidRPr="003744E5" w:rsidRDefault="008D6307" w:rsidP="008D6307">
      <w:pPr>
        <w:ind w:left="4161"/>
        <w:jc w:val="center"/>
      </w:pPr>
      <w:r w:rsidRPr="003744E5">
        <w:lastRenderedPageBreak/>
        <w:t>Приложение № </w:t>
      </w:r>
      <w:r>
        <w:t>5</w:t>
      </w:r>
      <w:r w:rsidRPr="003744E5">
        <w:t xml:space="preserve"> к пояснительной записке</w:t>
      </w:r>
    </w:p>
    <w:p w:rsidR="008D6307" w:rsidRDefault="008D6307" w:rsidP="008D6307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к проекту областного закона </w:t>
      </w:r>
      <w:r>
        <w:rPr>
          <w:b w:val="0"/>
          <w:spacing w:val="-2"/>
          <w:sz w:val="24"/>
          <w:szCs w:val="24"/>
        </w:rPr>
        <w:t>«</w:t>
      </w:r>
      <w:r w:rsidRPr="007B7705">
        <w:rPr>
          <w:b w:val="0"/>
          <w:spacing w:val="-2"/>
          <w:sz w:val="24"/>
          <w:szCs w:val="24"/>
        </w:rPr>
        <w:t>Об исполнении бюджета</w:t>
      </w:r>
    </w:p>
    <w:p w:rsidR="008D6307" w:rsidRDefault="008D6307" w:rsidP="008D6307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8D6307" w:rsidRPr="003744E5" w:rsidRDefault="008D6307" w:rsidP="008D6307">
      <w:pPr>
        <w:ind w:left="4161"/>
        <w:jc w:val="center"/>
      </w:pPr>
      <w:r w:rsidRPr="003744E5">
        <w:t>страхования Архангельской области за 202</w:t>
      </w:r>
      <w:r>
        <w:t>2</w:t>
      </w:r>
      <w:r w:rsidRPr="003744E5">
        <w:t xml:space="preserve"> год</w:t>
      </w:r>
      <w:r>
        <w:t>»</w:t>
      </w:r>
    </w:p>
    <w:p w:rsidR="008D6307" w:rsidRPr="00034A91" w:rsidRDefault="008D6307" w:rsidP="008D6307">
      <w:pPr>
        <w:jc w:val="right"/>
        <w:rPr>
          <w:b/>
          <w:szCs w:val="28"/>
        </w:rPr>
      </w:pPr>
    </w:p>
    <w:p w:rsidR="008D6307" w:rsidRPr="00034A91" w:rsidRDefault="008D6307" w:rsidP="008D6307">
      <w:pPr>
        <w:ind w:right="-144"/>
        <w:jc w:val="center"/>
        <w:rPr>
          <w:b/>
          <w:szCs w:val="28"/>
        </w:rPr>
      </w:pPr>
      <w:r w:rsidRPr="00034A91">
        <w:rPr>
          <w:b/>
          <w:szCs w:val="28"/>
        </w:rPr>
        <w:t xml:space="preserve">Расшифровка расходов на финансовое обеспечение мероприятий </w:t>
      </w:r>
    </w:p>
    <w:p w:rsidR="008D6307" w:rsidRPr="00034A91" w:rsidRDefault="008D6307" w:rsidP="008D6307">
      <w:pPr>
        <w:ind w:right="-144"/>
        <w:jc w:val="center"/>
        <w:rPr>
          <w:b/>
          <w:szCs w:val="28"/>
        </w:rPr>
      </w:pPr>
      <w:r w:rsidRPr="00034A91">
        <w:rPr>
          <w:b/>
          <w:szCs w:val="28"/>
        </w:rPr>
        <w:t>по организации дополнительного профессионального образования</w:t>
      </w:r>
    </w:p>
    <w:p w:rsidR="008D6307" w:rsidRPr="00034A91" w:rsidRDefault="008D6307" w:rsidP="008D6307">
      <w:pPr>
        <w:ind w:right="-144"/>
        <w:jc w:val="center"/>
        <w:rPr>
          <w:b/>
          <w:szCs w:val="28"/>
        </w:rPr>
      </w:pPr>
      <w:r w:rsidRPr="00034A91">
        <w:rPr>
          <w:b/>
          <w:szCs w:val="28"/>
        </w:rPr>
        <w:t>медицинских работников по программам повышения квалификации</w:t>
      </w:r>
    </w:p>
    <w:p w:rsidR="008D6307" w:rsidRPr="00034A91" w:rsidRDefault="008D6307" w:rsidP="008D6307">
      <w:pPr>
        <w:jc w:val="center"/>
        <w:rPr>
          <w:b/>
          <w:szCs w:val="28"/>
        </w:rPr>
      </w:pPr>
      <w:r w:rsidRPr="00034A91">
        <w:rPr>
          <w:b/>
          <w:szCs w:val="28"/>
        </w:rPr>
        <w:t>из средств нормированного страхового запаса территориального фонда за 202</w:t>
      </w:r>
      <w:r>
        <w:rPr>
          <w:b/>
          <w:szCs w:val="28"/>
        </w:rPr>
        <w:t>2</w:t>
      </w:r>
      <w:r w:rsidRPr="00034A91">
        <w:rPr>
          <w:b/>
          <w:szCs w:val="28"/>
        </w:rPr>
        <w:t xml:space="preserve"> год</w:t>
      </w:r>
    </w:p>
    <w:p w:rsidR="008D6307" w:rsidRPr="00034A91" w:rsidRDefault="008D6307" w:rsidP="008D6307">
      <w:pPr>
        <w:contextualSpacing/>
        <w:jc w:val="both"/>
        <w:rPr>
          <w:spacing w:val="-2"/>
          <w:sz w:val="28"/>
          <w:szCs w:val="20"/>
        </w:rPr>
      </w:pPr>
    </w:p>
    <w:tbl>
      <w:tblPr>
        <w:tblW w:w="9939" w:type="dxa"/>
        <w:tblInd w:w="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9"/>
        <w:gridCol w:w="851"/>
        <w:gridCol w:w="1134"/>
        <w:gridCol w:w="709"/>
        <w:gridCol w:w="1072"/>
        <w:gridCol w:w="1134"/>
      </w:tblGrid>
      <w:tr w:rsidR="008D6307" w:rsidRPr="00034A91" w:rsidTr="00DB6DA7">
        <w:trPr>
          <w:trHeight w:val="961"/>
        </w:trPr>
        <w:tc>
          <w:tcPr>
            <w:tcW w:w="5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Утверждено планом мероприятий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% исполне-ния</w:t>
            </w:r>
          </w:p>
        </w:tc>
      </w:tr>
      <w:tr w:rsidR="008D6307" w:rsidRPr="00034A91" w:rsidTr="00DB6DA7">
        <w:trPr>
          <w:trHeight w:val="315"/>
        </w:trPr>
        <w:tc>
          <w:tcPr>
            <w:tcW w:w="5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чел.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</w:p>
        </w:tc>
      </w:tr>
      <w:tr w:rsidR="008D6307" w:rsidRPr="00034A91" w:rsidTr="00DB6DA7">
        <w:trPr>
          <w:trHeight w:val="31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6</w:t>
            </w:r>
          </w:p>
        </w:tc>
      </w:tr>
      <w:tr w:rsidR="008D6307" w:rsidRPr="00E954C6" w:rsidTr="00DB6DA7">
        <w:trPr>
          <w:trHeight w:val="31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407FF0" w:rsidRDefault="008D6307" w:rsidP="00DB6DA7">
            <w:pPr>
              <w:rPr>
                <w:color w:val="000000"/>
              </w:rPr>
            </w:pPr>
            <w:r w:rsidRPr="00407FF0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407FF0">
              <w:rPr>
                <w:color w:val="000000"/>
              </w:rPr>
              <w:t>Архангельская областная детская клиническая больница имени П.Г. Выжлецова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E954C6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07" w:rsidRPr="00E954C6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07" w:rsidRPr="00E954C6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E954C6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E954C6" w:rsidRDefault="008D6307" w:rsidP="00DB6DA7">
            <w:pPr>
              <w:jc w:val="center"/>
              <w:rPr>
                <w:color w:val="000000"/>
              </w:rPr>
            </w:pPr>
            <w:r w:rsidRPr="00E954C6">
              <w:rPr>
                <w:color w:val="000000"/>
              </w:rPr>
              <w:t>100,0</w:t>
            </w:r>
          </w:p>
        </w:tc>
      </w:tr>
      <w:tr w:rsidR="008D6307" w:rsidRPr="00E954C6" w:rsidTr="00DB6DA7">
        <w:trPr>
          <w:trHeight w:val="31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E954C6" w:rsidRDefault="008D6307" w:rsidP="00DB6DA7">
            <w:pPr>
              <w:rPr>
                <w:color w:val="000000"/>
              </w:rPr>
            </w:pPr>
            <w:r>
              <w:rPr>
                <w:color w:val="000000"/>
              </w:rPr>
              <w:t>ОО</w:t>
            </w:r>
            <w:r w:rsidRPr="00E954C6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«Центр ЭКО»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E954C6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07" w:rsidRPr="00E954C6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07" w:rsidRPr="00E954C6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E954C6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E954C6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D6307" w:rsidRPr="006D7C06" w:rsidTr="00DB6DA7">
        <w:trPr>
          <w:trHeight w:val="315"/>
        </w:trPr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407FF0" w:rsidRDefault="008D6307" w:rsidP="00DB6DA7">
            <w:pPr>
              <w:jc w:val="center"/>
              <w:rPr>
                <w:b/>
                <w:color w:val="000000"/>
              </w:rPr>
            </w:pPr>
            <w:r w:rsidRPr="00407FF0">
              <w:rPr>
                <w:b/>
                <w:color w:val="00000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407FF0" w:rsidRDefault="008D6307" w:rsidP="00DB6DA7">
            <w:pPr>
              <w:jc w:val="center"/>
              <w:rPr>
                <w:b/>
                <w:color w:val="000000"/>
              </w:rPr>
            </w:pPr>
            <w:r w:rsidRPr="00407FF0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07" w:rsidRPr="00407FF0" w:rsidRDefault="008D6307" w:rsidP="00DB6DA7">
            <w:pPr>
              <w:jc w:val="center"/>
              <w:rPr>
                <w:b/>
                <w:color w:val="000000"/>
              </w:rPr>
            </w:pPr>
            <w:r w:rsidRPr="00407FF0">
              <w:rPr>
                <w:b/>
                <w:color w:val="000000"/>
              </w:rPr>
              <w:t>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307" w:rsidRPr="00407FF0" w:rsidRDefault="008D6307" w:rsidP="00DB6DA7">
            <w:pPr>
              <w:jc w:val="center"/>
              <w:rPr>
                <w:b/>
                <w:color w:val="000000"/>
              </w:rPr>
            </w:pPr>
            <w:r w:rsidRPr="00407FF0">
              <w:rPr>
                <w:b/>
                <w:color w:val="000000"/>
              </w:rPr>
              <w:t>3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407FF0" w:rsidRDefault="008D6307" w:rsidP="00DB6DA7">
            <w:pPr>
              <w:jc w:val="center"/>
              <w:rPr>
                <w:b/>
                <w:color w:val="000000"/>
              </w:rPr>
            </w:pPr>
            <w:r w:rsidRPr="00407FF0">
              <w:rPr>
                <w:b/>
                <w:color w:val="00000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407FF0" w:rsidRDefault="008D6307" w:rsidP="00DB6DA7">
            <w:pPr>
              <w:jc w:val="center"/>
              <w:rPr>
                <w:b/>
                <w:color w:val="000000"/>
              </w:rPr>
            </w:pPr>
            <w:r w:rsidRPr="00407FF0">
              <w:rPr>
                <w:b/>
                <w:color w:val="000000"/>
              </w:rPr>
              <w:t>100,0</w:t>
            </w:r>
          </w:p>
        </w:tc>
      </w:tr>
    </w:tbl>
    <w:p w:rsidR="008D6307" w:rsidRPr="00034A91" w:rsidRDefault="008D6307" w:rsidP="008D6307">
      <w:pPr>
        <w:contextualSpacing/>
        <w:jc w:val="both"/>
        <w:rPr>
          <w:spacing w:val="-2"/>
          <w:sz w:val="28"/>
          <w:szCs w:val="20"/>
        </w:rPr>
      </w:pPr>
    </w:p>
    <w:p w:rsidR="008D6307" w:rsidRPr="00034A91" w:rsidRDefault="008D6307" w:rsidP="008D6307">
      <w:pPr>
        <w:jc w:val="right"/>
        <w:rPr>
          <w:rFonts w:ascii="Times New Roman CYR" w:hAnsi="Times New Roman CYR" w:cs="Times New Roman CYR"/>
        </w:rPr>
        <w:sectPr w:rsidR="008D6307" w:rsidRPr="00034A91" w:rsidSect="00D666C1">
          <w:headerReference w:type="default" r:id="rId12"/>
          <w:footnotePr>
            <w:numRestart w:val="eachPage"/>
          </w:footnotePr>
          <w:pgSz w:w="11906" w:h="16838"/>
          <w:pgMar w:top="1134" w:right="567" w:bottom="1134" w:left="1418" w:header="568" w:footer="709" w:gutter="0"/>
          <w:cols w:space="708"/>
          <w:titlePg/>
          <w:docGrid w:linePitch="360"/>
        </w:sectPr>
      </w:pPr>
    </w:p>
    <w:p w:rsidR="008D6307" w:rsidRPr="003744E5" w:rsidRDefault="008D6307" w:rsidP="008D6307">
      <w:pPr>
        <w:ind w:left="4161"/>
        <w:jc w:val="center"/>
      </w:pPr>
      <w:r w:rsidRPr="003744E5">
        <w:lastRenderedPageBreak/>
        <w:t>Приложение № </w:t>
      </w:r>
      <w:r>
        <w:t>6</w:t>
      </w:r>
      <w:r w:rsidRPr="003744E5">
        <w:t xml:space="preserve"> к пояснительной записке</w:t>
      </w:r>
    </w:p>
    <w:p w:rsidR="008D6307" w:rsidRDefault="008D6307" w:rsidP="008D6307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к проекту областного закона </w:t>
      </w:r>
      <w:r>
        <w:rPr>
          <w:b w:val="0"/>
          <w:spacing w:val="-2"/>
          <w:sz w:val="24"/>
          <w:szCs w:val="24"/>
        </w:rPr>
        <w:t>«</w:t>
      </w:r>
      <w:r w:rsidRPr="007B7705">
        <w:rPr>
          <w:b w:val="0"/>
          <w:spacing w:val="-2"/>
          <w:sz w:val="24"/>
          <w:szCs w:val="24"/>
        </w:rPr>
        <w:t>Об исполнении бюджета</w:t>
      </w:r>
    </w:p>
    <w:p w:rsidR="008D6307" w:rsidRDefault="008D6307" w:rsidP="008D6307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8D6307" w:rsidRPr="003744E5" w:rsidRDefault="008D6307" w:rsidP="008D6307">
      <w:pPr>
        <w:ind w:left="4161"/>
        <w:jc w:val="center"/>
      </w:pPr>
      <w:r w:rsidRPr="003744E5">
        <w:t>страхования Архангельской области за 202</w:t>
      </w:r>
      <w:r>
        <w:t>2</w:t>
      </w:r>
      <w:r w:rsidRPr="003744E5">
        <w:t xml:space="preserve"> год</w:t>
      </w:r>
      <w:r>
        <w:t>»</w:t>
      </w:r>
    </w:p>
    <w:p w:rsidR="008D6307" w:rsidRPr="00034A91" w:rsidRDefault="008D6307" w:rsidP="008D6307">
      <w:pPr>
        <w:jc w:val="right"/>
        <w:rPr>
          <w:rFonts w:ascii="Times New Roman CYR" w:hAnsi="Times New Roman CYR" w:cs="Times New Roman CYR"/>
        </w:r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261"/>
        <w:gridCol w:w="1657"/>
        <w:gridCol w:w="1745"/>
        <w:gridCol w:w="1159"/>
        <w:gridCol w:w="117"/>
      </w:tblGrid>
      <w:tr w:rsidR="008D6307" w:rsidRPr="00034A91" w:rsidTr="00DB6DA7">
        <w:trPr>
          <w:gridAfter w:val="1"/>
          <w:wAfter w:w="117" w:type="dxa"/>
          <w:trHeight w:val="114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b/>
                <w:szCs w:val="28"/>
              </w:rPr>
            </w:pPr>
            <w:r w:rsidRPr="00034A91">
              <w:rPr>
                <w:b/>
              </w:rPr>
              <w:t xml:space="preserve">Расшифровка расходов на </w:t>
            </w:r>
            <w:r w:rsidRPr="00034A91">
              <w:rPr>
                <w:b/>
                <w:szCs w:val="28"/>
              </w:rPr>
              <w:t xml:space="preserve">финансовое обеспечение мероприятий </w:t>
            </w:r>
          </w:p>
          <w:p w:rsidR="008D6307" w:rsidRPr="00034A91" w:rsidRDefault="008D6307" w:rsidP="00DB6DA7">
            <w:pPr>
              <w:jc w:val="center"/>
              <w:rPr>
                <w:b/>
                <w:szCs w:val="28"/>
              </w:rPr>
            </w:pPr>
            <w:r w:rsidRPr="00034A91">
              <w:rPr>
                <w:b/>
                <w:szCs w:val="28"/>
              </w:rPr>
              <w:t xml:space="preserve">по приобретению медицинского оборудования </w:t>
            </w:r>
          </w:p>
          <w:p w:rsidR="008D6307" w:rsidRPr="00034A91" w:rsidRDefault="008D6307" w:rsidP="00DB6DA7">
            <w:pPr>
              <w:jc w:val="center"/>
              <w:rPr>
                <w:b/>
                <w:szCs w:val="28"/>
              </w:rPr>
            </w:pPr>
            <w:r w:rsidRPr="00034A91">
              <w:rPr>
                <w:b/>
                <w:szCs w:val="28"/>
              </w:rPr>
              <w:t>из средств нормированного страхового запаса территориального фонда за 202</w:t>
            </w:r>
            <w:r>
              <w:rPr>
                <w:b/>
                <w:szCs w:val="28"/>
              </w:rPr>
              <w:t>2</w:t>
            </w:r>
            <w:r w:rsidRPr="00034A91">
              <w:rPr>
                <w:b/>
                <w:szCs w:val="28"/>
              </w:rPr>
              <w:t xml:space="preserve"> год</w:t>
            </w:r>
          </w:p>
          <w:p w:rsidR="008D6307" w:rsidRPr="00034A91" w:rsidRDefault="008D6307" w:rsidP="00DB6DA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8D6307" w:rsidRPr="00034A91" w:rsidTr="00DB6DA7">
        <w:trPr>
          <w:trHeight w:val="124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Утверждено планом мероприятий, 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 xml:space="preserve">Перечислено </w:t>
            </w:r>
            <w:r w:rsidRPr="00034A91">
              <w:rPr>
                <w:color w:val="000000"/>
              </w:rPr>
              <w:br/>
              <w:t>в медицинские организации, 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% исполне-ния</w:t>
            </w:r>
          </w:p>
        </w:tc>
      </w:tr>
      <w:tr w:rsidR="008D6307" w:rsidRPr="00034A91" w:rsidTr="00DB6DA7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</w:t>
            </w:r>
          </w:p>
        </w:tc>
      </w:tr>
      <w:tr w:rsidR="008D6307" w:rsidRPr="00034A91" w:rsidTr="00DB6DA7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r w:rsidRPr="00773E3E">
              <w:t xml:space="preserve">ГБУЗ АО </w:t>
            </w:r>
            <w:r>
              <w:t>«</w:t>
            </w:r>
            <w:r w:rsidRPr="00773E3E">
              <w:t xml:space="preserve">Архангельская </w:t>
            </w:r>
            <w:r>
              <w:t>областная</w:t>
            </w:r>
            <w:r w:rsidRPr="00773E3E">
              <w:t xml:space="preserve"> клиническая больница</w:t>
            </w:r>
            <w:r>
              <w:t>»</w:t>
            </w:r>
            <w:r>
              <w:rPr>
                <w:rStyle w:val="af2"/>
              </w:rPr>
              <w:footnoteReference w:id="1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28 411,3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28 211,3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</w:tr>
      <w:tr w:rsidR="008D6307" w:rsidRPr="00034A91" w:rsidTr="00DB6DA7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r w:rsidRPr="00034A91">
              <w:t xml:space="preserve">ГБУЗ АО </w:t>
            </w:r>
            <w:r>
              <w:t>«</w:t>
            </w:r>
            <w:r w:rsidRPr="00034A91">
              <w:t>Первая городская клиническая больница имени Е.Е. Волосевич</w:t>
            </w:r>
            <w:r>
              <w:t>»</w:t>
            </w:r>
            <w:r>
              <w:rPr>
                <w:rStyle w:val="af2"/>
              </w:rPr>
              <w:footnoteReference w:id="2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034A91">
              <w:rPr>
                <w:color w:val="000000"/>
              </w:rPr>
              <w:t> </w:t>
            </w:r>
            <w:r>
              <w:rPr>
                <w:color w:val="000000"/>
              </w:rPr>
              <w:t>519</w:t>
            </w:r>
            <w:r w:rsidRPr="00034A91">
              <w:rPr>
                <w:color w:val="000000"/>
              </w:rPr>
              <w:t>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34A91">
              <w:rPr>
                <w:color w:val="000000"/>
              </w:rPr>
              <w:t> </w:t>
            </w:r>
            <w:r>
              <w:rPr>
                <w:color w:val="000000"/>
              </w:rPr>
              <w:t>599</w:t>
            </w:r>
            <w:r w:rsidRPr="00034A91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034A91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8D6307" w:rsidRPr="00034A91" w:rsidTr="00DB6DA7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r w:rsidRPr="00773E3E">
              <w:t xml:space="preserve">ГБУЗ АО </w:t>
            </w:r>
            <w:r>
              <w:t>«</w:t>
            </w:r>
            <w:r w:rsidRPr="00773E3E">
              <w:t>Архангельская городская клиническая поликлиника № 2</w:t>
            </w:r>
            <w: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6 296,8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6 296,8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D6307" w:rsidRPr="00034A91" w:rsidTr="00DB6DA7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r w:rsidRPr="007F0B2D">
              <w:rPr>
                <w:color w:val="000000"/>
              </w:rPr>
              <w:t xml:space="preserve">ГАУЗ АО </w:t>
            </w:r>
            <w:r>
              <w:rPr>
                <w:color w:val="000000"/>
              </w:rPr>
              <w:t>«</w:t>
            </w:r>
            <w:r w:rsidRPr="007F0B2D">
              <w:rPr>
                <w:color w:val="000000"/>
              </w:rPr>
              <w:t xml:space="preserve">Архангельская </w:t>
            </w:r>
            <w:r>
              <w:rPr>
                <w:color w:val="000000"/>
              </w:rPr>
              <w:t>детск</w:t>
            </w:r>
            <w:r w:rsidRPr="007F0B2D">
              <w:rPr>
                <w:color w:val="000000"/>
              </w:rPr>
              <w:t>ая стоматологическая поликлиника</w:t>
            </w:r>
            <w:r>
              <w:rPr>
                <w:color w:val="000000"/>
              </w:rP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1 242,0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D6307" w:rsidRPr="00034A91" w:rsidTr="00DB6DA7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r w:rsidRPr="00773E3E">
              <w:t xml:space="preserve">ГБУЗ АО </w:t>
            </w:r>
            <w:r>
              <w:t>«</w:t>
            </w:r>
            <w:r w:rsidRPr="00773E3E">
              <w:t>Северодвинская городская клиническая больница № </w:t>
            </w:r>
            <w:r>
              <w:t>1»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3 264,7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D6307" w:rsidRPr="00034A91" w:rsidTr="00DB6DA7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r w:rsidRPr="00773E3E">
              <w:t xml:space="preserve">ГБУЗ АО </w:t>
            </w:r>
            <w:r>
              <w:t>«</w:t>
            </w:r>
            <w:r w:rsidRPr="00773E3E">
              <w:t>Котласская центральная городская больница имени святителя Луки (В.Ф. Войно-Ясенецкого)</w:t>
            </w:r>
            <w:r>
              <w:t>»</w:t>
            </w:r>
            <w:r>
              <w:rPr>
                <w:rStyle w:val="af2"/>
              </w:rPr>
              <w:footnoteReference w:id="3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14 076,0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</w:tr>
      <w:tr w:rsidR="008D6307" w:rsidRPr="00034A91" w:rsidTr="00DB6DA7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r w:rsidRPr="00034A91">
              <w:t xml:space="preserve">ГБУЗ АО </w:t>
            </w:r>
            <w:r>
              <w:t>«</w:t>
            </w:r>
            <w:r w:rsidRPr="00034A91">
              <w:t>Новодвинская центральная городская больница</w:t>
            </w:r>
            <w:r>
              <w:t>»</w:t>
            </w:r>
            <w:r w:rsidRPr="00034A91">
              <w:rPr>
                <w:vertAlign w:val="superscript"/>
              </w:rPr>
              <w:t xml:space="preserve"> </w:t>
            </w:r>
            <w:r>
              <w:rPr>
                <w:rStyle w:val="af2"/>
              </w:rPr>
              <w:footnoteReference w:id="4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34A91">
              <w:rPr>
                <w:color w:val="000000"/>
              </w:rPr>
              <w:t> </w:t>
            </w:r>
            <w:r>
              <w:rPr>
                <w:color w:val="000000"/>
              </w:rPr>
              <w:t>117</w:t>
            </w:r>
            <w:r w:rsidRPr="00034A91">
              <w:rPr>
                <w:color w:val="000000"/>
              </w:rPr>
              <w:t>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68,9</w:t>
            </w:r>
          </w:p>
        </w:tc>
      </w:tr>
      <w:tr w:rsidR="008D6307" w:rsidRPr="00034A91" w:rsidTr="00DB6DA7">
        <w:trPr>
          <w:trHeight w:val="31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rPr>
                <w:b/>
                <w:bCs/>
                <w:color w:val="000000"/>
              </w:rPr>
            </w:pPr>
            <w:r w:rsidRPr="00034A9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  <w:r w:rsidRPr="00034A9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927</w:t>
            </w:r>
            <w:r w:rsidRPr="00034A9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60 452,6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b/>
                <w:bCs/>
                <w:color w:val="000000"/>
              </w:rPr>
            </w:pPr>
            <w:r w:rsidRPr="00034A91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4</w:t>
            </w:r>
            <w:r w:rsidRPr="00034A9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8D6307" w:rsidRPr="00034A91" w:rsidRDefault="008D6307" w:rsidP="008D6307"/>
    <w:p w:rsidR="008D6307" w:rsidRPr="00034A91" w:rsidRDefault="008D6307" w:rsidP="008D6307">
      <w:pPr>
        <w:rPr>
          <w:color w:val="000000"/>
        </w:rPr>
        <w:sectPr w:rsidR="008D6307" w:rsidRPr="00034A91" w:rsidSect="00D666C1">
          <w:footnotePr>
            <w:numRestart w:val="eachPage"/>
          </w:footnotePr>
          <w:pgSz w:w="11906" w:h="16838"/>
          <w:pgMar w:top="1134" w:right="567" w:bottom="1134" w:left="1418" w:header="568" w:footer="709" w:gutter="0"/>
          <w:cols w:space="708"/>
          <w:titlePg/>
          <w:docGrid w:linePitch="360"/>
        </w:sectPr>
      </w:pPr>
    </w:p>
    <w:tbl>
      <w:tblPr>
        <w:tblW w:w="993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261"/>
        <w:gridCol w:w="1657"/>
        <w:gridCol w:w="1745"/>
        <w:gridCol w:w="1159"/>
        <w:gridCol w:w="117"/>
      </w:tblGrid>
      <w:tr w:rsidR="008D6307" w:rsidRPr="00034A91" w:rsidTr="00DB6DA7">
        <w:trPr>
          <w:gridAfter w:val="1"/>
          <w:wAfter w:w="117" w:type="dxa"/>
          <w:trHeight w:val="114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307" w:rsidRPr="003744E5" w:rsidRDefault="008D6307" w:rsidP="00DB6DA7">
            <w:pPr>
              <w:ind w:left="4161"/>
              <w:jc w:val="center"/>
            </w:pPr>
            <w:r w:rsidRPr="003744E5">
              <w:lastRenderedPageBreak/>
              <w:t>Приложение № </w:t>
            </w:r>
            <w:r>
              <w:t>7</w:t>
            </w:r>
            <w:r w:rsidRPr="003744E5">
              <w:t xml:space="preserve"> к пояснительной записке</w:t>
            </w:r>
          </w:p>
          <w:p w:rsidR="008D6307" w:rsidRDefault="008D6307" w:rsidP="00DB6DA7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 xml:space="preserve">к проекту областного закона </w:t>
            </w:r>
            <w:r>
              <w:rPr>
                <w:b w:val="0"/>
                <w:spacing w:val="-2"/>
                <w:sz w:val="24"/>
                <w:szCs w:val="24"/>
              </w:rPr>
              <w:t>«</w:t>
            </w:r>
            <w:r w:rsidRPr="007B7705">
              <w:rPr>
                <w:b w:val="0"/>
                <w:spacing w:val="-2"/>
                <w:sz w:val="24"/>
                <w:szCs w:val="24"/>
              </w:rPr>
              <w:t>Об исполнении бюджета</w:t>
            </w:r>
          </w:p>
          <w:p w:rsidR="008D6307" w:rsidRDefault="008D6307" w:rsidP="00DB6DA7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 xml:space="preserve"> территориального фонда обязательного медицинского</w:t>
            </w:r>
          </w:p>
          <w:p w:rsidR="008D6307" w:rsidRPr="003744E5" w:rsidRDefault="008D6307" w:rsidP="00DB6DA7">
            <w:pPr>
              <w:ind w:left="4161"/>
              <w:jc w:val="center"/>
            </w:pPr>
            <w:r w:rsidRPr="003744E5">
              <w:t>страхования Архангельской области за 202</w:t>
            </w:r>
            <w:r>
              <w:t>2</w:t>
            </w:r>
            <w:r w:rsidRPr="003744E5">
              <w:t xml:space="preserve"> год</w:t>
            </w:r>
            <w:r>
              <w:t>»</w:t>
            </w:r>
          </w:p>
          <w:p w:rsidR="008D6307" w:rsidRPr="00034A91" w:rsidRDefault="008D6307" w:rsidP="00DB6DA7">
            <w:pPr>
              <w:jc w:val="right"/>
              <w:rPr>
                <w:bCs/>
                <w:color w:val="000000"/>
              </w:rPr>
            </w:pPr>
          </w:p>
          <w:p w:rsidR="008D6307" w:rsidRPr="00034A91" w:rsidRDefault="008D6307" w:rsidP="00DB6DA7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8D6307" w:rsidRPr="00034A91" w:rsidRDefault="008D6307" w:rsidP="00DB6DA7">
            <w:pPr>
              <w:jc w:val="center"/>
              <w:rPr>
                <w:b/>
                <w:szCs w:val="28"/>
              </w:rPr>
            </w:pPr>
            <w:r w:rsidRPr="00034A91">
              <w:rPr>
                <w:b/>
              </w:rPr>
              <w:t xml:space="preserve">Расшифровка расходов на </w:t>
            </w:r>
            <w:r w:rsidRPr="00034A91">
              <w:rPr>
                <w:b/>
                <w:szCs w:val="28"/>
              </w:rPr>
              <w:t xml:space="preserve">финансовое обеспечение мероприятий </w:t>
            </w:r>
          </w:p>
          <w:p w:rsidR="008D6307" w:rsidRPr="00034A91" w:rsidRDefault="008D6307" w:rsidP="00DB6DA7">
            <w:pPr>
              <w:jc w:val="center"/>
              <w:rPr>
                <w:b/>
                <w:szCs w:val="28"/>
              </w:rPr>
            </w:pPr>
            <w:r w:rsidRPr="00034A91">
              <w:rPr>
                <w:b/>
                <w:szCs w:val="28"/>
              </w:rPr>
              <w:t xml:space="preserve">по проведению ремонта медицинского оборудования </w:t>
            </w:r>
          </w:p>
          <w:p w:rsidR="008D6307" w:rsidRPr="00034A91" w:rsidRDefault="008D6307" w:rsidP="00DB6DA7">
            <w:pPr>
              <w:jc w:val="center"/>
              <w:rPr>
                <w:b/>
                <w:szCs w:val="28"/>
              </w:rPr>
            </w:pPr>
            <w:r w:rsidRPr="00034A91">
              <w:rPr>
                <w:b/>
                <w:szCs w:val="28"/>
              </w:rPr>
              <w:t>из средств нормированного страхового запаса территориального фонда за 202</w:t>
            </w:r>
            <w:r>
              <w:rPr>
                <w:b/>
                <w:szCs w:val="28"/>
              </w:rPr>
              <w:t>2</w:t>
            </w:r>
            <w:r w:rsidRPr="00034A91">
              <w:rPr>
                <w:b/>
                <w:szCs w:val="28"/>
              </w:rPr>
              <w:t xml:space="preserve"> год</w:t>
            </w:r>
          </w:p>
          <w:p w:rsidR="008D6307" w:rsidRPr="00034A91" w:rsidRDefault="008D6307" w:rsidP="00DB6DA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8D6307" w:rsidRPr="00034A91" w:rsidTr="00DB6DA7">
        <w:trPr>
          <w:trHeight w:val="124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Утверждено планом мероприятий 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 xml:space="preserve">Перечислено </w:t>
            </w:r>
            <w:r w:rsidRPr="00034A91">
              <w:rPr>
                <w:color w:val="000000"/>
              </w:rPr>
              <w:br/>
              <w:t>в медицинские организации, 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% исполне-ния</w:t>
            </w:r>
          </w:p>
        </w:tc>
      </w:tr>
      <w:tr w:rsidR="008D6307" w:rsidRPr="00034A91" w:rsidTr="00DB6DA7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</w:t>
            </w:r>
          </w:p>
        </w:tc>
      </w:tr>
      <w:tr w:rsidR="008D6307" w:rsidRPr="00034A91" w:rsidTr="00DB6DA7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r w:rsidRPr="00034A91">
              <w:t xml:space="preserve">ГБУЗ АО </w:t>
            </w:r>
            <w:r>
              <w:t>«</w:t>
            </w:r>
            <w:r w:rsidRPr="00034A91">
              <w:t>Архангельская областная клиническая больница</w:t>
            </w:r>
            <w:r>
              <w:t>»</w:t>
            </w:r>
            <w:r>
              <w:rPr>
                <w:rStyle w:val="af2"/>
              </w:rPr>
              <w:footnoteReference w:id="5"/>
            </w:r>
            <w:r w:rsidRPr="00034A91">
              <w:t xml:space="preserve">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12 199,2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12 199,2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D6307" w:rsidRPr="00034A91" w:rsidTr="00DB6DA7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307" w:rsidRPr="007F0B2D" w:rsidRDefault="008D6307" w:rsidP="00DB6DA7">
            <w:pPr>
              <w:rPr>
                <w:color w:val="000000"/>
              </w:rPr>
            </w:pPr>
            <w:r w:rsidRPr="007F0B2D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7F0B2D">
              <w:rPr>
                <w:color w:val="000000"/>
              </w:rPr>
              <w:t>Архангельская городская клиническая больница № 7</w:t>
            </w:r>
            <w:r>
              <w:rPr>
                <w:color w:val="000000"/>
              </w:rPr>
              <w:t>»</w:t>
            </w:r>
            <w:r>
              <w:rPr>
                <w:rStyle w:val="af2"/>
                <w:color w:val="000000"/>
              </w:rPr>
              <w:footnoteReference w:id="6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34A91">
              <w:rPr>
                <w:color w:val="000000"/>
              </w:rPr>
              <w:t> </w:t>
            </w:r>
            <w:r>
              <w:rPr>
                <w:color w:val="000000"/>
              </w:rPr>
              <w:t>457</w:t>
            </w:r>
            <w:r w:rsidRPr="00034A91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34A91">
              <w:rPr>
                <w:color w:val="000000"/>
              </w:rPr>
              <w:t> </w:t>
            </w:r>
            <w:r>
              <w:rPr>
                <w:color w:val="000000"/>
              </w:rPr>
              <w:t>040</w:t>
            </w:r>
            <w:r w:rsidRPr="00034A9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Pr="00034A91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8D6307" w:rsidRPr="00034A91" w:rsidTr="00DB6DA7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r w:rsidRPr="00773E3E">
              <w:t xml:space="preserve">ГБУЗ АО </w:t>
            </w:r>
            <w:r>
              <w:t>«</w:t>
            </w:r>
            <w:r w:rsidRPr="00773E3E">
              <w:t>Архангельская городская клиническая поликлиника № 2</w:t>
            </w:r>
            <w: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1 995,1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1 995,1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D6307" w:rsidRPr="00034A91" w:rsidTr="00DB6DA7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r w:rsidRPr="00773E3E">
              <w:t xml:space="preserve">ГБУЗ АО </w:t>
            </w:r>
            <w:r>
              <w:t>«</w:t>
            </w:r>
            <w:r w:rsidRPr="00773E3E">
              <w:t>Котласская центральная городская больница имени святителя Луки (В.Ф. Войно-Ясенецкого)</w:t>
            </w:r>
            <w: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21 750,9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21 750,9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D6307" w:rsidRPr="00034A91" w:rsidTr="00DB6DA7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307" w:rsidRPr="00034A91" w:rsidRDefault="008D6307" w:rsidP="00DB6DA7">
            <w:r w:rsidRPr="00034A91">
              <w:t xml:space="preserve">ГБУЗ АО </w:t>
            </w:r>
            <w:r>
              <w:t>«</w:t>
            </w:r>
            <w:r w:rsidRPr="00034A91">
              <w:t>Новодвинская центральная городская больница</w:t>
            </w:r>
            <w:r>
              <w:t>»</w:t>
            </w:r>
            <w:r w:rsidRPr="00034A91">
              <w:rPr>
                <w:vertAlign w:val="superscript"/>
              </w:rPr>
              <w:t xml:space="preserve"> </w:t>
            </w:r>
            <w:r>
              <w:rPr>
                <w:rStyle w:val="af2"/>
              </w:rPr>
              <w:footnoteReference w:id="7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</w:tr>
      <w:tr w:rsidR="008D6307" w:rsidRPr="00034A91" w:rsidTr="00DB6DA7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307" w:rsidRPr="007F0B2D" w:rsidRDefault="008D6307" w:rsidP="00DB6DA7">
            <w:pPr>
              <w:rPr>
                <w:color w:val="000000"/>
              </w:rPr>
            </w:pPr>
            <w:r w:rsidRPr="007F0B2D">
              <w:rPr>
                <w:color w:val="000000"/>
              </w:rPr>
              <w:t xml:space="preserve">ГБУЗ АО </w:t>
            </w:r>
            <w:r>
              <w:rPr>
                <w:color w:val="000000"/>
              </w:rPr>
              <w:t>«</w:t>
            </w:r>
            <w:r w:rsidRPr="007F0B2D">
              <w:rPr>
                <w:color w:val="000000"/>
              </w:rPr>
              <w:t>Няндомская центральная районная больница</w:t>
            </w:r>
            <w:r>
              <w:rPr>
                <w:color w:val="000000"/>
              </w:rPr>
              <w:t>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8 341,1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8 341,1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</w:t>
            </w:r>
          </w:p>
        </w:tc>
      </w:tr>
      <w:tr w:rsidR="008D6307" w:rsidRPr="002E7ED2" w:rsidTr="00DB6DA7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rPr>
                <w:b/>
                <w:bCs/>
                <w:color w:val="000000"/>
              </w:rPr>
            </w:pPr>
            <w:r w:rsidRPr="00034A9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47 952,8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034A91" w:rsidRDefault="008D6307" w:rsidP="00DB6D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46 524,3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307" w:rsidRPr="004E0350" w:rsidRDefault="008D6307" w:rsidP="00DB6D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97,0</w:t>
            </w:r>
          </w:p>
        </w:tc>
      </w:tr>
    </w:tbl>
    <w:p w:rsidR="008D6307" w:rsidRPr="000373E9" w:rsidRDefault="008D6307" w:rsidP="008D6307">
      <w:pPr>
        <w:rPr>
          <w:sz w:val="2"/>
          <w:szCs w:val="2"/>
        </w:rPr>
      </w:pPr>
    </w:p>
    <w:p w:rsidR="00CD2485" w:rsidRPr="00295E7E" w:rsidRDefault="00CD2485" w:rsidP="00295E7E">
      <w:pPr>
        <w:jc w:val="center"/>
        <w:rPr>
          <w:b/>
        </w:rPr>
        <w:sectPr w:rsidR="00CD2485" w:rsidRPr="00295E7E" w:rsidSect="00921890">
          <w:headerReference w:type="default" r:id="rId13"/>
          <w:footnotePr>
            <w:numRestart w:val="eachSect"/>
          </w:footnotePr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Ind w:w="88" w:type="dxa"/>
        <w:tblLayout w:type="fixed"/>
        <w:tblLook w:val="0000" w:firstRow="0" w:lastRow="0" w:firstColumn="0" w:lastColumn="0" w:noHBand="0" w:noVBand="0"/>
      </w:tblPr>
      <w:tblGrid>
        <w:gridCol w:w="3956"/>
        <w:gridCol w:w="599"/>
        <w:gridCol w:w="567"/>
        <w:gridCol w:w="568"/>
        <w:gridCol w:w="1612"/>
        <w:gridCol w:w="583"/>
        <w:gridCol w:w="1547"/>
        <w:gridCol w:w="1547"/>
        <w:gridCol w:w="1547"/>
        <w:gridCol w:w="985"/>
        <w:gridCol w:w="1275"/>
      </w:tblGrid>
      <w:tr w:rsidR="005E6E6B" w:rsidRPr="003C0D01" w:rsidTr="00F90C93">
        <w:tc>
          <w:tcPr>
            <w:tcW w:w="5000" w:type="pct"/>
            <w:gridSpan w:val="11"/>
          </w:tcPr>
          <w:p w:rsidR="00672428" w:rsidRDefault="005E6E6B" w:rsidP="00672428">
            <w:pPr>
              <w:pStyle w:val="a3"/>
              <w:ind w:firstLine="8559"/>
              <w:rPr>
                <w:b w:val="0"/>
                <w:bCs/>
                <w:sz w:val="24"/>
                <w:szCs w:val="24"/>
              </w:rPr>
            </w:pPr>
            <w:r w:rsidRPr="00A8372C">
              <w:rPr>
                <w:b w:val="0"/>
                <w:bCs/>
                <w:sz w:val="24"/>
                <w:szCs w:val="24"/>
              </w:rPr>
              <w:lastRenderedPageBreak/>
              <w:t>Приложение</w:t>
            </w:r>
            <w:r w:rsidR="00C66D14" w:rsidRPr="00A8372C">
              <w:rPr>
                <w:b w:val="0"/>
                <w:bCs/>
                <w:sz w:val="24"/>
                <w:szCs w:val="24"/>
              </w:rPr>
              <w:t xml:space="preserve"> </w:t>
            </w:r>
            <w:r w:rsidRPr="00A8372C">
              <w:rPr>
                <w:b w:val="0"/>
                <w:bCs/>
                <w:sz w:val="24"/>
                <w:szCs w:val="24"/>
              </w:rPr>
              <w:t>№</w:t>
            </w:r>
            <w:r w:rsidR="00C66D14" w:rsidRPr="00A8372C">
              <w:rPr>
                <w:b w:val="0"/>
                <w:bCs/>
                <w:sz w:val="24"/>
                <w:szCs w:val="24"/>
              </w:rPr>
              <w:t> </w:t>
            </w:r>
            <w:r w:rsidR="00B33123" w:rsidRPr="00A8372C">
              <w:rPr>
                <w:b w:val="0"/>
                <w:bCs/>
                <w:sz w:val="24"/>
                <w:szCs w:val="24"/>
              </w:rPr>
              <w:t>8</w:t>
            </w:r>
            <w:r w:rsidRPr="00A8372C">
              <w:rPr>
                <w:b w:val="0"/>
                <w:bCs/>
                <w:sz w:val="24"/>
                <w:szCs w:val="24"/>
              </w:rPr>
              <w:t xml:space="preserve"> </w:t>
            </w:r>
            <w:r w:rsidR="007B7705" w:rsidRPr="00A8372C">
              <w:rPr>
                <w:b w:val="0"/>
                <w:bCs/>
                <w:sz w:val="24"/>
                <w:szCs w:val="24"/>
              </w:rPr>
              <w:t>к пояснительной записке</w:t>
            </w:r>
          </w:p>
          <w:p w:rsidR="00672428" w:rsidRDefault="00A8372C" w:rsidP="00672428">
            <w:pPr>
              <w:pStyle w:val="a3"/>
              <w:ind w:firstLine="8559"/>
              <w:rPr>
                <w:b w:val="0"/>
                <w:spacing w:val="-2"/>
                <w:sz w:val="24"/>
                <w:szCs w:val="24"/>
              </w:rPr>
            </w:pPr>
            <w:r w:rsidRPr="00A8372C">
              <w:rPr>
                <w:b w:val="0"/>
                <w:spacing w:val="-2"/>
                <w:sz w:val="24"/>
                <w:szCs w:val="24"/>
              </w:rPr>
              <w:t xml:space="preserve">к проекту областного закона </w:t>
            </w:r>
            <w:r w:rsidR="008241AE">
              <w:rPr>
                <w:b w:val="0"/>
                <w:spacing w:val="-2"/>
                <w:sz w:val="24"/>
                <w:szCs w:val="24"/>
              </w:rPr>
              <w:t>«</w:t>
            </w:r>
            <w:r w:rsidRPr="00A8372C">
              <w:rPr>
                <w:b w:val="0"/>
                <w:spacing w:val="-2"/>
                <w:sz w:val="24"/>
                <w:szCs w:val="24"/>
              </w:rPr>
              <w:t>Об исполнении</w:t>
            </w:r>
          </w:p>
          <w:p w:rsidR="00672428" w:rsidRDefault="00A8372C" w:rsidP="00672428">
            <w:pPr>
              <w:pStyle w:val="a3"/>
              <w:ind w:firstLine="8559"/>
              <w:rPr>
                <w:b w:val="0"/>
                <w:spacing w:val="-2"/>
                <w:sz w:val="24"/>
                <w:szCs w:val="24"/>
              </w:rPr>
            </w:pPr>
            <w:r w:rsidRPr="00A8372C">
              <w:rPr>
                <w:b w:val="0"/>
                <w:spacing w:val="-2"/>
                <w:sz w:val="24"/>
                <w:szCs w:val="24"/>
              </w:rPr>
              <w:t>бюджета территориального фонда обязательного</w:t>
            </w:r>
          </w:p>
          <w:p w:rsidR="00672428" w:rsidRDefault="00A8372C" w:rsidP="00672428">
            <w:pPr>
              <w:pStyle w:val="a3"/>
              <w:ind w:firstLine="8559"/>
              <w:rPr>
                <w:b w:val="0"/>
                <w:bCs/>
                <w:sz w:val="24"/>
                <w:szCs w:val="24"/>
              </w:rPr>
            </w:pPr>
            <w:r w:rsidRPr="00A8372C">
              <w:rPr>
                <w:b w:val="0"/>
                <w:spacing w:val="-2"/>
                <w:sz w:val="24"/>
                <w:szCs w:val="24"/>
              </w:rPr>
              <w:t>медицинского</w:t>
            </w:r>
            <w:r w:rsidR="00672428">
              <w:rPr>
                <w:b w:val="0"/>
                <w:spacing w:val="-2"/>
                <w:sz w:val="24"/>
                <w:szCs w:val="24"/>
              </w:rPr>
              <w:t xml:space="preserve"> страхования </w:t>
            </w:r>
            <w:r w:rsidR="007B7705" w:rsidRPr="00672428">
              <w:rPr>
                <w:b w:val="0"/>
                <w:bCs/>
                <w:sz w:val="24"/>
                <w:szCs w:val="24"/>
              </w:rPr>
              <w:t xml:space="preserve">Архангельской </w:t>
            </w:r>
          </w:p>
          <w:p w:rsidR="005E6E6B" w:rsidRPr="00A8372C" w:rsidRDefault="007B7705" w:rsidP="00672428">
            <w:pPr>
              <w:pStyle w:val="a3"/>
              <w:ind w:firstLine="8559"/>
              <w:rPr>
                <w:bCs/>
              </w:rPr>
            </w:pPr>
            <w:r w:rsidRPr="00672428">
              <w:rPr>
                <w:b w:val="0"/>
                <w:bCs/>
                <w:sz w:val="24"/>
                <w:szCs w:val="24"/>
              </w:rPr>
              <w:t>области за 20</w:t>
            </w:r>
            <w:r w:rsidR="000511F5" w:rsidRPr="00672428">
              <w:rPr>
                <w:b w:val="0"/>
                <w:bCs/>
                <w:sz w:val="24"/>
                <w:szCs w:val="24"/>
              </w:rPr>
              <w:t>2</w:t>
            </w:r>
            <w:r w:rsidR="00C25579">
              <w:rPr>
                <w:b w:val="0"/>
                <w:bCs/>
                <w:sz w:val="24"/>
                <w:szCs w:val="24"/>
              </w:rPr>
              <w:t>2</w:t>
            </w:r>
            <w:r w:rsidRPr="00672428">
              <w:rPr>
                <w:b w:val="0"/>
                <w:bCs/>
                <w:sz w:val="24"/>
                <w:szCs w:val="24"/>
              </w:rPr>
              <w:t xml:space="preserve"> год</w:t>
            </w:r>
          </w:p>
          <w:p w:rsidR="005E6E6B" w:rsidRPr="003C0D01" w:rsidRDefault="005E6E6B">
            <w:pPr>
              <w:jc w:val="center"/>
              <w:rPr>
                <w:b/>
              </w:rPr>
            </w:pPr>
          </w:p>
        </w:tc>
      </w:tr>
      <w:tr w:rsidR="005E6E6B" w:rsidRPr="003C0D01" w:rsidTr="00F90C93">
        <w:tc>
          <w:tcPr>
            <w:tcW w:w="5000" w:type="pct"/>
            <w:gridSpan w:val="11"/>
          </w:tcPr>
          <w:p w:rsidR="005E6E6B" w:rsidRPr="003C0D01" w:rsidRDefault="005E6E6B">
            <w:pPr>
              <w:jc w:val="center"/>
              <w:rPr>
                <w:b/>
                <w:szCs w:val="28"/>
              </w:rPr>
            </w:pPr>
            <w:r w:rsidRPr="003C0D01">
              <w:rPr>
                <w:b/>
                <w:szCs w:val="28"/>
              </w:rPr>
              <w:t>Анализ ра</w:t>
            </w:r>
            <w:r w:rsidR="00AF32B0" w:rsidRPr="003C0D01">
              <w:rPr>
                <w:b/>
                <w:szCs w:val="28"/>
              </w:rPr>
              <w:t>спределения</w:t>
            </w:r>
            <w:r w:rsidRPr="003C0D01">
              <w:rPr>
                <w:b/>
                <w:szCs w:val="28"/>
              </w:rPr>
              <w:t xml:space="preserve"> </w:t>
            </w:r>
          </w:p>
          <w:p w:rsidR="002E41DA" w:rsidRDefault="00AF32B0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3C0D01">
              <w:rPr>
                <w:b/>
                <w:szCs w:val="28"/>
              </w:rPr>
              <w:t>б</w:t>
            </w:r>
            <w:r w:rsidR="005E6E6B" w:rsidRPr="003C0D01">
              <w:rPr>
                <w:b/>
                <w:szCs w:val="28"/>
              </w:rPr>
              <w:t>юджет</w:t>
            </w:r>
            <w:r w:rsidRPr="003C0D01">
              <w:rPr>
                <w:b/>
                <w:szCs w:val="28"/>
              </w:rPr>
              <w:t xml:space="preserve">ных ассигнований бюджета </w:t>
            </w:r>
            <w:r w:rsidR="002E41DA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территориального </w:t>
            </w:r>
            <w:r w:rsidR="002E41DA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фонда обязательного медицинского страхования </w:t>
            </w:r>
          </w:p>
          <w:p w:rsidR="005E6E6B" w:rsidRPr="003C0D01" w:rsidRDefault="002E41DA">
            <w:pPr>
              <w:jc w:val="center"/>
              <w:rPr>
                <w:b/>
              </w:rPr>
            </w:pP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Архангельско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й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и </w:t>
            </w:r>
            <w:r w:rsidR="005E6E6B" w:rsidRPr="003C0D01">
              <w:rPr>
                <w:b/>
                <w:szCs w:val="28"/>
              </w:rPr>
              <w:t>за 20</w:t>
            </w:r>
            <w:r w:rsidR="000511F5">
              <w:rPr>
                <w:b/>
                <w:szCs w:val="28"/>
              </w:rPr>
              <w:t>2</w:t>
            </w:r>
            <w:r w:rsidR="00C25579">
              <w:rPr>
                <w:b/>
                <w:szCs w:val="28"/>
              </w:rPr>
              <w:t>2</w:t>
            </w:r>
            <w:r w:rsidR="005E6E6B" w:rsidRPr="003C0D01">
              <w:rPr>
                <w:b/>
                <w:szCs w:val="28"/>
              </w:rPr>
              <w:t xml:space="preserve"> год</w:t>
            </w:r>
            <w:r w:rsidR="003172DF" w:rsidRPr="003C0D01">
              <w:rPr>
                <w:b/>
                <w:szCs w:val="28"/>
              </w:rPr>
              <w:t xml:space="preserve"> </w:t>
            </w:r>
            <w:r w:rsidR="00E26D50" w:rsidRPr="003C0D01">
              <w:rPr>
                <w:b/>
              </w:rPr>
              <w:t>по разделам, подразделам, целевым статьям</w:t>
            </w:r>
            <w:r w:rsidR="00295B69">
              <w:rPr>
                <w:b/>
              </w:rPr>
              <w:t xml:space="preserve">, группам </w:t>
            </w:r>
            <w:r w:rsidR="00E26D50" w:rsidRPr="003C0D01">
              <w:rPr>
                <w:b/>
              </w:rPr>
              <w:t>и</w:t>
            </w:r>
            <w:r w:rsidR="00295B69">
              <w:rPr>
                <w:b/>
              </w:rPr>
              <w:t xml:space="preserve"> подгруппа</w:t>
            </w:r>
            <w:r w:rsidR="00745B2B">
              <w:rPr>
                <w:b/>
              </w:rPr>
              <w:t>м</w:t>
            </w:r>
            <w:r w:rsidR="00295B69">
              <w:rPr>
                <w:b/>
              </w:rPr>
              <w:t xml:space="preserve"> </w:t>
            </w:r>
            <w:r w:rsidR="00E26D50" w:rsidRPr="003C0D01">
              <w:rPr>
                <w:b/>
              </w:rPr>
              <w:t>вид</w:t>
            </w:r>
            <w:r w:rsidR="00295B69">
              <w:rPr>
                <w:b/>
              </w:rPr>
              <w:t>ов</w:t>
            </w:r>
            <w:r w:rsidR="00E26D50" w:rsidRPr="003C0D01">
              <w:rPr>
                <w:b/>
              </w:rPr>
              <w:t xml:space="preserve"> расходов </w:t>
            </w:r>
          </w:p>
          <w:p w:rsidR="00E26D50" w:rsidRPr="003C0D01" w:rsidRDefault="00E26D50">
            <w:pPr>
              <w:jc w:val="center"/>
              <w:rPr>
                <w:b/>
              </w:rPr>
            </w:pPr>
            <w:r w:rsidRPr="003C0D01">
              <w:rPr>
                <w:b/>
              </w:rPr>
              <w:t>классификации расходов бюджетов</w:t>
            </w:r>
          </w:p>
        </w:tc>
      </w:tr>
      <w:tr w:rsidR="005E6E6B" w:rsidRPr="003C0D01" w:rsidTr="00F90C93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5E6E6B" w:rsidRPr="003C0D01" w:rsidRDefault="005E6E6B">
            <w:pPr>
              <w:jc w:val="right"/>
            </w:pPr>
            <w:r w:rsidRPr="003C0D01">
              <w:t>тыс. руб.</w:t>
            </w:r>
          </w:p>
        </w:tc>
      </w:tr>
      <w:tr w:rsidR="00532476" w:rsidRPr="003C0D01" w:rsidTr="00F90C93">
        <w:trPr>
          <w:cantSplit/>
        </w:trPr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Наименование расходов</w:t>
            </w:r>
          </w:p>
        </w:tc>
        <w:tc>
          <w:tcPr>
            <w:tcW w:w="1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 w:rsidP="007856BE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Утверждено на 20</w:t>
            </w:r>
            <w:r w:rsidR="000511F5">
              <w:rPr>
                <w:bCs/>
              </w:rPr>
              <w:t>2</w:t>
            </w:r>
            <w:r w:rsidR="00391020">
              <w:rPr>
                <w:bCs/>
              </w:rPr>
              <w:t>2</w:t>
            </w:r>
            <w:r w:rsidRPr="003C0D01">
              <w:rPr>
                <w:bCs/>
              </w:rPr>
              <w:t xml:space="preserve"> год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47" w:rsidRDefault="005E6E6B" w:rsidP="007856BE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Исполнено </w:t>
            </w:r>
          </w:p>
          <w:p w:rsidR="005E6E6B" w:rsidRPr="003C0D01" w:rsidRDefault="005E6E6B" w:rsidP="007856BE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за 20</w:t>
            </w:r>
            <w:r w:rsidR="000511F5">
              <w:rPr>
                <w:bCs/>
              </w:rPr>
              <w:t>2</w:t>
            </w:r>
            <w:r w:rsidR="00391020">
              <w:rPr>
                <w:bCs/>
              </w:rPr>
              <w:t>2</w:t>
            </w:r>
            <w:r w:rsidRPr="003C0D01">
              <w:rPr>
                <w:bCs/>
              </w:rPr>
              <w:t xml:space="preserve"> год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Процент исполнения</w:t>
            </w:r>
          </w:p>
        </w:tc>
      </w:tr>
      <w:tr w:rsidR="00EE6700" w:rsidRPr="003C0D01" w:rsidTr="00C25579">
        <w:trPr>
          <w:cantSplit/>
        </w:trPr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ind w:left="-88" w:right="-88"/>
              <w:rPr>
                <w:bCs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Мин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Рз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ПР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ЦСР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ВР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областным законом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бюджетной росписью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ind w:left="-88" w:right="-88"/>
              <w:rPr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к област</w:t>
            </w:r>
            <w:r w:rsidR="00500F8C">
              <w:rPr>
                <w:bCs/>
              </w:rPr>
              <w:t>-</w:t>
            </w:r>
            <w:r w:rsidRPr="003C0D01">
              <w:rPr>
                <w:bCs/>
              </w:rPr>
              <w:t>ному закону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 w:rsidP="00532476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к бюджет</w:t>
            </w:r>
            <w:r w:rsidR="00982247">
              <w:rPr>
                <w:bCs/>
              </w:rPr>
              <w:t>-</w:t>
            </w:r>
            <w:r w:rsidRPr="003C0D01">
              <w:rPr>
                <w:bCs/>
              </w:rPr>
              <w:t>ной росписи</w:t>
            </w:r>
          </w:p>
        </w:tc>
      </w:tr>
      <w:tr w:rsidR="00EE6700" w:rsidRPr="003C0D01" w:rsidTr="00C2557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7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10=9/7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11=9/8</w:t>
            </w:r>
          </w:p>
        </w:tc>
      </w:tr>
      <w:tr w:rsidR="00A763FA" w:rsidRPr="003C0D01" w:rsidTr="00C2557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rPr>
                <w:b/>
                <w:bCs/>
              </w:rPr>
            </w:pPr>
            <w:r w:rsidRPr="003C0D0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1</w:t>
            </w:r>
            <w:r w:rsidR="00C25579">
              <w:rPr>
                <w:b/>
                <w:bCs/>
              </w:rPr>
              <w:t>43</w:t>
            </w:r>
            <w:r w:rsidRPr="00A763FA">
              <w:rPr>
                <w:b/>
                <w:bCs/>
              </w:rPr>
              <w:t> 0</w:t>
            </w:r>
            <w:r w:rsidR="00C25579">
              <w:rPr>
                <w:b/>
                <w:bCs/>
              </w:rPr>
              <w:t>83</w:t>
            </w:r>
            <w:r w:rsidRPr="00A763FA">
              <w:rPr>
                <w:b/>
                <w:bCs/>
              </w:rPr>
              <w:t>,</w:t>
            </w:r>
            <w:r w:rsidR="00C25579">
              <w:rPr>
                <w:b/>
                <w:bCs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1</w:t>
            </w:r>
            <w:r w:rsidR="00C25579">
              <w:rPr>
                <w:b/>
                <w:bCs/>
              </w:rPr>
              <w:t>43</w:t>
            </w:r>
            <w:r w:rsidRPr="00A763FA">
              <w:rPr>
                <w:b/>
                <w:bCs/>
              </w:rPr>
              <w:t> 0</w:t>
            </w:r>
            <w:r w:rsidR="00C25579">
              <w:rPr>
                <w:b/>
                <w:bCs/>
              </w:rPr>
              <w:t>83</w:t>
            </w:r>
            <w:r w:rsidRPr="00A763FA">
              <w:rPr>
                <w:b/>
                <w:bCs/>
              </w:rPr>
              <w:t>,</w:t>
            </w:r>
            <w:r w:rsidR="00C25579">
              <w:rPr>
                <w:b/>
                <w:bCs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</w:rPr>
            </w:pPr>
            <w:r w:rsidRPr="00A763FA">
              <w:rPr>
                <w:b/>
              </w:rPr>
              <w:t>1</w:t>
            </w:r>
            <w:r w:rsidR="00C25579">
              <w:rPr>
                <w:b/>
              </w:rPr>
              <w:t>40</w:t>
            </w:r>
            <w:r w:rsidRPr="00A763FA">
              <w:rPr>
                <w:b/>
              </w:rPr>
              <w:t> </w:t>
            </w:r>
            <w:r w:rsidR="00C25579">
              <w:rPr>
                <w:b/>
              </w:rPr>
              <w:t>509</w:t>
            </w:r>
            <w:r w:rsidRPr="00A763FA">
              <w:rPr>
                <w:b/>
              </w:rPr>
              <w:t>,</w:t>
            </w:r>
            <w:r w:rsidR="00C25579">
              <w:rPr>
                <w:b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9</w:t>
            </w:r>
            <w:r w:rsidR="00C25579">
              <w:rPr>
                <w:b/>
                <w:bCs/>
              </w:rPr>
              <w:t>8</w:t>
            </w:r>
            <w:r w:rsidRPr="00A763FA">
              <w:rPr>
                <w:b/>
                <w:bCs/>
              </w:rPr>
              <w:t>,</w:t>
            </w:r>
            <w:r w:rsidR="00C25579">
              <w:rPr>
                <w:b/>
                <w:bCs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9</w:t>
            </w:r>
            <w:r w:rsidR="00C25579">
              <w:rPr>
                <w:b/>
                <w:bCs/>
              </w:rPr>
              <w:t>8</w:t>
            </w:r>
            <w:r w:rsidRPr="00A763FA">
              <w:rPr>
                <w:b/>
                <w:bCs/>
              </w:rPr>
              <w:t>,</w:t>
            </w:r>
            <w:r w:rsidR="00C25579">
              <w:rPr>
                <w:b/>
                <w:bCs/>
              </w:rPr>
              <w:t>2</w:t>
            </w:r>
          </w:p>
        </w:tc>
      </w:tr>
      <w:tr w:rsidR="00C25579" w:rsidRPr="003C0D01" w:rsidTr="00C2557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r w:rsidRPr="003C0D01">
              <w:t>Другие общегосударственные вопросы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 w:rsidRPr="003C0D01"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 w:rsidP="00014561">
            <w:pPr>
              <w:jc w:val="center"/>
            </w:pPr>
            <w:r w:rsidRPr="003C0D01">
              <w:t>1</w:t>
            </w:r>
            <w: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  <w:rPr>
                <w:spacing w:val="-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143 083,0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143 083,0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</w:pPr>
            <w:r>
              <w:t>140 509,0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</w:tr>
      <w:tr w:rsidR="00C25579" w:rsidRPr="003C0D01" w:rsidTr="00C2557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r>
              <w:t>Непрограммное напр</w:t>
            </w:r>
            <w:r w:rsidRPr="003C0D01">
              <w:t>авлени</w:t>
            </w:r>
            <w:r>
              <w:t>е деятельности органа управления территориального фонда обязательного медицинского страхования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 w:rsidRPr="003C0D01"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 w:rsidP="00014561">
            <w:pPr>
              <w:jc w:val="center"/>
            </w:pPr>
            <w:r w:rsidRPr="003C0D01">
              <w:t>1</w:t>
            </w:r>
            <w: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73 0 00 000</w:t>
            </w:r>
            <w:r w:rsidRPr="003C0D01">
              <w:rPr>
                <w:spacing w:val="-6"/>
              </w:rPr>
              <w:t>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143 083,0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143 083,0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</w:pPr>
            <w:r>
              <w:t>140 509,0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</w:tr>
      <w:tr w:rsidR="00C25579" w:rsidRPr="003C0D01" w:rsidTr="00C2557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 w:rsidP="00532476">
            <w:r>
              <w:t>Выполнение функций а</w:t>
            </w:r>
            <w:r w:rsidRPr="003C0D01">
              <w:t>ппарат</w:t>
            </w:r>
            <w:r>
              <w:t>ом</w:t>
            </w:r>
            <w:r w:rsidRPr="003C0D01">
              <w:t xml:space="preserve"> </w:t>
            </w:r>
            <w:r>
              <w:t>территориального фонда обязательного медицинского страхования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 w:rsidRPr="003C0D01"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>
              <w:t>13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 w:rsidP="002D359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73 2 00</w:t>
            </w:r>
            <w:r w:rsidRPr="003C0D01">
              <w:rPr>
                <w:spacing w:val="-6"/>
              </w:rPr>
              <w:t xml:space="preserve"> </w:t>
            </w:r>
            <w:r>
              <w:rPr>
                <w:spacing w:val="-6"/>
              </w:rPr>
              <w:t>000</w:t>
            </w:r>
            <w:r w:rsidRPr="003C0D01">
              <w:rPr>
                <w:spacing w:val="-6"/>
              </w:rPr>
              <w:t>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143 083,0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143 083,0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</w:pPr>
            <w:r>
              <w:t>140 509,0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</w:tr>
      <w:tr w:rsidR="00C25579" w:rsidRPr="003C0D01" w:rsidTr="00C25579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Default="00C25579" w:rsidP="00831732">
            <w:r w:rsidRPr="002074B5">
              <w:t xml:space="preserve">Финансовое обеспечение организации обязательного медицинского страхования </w:t>
            </w:r>
            <w:r>
              <w:br/>
            </w:r>
            <w:r w:rsidRPr="002074B5">
              <w:t>на территориях субъектов Российской Федерации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Default="00C25579">
            <w:pPr>
              <w:jc w:val="center"/>
            </w:pPr>
            <w:r>
              <w:t>13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Default="00C25579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143 083,0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143 083,0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</w:pPr>
            <w:r>
              <w:t>140 509,0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</w:tr>
    </w:tbl>
    <w:p w:rsidR="002D3598" w:rsidRDefault="002D3598">
      <w:pPr>
        <w:sectPr w:rsidR="002D3598" w:rsidSect="00532476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4992" w:type="pct"/>
        <w:tblInd w:w="88" w:type="dxa"/>
        <w:tblLayout w:type="fixed"/>
        <w:tblLook w:val="0000" w:firstRow="0" w:lastRow="0" w:firstColumn="0" w:lastColumn="0" w:noHBand="0" w:noVBand="0"/>
      </w:tblPr>
      <w:tblGrid>
        <w:gridCol w:w="3848"/>
        <w:gridCol w:w="707"/>
        <w:gridCol w:w="567"/>
        <w:gridCol w:w="567"/>
        <w:gridCol w:w="1677"/>
        <w:gridCol w:w="590"/>
        <w:gridCol w:w="1559"/>
        <w:gridCol w:w="1559"/>
        <w:gridCol w:w="1559"/>
        <w:gridCol w:w="992"/>
        <w:gridCol w:w="1137"/>
      </w:tblGrid>
      <w:tr w:rsidR="00C25579" w:rsidRPr="003C0D01" w:rsidTr="00C25579">
        <w:trPr>
          <w:cantSplit/>
          <w:tblHeader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3C0D01" w:rsidRDefault="002D3598" w:rsidP="00FF1901">
            <w:pPr>
              <w:jc w:val="center"/>
            </w:pPr>
            <w:r w:rsidRPr="003C0D01">
              <w:lastRenderedPageBreak/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10=9/7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11=9/8</w:t>
            </w:r>
          </w:p>
        </w:tc>
      </w:tr>
      <w:tr w:rsidR="00C25579" w:rsidRPr="003C0D01" w:rsidTr="00C25579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 w:rsidP="00831732">
            <w:r>
              <w:t xml:space="preserve">Расходы на выплаты персоналу </w:t>
            </w:r>
            <w:r>
              <w:br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982247" w:rsidRDefault="00C25579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25579" w:rsidRPr="00982247" w:rsidRDefault="00C25579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13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 w:rsidP="00EE670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982247" w:rsidRDefault="00C25579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112 410,0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112 410,0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</w:pPr>
            <w:r>
              <w:t>111 949,5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C25579" w:rsidRPr="003C0D01" w:rsidTr="00C25579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Pr="00B376AE" w:rsidRDefault="00C25579">
            <w:pPr>
              <w:rPr>
                <w:bCs/>
              </w:rPr>
            </w:pPr>
            <w:r w:rsidRPr="00B376AE">
              <w:rPr>
                <w:bCs/>
              </w:rPr>
              <w:t>Расходы на выплаты персоналу</w:t>
            </w:r>
            <w:r w:rsidRPr="00B376AE">
              <w:t xml:space="preserve"> </w:t>
            </w:r>
            <w:r w:rsidRPr="00B376AE">
              <w:rPr>
                <w:bCs/>
              </w:rPr>
              <w:t>государственных внебюджетных фондов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B376AE" w:rsidRDefault="00C25579">
            <w:pPr>
              <w:jc w:val="center"/>
              <w:rPr>
                <w:bCs/>
              </w:rPr>
            </w:pPr>
            <w:r w:rsidRPr="00B376AE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B376AE" w:rsidRDefault="00C25579" w:rsidP="00B376AE">
            <w:pPr>
              <w:jc w:val="center"/>
              <w:rPr>
                <w:bCs/>
              </w:rPr>
            </w:pPr>
            <w:r w:rsidRPr="00B376AE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25579" w:rsidRPr="00B376AE" w:rsidRDefault="00C2557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B376AE" w:rsidRDefault="00C25579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982247" w:rsidRDefault="00C25579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140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112 410,0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112 410,0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</w:pPr>
            <w:r>
              <w:t>111 949,5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C25579" w:rsidRPr="003C0D01" w:rsidTr="00C25579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831732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 xml:space="preserve">Закупка товаров, работ и услуг </w:t>
            </w:r>
            <w:r>
              <w:rPr>
                <w:bCs/>
              </w:rPr>
              <w:br/>
              <w:t>для обеспечения  государственных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25579" w:rsidRPr="004C2D1D" w:rsidRDefault="00C25579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982247" w:rsidRDefault="00C25579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30 429,5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30 429,5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28 398,4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</w:tr>
      <w:tr w:rsidR="00C25579" w:rsidRPr="003C0D01" w:rsidTr="00C25579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831732">
            <w:pPr>
              <w:rPr>
                <w:bCs/>
              </w:rPr>
            </w:pPr>
            <w:r>
              <w:rPr>
                <w:bCs/>
              </w:rPr>
              <w:t xml:space="preserve">Иные закупки товаров, работ </w:t>
            </w:r>
            <w:r>
              <w:rPr>
                <w:bCs/>
              </w:rPr>
              <w:br/>
              <w:t>и услуг для обеспечения государственных (муниципальных) нужд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25579" w:rsidRPr="004C2D1D" w:rsidRDefault="00C25579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982247" w:rsidRDefault="00C25579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240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30 429,5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30 429,5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28 398,4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93,3</w:t>
            </w:r>
          </w:p>
        </w:tc>
      </w:tr>
      <w:tr w:rsidR="00C25579" w:rsidRPr="003C0D01" w:rsidTr="00C25579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Default="00C25579" w:rsidP="00977EAC">
            <w:pPr>
              <w:rPr>
                <w:bCs/>
              </w:rPr>
            </w:pPr>
            <w:r w:rsidRPr="001C7D8F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Default="00C25579" w:rsidP="00977EAC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Default="00C25579" w:rsidP="00977EA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25579" w:rsidRDefault="00C25579" w:rsidP="00977EA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Default="00C25579" w:rsidP="00977EAC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Default="00C25579" w:rsidP="00977EAC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C25579" w:rsidRPr="003C0D01" w:rsidTr="00C25579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Default="00C25579" w:rsidP="00977EAC">
            <w:pPr>
              <w:rPr>
                <w:bCs/>
              </w:rPr>
            </w:pPr>
            <w:r w:rsidRPr="001C7D8F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Default="00C25579" w:rsidP="00977EAC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Default="00C25579" w:rsidP="00977EA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25579" w:rsidRDefault="00C25579" w:rsidP="00977EA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Default="00C25579" w:rsidP="00977EAC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Default="00C25579" w:rsidP="00977EAC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C25579" w:rsidRPr="003C0D01" w:rsidTr="00C25579">
        <w:trPr>
          <w:tblHeader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25579" w:rsidRPr="004C2D1D" w:rsidRDefault="00C25579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982247" w:rsidRDefault="00C25579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800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207,1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207,1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124,7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60,2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60,2</w:t>
            </w:r>
          </w:p>
        </w:tc>
      </w:tr>
      <w:tr w:rsidR="00C25579" w:rsidRPr="003C0D01" w:rsidTr="00C25579">
        <w:trPr>
          <w:tblHeader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Default="00C25579" w:rsidP="00FE27D1">
            <w:pPr>
              <w:rPr>
                <w:bCs/>
              </w:rPr>
            </w:pPr>
            <w:r>
              <w:rPr>
                <w:bCs/>
              </w:rPr>
              <w:t>Исполнение судебных актов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Default="00C25579" w:rsidP="00FE27D1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Default="00C25579" w:rsidP="00FE27D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25579" w:rsidRDefault="00C25579" w:rsidP="00FE27D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Default="00C25579" w:rsidP="00FE27D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982247" w:rsidRDefault="00C25579" w:rsidP="00FE27D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830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45,1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37,6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37,6</w:t>
            </w:r>
          </w:p>
        </w:tc>
      </w:tr>
      <w:tr w:rsidR="00C25579" w:rsidRPr="003C0D01" w:rsidTr="00C25579">
        <w:trPr>
          <w:tblHeader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25579" w:rsidRPr="004C2D1D" w:rsidRDefault="00C25579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982247" w:rsidRDefault="00C25579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850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87,1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87,1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79,6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91,4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91,4</w:t>
            </w:r>
          </w:p>
        </w:tc>
      </w:tr>
      <w:tr w:rsidR="00C25579" w:rsidRPr="003C0D01" w:rsidTr="00C25579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 w:rsidP="00014561">
            <w:pPr>
              <w:ind w:right="-88"/>
              <w:rPr>
                <w:b/>
                <w:bCs/>
              </w:rPr>
            </w:pPr>
            <w:r w:rsidRPr="003C0D01">
              <w:rPr>
                <w:b/>
                <w:bCs/>
              </w:rPr>
              <w:t>Здравоохранение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28 </w:t>
            </w:r>
            <w:r w:rsidR="00C25579">
              <w:rPr>
                <w:b/>
                <w:bCs/>
              </w:rPr>
              <w:t>029</w:t>
            </w:r>
            <w:r w:rsidRPr="00A763FA">
              <w:rPr>
                <w:b/>
                <w:bCs/>
              </w:rPr>
              <w:t> </w:t>
            </w:r>
            <w:r w:rsidR="00C25579">
              <w:rPr>
                <w:b/>
                <w:bCs/>
              </w:rPr>
              <w:t>806</w:t>
            </w:r>
            <w:r w:rsidRPr="00A763FA">
              <w:rPr>
                <w:b/>
                <w:bCs/>
              </w:rPr>
              <w:t>,</w:t>
            </w:r>
            <w:r w:rsidR="00C25579">
              <w:rPr>
                <w:b/>
                <w:bCs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28 </w:t>
            </w:r>
            <w:r w:rsidR="00C25579">
              <w:rPr>
                <w:b/>
                <w:bCs/>
              </w:rPr>
              <w:t>029</w:t>
            </w:r>
            <w:r w:rsidRPr="00A763FA">
              <w:rPr>
                <w:b/>
                <w:bCs/>
              </w:rPr>
              <w:t> </w:t>
            </w:r>
            <w:r w:rsidR="00C25579">
              <w:rPr>
                <w:b/>
                <w:bCs/>
              </w:rPr>
              <w:t>806</w:t>
            </w:r>
            <w:r w:rsidRPr="00A763FA">
              <w:rPr>
                <w:b/>
                <w:bCs/>
              </w:rPr>
              <w:t>,</w:t>
            </w:r>
            <w:r w:rsidR="00C25579">
              <w:rPr>
                <w:b/>
                <w:bCs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  <w:spacing w:val="-4"/>
              </w:rPr>
            </w:pPr>
            <w:r w:rsidRPr="00A763FA">
              <w:rPr>
                <w:b/>
                <w:bCs/>
                <w:spacing w:val="-4"/>
              </w:rPr>
              <w:t>2</w:t>
            </w:r>
            <w:r w:rsidR="00C25579">
              <w:rPr>
                <w:b/>
                <w:bCs/>
                <w:spacing w:val="-4"/>
              </w:rPr>
              <w:t>7</w:t>
            </w:r>
            <w:r w:rsidRPr="00A763FA">
              <w:rPr>
                <w:b/>
                <w:bCs/>
                <w:spacing w:val="-4"/>
              </w:rPr>
              <w:t> </w:t>
            </w:r>
            <w:r w:rsidR="00C25579">
              <w:rPr>
                <w:b/>
                <w:bCs/>
                <w:spacing w:val="-4"/>
              </w:rPr>
              <w:t>000</w:t>
            </w:r>
            <w:r w:rsidRPr="00A763FA">
              <w:rPr>
                <w:b/>
                <w:bCs/>
                <w:spacing w:val="-4"/>
              </w:rPr>
              <w:t> </w:t>
            </w:r>
            <w:r w:rsidR="00C25579">
              <w:rPr>
                <w:b/>
                <w:bCs/>
                <w:spacing w:val="-4"/>
              </w:rPr>
              <w:t>536</w:t>
            </w:r>
            <w:r w:rsidRPr="00A763FA">
              <w:rPr>
                <w:b/>
                <w:bCs/>
                <w:spacing w:val="-4"/>
              </w:rPr>
              <w:t>,</w:t>
            </w:r>
            <w:r w:rsidR="00C25579">
              <w:rPr>
                <w:b/>
                <w:bCs/>
                <w:spacing w:val="-4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9</w:t>
            </w:r>
            <w:r w:rsidR="00C25579">
              <w:rPr>
                <w:b/>
                <w:bCs/>
              </w:rPr>
              <w:t>6</w:t>
            </w:r>
            <w:r w:rsidRPr="00A763FA">
              <w:rPr>
                <w:b/>
                <w:bCs/>
              </w:rPr>
              <w:t>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7F2FE0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9</w:t>
            </w:r>
            <w:r w:rsidR="00C25579">
              <w:rPr>
                <w:b/>
                <w:bCs/>
              </w:rPr>
              <w:t>6</w:t>
            </w:r>
            <w:r w:rsidRPr="00A763FA">
              <w:rPr>
                <w:b/>
                <w:bCs/>
              </w:rPr>
              <w:t>,</w:t>
            </w:r>
            <w:r w:rsidR="00C25579">
              <w:rPr>
                <w:b/>
                <w:bCs/>
              </w:rPr>
              <w:t>3</w:t>
            </w:r>
          </w:p>
        </w:tc>
      </w:tr>
      <w:tr w:rsidR="00C25579" w:rsidRPr="003C0D01" w:rsidTr="00C25579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 w:rsidP="00594495">
            <w:pPr>
              <w:pStyle w:val="a6"/>
              <w:tabs>
                <w:tab w:val="clear" w:pos="4677"/>
                <w:tab w:val="clear" w:pos="9355"/>
              </w:tabs>
              <w:ind w:right="-88"/>
            </w:pPr>
            <w:r w:rsidRPr="003C0D01">
              <w:t>Другие вопросы в области здравоохранения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  <w:rPr>
                <w:spacing w:val="-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28 029 806,6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28 029 806,6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27 000 536,2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</w:tr>
      <w:tr w:rsidR="00C25579" w:rsidRPr="003C0D01" w:rsidTr="00C25579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ind w:right="-8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Непрограммное направление деятельности органа управления территориального фонда обязательного медицинского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страхования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 w:rsidRPr="003C0D01">
              <w:lastRenderedPageBreak/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73 0 00 000</w:t>
            </w:r>
            <w:r w:rsidRPr="003C0D01">
              <w:rPr>
                <w:spacing w:val="-6"/>
              </w:rPr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3C0D01" w:rsidRDefault="00C25579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28 029 806,6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28 029 806,6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27 000 536,2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</w:tr>
      <w:tr w:rsidR="00C25579" w:rsidRPr="003C0D01" w:rsidTr="00C25579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BC118D">
            <w:r>
              <w:lastRenderedPageBreak/>
              <w:t xml:space="preserve">Осуществление полномочий </w:t>
            </w:r>
            <w:r w:rsidR="000373E9">
              <w:br/>
            </w:r>
            <w:r>
              <w:t>в сфере обязательного медицинского страхования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</w:pPr>
            <w:r w:rsidRPr="004C2D1D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</w:pPr>
            <w:r w:rsidRPr="004C2D1D"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</w:pPr>
            <w:r w:rsidRPr="004C2D1D">
              <w:t>0</w:t>
            </w:r>
            <w:r>
              <w:t>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73 1 00 000</w:t>
            </w:r>
            <w:r w:rsidRPr="004C2D1D">
              <w:rPr>
                <w:spacing w:val="-6"/>
              </w:rPr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E11701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28 029 806,6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28 029 806,6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27 000 536,2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bCs/>
              </w:rPr>
            </w:pPr>
            <w:r>
              <w:rPr>
                <w:bCs/>
              </w:rPr>
              <w:t>96,3</w:t>
            </w:r>
          </w:p>
        </w:tc>
      </w:tr>
      <w:tr w:rsidR="00C25579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79" w:rsidRPr="00A051C7" w:rsidRDefault="00C25579" w:rsidP="000373E9">
            <w:r w:rsidRPr="00A051C7">
              <w:t xml:space="preserve">Дополнительное финансовое обеспечение медицинской помощи, оказанной лицам, застрахованным по обязательному медицинскому страхованию, </w:t>
            </w:r>
            <w:r w:rsidR="000373E9">
              <w:br/>
            </w:r>
            <w:r w:rsidRPr="00A051C7">
              <w:t>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2021 - 2022 годах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4C2D1D" w:rsidRDefault="00C25579" w:rsidP="00C25579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00 501К</w:t>
            </w:r>
            <w:r w:rsidRPr="004C2D1D">
              <w:rPr>
                <w:spacing w:val="-6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496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A051C7">
              <w:rPr>
                <w:rFonts w:ascii="Times New Roman CYR" w:hAnsi="Times New Roman CYR" w:cs="Times New Roman CYR"/>
              </w:rPr>
              <w:t>820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A051C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496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A051C7">
              <w:rPr>
                <w:rFonts w:ascii="Times New Roman CYR" w:hAnsi="Times New Roman CYR" w:cs="Times New Roman CYR"/>
              </w:rPr>
              <w:t>820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A051C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96 820,3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C25579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79" w:rsidRPr="00A051C7" w:rsidRDefault="00C25579" w:rsidP="00C25579">
            <w:pPr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C25579" w:rsidRDefault="00C25579" w:rsidP="00C25579">
            <w:pPr>
              <w:jc w:val="center"/>
              <w:rPr>
                <w:spacing w:val="-6"/>
              </w:rPr>
            </w:pPr>
            <w:r w:rsidRPr="00C25579">
              <w:rPr>
                <w:spacing w:val="-6"/>
              </w:rPr>
              <w:t>73 1 00 501К0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496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A051C7">
              <w:rPr>
                <w:rFonts w:ascii="Times New Roman CYR" w:hAnsi="Times New Roman CYR" w:cs="Times New Roman CYR"/>
              </w:rPr>
              <w:t>820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A051C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496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A051C7">
              <w:rPr>
                <w:rFonts w:ascii="Times New Roman CYR" w:hAnsi="Times New Roman CYR" w:cs="Times New Roman CYR"/>
              </w:rPr>
              <w:t>820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A051C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96 820,3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C25579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79" w:rsidRPr="00A051C7" w:rsidRDefault="00C25579" w:rsidP="00C25579">
            <w:pPr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C25579" w:rsidRDefault="00C25579" w:rsidP="00C25579">
            <w:pPr>
              <w:jc w:val="center"/>
              <w:rPr>
                <w:spacing w:val="-6"/>
              </w:rPr>
            </w:pPr>
            <w:r w:rsidRPr="00C25579">
              <w:rPr>
                <w:spacing w:val="-6"/>
              </w:rPr>
              <w:t>73 1 00 501К0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496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A051C7">
              <w:rPr>
                <w:rFonts w:ascii="Times New Roman CYR" w:hAnsi="Times New Roman CYR" w:cs="Times New Roman CYR"/>
              </w:rPr>
              <w:t>820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A051C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496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A051C7">
              <w:rPr>
                <w:rFonts w:ascii="Times New Roman CYR" w:hAnsi="Times New Roman CYR" w:cs="Times New Roman CYR"/>
              </w:rPr>
              <w:t>820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A051C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Pr="00A051C7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 w:rsidRPr="00A051C7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96 820,3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5579" w:rsidRDefault="00C25579" w:rsidP="00C2557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 w:rsidP="00831732">
            <w:pPr>
              <w:ind w:right="-88"/>
            </w:pPr>
            <w:r w:rsidRPr="002074B5">
              <w:t xml:space="preserve">Финансовое обеспечение организации обязательного медицинского страхования </w:t>
            </w:r>
            <w:r>
              <w:br/>
            </w:r>
            <w:r w:rsidRPr="002074B5">
              <w:t>на территориях субъектов Российской Федерации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 w:rsidP="00AF32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25 620 558,2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25 620 558,2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24 983 458,4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97,5</w:t>
            </w:r>
          </w:p>
        </w:tc>
      </w:tr>
      <w:tr w:rsidR="005253DE" w:rsidRPr="003C0D01" w:rsidTr="00C25579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E" w:rsidRPr="00E11701" w:rsidRDefault="005253DE">
            <w:pPr>
              <w:ind w:right="-88"/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 w:rsidP="00AF32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82247" w:rsidRDefault="005253D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4F636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4F636A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 </w:t>
            </w:r>
            <w:r w:rsidR="004F636A">
              <w:rPr>
                <w:rFonts w:ascii="Times New Roman CYR" w:hAnsi="Times New Roman CYR" w:cs="Times New Roman CYR"/>
              </w:rPr>
              <w:t>8</w:t>
            </w:r>
            <w:r>
              <w:rPr>
                <w:rFonts w:ascii="Times New Roman CYR" w:hAnsi="Times New Roman CYR" w:cs="Times New Roman CYR"/>
              </w:rPr>
              <w:t>20 558,2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4F636A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 </w:t>
            </w:r>
            <w:r w:rsidR="004F636A">
              <w:rPr>
                <w:rFonts w:ascii="Times New Roman CYR" w:hAnsi="Times New Roman CYR" w:cs="Times New Roman CYR"/>
              </w:rPr>
              <w:t>82</w:t>
            </w:r>
            <w:r>
              <w:rPr>
                <w:rFonts w:ascii="Times New Roman CYR" w:hAnsi="Times New Roman CYR" w:cs="Times New Roman CYR"/>
              </w:rPr>
              <w:t>0 558,2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</w:t>
            </w:r>
            <w:r w:rsidR="004A3BAF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83</w:t>
            </w:r>
            <w:r w:rsidR="004A3BAF">
              <w:rPr>
                <w:rFonts w:ascii="Times New Roman CYR" w:hAnsi="Times New Roman CYR" w:cs="Times New Roman CYR"/>
              </w:rPr>
              <w:t> </w:t>
            </w:r>
            <w:r>
              <w:rPr>
                <w:rFonts w:ascii="Times New Roman CYR" w:hAnsi="Times New Roman CYR" w:cs="Times New Roman CYR"/>
              </w:rPr>
              <w:t>4</w:t>
            </w:r>
            <w:r w:rsidR="004A3BAF">
              <w:rPr>
                <w:rFonts w:ascii="Times New Roman CYR" w:hAnsi="Times New Roman CYR" w:cs="Times New Roman CYR"/>
              </w:rPr>
              <w:t>62,3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</w:t>
            </w:r>
            <w:r w:rsidR="006659C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</w:t>
            </w:r>
            <w:r w:rsidR="006659C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F636A" w:rsidRPr="003C0D01" w:rsidTr="00C25579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6A" w:rsidRPr="003C0D01" w:rsidRDefault="004F636A">
            <w:pPr>
              <w:ind w:right="-88"/>
            </w:pPr>
            <w:r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A" w:rsidRPr="003C0D01" w:rsidRDefault="004F636A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A" w:rsidRPr="003C0D01" w:rsidRDefault="004F636A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A" w:rsidRPr="003C0D01" w:rsidRDefault="004F636A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A" w:rsidRPr="003C0D01" w:rsidRDefault="004F636A" w:rsidP="00AF32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36A" w:rsidRPr="00982247" w:rsidRDefault="004F636A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32</w:t>
            </w:r>
            <w:r>
              <w:rPr>
                <w:spacing w:val="-6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36A" w:rsidRDefault="004F636A" w:rsidP="00CA1C6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24 820 558,2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36A" w:rsidRDefault="004F636A" w:rsidP="00CA1C6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24 820 558,2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36A" w:rsidRDefault="004F636A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24 183 462,3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36A" w:rsidRDefault="004F636A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</w:t>
            </w:r>
            <w:r w:rsidR="006659C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36A" w:rsidRDefault="004F636A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97,</w:t>
            </w:r>
            <w:r w:rsidR="006659C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E" w:rsidRPr="00FD4882" w:rsidRDefault="005253DE">
            <w:pPr>
              <w:ind w:right="-88"/>
              <w:rPr>
                <w:bCs/>
              </w:rPr>
            </w:pPr>
            <w:r w:rsidRPr="00FD4882">
              <w:rPr>
                <w:bCs/>
              </w:rPr>
              <w:t>Межбюджетные трансферты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FD4882" w:rsidRDefault="005253DE">
            <w:pPr>
              <w:jc w:val="center"/>
              <w:rPr>
                <w:bCs/>
              </w:rPr>
            </w:pPr>
            <w:r w:rsidRPr="00FD4882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FD4882" w:rsidRDefault="005253DE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FD4882" w:rsidRDefault="005253DE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FD4882" w:rsidRDefault="005253DE">
            <w:pPr>
              <w:jc w:val="center"/>
              <w:rPr>
                <w:spacing w:val="-6"/>
              </w:rPr>
            </w:pPr>
            <w:r w:rsidRPr="00FD4882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FD4882">
              <w:rPr>
                <w:spacing w:val="-6"/>
              </w:rPr>
              <w:t>5093</w:t>
            </w:r>
            <w:r>
              <w:rPr>
                <w:spacing w:val="-6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FD4882" w:rsidRDefault="005253DE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799 996,1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E" w:rsidRPr="00FD4882" w:rsidRDefault="005253DE" w:rsidP="006D2D3A">
            <w:pPr>
              <w:ind w:right="-88"/>
              <w:rPr>
                <w:bCs/>
              </w:rPr>
            </w:pPr>
            <w:r>
              <w:rPr>
                <w:bCs/>
              </w:rPr>
              <w:t>Иные м</w:t>
            </w:r>
            <w:r w:rsidRPr="00FD4882">
              <w:rPr>
                <w:bCs/>
              </w:rPr>
              <w:t>ежбюджетные трансферты</w:t>
            </w:r>
            <w:r>
              <w:rPr>
                <w:bCs/>
              </w:rPr>
              <w:t xml:space="preserve">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FD4882" w:rsidRDefault="005253DE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FD4882" w:rsidRDefault="005253DE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FD4882" w:rsidRDefault="005253DE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FD4882" w:rsidRDefault="005253D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FD4882" w:rsidRDefault="005253DE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799 996,1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95603A">
            <w:pPr>
              <w:rPr>
                <w:rFonts w:ascii="Times New Roman CYR" w:hAnsi="Times New Roman CYR" w:cs="Times New Roman CYR"/>
              </w:rPr>
            </w:pPr>
            <w:r w:rsidRPr="00CE4BD0">
              <w:rPr>
                <w:rFonts w:ascii="Times New Roman CYR" w:hAnsi="Times New Roman CYR" w:cs="Times New Roman CYR"/>
              </w:rPr>
              <w:lastRenderedPageBreak/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73 1 00 52570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375 567,5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375 567,5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32 992,1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8,8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95603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73 1 00 52570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375 567,5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375 567,5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32 992,1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8,8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95603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73 1 00 52570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375 567,5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375 567,5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32 992,1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8,8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95603A">
            <w:pPr>
              <w:rPr>
                <w:rFonts w:ascii="Times New Roman CYR" w:hAnsi="Times New Roman CYR" w:cs="Times New Roman CYR"/>
              </w:rPr>
            </w:pPr>
            <w:r w:rsidRPr="00CE4BD0">
              <w:rPr>
                <w:rFonts w:ascii="Times New Roman CYR" w:hAnsi="Times New Roman CYR" w:cs="Times New Roman CYR"/>
              </w:rPr>
              <w:t xml:space="preserve">Финансовое обеспечение осуществления денежных выплат стимулирующего характера медицинским работникам </w:t>
            </w:r>
            <w:r>
              <w:rPr>
                <w:rFonts w:ascii="Times New Roman CYR" w:hAnsi="Times New Roman CYR" w:cs="Times New Roman CYR"/>
              </w:rPr>
              <w:br/>
            </w:r>
            <w:r w:rsidRPr="00CE4BD0">
              <w:rPr>
                <w:rFonts w:ascii="Times New Roman CYR" w:hAnsi="Times New Roman CYR" w:cs="Times New Roman CYR"/>
              </w:rPr>
              <w:t>за выявление онкологических заболеваний в ходе</w:t>
            </w:r>
            <w:r>
              <w:rPr>
                <w:rFonts w:ascii="Times New Roman CYR" w:hAnsi="Times New Roman CYR" w:cs="Times New Roman CYR"/>
              </w:rPr>
              <w:t xml:space="preserve"> п</w:t>
            </w:r>
            <w:r w:rsidRPr="00CE4BD0">
              <w:rPr>
                <w:rFonts w:ascii="Times New Roman CYR" w:hAnsi="Times New Roman CYR" w:cs="Times New Roman CYR"/>
              </w:rPr>
              <w:t xml:space="preserve">роведения диспансеризации </w:t>
            </w:r>
            <w:r>
              <w:rPr>
                <w:rFonts w:ascii="Times New Roman CYR" w:hAnsi="Times New Roman CYR" w:cs="Times New Roman CYR"/>
              </w:rPr>
              <w:br/>
            </w:r>
            <w:r w:rsidRPr="00CE4BD0">
              <w:rPr>
                <w:rFonts w:ascii="Times New Roman CYR" w:hAnsi="Times New Roman CYR" w:cs="Times New Roman CYR"/>
              </w:rPr>
              <w:t>и профилактических медицинских осмотров населения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73 1 00 52580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95603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73 1 00 52580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95603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73 1 00 52580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95603A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786,6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5253DE" w:rsidRPr="003C0D01" w:rsidTr="007A22E3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r w:rsidRPr="00AD78DA">
              <w:t xml:space="preserve">Дополнительное финансовое обеспечение оказания первичной медико-санитарной помощи лицам, застрахованным </w:t>
            </w:r>
            <w:r>
              <w:br/>
            </w:r>
            <w:r w:rsidRPr="00AD78DA">
              <w:t xml:space="preserve">по обязательному медицинскому страхованию, в том числе </w:t>
            </w:r>
            <w:r>
              <w:br/>
            </w:r>
            <w:r w:rsidRPr="00AD78DA">
              <w:t xml:space="preserve">с заболеванием и (или) подозрением на заболевание новой коронавирусной инфекцией </w:t>
            </w:r>
            <w:r w:rsidRPr="00AD78DA">
              <w:lastRenderedPageBreak/>
              <w:t>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</w:pPr>
            <w:r w:rsidRPr="00AD78DA">
              <w:lastRenderedPageBreak/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</w:pPr>
            <w:r w:rsidRPr="00AD78DA"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</w:pPr>
            <w:r w:rsidRPr="00AD78DA"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  <w:rPr>
                <w:spacing w:val="-6"/>
              </w:rPr>
            </w:pPr>
            <w:r w:rsidRPr="00AD78DA">
              <w:rPr>
                <w:spacing w:val="-6"/>
              </w:rPr>
              <w:t>73 1 00 58540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76</w:t>
            </w:r>
            <w:r>
              <w:t> </w:t>
            </w:r>
            <w:r w:rsidRPr="00AD78DA">
              <w:t>202</w:t>
            </w:r>
            <w:r>
              <w:t>,</w:t>
            </w:r>
            <w:r w:rsidRPr="00AD78DA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76</w:t>
            </w:r>
            <w:r>
              <w:t> </w:t>
            </w:r>
            <w:r w:rsidRPr="00AD78DA">
              <w:t>202</w:t>
            </w:r>
            <w:r>
              <w:t>,</w:t>
            </w:r>
            <w:r w:rsidRPr="00AD78DA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76</w:t>
            </w:r>
            <w:r>
              <w:t> </w:t>
            </w:r>
            <w:r w:rsidRPr="00AD78DA">
              <w:t>202</w:t>
            </w:r>
            <w:r>
              <w:t>,</w:t>
            </w:r>
            <w:r w:rsidRPr="00AD78DA"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100,0</w:t>
            </w:r>
          </w:p>
        </w:tc>
      </w:tr>
      <w:tr w:rsidR="005253DE" w:rsidRPr="003C0D01" w:rsidTr="002966F4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r w:rsidRPr="00AD78DA">
              <w:lastRenderedPageBreak/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</w:pPr>
            <w:r w:rsidRPr="00AD78DA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</w:pPr>
            <w:r w:rsidRPr="00AD78DA"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</w:pPr>
            <w:r w:rsidRPr="00AD78DA"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  <w:rPr>
                <w:spacing w:val="-6"/>
              </w:rPr>
            </w:pPr>
            <w:r w:rsidRPr="00AD78DA">
              <w:rPr>
                <w:spacing w:val="-6"/>
              </w:rPr>
              <w:t>73 1 00 58540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</w:pPr>
            <w:r w:rsidRPr="00AD78DA"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76</w:t>
            </w:r>
            <w:r>
              <w:t> </w:t>
            </w:r>
            <w:r w:rsidRPr="00AD78DA">
              <w:t>202</w:t>
            </w:r>
            <w:r>
              <w:t>,</w:t>
            </w:r>
            <w:r w:rsidRPr="00AD78DA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76</w:t>
            </w:r>
            <w:r>
              <w:t> </w:t>
            </w:r>
            <w:r w:rsidRPr="00AD78DA">
              <w:t>202</w:t>
            </w:r>
            <w:r>
              <w:t>,</w:t>
            </w:r>
            <w:r w:rsidRPr="00AD78DA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76</w:t>
            </w:r>
            <w:r>
              <w:t> </w:t>
            </w:r>
            <w:r w:rsidRPr="00AD78DA">
              <w:t>202</w:t>
            </w:r>
            <w:r>
              <w:t>,</w:t>
            </w:r>
            <w:r w:rsidRPr="00AD78DA"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100,0</w:t>
            </w:r>
          </w:p>
        </w:tc>
      </w:tr>
      <w:tr w:rsidR="005253DE" w:rsidRPr="003C0D01" w:rsidTr="002966F4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r w:rsidRPr="00AD78D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</w:pPr>
            <w:r w:rsidRPr="00AD78DA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</w:pPr>
            <w:r w:rsidRPr="00AD78DA"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</w:pPr>
            <w:r w:rsidRPr="00AD78DA"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  <w:rPr>
                <w:spacing w:val="-6"/>
              </w:rPr>
            </w:pPr>
            <w:r w:rsidRPr="00AD78DA">
              <w:rPr>
                <w:spacing w:val="-6"/>
              </w:rPr>
              <w:t>73 1 00 58540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AD78DA" w:rsidRDefault="005253DE" w:rsidP="002966F4">
            <w:pPr>
              <w:jc w:val="center"/>
            </w:pPr>
            <w:r w:rsidRPr="00AD78DA"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76</w:t>
            </w:r>
            <w:r>
              <w:t> </w:t>
            </w:r>
            <w:r w:rsidRPr="00AD78DA">
              <w:t>202</w:t>
            </w:r>
            <w:r>
              <w:t>,</w:t>
            </w:r>
            <w:r w:rsidRPr="00AD78DA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76</w:t>
            </w:r>
            <w:r>
              <w:t> </w:t>
            </w:r>
            <w:r w:rsidRPr="00AD78DA">
              <w:t>202</w:t>
            </w:r>
            <w:r>
              <w:t>,</w:t>
            </w:r>
            <w:r w:rsidRPr="00AD78DA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76</w:t>
            </w:r>
            <w:r>
              <w:t> </w:t>
            </w:r>
            <w:r w:rsidRPr="00AD78DA">
              <w:t>202</w:t>
            </w:r>
            <w:r>
              <w:t>,</w:t>
            </w:r>
            <w:r w:rsidRPr="00AD78DA"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AD78DA" w:rsidRDefault="005253DE" w:rsidP="002966F4">
            <w:pPr>
              <w:jc w:val="center"/>
            </w:pPr>
            <w:r w:rsidRPr="00AD78DA">
              <w:t>100,0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2966F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по программам повышения квалификации, а также </w:t>
            </w:r>
            <w:r>
              <w:rPr>
                <w:rFonts w:ascii="Times New Roman CYR" w:hAnsi="Times New Roman CYR" w:cs="Times New Roman CYR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73 1 00 70910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32 132,7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32 132,7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106 986,4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81,0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0005C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600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32 1</w:t>
            </w:r>
            <w:r w:rsidR="004F636A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2,7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32 1</w:t>
            </w:r>
            <w:r w:rsidR="004F636A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2,7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106 98</w:t>
            </w:r>
            <w:r w:rsidR="0036201D">
              <w:rPr>
                <w:rFonts w:ascii="Times New Roman CYR" w:hAnsi="Times New Roman CYR" w:cs="Times New Roman CYR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</w:rPr>
              <w:t>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81,0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2966F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Субсидии бюджетным учреждениям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610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32 1</w:t>
            </w:r>
            <w:r w:rsidR="004F636A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2,7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3</w:t>
            </w:r>
            <w:r w:rsidR="00A73BCB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 </w:t>
            </w:r>
            <w:r w:rsidR="00A73BCB">
              <w:rPr>
                <w:rFonts w:ascii="Times New Roman CYR" w:hAnsi="Times New Roman CYR" w:cs="Times New Roman CYR"/>
              </w:rPr>
              <w:t>870</w:t>
            </w:r>
            <w:r>
              <w:rPr>
                <w:rFonts w:ascii="Times New Roman CYR" w:hAnsi="Times New Roman CYR" w:cs="Times New Roman CYR"/>
              </w:rPr>
              <w:t>,</w:t>
            </w:r>
            <w:r w:rsidR="00A73BCB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  <w:r w:rsidR="00A73BCB">
              <w:rPr>
                <w:rFonts w:ascii="Times New Roman CYR" w:hAnsi="Times New Roman CYR" w:cs="Times New Roman CYR"/>
              </w:rPr>
              <w:t>5</w:t>
            </w:r>
            <w:r>
              <w:rPr>
                <w:rFonts w:ascii="Times New Roman CYR" w:hAnsi="Times New Roman CYR" w:cs="Times New Roman CYR"/>
              </w:rPr>
              <w:t> </w:t>
            </w:r>
            <w:r w:rsidR="00A73BCB">
              <w:rPr>
                <w:rFonts w:ascii="Times New Roman CYR" w:hAnsi="Times New Roman CYR" w:cs="Times New Roman CYR"/>
              </w:rPr>
              <w:t>742</w:t>
            </w:r>
            <w:r>
              <w:rPr>
                <w:rFonts w:ascii="Times New Roman CYR" w:hAnsi="Times New Roman CYR" w:cs="Times New Roman CYR"/>
              </w:rPr>
              <w:t>,</w:t>
            </w:r>
            <w:r w:rsidR="00A73BCB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  <w:r w:rsidR="00A73BCB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  <w:r w:rsidR="00A73BCB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,</w:t>
            </w:r>
            <w:r w:rsidR="00A73BCB">
              <w:rPr>
                <w:rFonts w:ascii="Times New Roman CYR" w:hAnsi="Times New Roman CYR" w:cs="Times New Roman CYR"/>
              </w:rPr>
              <w:t>8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2966F4">
            <w:pPr>
              <w:rPr>
                <w:rFonts w:ascii="Times New Roman CYR" w:hAnsi="Times New Roman CYR" w:cs="Times New Roman CYR"/>
              </w:rPr>
            </w:pPr>
            <w:r w:rsidRPr="00DE189E">
              <w:rPr>
                <w:rFonts w:ascii="Times New Roman CYR" w:hAnsi="Times New Roman CYR" w:cs="Times New Roman CYR"/>
              </w:rPr>
              <w:t>Субсидии автономным учреждениям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620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1 242,0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1 242,0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2966F4">
            <w:pPr>
              <w:rPr>
                <w:rFonts w:ascii="Times New Roman CYR" w:hAnsi="Times New Roman CYR" w:cs="Times New Roman CYR"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800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2,0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10,0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2966F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810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2,0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10,0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2966F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73 1 00 70920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537 161,1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537 161,6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514 706,3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95,8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2966F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537 161,1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537 161,6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514 706,3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95,8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DE" w:rsidRDefault="005253DE" w:rsidP="002966F4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537 161,1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537 161,6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514 706,3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95,8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r w:rsidRPr="000E6C52"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73 1 00 70930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1D50A9">
              <w:rPr>
                <w:rFonts w:ascii="Times New Roman CYR" w:hAnsi="Times New Roman CYR" w:cs="Times New Roman CYR"/>
              </w:rPr>
              <w:t>373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1D50A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1D50A9">
              <w:rPr>
                <w:rFonts w:ascii="Times New Roman CYR" w:hAnsi="Times New Roman CYR" w:cs="Times New Roman CYR"/>
              </w:rPr>
              <w:t>373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1D50A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3 189,9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72,9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r w:rsidRPr="005314B4"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7093</w:t>
            </w:r>
            <w:r>
              <w:rPr>
                <w:spacing w:val="-6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1D50A9">
              <w:rPr>
                <w:rFonts w:ascii="Times New Roman CYR" w:hAnsi="Times New Roman CYR" w:cs="Times New Roman CYR"/>
              </w:rPr>
              <w:t>373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1D50A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1D50A9">
              <w:rPr>
                <w:rFonts w:ascii="Times New Roman CYR" w:hAnsi="Times New Roman CYR" w:cs="Times New Roman CYR"/>
              </w:rPr>
              <w:t>373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1D50A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</w:pPr>
            <w:r w:rsidRPr="00C73AEB">
              <w:rPr>
                <w:rFonts w:ascii="Times New Roman CYR" w:hAnsi="Times New Roman CYR" w:cs="Times New Roman CYR"/>
              </w:rPr>
              <w:t>3 189,9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72,9</w:t>
            </w:r>
          </w:p>
        </w:tc>
      </w:tr>
      <w:tr w:rsidR="005253DE" w:rsidRPr="003C0D01" w:rsidTr="00C25579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r w:rsidRPr="000E6C5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7093</w:t>
            </w:r>
            <w:r>
              <w:rPr>
                <w:spacing w:val="-6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Default="005253DE" w:rsidP="002966F4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1D50A9">
              <w:rPr>
                <w:rFonts w:ascii="Times New Roman CYR" w:hAnsi="Times New Roman CYR" w:cs="Times New Roman CYR"/>
              </w:rPr>
              <w:t>373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1D50A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 w:rsidRPr="001D50A9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1D50A9">
              <w:rPr>
                <w:rFonts w:ascii="Times New Roman CYR" w:hAnsi="Times New Roman CYR" w:cs="Times New Roman CYR"/>
              </w:rPr>
              <w:t>373</w:t>
            </w:r>
            <w:r>
              <w:rPr>
                <w:rFonts w:ascii="Times New Roman CYR" w:hAnsi="Times New Roman CYR" w:cs="Times New Roman CYR"/>
              </w:rPr>
              <w:t>,</w:t>
            </w:r>
            <w:r w:rsidRPr="001D50A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</w:pPr>
            <w:r w:rsidRPr="00C73AEB">
              <w:rPr>
                <w:rFonts w:ascii="Times New Roman CYR" w:hAnsi="Times New Roman CYR" w:cs="Times New Roman CYR"/>
              </w:rPr>
              <w:t>3 189,9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72,9</w:t>
            </w:r>
          </w:p>
        </w:tc>
      </w:tr>
      <w:tr w:rsidR="005253DE" w:rsidRPr="003C0D01" w:rsidTr="002966F4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3DE" w:rsidRPr="00943B4F" w:rsidRDefault="005253DE" w:rsidP="002966F4">
            <w:pPr>
              <w:pStyle w:val="Iauiue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 xml:space="preserve">Дополнительное финансовое обеспечение реализации территориальной программы государственных гарантий бесплатного оказания гражданам медицинской помощи </w:t>
            </w:r>
            <w:r>
              <w:rPr>
                <w:sz w:val="24"/>
                <w:szCs w:val="24"/>
              </w:rPr>
              <w:br/>
            </w:r>
            <w:r w:rsidRPr="00943B4F">
              <w:rPr>
                <w:sz w:val="24"/>
                <w:szCs w:val="24"/>
              </w:rPr>
              <w:t>в Архангельской области в части базовой программы обязательного медицинского страхования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73 1 00 78990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786 203,9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786 203,9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786 180,1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</w:tr>
      <w:tr w:rsidR="005253DE" w:rsidRPr="003C0D01" w:rsidTr="002966F4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3DE" w:rsidRPr="00943B4F" w:rsidRDefault="005253DE" w:rsidP="002966F4">
            <w:pPr>
              <w:pStyle w:val="Iauiue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73 1 00 78990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786 203,9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786 203,9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786 180,1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</w:tr>
      <w:tr w:rsidR="005253DE" w:rsidRPr="003C0D01" w:rsidTr="002966F4">
        <w:trPr>
          <w:cantSplit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3DE" w:rsidRPr="00943B4F" w:rsidRDefault="005253DE" w:rsidP="002966F4">
            <w:pPr>
              <w:pStyle w:val="Iauiue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09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09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73 1 00 78990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943B4F" w:rsidRDefault="005253DE" w:rsidP="002966F4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943B4F">
              <w:rPr>
                <w:sz w:val="24"/>
                <w:szCs w:val="24"/>
              </w:rP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786 203,9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1D50A9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786 203,9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786 180,1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Default="005253DE" w:rsidP="002966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</w:tr>
      <w:tr w:rsidR="005253DE" w:rsidRPr="003C0D01" w:rsidTr="00C25579"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>
            <w:pPr>
              <w:ind w:right="-88"/>
              <w:rPr>
                <w:b/>
                <w:bCs/>
              </w:rPr>
            </w:pPr>
            <w:r w:rsidRPr="003C0D01">
              <w:rPr>
                <w:b/>
                <w:bCs/>
              </w:rPr>
              <w:t>Расходы, всего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>
            <w:pPr>
              <w:jc w:val="center"/>
              <w:rPr>
                <w:b/>
                <w:bCs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>
            <w:pPr>
              <w:jc w:val="center"/>
              <w:rPr>
                <w:b/>
                <w:bCs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>
            <w:pPr>
              <w:jc w:val="center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3DE" w:rsidRPr="003C0D01" w:rsidRDefault="005253DE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6D2D3A" w:rsidRDefault="005253DE" w:rsidP="00977EAC">
            <w:pPr>
              <w:jc w:val="center"/>
              <w:rPr>
                <w:b/>
                <w:bCs/>
              </w:rPr>
            </w:pPr>
            <w:r w:rsidRPr="006D2D3A">
              <w:rPr>
                <w:b/>
                <w:bCs/>
              </w:rPr>
              <w:t>28 </w:t>
            </w:r>
            <w:r>
              <w:rPr>
                <w:b/>
                <w:bCs/>
              </w:rPr>
              <w:t>172</w:t>
            </w:r>
            <w:r w:rsidRPr="006D2D3A">
              <w:rPr>
                <w:b/>
                <w:bCs/>
              </w:rPr>
              <w:t> </w:t>
            </w:r>
            <w:r>
              <w:rPr>
                <w:b/>
                <w:bCs/>
              </w:rPr>
              <w:t>889</w:t>
            </w:r>
            <w:r w:rsidRPr="006D2D3A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6D2D3A" w:rsidRDefault="005253DE" w:rsidP="003331A0">
            <w:pPr>
              <w:jc w:val="center"/>
              <w:rPr>
                <w:b/>
                <w:bCs/>
              </w:rPr>
            </w:pPr>
            <w:r w:rsidRPr="006D2D3A">
              <w:rPr>
                <w:b/>
                <w:bCs/>
              </w:rPr>
              <w:t>28 </w:t>
            </w:r>
            <w:r>
              <w:rPr>
                <w:b/>
                <w:bCs/>
              </w:rPr>
              <w:t>172</w:t>
            </w:r>
            <w:r w:rsidRPr="006D2D3A">
              <w:rPr>
                <w:b/>
                <w:bCs/>
              </w:rPr>
              <w:t> </w:t>
            </w:r>
            <w:r>
              <w:rPr>
                <w:b/>
                <w:bCs/>
              </w:rPr>
              <w:t>889</w:t>
            </w:r>
            <w:r w:rsidRPr="006D2D3A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6D2D3A" w:rsidRDefault="005253DE" w:rsidP="00977EAC">
            <w:pPr>
              <w:jc w:val="center"/>
              <w:rPr>
                <w:b/>
                <w:bCs/>
                <w:spacing w:val="-2"/>
              </w:rPr>
            </w:pPr>
            <w:r w:rsidRPr="006D2D3A">
              <w:rPr>
                <w:b/>
                <w:bCs/>
                <w:spacing w:val="-2"/>
              </w:rPr>
              <w:t>2</w:t>
            </w:r>
            <w:r>
              <w:rPr>
                <w:b/>
                <w:bCs/>
                <w:spacing w:val="-2"/>
              </w:rPr>
              <w:t>7</w:t>
            </w:r>
            <w:r w:rsidRPr="006D2D3A">
              <w:rPr>
                <w:b/>
                <w:bCs/>
                <w:spacing w:val="-2"/>
              </w:rPr>
              <w:t> </w:t>
            </w:r>
            <w:r>
              <w:rPr>
                <w:b/>
                <w:bCs/>
                <w:spacing w:val="-2"/>
              </w:rPr>
              <w:t>141</w:t>
            </w:r>
            <w:r w:rsidRPr="006D2D3A">
              <w:rPr>
                <w:b/>
                <w:bCs/>
                <w:spacing w:val="-2"/>
              </w:rPr>
              <w:t> </w:t>
            </w:r>
            <w:r>
              <w:rPr>
                <w:b/>
                <w:bCs/>
                <w:spacing w:val="-2"/>
              </w:rPr>
              <w:t>045</w:t>
            </w:r>
            <w:r w:rsidRPr="006D2D3A">
              <w:rPr>
                <w:b/>
                <w:bCs/>
                <w:spacing w:val="-2"/>
              </w:rPr>
              <w:t>,</w:t>
            </w:r>
            <w:r>
              <w:rPr>
                <w:b/>
                <w:bCs/>
                <w:spacing w:val="-2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6D2D3A" w:rsidRDefault="005253DE" w:rsidP="00977EAC">
            <w:pPr>
              <w:jc w:val="center"/>
              <w:rPr>
                <w:b/>
                <w:bCs/>
              </w:rPr>
            </w:pPr>
            <w:r w:rsidRPr="006D2D3A">
              <w:rPr>
                <w:b/>
                <w:bCs/>
              </w:rPr>
              <w:t>9</w:t>
            </w:r>
            <w:r>
              <w:rPr>
                <w:b/>
                <w:bCs/>
              </w:rPr>
              <w:t>6</w:t>
            </w:r>
            <w:r w:rsidRPr="006D2D3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53DE" w:rsidRPr="007B4CDA" w:rsidRDefault="005253DE" w:rsidP="00977EAC">
            <w:pPr>
              <w:jc w:val="center"/>
              <w:rPr>
                <w:b/>
                <w:bCs/>
              </w:rPr>
            </w:pPr>
            <w:r w:rsidRPr="006D2D3A">
              <w:rPr>
                <w:b/>
                <w:bCs/>
              </w:rPr>
              <w:t>9</w:t>
            </w:r>
            <w:r>
              <w:rPr>
                <w:b/>
                <w:bCs/>
              </w:rPr>
              <w:t>6</w:t>
            </w:r>
            <w:r w:rsidRPr="006D2D3A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</w:tr>
    </w:tbl>
    <w:p w:rsidR="003E1515" w:rsidRPr="000373E9" w:rsidRDefault="003E1515" w:rsidP="000373E9">
      <w:pPr>
        <w:rPr>
          <w:sz w:val="2"/>
          <w:szCs w:val="2"/>
        </w:rPr>
      </w:pPr>
    </w:p>
    <w:sectPr w:rsidR="003E1515" w:rsidRPr="000373E9" w:rsidSect="00532476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60" w:rsidRDefault="00173F60">
      <w:r>
        <w:separator/>
      </w:r>
    </w:p>
  </w:endnote>
  <w:endnote w:type="continuationSeparator" w:id="0">
    <w:p w:rsidR="00173F60" w:rsidRDefault="0017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60" w:rsidRDefault="00173F60">
      <w:r>
        <w:separator/>
      </w:r>
    </w:p>
  </w:footnote>
  <w:footnote w:type="continuationSeparator" w:id="0">
    <w:p w:rsidR="00173F60" w:rsidRDefault="00173F60">
      <w:r>
        <w:continuationSeparator/>
      </w:r>
    </w:p>
  </w:footnote>
  <w:footnote w:id="1">
    <w:p w:rsidR="008D6307" w:rsidRPr="00DD0BE5" w:rsidRDefault="008D6307" w:rsidP="008D6307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DD0BE5">
        <w:rPr>
          <w:rStyle w:val="af2"/>
          <w:rFonts w:ascii="Times New Roman" w:hAnsi="Times New Roman"/>
          <w:sz w:val="21"/>
          <w:szCs w:val="21"/>
        </w:rPr>
        <w:footnoteRef/>
      </w:r>
      <w:r w:rsidRPr="00DD0BE5">
        <w:rPr>
          <w:rFonts w:ascii="Times New Roman" w:hAnsi="Times New Roman"/>
          <w:sz w:val="21"/>
          <w:szCs w:val="21"/>
        </w:rPr>
        <w:t xml:space="preserve"> Оплата по соглашению о финансовом обеспечении мероприятий произведена в меньшем размере </w:t>
      </w:r>
      <w:r>
        <w:rPr>
          <w:rFonts w:ascii="Times New Roman" w:hAnsi="Times New Roman"/>
          <w:sz w:val="21"/>
          <w:szCs w:val="21"/>
        </w:rPr>
        <w:br/>
      </w:r>
      <w:r w:rsidRPr="00DD0BE5">
        <w:rPr>
          <w:rFonts w:ascii="Times New Roman" w:hAnsi="Times New Roman"/>
          <w:sz w:val="21"/>
          <w:szCs w:val="21"/>
        </w:rPr>
        <w:t>по причине заключения контракта на приобретение медицинского оборудования по более низкой цене.</w:t>
      </w:r>
    </w:p>
  </w:footnote>
  <w:footnote w:id="2">
    <w:p w:rsidR="008D6307" w:rsidRPr="00DD0BE5" w:rsidRDefault="008D6307" w:rsidP="008D6307">
      <w:pPr>
        <w:jc w:val="both"/>
        <w:rPr>
          <w:sz w:val="21"/>
          <w:szCs w:val="21"/>
        </w:rPr>
      </w:pPr>
      <w:r w:rsidRPr="00DD0BE5">
        <w:rPr>
          <w:rStyle w:val="af2"/>
          <w:sz w:val="21"/>
          <w:szCs w:val="21"/>
        </w:rPr>
        <w:footnoteRef/>
      </w:r>
      <w:r w:rsidRPr="00DD0BE5">
        <w:rPr>
          <w:sz w:val="21"/>
          <w:szCs w:val="21"/>
        </w:rPr>
        <w:t xml:space="preserve"> Перечисление средств по соглашению о финансовом обеспечении мероприятий по приобретению медицинского оборудования на сумму 9 668,4 тыс. рублей не производилось, так как по результатам проведенной проверки документов было установлено, что в нарушение пункта 13.2 соглашения к заявке </w:t>
      </w:r>
      <w:r>
        <w:rPr>
          <w:sz w:val="21"/>
          <w:szCs w:val="21"/>
        </w:rPr>
        <w:br/>
      </w:r>
      <w:r w:rsidRPr="00DD0BE5">
        <w:rPr>
          <w:sz w:val="21"/>
          <w:szCs w:val="21"/>
        </w:rPr>
        <w:t xml:space="preserve">на перечисление средств не приложен </w:t>
      </w:r>
      <w:r>
        <w:rPr>
          <w:sz w:val="21"/>
          <w:szCs w:val="21"/>
        </w:rPr>
        <w:t xml:space="preserve">заключенный </w:t>
      </w:r>
      <w:r w:rsidRPr="00DD0BE5">
        <w:rPr>
          <w:sz w:val="21"/>
          <w:szCs w:val="21"/>
        </w:rPr>
        <w:t>контракт на поставку медицинского оборудования</w:t>
      </w:r>
      <w:r>
        <w:rPr>
          <w:sz w:val="21"/>
          <w:szCs w:val="21"/>
        </w:rPr>
        <w:t xml:space="preserve">, </w:t>
      </w:r>
      <w:r w:rsidRPr="00DD0BE5">
        <w:rPr>
          <w:sz w:val="21"/>
          <w:szCs w:val="21"/>
        </w:rPr>
        <w:t>форма заявки не соответствовала типовой форме</w:t>
      </w:r>
      <w:r>
        <w:rPr>
          <w:sz w:val="21"/>
          <w:szCs w:val="21"/>
        </w:rPr>
        <w:t xml:space="preserve">, </w:t>
      </w:r>
      <w:r w:rsidRPr="00DD0BE5">
        <w:rPr>
          <w:sz w:val="21"/>
          <w:szCs w:val="21"/>
        </w:rPr>
        <w:t>срок представления заявки не соответствовал установленному соглашением</w:t>
      </w:r>
      <w:r>
        <w:rPr>
          <w:sz w:val="21"/>
          <w:szCs w:val="21"/>
        </w:rPr>
        <w:t>.</w:t>
      </w:r>
    </w:p>
    <w:p w:rsidR="008D6307" w:rsidRPr="00BA311B" w:rsidRDefault="008D6307" w:rsidP="008D6307">
      <w:pPr>
        <w:jc w:val="both"/>
        <w:rPr>
          <w:sz w:val="21"/>
          <w:szCs w:val="21"/>
        </w:rPr>
      </w:pPr>
      <w:r w:rsidRPr="00BA311B">
        <w:rPr>
          <w:sz w:val="21"/>
          <w:szCs w:val="21"/>
        </w:rPr>
        <w:t xml:space="preserve">По соглашению о финансовом обеспечении мероприятий по приобретению медицинского оборудования </w:t>
      </w:r>
      <w:r w:rsidRPr="00BA311B">
        <w:rPr>
          <w:sz w:val="21"/>
          <w:szCs w:val="21"/>
        </w:rPr>
        <w:br/>
        <w:t xml:space="preserve">на сумму 3 451,4 тыс. рублей МО в 2023 году произведен возврат средств в полном объеме </w:t>
      </w:r>
      <w:r w:rsidR="00BA311B" w:rsidRPr="00BA311B">
        <w:rPr>
          <w:spacing w:val="-2"/>
          <w:sz w:val="21"/>
          <w:szCs w:val="21"/>
        </w:rPr>
        <w:t>по причине расторжения контракта в связи с неисполнением поставщиком контрактных обязательств.</w:t>
      </w:r>
    </w:p>
  </w:footnote>
  <w:footnote w:id="3">
    <w:p w:rsidR="008D6307" w:rsidRPr="00DD0BE5" w:rsidRDefault="008D6307" w:rsidP="008D6307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DD0BE5">
        <w:rPr>
          <w:rStyle w:val="af2"/>
          <w:rFonts w:ascii="Times New Roman" w:hAnsi="Times New Roman"/>
          <w:sz w:val="21"/>
          <w:szCs w:val="21"/>
        </w:rPr>
        <w:footnoteRef/>
      </w:r>
      <w:r w:rsidRPr="00DD0BE5">
        <w:rPr>
          <w:rFonts w:ascii="Times New Roman" w:hAnsi="Times New Roman"/>
          <w:sz w:val="21"/>
          <w:szCs w:val="21"/>
        </w:rPr>
        <w:t xml:space="preserve"> Оплата по соглашению о финансовом обеспечении мероприятий произведена в меньшем размере </w:t>
      </w:r>
      <w:r>
        <w:rPr>
          <w:rFonts w:ascii="Times New Roman" w:hAnsi="Times New Roman"/>
          <w:sz w:val="21"/>
          <w:szCs w:val="21"/>
        </w:rPr>
        <w:br/>
      </w:r>
      <w:r w:rsidRPr="00DD0BE5">
        <w:rPr>
          <w:rFonts w:ascii="Times New Roman" w:hAnsi="Times New Roman"/>
          <w:sz w:val="21"/>
          <w:szCs w:val="21"/>
        </w:rPr>
        <w:t>по причине заключения контракта на приобретение медицинского оборудования по более низкой цене.</w:t>
      </w:r>
    </w:p>
  </w:footnote>
  <w:footnote w:id="4">
    <w:p w:rsidR="008D6307" w:rsidRPr="00DD0BE5" w:rsidRDefault="008D6307" w:rsidP="008D6307">
      <w:pPr>
        <w:pStyle w:val="af0"/>
        <w:jc w:val="both"/>
        <w:rPr>
          <w:sz w:val="21"/>
          <w:szCs w:val="21"/>
        </w:rPr>
      </w:pPr>
      <w:r w:rsidRPr="00DD0BE5">
        <w:rPr>
          <w:rStyle w:val="af2"/>
          <w:sz w:val="21"/>
          <w:szCs w:val="21"/>
        </w:rPr>
        <w:footnoteRef/>
      </w:r>
      <w:r w:rsidRPr="00DD0BE5">
        <w:rPr>
          <w:sz w:val="21"/>
          <w:szCs w:val="21"/>
        </w:rPr>
        <w:t xml:space="preserve"> </w:t>
      </w:r>
      <w:r w:rsidRPr="00DD0BE5">
        <w:rPr>
          <w:rFonts w:ascii="Times New Roman" w:hAnsi="Times New Roman"/>
          <w:sz w:val="21"/>
          <w:szCs w:val="21"/>
        </w:rPr>
        <w:t xml:space="preserve">Оплата по соглашению о финансовом обеспечении мероприятий произведена в меньшем размере </w:t>
      </w:r>
      <w:r>
        <w:rPr>
          <w:rFonts w:ascii="Times New Roman" w:hAnsi="Times New Roman"/>
          <w:sz w:val="21"/>
          <w:szCs w:val="21"/>
        </w:rPr>
        <w:br/>
      </w:r>
      <w:r w:rsidRPr="00DD0BE5">
        <w:rPr>
          <w:rFonts w:ascii="Times New Roman" w:hAnsi="Times New Roman"/>
          <w:sz w:val="21"/>
          <w:szCs w:val="21"/>
        </w:rPr>
        <w:t>по причине заключения контракта на приобретение медицинского оборудования по более низкой цене.</w:t>
      </w:r>
    </w:p>
  </w:footnote>
  <w:footnote w:id="5">
    <w:p w:rsidR="008D6307" w:rsidRPr="00BA311B" w:rsidRDefault="008D6307" w:rsidP="008D6307">
      <w:pPr>
        <w:jc w:val="both"/>
        <w:rPr>
          <w:sz w:val="21"/>
          <w:szCs w:val="21"/>
        </w:rPr>
      </w:pPr>
      <w:r>
        <w:rPr>
          <w:rStyle w:val="af2"/>
        </w:rPr>
        <w:footnoteRef/>
      </w:r>
      <w:r>
        <w:t xml:space="preserve"> </w:t>
      </w:r>
      <w:r w:rsidRPr="00BA311B">
        <w:rPr>
          <w:sz w:val="21"/>
          <w:szCs w:val="21"/>
        </w:rPr>
        <w:t>По соглашению о финансовом обеспечении мероприятий по проведению ремонта</w:t>
      </w:r>
      <w:r w:rsidRPr="00BA311B">
        <w:rPr>
          <w:b/>
          <w:sz w:val="21"/>
          <w:szCs w:val="21"/>
        </w:rPr>
        <w:t xml:space="preserve"> </w:t>
      </w:r>
      <w:r w:rsidRPr="00BA311B">
        <w:rPr>
          <w:sz w:val="21"/>
          <w:szCs w:val="21"/>
        </w:rPr>
        <w:t xml:space="preserve">медицинского оборудования на сумму 12 199,2 тыс. рублей МО в 2023 году произведен возврат средств в полном объеме, </w:t>
      </w:r>
      <w:r w:rsidRPr="00BA311B">
        <w:rPr>
          <w:sz w:val="21"/>
          <w:szCs w:val="21"/>
        </w:rPr>
        <w:br/>
      </w:r>
      <w:r w:rsidR="00BA311B" w:rsidRPr="00BA311B">
        <w:rPr>
          <w:spacing w:val="-2"/>
          <w:sz w:val="21"/>
          <w:szCs w:val="21"/>
        </w:rPr>
        <w:t>по причине расторжения контракта в связи с неисполнением подрядчиком контрактных обязательств</w:t>
      </w:r>
      <w:r w:rsidRPr="00BA311B">
        <w:rPr>
          <w:sz w:val="21"/>
          <w:szCs w:val="21"/>
        </w:rPr>
        <w:t>.</w:t>
      </w:r>
    </w:p>
  </w:footnote>
  <w:footnote w:id="6">
    <w:p w:rsidR="008D6307" w:rsidRPr="00CB0921" w:rsidRDefault="008D6307" w:rsidP="008D6307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CB0921">
        <w:rPr>
          <w:rStyle w:val="af2"/>
          <w:rFonts w:ascii="Times New Roman" w:hAnsi="Times New Roman"/>
          <w:sz w:val="21"/>
          <w:szCs w:val="21"/>
        </w:rPr>
        <w:footnoteRef/>
      </w:r>
      <w:r w:rsidRPr="00CB0921">
        <w:rPr>
          <w:rFonts w:ascii="Times New Roman" w:hAnsi="Times New Roman"/>
          <w:sz w:val="21"/>
          <w:szCs w:val="21"/>
        </w:rPr>
        <w:t xml:space="preserve"> Оплата по соглашению о финансовом обеспечении мероприятий произведена в меньшем размере</w:t>
      </w:r>
      <w:r>
        <w:rPr>
          <w:rFonts w:ascii="Times New Roman" w:hAnsi="Times New Roman"/>
          <w:sz w:val="21"/>
          <w:szCs w:val="21"/>
        </w:rPr>
        <w:br/>
      </w:r>
      <w:r w:rsidRPr="00CB0921">
        <w:rPr>
          <w:rFonts w:ascii="Times New Roman" w:hAnsi="Times New Roman"/>
          <w:sz w:val="21"/>
          <w:szCs w:val="21"/>
        </w:rPr>
        <w:t>по причине заключения контракта на проведение ремонта медицинского оборудования по более низкой цене.</w:t>
      </w:r>
    </w:p>
  </w:footnote>
  <w:footnote w:id="7">
    <w:p w:rsidR="008D6307" w:rsidRPr="00CB0921" w:rsidRDefault="008D6307" w:rsidP="008D6307">
      <w:pPr>
        <w:pStyle w:val="af0"/>
        <w:jc w:val="both"/>
        <w:rPr>
          <w:rFonts w:ascii="Times New Roman" w:hAnsi="Times New Roman"/>
          <w:sz w:val="21"/>
          <w:szCs w:val="21"/>
        </w:rPr>
      </w:pPr>
      <w:r w:rsidRPr="00CB0921">
        <w:rPr>
          <w:rStyle w:val="af2"/>
          <w:rFonts w:ascii="Times New Roman" w:hAnsi="Times New Roman"/>
          <w:sz w:val="21"/>
          <w:szCs w:val="21"/>
        </w:rPr>
        <w:footnoteRef/>
      </w:r>
      <w:r w:rsidRPr="00CB0921">
        <w:rPr>
          <w:rFonts w:ascii="Times New Roman" w:hAnsi="Times New Roman"/>
          <w:sz w:val="21"/>
          <w:szCs w:val="21"/>
        </w:rPr>
        <w:t xml:space="preserve"> Оплата по соглашению о финансовом обеспечении мероприятий произведена в меньшем размере </w:t>
      </w:r>
      <w:r>
        <w:rPr>
          <w:rFonts w:ascii="Times New Roman" w:hAnsi="Times New Roman"/>
          <w:sz w:val="21"/>
          <w:szCs w:val="21"/>
        </w:rPr>
        <w:br/>
      </w:r>
      <w:r w:rsidRPr="00CB0921">
        <w:rPr>
          <w:rFonts w:ascii="Times New Roman" w:hAnsi="Times New Roman"/>
          <w:sz w:val="21"/>
          <w:szCs w:val="21"/>
        </w:rPr>
        <w:t>по причине заключения контракта на проведение ремонта медицинского оборудования по более низкой цене.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68" w:rsidRDefault="0014736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C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C68" w:rsidRDefault="00CA1C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68" w:rsidRDefault="0014736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1C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79B9">
      <w:rPr>
        <w:rStyle w:val="a5"/>
        <w:noProof/>
      </w:rPr>
      <w:t>17</w:t>
    </w:r>
    <w:r>
      <w:rPr>
        <w:rStyle w:val="a5"/>
      </w:rPr>
      <w:fldChar w:fldCharType="end"/>
    </w:r>
  </w:p>
  <w:p w:rsidR="00CA1C68" w:rsidRDefault="00CA1C6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68" w:rsidRPr="00D23870" w:rsidRDefault="00147362">
    <w:pPr>
      <w:pStyle w:val="a6"/>
      <w:jc w:val="center"/>
      <w:rPr>
        <w:sz w:val="20"/>
        <w:szCs w:val="20"/>
      </w:rPr>
    </w:pPr>
    <w:r w:rsidRPr="00D23870">
      <w:rPr>
        <w:sz w:val="20"/>
        <w:szCs w:val="20"/>
      </w:rPr>
      <w:fldChar w:fldCharType="begin"/>
    </w:r>
    <w:r w:rsidR="00CA1C68" w:rsidRPr="00D23870">
      <w:rPr>
        <w:sz w:val="20"/>
        <w:szCs w:val="20"/>
      </w:rPr>
      <w:instrText xml:space="preserve"> PAGE   \* MERGEFORMAT </w:instrText>
    </w:r>
    <w:r w:rsidRPr="00D23870">
      <w:rPr>
        <w:sz w:val="20"/>
        <w:szCs w:val="20"/>
      </w:rPr>
      <w:fldChar w:fldCharType="separate"/>
    </w:r>
    <w:r w:rsidR="00EC79B9">
      <w:rPr>
        <w:noProof/>
        <w:sz w:val="20"/>
        <w:szCs w:val="20"/>
      </w:rPr>
      <w:t>18</w:t>
    </w:r>
    <w:r w:rsidRPr="00D23870">
      <w:rPr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68" w:rsidRPr="002E7ED2" w:rsidRDefault="00173F6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1C68">
      <w:rPr>
        <w:noProof/>
      </w:rPr>
      <w:t>12</w:t>
    </w:r>
    <w:r>
      <w:rPr>
        <w:noProof/>
      </w:rPr>
      <w:fldChar w:fldCharType="end"/>
    </w:r>
  </w:p>
  <w:p w:rsidR="00CA1C68" w:rsidRDefault="00CA1C68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07" w:rsidRPr="002E7ED2" w:rsidRDefault="00173F6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307">
      <w:rPr>
        <w:noProof/>
      </w:rPr>
      <w:t>17</w:t>
    </w:r>
    <w:r>
      <w:rPr>
        <w:noProof/>
      </w:rPr>
      <w:fldChar w:fldCharType="end"/>
    </w:r>
  </w:p>
  <w:p w:rsidR="008D6307" w:rsidRDefault="008D6307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68" w:rsidRPr="002E7ED2" w:rsidRDefault="00173F6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79B9">
      <w:rPr>
        <w:noProof/>
      </w:rPr>
      <w:t>26</w:t>
    </w:r>
    <w:r>
      <w:rPr>
        <w:noProof/>
      </w:rPr>
      <w:fldChar w:fldCharType="end"/>
    </w:r>
  </w:p>
  <w:p w:rsidR="00CA1C68" w:rsidRDefault="00CA1C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DE2"/>
    <w:rsid w:val="000005C1"/>
    <w:rsid w:val="00002805"/>
    <w:rsid w:val="000045E3"/>
    <w:rsid w:val="000062D9"/>
    <w:rsid w:val="00010996"/>
    <w:rsid w:val="00010A08"/>
    <w:rsid w:val="000112CD"/>
    <w:rsid w:val="00013F02"/>
    <w:rsid w:val="00014561"/>
    <w:rsid w:val="00017208"/>
    <w:rsid w:val="00017E40"/>
    <w:rsid w:val="0002357C"/>
    <w:rsid w:val="0002468D"/>
    <w:rsid w:val="00025F26"/>
    <w:rsid w:val="0003052C"/>
    <w:rsid w:val="000314BE"/>
    <w:rsid w:val="00032D6C"/>
    <w:rsid w:val="0003630D"/>
    <w:rsid w:val="000373E9"/>
    <w:rsid w:val="000377DE"/>
    <w:rsid w:val="00037B9E"/>
    <w:rsid w:val="0004275A"/>
    <w:rsid w:val="0004482A"/>
    <w:rsid w:val="00045524"/>
    <w:rsid w:val="00047397"/>
    <w:rsid w:val="000511F5"/>
    <w:rsid w:val="000566C5"/>
    <w:rsid w:val="0005674A"/>
    <w:rsid w:val="000578AB"/>
    <w:rsid w:val="00060705"/>
    <w:rsid w:val="00062CAE"/>
    <w:rsid w:val="00063731"/>
    <w:rsid w:val="0006611E"/>
    <w:rsid w:val="00067DE4"/>
    <w:rsid w:val="00070EDC"/>
    <w:rsid w:val="00071A3A"/>
    <w:rsid w:val="00071FEA"/>
    <w:rsid w:val="000746D1"/>
    <w:rsid w:val="000766CB"/>
    <w:rsid w:val="000823CD"/>
    <w:rsid w:val="000829C7"/>
    <w:rsid w:val="00083FD4"/>
    <w:rsid w:val="00090ED8"/>
    <w:rsid w:val="00091BA4"/>
    <w:rsid w:val="00095FC3"/>
    <w:rsid w:val="00097408"/>
    <w:rsid w:val="000A03D9"/>
    <w:rsid w:val="000A0544"/>
    <w:rsid w:val="000A320C"/>
    <w:rsid w:val="000B50BD"/>
    <w:rsid w:val="000C7380"/>
    <w:rsid w:val="000D1188"/>
    <w:rsid w:val="000D2357"/>
    <w:rsid w:val="000E6CA3"/>
    <w:rsid w:val="000F3A2E"/>
    <w:rsid w:val="000F3C89"/>
    <w:rsid w:val="000F6442"/>
    <w:rsid w:val="000F66D1"/>
    <w:rsid w:val="000F6E37"/>
    <w:rsid w:val="001012FC"/>
    <w:rsid w:val="001017EE"/>
    <w:rsid w:val="0010258C"/>
    <w:rsid w:val="001030C3"/>
    <w:rsid w:val="00103889"/>
    <w:rsid w:val="001041C9"/>
    <w:rsid w:val="00107A92"/>
    <w:rsid w:val="001114A2"/>
    <w:rsid w:val="00115284"/>
    <w:rsid w:val="00116AF1"/>
    <w:rsid w:val="00134444"/>
    <w:rsid w:val="00137B38"/>
    <w:rsid w:val="001449E9"/>
    <w:rsid w:val="00144F5C"/>
    <w:rsid w:val="00147362"/>
    <w:rsid w:val="00147F89"/>
    <w:rsid w:val="00150A29"/>
    <w:rsid w:val="00153361"/>
    <w:rsid w:val="00154702"/>
    <w:rsid w:val="001548B7"/>
    <w:rsid w:val="0016742A"/>
    <w:rsid w:val="00172DB7"/>
    <w:rsid w:val="00173F60"/>
    <w:rsid w:val="00177AB4"/>
    <w:rsid w:val="00180934"/>
    <w:rsid w:val="001822D1"/>
    <w:rsid w:val="001929CA"/>
    <w:rsid w:val="0019309B"/>
    <w:rsid w:val="00193899"/>
    <w:rsid w:val="00193BFC"/>
    <w:rsid w:val="001959E2"/>
    <w:rsid w:val="001A0764"/>
    <w:rsid w:val="001A167E"/>
    <w:rsid w:val="001A6F46"/>
    <w:rsid w:val="001B0558"/>
    <w:rsid w:val="001B375C"/>
    <w:rsid w:val="001B46BF"/>
    <w:rsid w:val="001B4E27"/>
    <w:rsid w:val="001B5FBA"/>
    <w:rsid w:val="001B61DB"/>
    <w:rsid w:val="001C1689"/>
    <w:rsid w:val="001C4C11"/>
    <w:rsid w:val="001C5C4B"/>
    <w:rsid w:val="001C62F6"/>
    <w:rsid w:val="001D0A42"/>
    <w:rsid w:val="001D1432"/>
    <w:rsid w:val="001D3C8B"/>
    <w:rsid w:val="001D456A"/>
    <w:rsid w:val="001D50CF"/>
    <w:rsid w:val="001D6A48"/>
    <w:rsid w:val="001E1FD5"/>
    <w:rsid w:val="001E4F51"/>
    <w:rsid w:val="001E525C"/>
    <w:rsid w:val="001F32C2"/>
    <w:rsid w:val="001F3BA7"/>
    <w:rsid w:val="001F6A81"/>
    <w:rsid w:val="001F7985"/>
    <w:rsid w:val="002016BD"/>
    <w:rsid w:val="0020502B"/>
    <w:rsid w:val="0020712F"/>
    <w:rsid w:val="00207DAD"/>
    <w:rsid w:val="002132CF"/>
    <w:rsid w:val="00220C3C"/>
    <w:rsid w:val="00222DE2"/>
    <w:rsid w:val="00225880"/>
    <w:rsid w:val="00225EB6"/>
    <w:rsid w:val="002274B8"/>
    <w:rsid w:val="00240BD2"/>
    <w:rsid w:val="00242334"/>
    <w:rsid w:val="00243165"/>
    <w:rsid w:val="00247BAF"/>
    <w:rsid w:val="002526A3"/>
    <w:rsid w:val="00252830"/>
    <w:rsid w:val="00254D2B"/>
    <w:rsid w:val="002607A5"/>
    <w:rsid w:val="002616CD"/>
    <w:rsid w:val="002623B1"/>
    <w:rsid w:val="00262FDD"/>
    <w:rsid w:val="0026321B"/>
    <w:rsid w:val="00264846"/>
    <w:rsid w:val="002679EA"/>
    <w:rsid w:val="00267BAC"/>
    <w:rsid w:val="00270312"/>
    <w:rsid w:val="0027185C"/>
    <w:rsid w:val="00276E34"/>
    <w:rsid w:val="00282D51"/>
    <w:rsid w:val="002860B1"/>
    <w:rsid w:val="002871CE"/>
    <w:rsid w:val="00292D48"/>
    <w:rsid w:val="00295B69"/>
    <w:rsid w:val="00295E7E"/>
    <w:rsid w:val="002966F4"/>
    <w:rsid w:val="002A4BC5"/>
    <w:rsid w:val="002A5301"/>
    <w:rsid w:val="002B38EF"/>
    <w:rsid w:val="002B5D80"/>
    <w:rsid w:val="002C5547"/>
    <w:rsid w:val="002D00A4"/>
    <w:rsid w:val="002D3598"/>
    <w:rsid w:val="002D648A"/>
    <w:rsid w:val="002D6730"/>
    <w:rsid w:val="002E0599"/>
    <w:rsid w:val="002E41DA"/>
    <w:rsid w:val="002E4D05"/>
    <w:rsid w:val="002E5E35"/>
    <w:rsid w:val="002E77A0"/>
    <w:rsid w:val="002E7B4B"/>
    <w:rsid w:val="002F21A2"/>
    <w:rsid w:val="002F2917"/>
    <w:rsid w:val="002F29FE"/>
    <w:rsid w:val="002F4D77"/>
    <w:rsid w:val="002F6320"/>
    <w:rsid w:val="00300563"/>
    <w:rsid w:val="00303A6B"/>
    <w:rsid w:val="003041BF"/>
    <w:rsid w:val="00304E07"/>
    <w:rsid w:val="00305A27"/>
    <w:rsid w:val="00311C82"/>
    <w:rsid w:val="00314999"/>
    <w:rsid w:val="003172DF"/>
    <w:rsid w:val="00323055"/>
    <w:rsid w:val="00323301"/>
    <w:rsid w:val="003330E1"/>
    <w:rsid w:val="003331A0"/>
    <w:rsid w:val="003334C7"/>
    <w:rsid w:val="00336DA3"/>
    <w:rsid w:val="00337964"/>
    <w:rsid w:val="00340326"/>
    <w:rsid w:val="00355D06"/>
    <w:rsid w:val="003561BB"/>
    <w:rsid w:val="00356550"/>
    <w:rsid w:val="003569C1"/>
    <w:rsid w:val="0036138E"/>
    <w:rsid w:val="003617FA"/>
    <w:rsid w:val="0036201D"/>
    <w:rsid w:val="00365B2D"/>
    <w:rsid w:val="003671A8"/>
    <w:rsid w:val="00372035"/>
    <w:rsid w:val="003744E5"/>
    <w:rsid w:val="003766DF"/>
    <w:rsid w:val="00376F8D"/>
    <w:rsid w:val="0037778D"/>
    <w:rsid w:val="003813F6"/>
    <w:rsid w:val="003824C2"/>
    <w:rsid w:val="00384079"/>
    <w:rsid w:val="0038587B"/>
    <w:rsid w:val="00391020"/>
    <w:rsid w:val="00392EFA"/>
    <w:rsid w:val="00394599"/>
    <w:rsid w:val="003A0663"/>
    <w:rsid w:val="003A358C"/>
    <w:rsid w:val="003A50D2"/>
    <w:rsid w:val="003B1233"/>
    <w:rsid w:val="003B1628"/>
    <w:rsid w:val="003B176E"/>
    <w:rsid w:val="003B3B1D"/>
    <w:rsid w:val="003C0D01"/>
    <w:rsid w:val="003C119C"/>
    <w:rsid w:val="003C337E"/>
    <w:rsid w:val="003C4AAB"/>
    <w:rsid w:val="003C4E78"/>
    <w:rsid w:val="003C706C"/>
    <w:rsid w:val="003D1E08"/>
    <w:rsid w:val="003D24A7"/>
    <w:rsid w:val="003D368E"/>
    <w:rsid w:val="003D514F"/>
    <w:rsid w:val="003D7171"/>
    <w:rsid w:val="003D7B39"/>
    <w:rsid w:val="003E1515"/>
    <w:rsid w:val="003E51A5"/>
    <w:rsid w:val="003F0A98"/>
    <w:rsid w:val="003F1C20"/>
    <w:rsid w:val="003F378E"/>
    <w:rsid w:val="003F392C"/>
    <w:rsid w:val="00400F0B"/>
    <w:rsid w:val="004016F5"/>
    <w:rsid w:val="00402EAC"/>
    <w:rsid w:val="00403BCD"/>
    <w:rsid w:val="00407FF0"/>
    <w:rsid w:val="00414DFE"/>
    <w:rsid w:val="00421E0E"/>
    <w:rsid w:val="00421F4F"/>
    <w:rsid w:val="00425039"/>
    <w:rsid w:val="00425E46"/>
    <w:rsid w:val="004277DE"/>
    <w:rsid w:val="00427A11"/>
    <w:rsid w:val="00431778"/>
    <w:rsid w:val="00432CEE"/>
    <w:rsid w:val="004346F4"/>
    <w:rsid w:val="00435E01"/>
    <w:rsid w:val="00437607"/>
    <w:rsid w:val="0044084B"/>
    <w:rsid w:val="0044351B"/>
    <w:rsid w:val="00444775"/>
    <w:rsid w:val="00445A7A"/>
    <w:rsid w:val="00447BA8"/>
    <w:rsid w:val="004528F4"/>
    <w:rsid w:val="00457B64"/>
    <w:rsid w:val="00457B94"/>
    <w:rsid w:val="0046133C"/>
    <w:rsid w:val="00463965"/>
    <w:rsid w:val="00465286"/>
    <w:rsid w:val="00467BC1"/>
    <w:rsid w:val="00470506"/>
    <w:rsid w:val="00474556"/>
    <w:rsid w:val="00476CB0"/>
    <w:rsid w:val="00477FCF"/>
    <w:rsid w:val="004806A2"/>
    <w:rsid w:val="00481044"/>
    <w:rsid w:val="00481871"/>
    <w:rsid w:val="00487BC1"/>
    <w:rsid w:val="0049003B"/>
    <w:rsid w:val="004900FD"/>
    <w:rsid w:val="00493BFB"/>
    <w:rsid w:val="0049513E"/>
    <w:rsid w:val="00497EB8"/>
    <w:rsid w:val="004A037F"/>
    <w:rsid w:val="004A29C4"/>
    <w:rsid w:val="004A3BAF"/>
    <w:rsid w:val="004A5416"/>
    <w:rsid w:val="004A5BD5"/>
    <w:rsid w:val="004A6162"/>
    <w:rsid w:val="004A63FD"/>
    <w:rsid w:val="004B73D4"/>
    <w:rsid w:val="004E033E"/>
    <w:rsid w:val="004E6BF8"/>
    <w:rsid w:val="004F0544"/>
    <w:rsid w:val="004F10CD"/>
    <w:rsid w:val="004F636A"/>
    <w:rsid w:val="00500C73"/>
    <w:rsid w:val="00500F8C"/>
    <w:rsid w:val="00502C51"/>
    <w:rsid w:val="00503741"/>
    <w:rsid w:val="005067BA"/>
    <w:rsid w:val="0051207C"/>
    <w:rsid w:val="0052387C"/>
    <w:rsid w:val="00524706"/>
    <w:rsid w:val="0052536E"/>
    <w:rsid w:val="005253DE"/>
    <w:rsid w:val="005260AB"/>
    <w:rsid w:val="005278A6"/>
    <w:rsid w:val="00531486"/>
    <w:rsid w:val="00532476"/>
    <w:rsid w:val="00542332"/>
    <w:rsid w:val="00542D54"/>
    <w:rsid w:val="0054306F"/>
    <w:rsid w:val="00543F91"/>
    <w:rsid w:val="00545FF5"/>
    <w:rsid w:val="00552B14"/>
    <w:rsid w:val="00555322"/>
    <w:rsid w:val="00565643"/>
    <w:rsid w:val="00572E7F"/>
    <w:rsid w:val="00573291"/>
    <w:rsid w:val="0057406D"/>
    <w:rsid w:val="00581768"/>
    <w:rsid w:val="005830C4"/>
    <w:rsid w:val="0058576B"/>
    <w:rsid w:val="00586A0A"/>
    <w:rsid w:val="00586F08"/>
    <w:rsid w:val="00587EB8"/>
    <w:rsid w:val="00590ED1"/>
    <w:rsid w:val="00593EB8"/>
    <w:rsid w:val="00594495"/>
    <w:rsid w:val="00595280"/>
    <w:rsid w:val="005A018E"/>
    <w:rsid w:val="005A1634"/>
    <w:rsid w:val="005A6259"/>
    <w:rsid w:val="005B06B5"/>
    <w:rsid w:val="005B1F3F"/>
    <w:rsid w:val="005B766F"/>
    <w:rsid w:val="005C3210"/>
    <w:rsid w:val="005C3305"/>
    <w:rsid w:val="005C5F0B"/>
    <w:rsid w:val="005C61D9"/>
    <w:rsid w:val="005D25B4"/>
    <w:rsid w:val="005D61FA"/>
    <w:rsid w:val="005D6901"/>
    <w:rsid w:val="005D7232"/>
    <w:rsid w:val="005E3E34"/>
    <w:rsid w:val="005E4716"/>
    <w:rsid w:val="005E691B"/>
    <w:rsid w:val="005E6E6B"/>
    <w:rsid w:val="005F7ADC"/>
    <w:rsid w:val="00600939"/>
    <w:rsid w:val="00604779"/>
    <w:rsid w:val="00613267"/>
    <w:rsid w:val="00613E9D"/>
    <w:rsid w:val="00633356"/>
    <w:rsid w:val="0063430D"/>
    <w:rsid w:val="006360CD"/>
    <w:rsid w:val="006366E6"/>
    <w:rsid w:val="00637C08"/>
    <w:rsid w:val="00640C74"/>
    <w:rsid w:val="00640F15"/>
    <w:rsid w:val="0064138B"/>
    <w:rsid w:val="00641FF0"/>
    <w:rsid w:val="00642597"/>
    <w:rsid w:val="006459FF"/>
    <w:rsid w:val="00646116"/>
    <w:rsid w:val="006525EE"/>
    <w:rsid w:val="00654FD1"/>
    <w:rsid w:val="00660E6B"/>
    <w:rsid w:val="0066142F"/>
    <w:rsid w:val="00665462"/>
    <w:rsid w:val="006657FA"/>
    <w:rsid w:val="006659C2"/>
    <w:rsid w:val="00666983"/>
    <w:rsid w:val="00666CC6"/>
    <w:rsid w:val="00671C77"/>
    <w:rsid w:val="00672428"/>
    <w:rsid w:val="00672DAC"/>
    <w:rsid w:val="0067488E"/>
    <w:rsid w:val="006953AE"/>
    <w:rsid w:val="006A0D5C"/>
    <w:rsid w:val="006A19D1"/>
    <w:rsid w:val="006A25A8"/>
    <w:rsid w:val="006A2799"/>
    <w:rsid w:val="006A2A93"/>
    <w:rsid w:val="006A4C7F"/>
    <w:rsid w:val="006A73E6"/>
    <w:rsid w:val="006B054C"/>
    <w:rsid w:val="006B1228"/>
    <w:rsid w:val="006B2ABF"/>
    <w:rsid w:val="006B6B39"/>
    <w:rsid w:val="006C074A"/>
    <w:rsid w:val="006C1BA9"/>
    <w:rsid w:val="006C5422"/>
    <w:rsid w:val="006D2D3A"/>
    <w:rsid w:val="006D779B"/>
    <w:rsid w:val="006E2632"/>
    <w:rsid w:val="006E6688"/>
    <w:rsid w:val="006E7E80"/>
    <w:rsid w:val="006F4E42"/>
    <w:rsid w:val="00700BE3"/>
    <w:rsid w:val="00703D83"/>
    <w:rsid w:val="00704928"/>
    <w:rsid w:val="00707439"/>
    <w:rsid w:val="00710D0D"/>
    <w:rsid w:val="00712F4E"/>
    <w:rsid w:val="007134B6"/>
    <w:rsid w:val="00714C89"/>
    <w:rsid w:val="00720DE1"/>
    <w:rsid w:val="00721A1E"/>
    <w:rsid w:val="0072541E"/>
    <w:rsid w:val="007262E2"/>
    <w:rsid w:val="0072637D"/>
    <w:rsid w:val="00727812"/>
    <w:rsid w:val="00733504"/>
    <w:rsid w:val="00737B48"/>
    <w:rsid w:val="00740614"/>
    <w:rsid w:val="0074298D"/>
    <w:rsid w:val="00745457"/>
    <w:rsid w:val="007458E8"/>
    <w:rsid w:val="00745A39"/>
    <w:rsid w:val="00745B2B"/>
    <w:rsid w:val="007505F5"/>
    <w:rsid w:val="00751D16"/>
    <w:rsid w:val="00755264"/>
    <w:rsid w:val="00757187"/>
    <w:rsid w:val="00757DBD"/>
    <w:rsid w:val="00761AC9"/>
    <w:rsid w:val="00770F26"/>
    <w:rsid w:val="0077318C"/>
    <w:rsid w:val="00773430"/>
    <w:rsid w:val="0078270A"/>
    <w:rsid w:val="00783F83"/>
    <w:rsid w:val="007856BE"/>
    <w:rsid w:val="00792084"/>
    <w:rsid w:val="00797F25"/>
    <w:rsid w:val="007A0B29"/>
    <w:rsid w:val="007A11FB"/>
    <w:rsid w:val="007A22E3"/>
    <w:rsid w:val="007A3390"/>
    <w:rsid w:val="007A38E0"/>
    <w:rsid w:val="007A3BD3"/>
    <w:rsid w:val="007A5A90"/>
    <w:rsid w:val="007A735A"/>
    <w:rsid w:val="007B29CF"/>
    <w:rsid w:val="007B4BED"/>
    <w:rsid w:val="007B4CDA"/>
    <w:rsid w:val="007B76F1"/>
    <w:rsid w:val="007B7705"/>
    <w:rsid w:val="007C3C66"/>
    <w:rsid w:val="007D0134"/>
    <w:rsid w:val="007D0198"/>
    <w:rsid w:val="007D2C9D"/>
    <w:rsid w:val="007D7216"/>
    <w:rsid w:val="007E7AD3"/>
    <w:rsid w:val="007F0B2D"/>
    <w:rsid w:val="007F11D8"/>
    <w:rsid w:val="007F2FE0"/>
    <w:rsid w:val="008000DF"/>
    <w:rsid w:val="00801D77"/>
    <w:rsid w:val="00806EB4"/>
    <w:rsid w:val="008119BB"/>
    <w:rsid w:val="00813635"/>
    <w:rsid w:val="00822BC2"/>
    <w:rsid w:val="00823961"/>
    <w:rsid w:val="008241AE"/>
    <w:rsid w:val="00826A56"/>
    <w:rsid w:val="00831732"/>
    <w:rsid w:val="00834FC1"/>
    <w:rsid w:val="00836A32"/>
    <w:rsid w:val="008374E4"/>
    <w:rsid w:val="00837755"/>
    <w:rsid w:val="008406EF"/>
    <w:rsid w:val="0084526E"/>
    <w:rsid w:val="008457D0"/>
    <w:rsid w:val="00846AC2"/>
    <w:rsid w:val="00847485"/>
    <w:rsid w:val="00847730"/>
    <w:rsid w:val="00851C91"/>
    <w:rsid w:val="00852FFA"/>
    <w:rsid w:val="00855509"/>
    <w:rsid w:val="00855E43"/>
    <w:rsid w:val="008618E9"/>
    <w:rsid w:val="00865755"/>
    <w:rsid w:val="00870C63"/>
    <w:rsid w:val="0088237B"/>
    <w:rsid w:val="00882B9B"/>
    <w:rsid w:val="008869EA"/>
    <w:rsid w:val="00890A6E"/>
    <w:rsid w:val="008964CF"/>
    <w:rsid w:val="008A0C3F"/>
    <w:rsid w:val="008A201B"/>
    <w:rsid w:val="008A26F7"/>
    <w:rsid w:val="008A7C81"/>
    <w:rsid w:val="008B11FE"/>
    <w:rsid w:val="008B4C79"/>
    <w:rsid w:val="008B7395"/>
    <w:rsid w:val="008B766E"/>
    <w:rsid w:val="008C0D11"/>
    <w:rsid w:val="008C31EA"/>
    <w:rsid w:val="008D0705"/>
    <w:rsid w:val="008D1E0A"/>
    <w:rsid w:val="008D6307"/>
    <w:rsid w:val="008D6727"/>
    <w:rsid w:val="008E3BB7"/>
    <w:rsid w:val="008E3E27"/>
    <w:rsid w:val="008E6958"/>
    <w:rsid w:val="008E7F99"/>
    <w:rsid w:val="008F02AF"/>
    <w:rsid w:val="008F0738"/>
    <w:rsid w:val="008F0A83"/>
    <w:rsid w:val="00902A3F"/>
    <w:rsid w:val="00905B3D"/>
    <w:rsid w:val="00905CBB"/>
    <w:rsid w:val="00907A34"/>
    <w:rsid w:val="00912D25"/>
    <w:rsid w:val="00921890"/>
    <w:rsid w:val="00924C0C"/>
    <w:rsid w:val="00925EF0"/>
    <w:rsid w:val="00927003"/>
    <w:rsid w:val="009274DA"/>
    <w:rsid w:val="00927D38"/>
    <w:rsid w:val="0093064A"/>
    <w:rsid w:val="009333A1"/>
    <w:rsid w:val="00935751"/>
    <w:rsid w:val="00935AC3"/>
    <w:rsid w:val="009364B0"/>
    <w:rsid w:val="00936A83"/>
    <w:rsid w:val="00937831"/>
    <w:rsid w:val="00943114"/>
    <w:rsid w:val="009431E7"/>
    <w:rsid w:val="00943382"/>
    <w:rsid w:val="00944309"/>
    <w:rsid w:val="009448E3"/>
    <w:rsid w:val="00944B48"/>
    <w:rsid w:val="00945CB1"/>
    <w:rsid w:val="00950A72"/>
    <w:rsid w:val="0095603A"/>
    <w:rsid w:val="009627C4"/>
    <w:rsid w:val="00964451"/>
    <w:rsid w:val="009656A8"/>
    <w:rsid w:val="00965E9A"/>
    <w:rsid w:val="00977111"/>
    <w:rsid w:val="00977EAC"/>
    <w:rsid w:val="00980F58"/>
    <w:rsid w:val="00981167"/>
    <w:rsid w:val="0098160F"/>
    <w:rsid w:val="00982247"/>
    <w:rsid w:val="0098447C"/>
    <w:rsid w:val="00984A06"/>
    <w:rsid w:val="00990BC7"/>
    <w:rsid w:val="00991739"/>
    <w:rsid w:val="009A4E8D"/>
    <w:rsid w:val="009A6438"/>
    <w:rsid w:val="009A79F4"/>
    <w:rsid w:val="009A7FAE"/>
    <w:rsid w:val="009B07F0"/>
    <w:rsid w:val="009C03F8"/>
    <w:rsid w:val="009C2D14"/>
    <w:rsid w:val="009C31B7"/>
    <w:rsid w:val="009C60BA"/>
    <w:rsid w:val="009D1668"/>
    <w:rsid w:val="009D3D3B"/>
    <w:rsid w:val="009D5DF4"/>
    <w:rsid w:val="009D630A"/>
    <w:rsid w:val="009D79F9"/>
    <w:rsid w:val="009E021C"/>
    <w:rsid w:val="009E069C"/>
    <w:rsid w:val="009E3D68"/>
    <w:rsid w:val="009E3F43"/>
    <w:rsid w:val="009E6093"/>
    <w:rsid w:val="009F6018"/>
    <w:rsid w:val="00A00D35"/>
    <w:rsid w:val="00A01B16"/>
    <w:rsid w:val="00A03064"/>
    <w:rsid w:val="00A066A1"/>
    <w:rsid w:val="00A07CD8"/>
    <w:rsid w:val="00A106B4"/>
    <w:rsid w:val="00A11C79"/>
    <w:rsid w:val="00A1203F"/>
    <w:rsid w:val="00A126F1"/>
    <w:rsid w:val="00A12B78"/>
    <w:rsid w:val="00A12DFE"/>
    <w:rsid w:val="00A14AE9"/>
    <w:rsid w:val="00A16B43"/>
    <w:rsid w:val="00A20DE6"/>
    <w:rsid w:val="00A21616"/>
    <w:rsid w:val="00A30B0E"/>
    <w:rsid w:val="00A32ECA"/>
    <w:rsid w:val="00A372C2"/>
    <w:rsid w:val="00A40AE9"/>
    <w:rsid w:val="00A415AD"/>
    <w:rsid w:val="00A42476"/>
    <w:rsid w:val="00A43E51"/>
    <w:rsid w:val="00A44124"/>
    <w:rsid w:val="00A4527D"/>
    <w:rsid w:val="00A452F8"/>
    <w:rsid w:val="00A47F27"/>
    <w:rsid w:val="00A51556"/>
    <w:rsid w:val="00A56CD4"/>
    <w:rsid w:val="00A67799"/>
    <w:rsid w:val="00A72DA1"/>
    <w:rsid w:val="00A73BCB"/>
    <w:rsid w:val="00A763FA"/>
    <w:rsid w:val="00A77CA6"/>
    <w:rsid w:val="00A8250A"/>
    <w:rsid w:val="00A8372C"/>
    <w:rsid w:val="00A8528F"/>
    <w:rsid w:val="00A86EA2"/>
    <w:rsid w:val="00A9004F"/>
    <w:rsid w:val="00A942B7"/>
    <w:rsid w:val="00A94F73"/>
    <w:rsid w:val="00A97B1A"/>
    <w:rsid w:val="00AB3B70"/>
    <w:rsid w:val="00AB587C"/>
    <w:rsid w:val="00AC089A"/>
    <w:rsid w:val="00AC0F77"/>
    <w:rsid w:val="00AC2061"/>
    <w:rsid w:val="00AC297F"/>
    <w:rsid w:val="00AC3CE7"/>
    <w:rsid w:val="00AD2F92"/>
    <w:rsid w:val="00AD39B3"/>
    <w:rsid w:val="00AD4726"/>
    <w:rsid w:val="00AE197D"/>
    <w:rsid w:val="00AE34D1"/>
    <w:rsid w:val="00AE560A"/>
    <w:rsid w:val="00AF204B"/>
    <w:rsid w:val="00AF32B0"/>
    <w:rsid w:val="00AF7363"/>
    <w:rsid w:val="00B03512"/>
    <w:rsid w:val="00B12EF9"/>
    <w:rsid w:val="00B16B4E"/>
    <w:rsid w:val="00B16DB6"/>
    <w:rsid w:val="00B17D8A"/>
    <w:rsid w:val="00B23FA9"/>
    <w:rsid w:val="00B24596"/>
    <w:rsid w:val="00B24E43"/>
    <w:rsid w:val="00B32082"/>
    <w:rsid w:val="00B33123"/>
    <w:rsid w:val="00B35C39"/>
    <w:rsid w:val="00B376AE"/>
    <w:rsid w:val="00B42B3E"/>
    <w:rsid w:val="00B46CF2"/>
    <w:rsid w:val="00B50942"/>
    <w:rsid w:val="00B512E8"/>
    <w:rsid w:val="00B529C3"/>
    <w:rsid w:val="00B52ED6"/>
    <w:rsid w:val="00B53807"/>
    <w:rsid w:val="00B54865"/>
    <w:rsid w:val="00B56255"/>
    <w:rsid w:val="00B57EB2"/>
    <w:rsid w:val="00B63EC7"/>
    <w:rsid w:val="00B642C9"/>
    <w:rsid w:val="00B64BA2"/>
    <w:rsid w:val="00B6710F"/>
    <w:rsid w:val="00B67978"/>
    <w:rsid w:val="00B73123"/>
    <w:rsid w:val="00B733A3"/>
    <w:rsid w:val="00B73674"/>
    <w:rsid w:val="00B74C44"/>
    <w:rsid w:val="00B750FE"/>
    <w:rsid w:val="00B7526E"/>
    <w:rsid w:val="00B7582C"/>
    <w:rsid w:val="00B92F20"/>
    <w:rsid w:val="00B959DB"/>
    <w:rsid w:val="00B95AF5"/>
    <w:rsid w:val="00BA0280"/>
    <w:rsid w:val="00BA0EBE"/>
    <w:rsid w:val="00BA1F2C"/>
    <w:rsid w:val="00BA23FB"/>
    <w:rsid w:val="00BA25A1"/>
    <w:rsid w:val="00BA311B"/>
    <w:rsid w:val="00BA4392"/>
    <w:rsid w:val="00BA5BA9"/>
    <w:rsid w:val="00BA6808"/>
    <w:rsid w:val="00BB31F3"/>
    <w:rsid w:val="00BB7920"/>
    <w:rsid w:val="00BB7E6A"/>
    <w:rsid w:val="00BC0EF9"/>
    <w:rsid w:val="00BC118D"/>
    <w:rsid w:val="00BC19AB"/>
    <w:rsid w:val="00BC3D1E"/>
    <w:rsid w:val="00BC4E13"/>
    <w:rsid w:val="00BD03C0"/>
    <w:rsid w:val="00BD42FD"/>
    <w:rsid w:val="00BE3DE0"/>
    <w:rsid w:val="00BF7D22"/>
    <w:rsid w:val="00C02172"/>
    <w:rsid w:val="00C02444"/>
    <w:rsid w:val="00C115AA"/>
    <w:rsid w:val="00C14BDC"/>
    <w:rsid w:val="00C16D2E"/>
    <w:rsid w:val="00C233A9"/>
    <w:rsid w:val="00C23B22"/>
    <w:rsid w:val="00C249DC"/>
    <w:rsid w:val="00C25579"/>
    <w:rsid w:val="00C25E53"/>
    <w:rsid w:val="00C30775"/>
    <w:rsid w:val="00C3320F"/>
    <w:rsid w:val="00C42181"/>
    <w:rsid w:val="00C437D2"/>
    <w:rsid w:val="00C467F0"/>
    <w:rsid w:val="00C50DC9"/>
    <w:rsid w:val="00C515CB"/>
    <w:rsid w:val="00C52DA7"/>
    <w:rsid w:val="00C579B6"/>
    <w:rsid w:val="00C6026C"/>
    <w:rsid w:val="00C60F74"/>
    <w:rsid w:val="00C61CA8"/>
    <w:rsid w:val="00C6344B"/>
    <w:rsid w:val="00C6358B"/>
    <w:rsid w:val="00C64453"/>
    <w:rsid w:val="00C65AB8"/>
    <w:rsid w:val="00C66D14"/>
    <w:rsid w:val="00C710A3"/>
    <w:rsid w:val="00C736CB"/>
    <w:rsid w:val="00C82748"/>
    <w:rsid w:val="00C83F4F"/>
    <w:rsid w:val="00C849D3"/>
    <w:rsid w:val="00C8611D"/>
    <w:rsid w:val="00C861E6"/>
    <w:rsid w:val="00C914AF"/>
    <w:rsid w:val="00C9157B"/>
    <w:rsid w:val="00C92783"/>
    <w:rsid w:val="00C96A90"/>
    <w:rsid w:val="00CA1C68"/>
    <w:rsid w:val="00CB0E6E"/>
    <w:rsid w:val="00CB58C0"/>
    <w:rsid w:val="00CB6546"/>
    <w:rsid w:val="00CC142F"/>
    <w:rsid w:val="00CC2F75"/>
    <w:rsid w:val="00CC4591"/>
    <w:rsid w:val="00CC5A6C"/>
    <w:rsid w:val="00CD02AE"/>
    <w:rsid w:val="00CD2485"/>
    <w:rsid w:val="00CD52BA"/>
    <w:rsid w:val="00CD70DE"/>
    <w:rsid w:val="00CE0019"/>
    <w:rsid w:val="00CE014B"/>
    <w:rsid w:val="00CE05E1"/>
    <w:rsid w:val="00CE07CE"/>
    <w:rsid w:val="00CE1765"/>
    <w:rsid w:val="00CE1858"/>
    <w:rsid w:val="00CE2C51"/>
    <w:rsid w:val="00CE55BF"/>
    <w:rsid w:val="00CE6089"/>
    <w:rsid w:val="00CF3490"/>
    <w:rsid w:val="00CF5570"/>
    <w:rsid w:val="00CF7F4F"/>
    <w:rsid w:val="00D00443"/>
    <w:rsid w:val="00D10E19"/>
    <w:rsid w:val="00D20601"/>
    <w:rsid w:val="00D208FB"/>
    <w:rsid w:val="00D23870"/>
    <w:rsid w:val="00D23C0F"/>
    <w:rsid w:val="00D25C79"/>
    <w:rsid w:val="00D2785D"/>
    <w:rsid w:val="00D30C5B"/>
    <w:rsid w:val="00D36D9B"/>
    <w:rsid w:val="00D404A2"/>
    <w:rsid w:val="00D44061"/>
    <w:rsid w:val="00D5092C"/>
    <w:rsid w:val="00D51375"/>
    <w:rsid w:val="00D5459D"/>
    <w:rsid w:val="00D61AF8"/>
    <w:rsid w:val="00D625E8"/>
    <w:rsid w:val="00D62F1C"/>
    <w:rsid w:val="00D65BE5"/>
    <w:rsid w:val="00D666C1"/>
    <w:rsid w:val="00D66E43"/>
    <w:rsid w:val="00D73808"/>
    <w:rsid w:val="00D77774"/>
    <w:rsid w:val="00D81B83"/>
    <w:rsid w:val="00D85E17"/>
    <w:rsid w:val="00D86589"/>
    <w:rsid w:val="00D86A96"/>
    <w:rsid w:val="00D86B8F"/>
    <w:rsid w:val="00D931DA"/>
    <w:rsid w:val="00D9689B"/>
    <w:rsid w:val="00D978DA"/>
    <w:rsid w:val="00DA0A5E"/>
    <w:rsid w:val="00DA4E9D"/>
    <w:rsid w:val="00DA7620"/>
    <w:rsid w:val="00DB18E4"/>
    <w:rsid w:val="00DB3AEA"/>
    <w:rsid w:val="00DB4518"/>
    <w:rsid w:val="00DB477D"/>
    <w:rsid w:val="00DB5CF3"/>
    <w:rsid w:val="00DC0625"/>
    <w:rsid w:val="00DC0AA8"/>
    <w:rsid w:val="00DC184B"/>
    <w:rsid w:val="00DC3E8D"/>
    <w:rsid w:val="00DC4B37"/>
    <w:rsid w:val="00DC5D09"/>
    <w:rsid w:val="00DD2128"/>
    <w:rsid w:val="00DD407C"/>
    <w:rsid w:val="00DD4F39"/>
    <w:rsid w:val="00DE0444"/>
    <w:rsid w:val="00DE04DA"/>
    <w:rsid w:val="00DE2FC9"/>
    <w:rsid w:val="00DE4AC3"/>
    <w:rsid w:val="00DF1D73"/>
    <w:rsid w:val="00DF556A"/>
    <w:rsid w:val="00E01598"/>
    <w:rsid w:val="00E06A94"/>
    <w:rsid w:val="00E11701"/>
    <w:rsid w:val="00E1329A"/>
    <w:rsid w:val="00E146CF"/>
    <w:rsid w:val="00E148E2"/>
    <w:rsid w:val="00E150DF"/>
    <w:rsid w:val="00E21558"/>
    <w:rsid w:val="00E23998"/>
    <w:rsid w:val="00E26D50"/>
    <w:rsid w:val="00E277C4"/>
    <w:rsid w:val="00E33E06"/>
    <w:rsid w:val="00E3495C"/>
    <w:rsid w:val="00E35927"/>
    <w:rsid w:val="00E35EEC"/>
    <w:rsid w:val="00E43DCF"/>
    <w:rsid w:val="00E4575A"/>
    <w:rsid w:val="00E50F86"/>
    <w:rsid w:val="00E51C44"/>
    <w:rsid w:val="00E51C7D"/>
    <w:rsid w:val="00E5439A"/>
    <w:rsid w:val="00E561D6"/>
    <w:rsid w:val="00E56357"/>
    <w:rsid w:val="00E61243"/>
    <w:rsid w:val="00E63857"/>
    <w:rsid w:val="00E645AD"/>
    <w:rsid w:val="00E70BD9"/>
    <w:rsid w:val="00E71E7F"/>
    <w:rsid w:val="00E72489"/>
    <w:rsid w:val="00E80C2B"/>
    <w:rsid w:val="00E8393D"/>
    <w:rsid w:val="00E85056"/>
    <w:rsid w:val="00E85F6E"/>
    <w:rsid w:val="00E94062"/>
    <w:rsid w:val="00EA1768"/>
    <w:rsid w:val="00EA50B0"/>
    <w:rsid w:val="00EB1238"/>
    <w:rsid w:val="00EB2282"/>
    <w:rsid w:val="00EB5040"/>
    <w:rsid w:val="00EB6B3E"/>
    <w:rsid w:val="00EC2E41"/>
    <w:rsid w:val="00EC79B9"/>
    <w:rsid w:val="00EC7D53"/>
    <w:rsid w:val="00ED3DA9"/>
    <w:rsid w:val="00ED61AB"/>
    <w:rsid w:val="00EE1E46"/>
    <w:rsid w:val="00EE2F97"/>
    <w:rsid w:val="00EE4BEF"/>
    <w:rsid w:val="00EE5304"/>
    <w:rsid w:val="00EE6700"/>
    <w:rsid w:val="00EE7124"/>
    <w:rsid w:val="00EE79D5"/>
    <w:rsid w:val="00EF56D4"/>
    <w:rsid w:val="00EF5902"/>
    <w:rsid w:val="00EF6AAA"/>
    <w:rsid w:val="00F02CA6"/>
    <w:rsid w:val="00F02D0F"/>
    <w:rsid w:val="00F054F0"/>
    <w:rsid w:val="00F0710E"/>
    <w:rsid w:val="00F12AE5"/>
    <w:rsid w:val="00F130F2"/>
    <w:rsid w:val="00F13C0A"/>
    <w:rsid w:val="00F13D4B"/>
    <w:rsid w:val="00F21549"/>
    <w:rsid w:val="00F223B0"/>
    <w:rsid w:val="00F23B8A"/>
    <w:rsid w:val="00F25DB3"/>
    <w:rsid w:val="00F30569"/>
    <w:rsid w:val="00F305B9"/>
    <w:rsid w:val="00F34D40"/>
    <w:rsid w:val="00F37B01"/>
    <w:rsid w:val="00F44732"/>
    <w:rsid w:val="00F51BAF"/>
    <w:rsid w:val="00F5513B"/>
    <w:rsid w:val="00F57250"/>
    <w:rsid w:val="00F579CF"/>
    <w:rsid w:val="00F600EB"/>
    <w:rsid w:val="00F60790"/>
    <w:rsid w:val="00F62F24"/>
    <w:rsid w:val="00F64687"/>
    <w:rsid w:val="00F71430"/>
    <w:rsid w:val="00F73559"/>
    <w:rsid w:val="00F738E5"/>
    <w:rsid w:val="00F771DA"/>
    <w:rsid w:val="00F90C93"/>
    <w:rsid w:val="00F90DB8"/>
    <w:rsid w:val="00F92583"/>
    <w:rsid w:val="00F97016"/>
    <w:rsid w:val="00FA01D3"/>
    <w:rsid w:val="00FA1D78"/>
    <w:rsid w:val="00FA3B01"/>
    <w:rsid w:val="00FA48C1"/>
    <w:rsid w:val="00FB5B42"/>
    <w:rsid w:val="00FC5822"/>
    <w:rsid w:val="00FD05DA"/>
    <w:rsid w:val="00FD0ED7"/>
    <w:rsid w:val="00FD1315"/>
    <w:rsid w:val="00FD1498"/>
    <w:rsid w:val="00FD24DB"/>
    <w:rsid w:val="00FD4062"/>
    <w:rsid w:val="00FD42BB"/>
    <w:rsid w:val="00FD4882"/>
    <w:rsid w:val="00FD6486"/>
    <w:rsid w:val="00FE02BD"/>
    <w:rsid w:val="00FE27D1"/>
    <w:rsid w:val="00FE36CE"/>
    <w:rsid w:val="00FE4405"/>
    <w:rsid w:val="00FE6AAB"/>
    <w:rsid w:val="00FE7308"/>
    <w:rsid w:val="00FF0F31"/>
    <w:rsid w:val="00FF1901"/>
    <w:rsid w:val="00FF4F32"/>
    <w:rsid w:val="00FF547E"/>
    <w:rsid w:val="00FF606B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3361"/>
    <w:pPr>
      <w:jc w:val="center"/>
    </w:pPr>
    <w:rPr>
      <w:b/>
      <w:sz w:val="28"/>
      <w:szCs w:val="20"/>
    </w:rPr>
  </w:style>
  <w:style w:type="character" w:styleId="a5">
    <w:name w:val="page number"/>
    <w:basedOn w:val="a0"/>
    <w:semiHidden/>
    <w:rsid w:val="00153361"/>
  </w:style>
  <w:style w:type="paragraph" w:customStyle="1" w:styleId="Iauiue">
    <w:name w:val="Iau?iue"/>
    <w:rsid w:val="00153361"/>
  </w:style>
  <w:style w:type="paragraph" w:styleId="a6">
    <w:name w:val="header"/>
    <w:basedOn w:val="a"/>
    <w:link w:val="a7"/>
    <w:uiPriority w:val="99"/>
    <w:rsid w:val="00153361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sid w:val="00153361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E151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11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1C7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32E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EC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95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B24E43"/>
    <w:rPr>
      <w:b/>
      <w:sz w:val="28"/>
    </w:rPr>
  </w:style>
  <w:style w:type="paragraph" w:styleId="ae">
    <w:name w:val="Body Text Indent"/>
    <w:basedOn w:val="a"/>
    <w:link w:val="af"/>
    <w:rsid w:val="00437607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437607"/>
    <w:rPr>
      <w:sz w:val="28"/>
    </w:rPr>
  </w:style>
  <w:style w:type="paragraph" w:styleId="af0">
    <w:name w:val="footnote text"/>
    <w:basedOn w:val="a"/>
    <w:link w:val="af1"/>
    <w:uiPriority w:val="99"/>
    <w:semiHidden/>
    <w:rsid w:val="00067DE4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67DE4"/>
    <w:rPr>
      <w:rFonts w:ascii="Courier New" w:hAnsi="Courier New"/>
    </w:rPr>
  </w:style>
  <w:style w:type="character" w:styleId="af2">
    <w:name w:val="footnote reference"/>
    <w:basedOn w:val="a0"/>
    <w:uiPriority w:val="99"/>
    <w:semiHidden/>
    <w:rsid w:val="00067DE4"/>
    <w:rPr>
      <w:vertAlign w:val="superscript"/>
    </w:rPr>
  </w:style>
  <w:style w:type="paragraph" w:customStyle="1" w:styleId="-">
    <w:name w:val="Письмо - Текст письма"/>
    <w:qFormat/>
    <w:rsid w:val="00063731"/>
    <w:pPr>
      <w:ind w:firstLine="709"/>
      <w:jc w:val="both"/>
    </w:pPr>
    <w:rPr>
      <w:sz w:val="28"/>
    </w:rPr>
  </w:style>
  <w:style w:type="paragraph" w:styleId="af3">
    <w:name w:val="Normal (Web)"/>
    <w:basedOn w:val="a"/>
    <w:uiPriority w:val="99"/>
    <w:unhideWhenUsed/>
    <w:rsid w:val="0002357C"/>
    <w:pPr>
      <w:spacing w:before="100" w:beforeAutospacing="1" w:after="100" w:afterAutospacing="1"/>
    </w:pPr>
  </w:style>
  <w:style w:type="paragraph" w:styleId="af4">
    <w:name w:val="endnote text"/>
    <w:basedOn w:val="a"/>
    <w:link w:val="af5"/>
    <w:uiPriority w:val="99"/>
    <w:unhideWhenUsed/>
    <w:rsid w:val="00500C7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500C73"/>
  </w:style>
  <w:style w:type="character" w:styleId="af6">
    <w:name w:val="endnote reference"/>
    <w:basedOn w:val="a0"/>
    <w:uiPriority w:val="99"/>
    <w:semiHidden/>
    <w:unhideWhenUsed/>
    <w:rsid w:val="00500C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5556">
                      <w:marLeft w:val="194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2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46978-59B4-401C-9514-915A71D0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5571</Words>
  <Characters>31758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пояснительной записке к проекту областного закона "Об исполнении бюджета Архангельского областного фонда обязательного медицинского страхования за 2007 год"</vt:lpstr>
    </vt:vector>
  </TitlesOfParts>
  <Company>AOFOMS</Company>
  <LinksUpToDate>false</LinksUpToDate>
  <CharactersWithSpaces>37255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пояснительной записке к проекту областного закона "Об исполнении бюджета Архангельского областного фонда обязательного медицинского страхования за 2007 год"</dc:title>
  <dc:creator>econ11</dc:creator>
  <cp:lastModifiedBy>Сёмина Татьяна Дмитриевна</cp:lastModifiedBy>
  <cp:revision>2</cp:revision>
  <cp:lastPrinted>2023-03-10T07:19:00Z</cp:lastPrinted>
  <dcterms:created xsi:type="dcterms:W3CDTF">2023-05-23T13:29:00Z</dcterms:created>
  <dcterms:modified xsi:type="dcterms:W3CDTF">2023-05-23T13:29:00Z</dcterms:modified>
</cp:coreProperties>
</file>