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B4350F" w:rsidRPr="00B4350F" w:rsidTr="00722D63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3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№ </w:t>
            </w:r>
            <w:r w:rsidR="005470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приложения № </w:t>
            </w:r>
            <w:r w:rsidR="00722D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50F" w:rsidRPr="00B4350F" w:rsidTr="00722D63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208" w:rsidRPr="00B4350F" w:rsidTr="00722D63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2D63" w:rsidRDefault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208" w:rsidRPr="00B4350F" w:rsidTr="00722D63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районов, муниципальных округов и городских округов Архангельской области на поддержку территориального общественного самоуправления на 2024 год и на плановый период 2025 и 2026 годов</w:t>
            </w:r>
          </w:p>
          <w:p w:rsidR="00722D63" w:rsidRPr="00722D63" w:rsidRDefault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350F" w:rsidRDefault="00B43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3F1208" w:rsidRPr="00B4350F" w:rsidTr="00722D63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722D63" w:rsidTr="00722D63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722D63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D6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722D63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D6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722D63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D6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722D63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D6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50F" w:rsidRPr="00722D63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1 835 129,19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1 835 129,19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1 835 129,19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1 331 330,10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1 308 157,69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1 308 157,69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1 624 195,60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1 595 925,70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1 595 925,70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1 759 522,10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1 728 896,80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1 728 896,80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1 435 335,66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1 410 352,98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1 410 352,98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1 050 014,43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1 050 014,43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1 050 014,43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1 486 465,71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1 460 593,08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1 460 593,08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Красноборский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1 048 071,82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1 029 829,65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1 029 829,65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820 704,67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820 704,67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820 704,67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1 263 766,15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1 241 769,72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1 241 769,72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1 603 575,06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1 575 664,09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1 575 664,09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1 650 478,61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1 621 751,27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1 621 751,27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1 294 151,71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1 294 151,71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1 294 151,71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Пинежский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1 628 418,43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1 600 075,05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1 600 075,05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2 516 791,02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2 472 985,11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2 472 985,11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1 693 328,90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1 663 855,73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1 663 855,73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1 595 820,10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1 568 044,12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1 568 044,12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1 791 788,23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1 760 601,33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1 760 601,33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1 071 112,51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1 052 469,30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1 052 469,30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722D63" w:rsidP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«</w:t>
            </w:r>
            <w:r w:rsidR="00B4350F"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709 267,33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1 689 725,11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1 689 725,11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 w:rsidP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Северодвинск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107 134,49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255 232,17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255 232,17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 w:rsidP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Котлас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473 406,83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1 127 822,15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1 127 822,15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 w:rsidP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256 333,53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610 676,93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610 676,93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 w:rsidP="0072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Город Коряжма</w:t>
            </w:r>
            <w:r w:rsidR="00722D6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153 857,82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366 543,64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color w:val="000000"/>
                <w:sz w:val="20"/>
                <w:szCs w:val="20"/>
              </w:rPr>
              <w:t>366 543,64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50F" w:rsidRPr="00B4350F" w:rsidTr="00722D63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B4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50F" w:rsidRPr="00B4350F" w:rsidRDefault="00B43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4350F" w:rsidRDefault="00B4350F"/>
    <w:sectPr w:rsidR="00B4350F" w:rsidSect="00722D63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1208"/>
    <w:rsid w:val="003F1208"/>
    <w:rsid w:val="00547015"/>
    <w:rsid w:val="00722D63"/>
    <w:rsid w:val="007963C9"/>
    <w:rsid w:val="007C4928"/>
    <w:rsid w:val="00B4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11:11:43</dc:subject>
  <dc:creator>Keysystems.DWH2.ReportDesigner</dc:creator>
  <cp:lastModifiedBy>minfin user</cp:lastModifiedBy>
  <cp:revision>4</cp:revision>
  <cp:lastPrinted>2023-10-04T12:49:00Z</cp:lastPrinted>
  <dcterms:created xsi:type="dcterms:W3CDTF">2023-10-04T15:33:00Z</dcterms:created>
  <dcterms:modified xsi:type="dcterms:W3CDTF">2023-10-07T07:22:00Z</dcterms:modified>
</cp:coreProperties>
</file>