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3"/>
        <w:gridCol w:w="1872"/>
        <w:gridCol w:w="5108"/>
        <w:gridCol w:w="5204"/>
      </w:tblGrid>
      <w:tr w:rsidR="00EB712A" w:rsidTr="00253604">
        <w:tc>
          <w:tcPr>
            <w:tcW w:w="4395" w:type="dxa"/>
            <w:gridSpan w:val="2"/>
            <w:hideMark/>
          </w:tcPr>
          <w:p w:rsidR="00EB712A" w:rsidRDefault="00EB712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bookmarkStart w:id="0" w:name="_Hlk147762265"/>
            <w:r>
              <w:rPr>
                <w:sz w:val="28"/>
                <w:szCs w:val="28"/>
                <w:lang w:eastAsia="en-US"/>
              </w:rPr>
              <w:t>СОГЛАСОВАНО</w:t>
            </w:r>
          </w:p>
          <w:p w:rsidR="00EB712A" w:rsidRDefault="00EB712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исполняющий обязанности </w:t>
            </w:r>
          </w:p>
          <w:p w:rsidR="00EB712A" w:rsidRDefault="00EB712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руководителя агентства по делам молодежи Архангельской области</w:t>
            </w:r>
          </w:p>
        </w:tc>
        <w:tc>
          <w:tcPr>
            <w:tcW w:w="5108" w:type="dxa"/>
          </w:tcPr>
          <w:p w:rsidR="00EB712A" w:rsidRDefault="00EB712A">
            <w:pPr>
              <w:widowControl w:val="0"/>
              <w:autoSpaceDE w:val="0"/>
              <w:autoSpaceDN w:val="0"/>
              <w:ind w:left="36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04" w:type="dxa"/>
            <w:hideMark/>
          </w:tcPr>
          <w:p w:rsidR="00EB712A" w:rsidRDefault="00EB712A">
            <w:pPr>
              <w:widowControl w:val="0"/>
              <w:autoSpaceDE w:val="0"/>
              <w:autoSpaceDN w:val="0"/>
              <w:ind w:left="36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</w:t>
            </w:r>
          </w:p>
          <w:p w:rsidR="00EB712A" w:rsidRDefault="00EB712A">
            <w:pPr>
              <w:widowControl w:val="0"/>
              <w:autoSpaceDE w:val="0"/>
              <w:autoSpaceDN w:val="0"/>
              <w:ind w:left="36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протоколом проектного комитета</w:t>
            </w:r>
          </w:p>
          <w:p w:rsidR="00EB712A" w:rsidRDefault="00EB712A">
            <w:pPr>
              <w:widowControl w:val="0"/>
              <w:autoSpaceDE w:val="0"/>
              <w:autoSpaceDN w:val="0"/>
              <w:ind w:left="36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Архангельской области</w:t>
            </w:r>
          </w:p>
          <w:p w:rsidR="00647425" w:rsidRDefault="00647425">
            <w:pPr>
              <w:widowControl w:val="0"/>
              <w:autoSpaceDE w:val="0"/>
              <w:autoSpaceDN w:val="0"/>
              <w:ind w:left="361"/>
              <w:jc w:val="center"/>
              <w:rPr>
                <w:sz w:val="28"/>
                <w:szCs w:val="28"/>
                <w:lang w:eastAsia="en-US"/>
              </w:rPr>
            </w:pPr>
            <w:r w:rsidRPr="00647425">
              <w:rPr>
                <w:sz w:val="28"/>
                <w:szCs w:val="28"/>
                <w:lang w:eastAsia="en-US"/>
              </w:rPr>
              <w:t xml:space="preserve">от </w:t>
            </w:r>
            <w:r w:rsidR="00C37343">
              <w:rPr>
                <w:sz w:val="28"/>
                <w:szCs w:val="28"/>
                <w:lang w:eastAsia="en-US"/>
              </w:rPr>
              <w:t>6</w:t>
            </w:r>
            <w:r w:rsidRPr="00647425">
              <w:rPr>
                <w:sz w:val="28"/>
                <w:szCs w:val="28"/>
                <w:lang w:eastAsia="en-US"/>
              </w:rPr>
              <w:t xml:space="preserve"> </w:t>
            </w:r>
            <w:r w:rsidR="00C37343">
              <w:rPr>
                <w:sz w:val="28"/>
                <w:szCs w:val="28"/>
                <w:lang w:eastAsia="en-US"/>
              </w:rPr>
              <w:t>апреля</w:t>
            </w:r>
            <w:r w:rsidRPr="00647425">
              <w:rPr>
                <w:sz w:val="28"/>
                <w:szCs w:val="28"/>
                <w:lang w:eastAsia="en-US"/>
              </w:rPr>
              <w:t xml:space="preserve"> 202</w:t>
            </w:r>
            <w:r w:rsidR="0010098F">
              <w:rPr>
                <w:sz w:val="28"/>
                <w:szCs w:val="28"/>
                <w:lang w:eastAsia="en-US"/>
              </w:rPr>
              <w:t>1</w:t>
            </w:r>
            <w:r w:rsidRPr="00647425">
              <w:rPr>
                <w:sz w:val="28"/>
                <w:szCs w:val="28"/>
                <w:lang w:eastAsia="en-US"/>
              </w:rPr>
              <w:t xml:space="preserve"> года №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647425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FA05C5" w:rsidTr="00253604">
        <w:trPr>
          <w:trHeight w:val="399"/>
        </w:trPr>
        <w:tc>
          <w:tcPr>
            <w:tcW w:w="2523" w:type="dxa"/>
            <w:tcBorders>
              <w:top w:val="nil"/>
              <w:left w:val="nil"/>
              <w:right w:val="nil"/>
            </w:tcBorders>
          </w:tcPr>
          <w:p w:rsidR="00FA05C5" w:rsidRDefault="00FA05C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2" w:type="dxa"/>
            <w:hideMark/>
          </w:tcPr>
          <w:p w:rsidR="00FA05C5" w:rsidRDefault="002536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Ю.С. Марич</w:t>
            </w:r>
          </w:p>
        </w:tc>
        <w:tc>
          <w:tcPr>
            <w:tcW w:w="5108" w:type="dxa"/>
          </w:tcPr>
          <w:p w:rsidR="00FA05C5" w:rsidRDefault="00FA05C5">
            <w:pPr>
              <w:widowControl w:val="0"/>
              <w:autoSpaceDE w:val="0"/>
              <w:autoSpaceDN w:val="0"/>
              <w:ind w:left="36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04" w:type="dxa"/>
          </w:tcPr>
          <w:p w:rsidR="00FA05C5" w:rsidRDefault="00FA05C5" w:rsidP="0058514F">
            <w:pPr>
              <w:widowControl w:val="0"/>
              <w:autoSpaceDE w:val="0"/>
              <w:autoSpaceDN w:val="0"/>
              <w:ind w:left="36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(в ред</w:t>
            </w:r>
            <w:r w:rsidR="0058514F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E9496D">
              <w:rPr>
                <w:sz w:val="28"/>
                <w:szCs w:val="28"/>
                <w:lang w:eastAsia="en-US"/>
              </w:rPr>
              <w:t>от 29 сентября 2023 года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647425">
              <w:rPr>
                <w:sz w:val="28"/>
                <w:szCs w:val="28"/>
                <w:lang w:eastAsia="en-US"/>
              </w:rPr>
              <w:t>№</w:t>
            </w:r>
            <w:r>
              <w:rPr>
                <w:sz w:val="28"/>
                <w:szCs w:val="28"/>
                <w:lang w:eastAsia="en-US"/>
              </w:rPr>
              <w:t xml:space="preserve"> 6)</w:t>
            </w:r>
          </w:p>
        </w:tc>
      </w:tr>
      <w:bookmarkEnd w:id="0"/>
    </w:tbl>
    <w:p w:rsidR="00C37BDF" w:rsidRPr="00066B5E" w:rsidRDefault="00C37BDF" w:rsidP="00C37BDF">
      <w:pPr>
        <w:widowControl w:val="0"/>
        <w:autoSpaceDE w:val="0"/>
        <w:autoSpaceDN w:val="0"/>
        <w:ind w:left="10206"/>
        <w:jc w:val="center"/>
        <w:rPr>
          <w:sz w:val="28"/>
          <w:szCs w:val="28"/>
          <w:lang w:eastAsia="en-US"/>
        </w:rPr>
      </w:pPr>
    </w:p>
    <w:p w:rsidR="00C37BDF" w:rsidRPr="00066B5E" w:rsidRDefault="00C37BDF" w:rsidP="00C37BDF">
      <w:pPr>
        <w:widowControl w:val="0"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  <w:r w:rsidRPr="00066B5E">
        <w:rPr>
          <w:b/>
          <w:bCs/>
          <w:sz w:val="28"/>
          <w:szCs w:val="28"/>
        </w:rPr>
        <w:t>П А С П О Р Т</w:t>
      </w:r>
    </w:p>
    <w:p w:rsidR="00C37BDF" w:rsidRPr="00066B5E" w:rsidRDefault="00C37BDF" w:rsidP="00C37BDF">
      <w:pPr>
        <w:widowControl w:val="0"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  <w:r w:rsidRPr="00066B5E">
        <w:rPr>
          <w:b/>
          <w:bCs/>
          <w:sz w:val="28"/>
          <w:szCs w:val="28"/>
        </w:rPr>
        <w:t>регионального проекта</w:t>
      </w:r>
    </w:p>
    <w:p w:rsidR="009A7E5A" w:rsidRPr="00066B5E" w:rsidRDefault="00D871FD" w:rsidP="00C37BDF">
      <w:pPr>
        <w:spacing w:after="160" w:line="240" w:lineRule="atLeast"/>
        <w:jc w:val="center"/>
        <w:rPr>
          <w:iCs/>
          <w:sz w:val="28"/>
          <w:szCs w:val="28"/>
        </w:rPr>
      </w:pPr>
      <w:r w:rsidRPr="00066B5E">
        <w:rPr>
          <w:color w:val="000000"/>
          <w:spacing w:val="-2"/>
          <w:sz w:val="28"/>
        </w:rPr>
        <w:t>Патриотическое воспитание граждан Российской Федерации (Архангельская область)</w:t>
      </w:r>
    </w:p>
    <w:p w:rsidR="00C37BDF" w:rsidRPr="00066B5E" w:rsidRDefault="00C37BDF" w:rsidP="00C37BDF">
      <w:pPr>
        <w:spacing w:after="160" w:line="240" w:lineRule="atLeast"/>
        <w:jc w:val="center"/>
        <w:rPr>
          <w:sz w:val="28"/>
          <w:szCs w:val="28"/>
        </w:rPr>
      </w:pPr>
      <w:r w:rsidRPr="00066B5E">
        <w:rPr>
          <w:sz w:val="28"/>
          <w:szCs w:val="28"/>
        </w:rPr>
        <w:t>1. Основные положения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6"/>
        <w:gridCol w:w="647"/>
        <w:gridCol w:w="2881"/>
        <w:gridCol w:w="2249"/>
        <w:gridCol w:w="1825"/>
        <w:gridCol w:w="2038"/>
      </w:tblGrid>
      <w:tr w:rsidR="00D871FD" w:rsidRPr="00066B5E" w:rsidTr="00C422FA">
        <w:trPr>
          <w:cantSplit/>
          <w:trHeight w:val="798"/>
        </w:trPr>
        <w:tc>
          <w:tcPr>
            <w:tcW w:w="1751" w:type="pct"/>
            <w:vAlign w:val="center"/>
          </w:tcPr>
          <w:p w:rsidR="00D871FD" w:rsidRPr="00066B5E" w:rsidRDefault="00D871FD" w:rsidP="00D871FD">
            <w:r w:rsidRPr="00066B5E">
              <w:t>Краткое наименование регионального проекта</w:t>
            </w:r>
          </w:p>
        </w:tc>
        <w:tc>
          <w:tcPr>
            <w:tcW w:w="1189" w:type="pct"/>
            <w:gridSpan w:val="2"/>
            <w:vAlign w:val="center"/>
          </w:tcPr>
          <w:p w:rsidR="00D871FD" w:rsidRPr="00066B5E" w:rsidRDefault="0046794A" w:rsidP="000258E9">
            <w:r w:rsidRPr="00066B5E">
              <w:rPr>
                <w:color w:val="000000"/>
                <w:spacing w:val="-2"/>
              </w:rPr>
              <w:t xml:space="preserve">Патриотическое воспитание </w:t>
            </w:r>
            <w:r w:rsidR="00E93D15" w:rsidRPr="00066B5E">
              <w:rPr>
                <w:color w:val="000000"/>
                <w:spacing w:val="-2"/>
              </w:rPr>
              <w:t>(Архангельская область)</w:t>
            </w:r>
          </w:p>
        </w:tc>
        <w:tc>
          <w:tcPr>
            <w:tcW w:w="758" w:type="pct"/>
            <w:vAlign w:val="center"/>
          </w:tcPr>
          <w:p w:rsidR="00D871FD" w:rsidRPr="00066B5E" w:rsidRDefault="00D871FD" w:rsidP="00D871FD">
            <w:pPr>
              <w:jc w:val="center"/>
            </w:pPr>
            <w:r w:rsidRPr="00066B5E">
              <w:t>Срок реализации проекта</w:t>
            </w:r>
          </w:p>
        </w:tc>
        <w:tc>
          <w:tcPr>
            <w:tcW w:w="615" w:type="pct"/>
            <w:vAlign w:val="center"/>
          </w:tcPr>
          <w:p w:rsidR="00D871FD" w:rsidRPr="00066B5E" w:rsidRDefault="00D871FD" w:rsidP="00D871FD">
            <w:pPr>
              <w:jc w:val="center"/>
              <w:rPr>
                <w:i/>
              </w:rPr>
            </w:pPr>
            <w:r w:rsidRPr="00066B5E">
              <w:rPr>
                <w:color w:val="000000"/>
                <w:spacing w:val="-2"/>
              </w:rPr>
              <w:t>01.01.2021</w:t>
            </w:r>
          </w:p>
        </w:tc>
        <w:tc>
          <w:tcPr>
            <w:tcW w:w="687" w:type="pct"/>
            <w:vAlign w:val="center"/>
          </w:tcPr>
          <w:p w:rsidR="00D871FD" w:rsidRPr="00066B5E" w:rsidRDefault="00D871FD" w:rsidP="00D871FD">
            <w:pPr>
              <w:jc w:val="center"/>
              <w:rPr>
                <w:i/>
              </w:rPr>
            </w:pPr>
            <w:r w:rsidRPr="00066B5E">
              <w:rPr>
                <w:color w:val="000000"/>
                <w:spacing w:val="-2"/>
              </w:rPr>
              <w:t>31.12.2024</w:t>
            </w:r>
          </w:p>
        </w:tc>
      </w:tr>
      <w:tr w:rsidR="00C37BDF" w:rsidRPr="00066B5E" w:rsidTr="0058511F">
        <w:trPr>
          <w:cantSplit/>
          <w:trHeight w:val="399"/>
        </w:trPr>
        <w:tc>
          <w:tcPr>
            <w:tcW w:w="1751" w:type="pct"/>
            <w:vAlign w:val="center"/>
          </w:tcPr>
          <w:p w:rsidR="00C37BDF" w:rsidRPr="00066B5E" w:rsidRDefault="00C37BDF" w:rsidP="003F254F">
            <w:r w:rsidRPr="00066B5E">
              <w:t>Куратор регионального проекта</w:t>
            </w:r>
          </w:p>
        </w:tc>
        <w:tc>
          <w:tcPr>
            <w:tcW w:w="1189" w:type="pct"/>
            <w:gridSpan w:val="2"/>
            <w:vAlign w:val="center"/>
          </w:tcPr>
          <w:p w:rsidR="00C37BDF" w:rsidRPr="00066B5E" w:rsidRDefault="009A7E5A" w:rsidP="006D6CCF">
            <w:pPr>
              <w:rPr>
                <w:iCs/>
              </w:rPr>
            </w:pPr>
            <w:r w:rsidRPr="00066B5E">
              <w:rPr>
                <w:iCs/>
              </w:rPr>
              <w:t>Петросян Ваге Самвелович</w:t>
            </w:r>
          </w:p>
        </w:tc>
        <w:tc>
          <w:tcPr>
            <w:tcW w:w="2060" w:type="pct"/>
            <w:gridSpan w:val="3"/>
            <w:vAlign w:val="center"/>
          </w:tcPr>
          <w:p w:rsidR="00C37BDF" w:rsidRPr="00066B5E" w:rsidRDefault="009A7E5A" w:rsidP="00A246AE">
            <w:pPr>
              <w:rPr>
                <w:iCs/>
              </w:rPr>
            </w:pPr>
            <w:r w:rsidRPr="00066B5E">
              <w:rPr>
                <w:iCs/>
              </w:rPr>
              <w:t xml:space="preserve">Первый заместитель Губернатора Архангельской области </w:t>
            </w:r>
            <w:r w:rsidR="00A57D41" w:rsidRPr="00066B5E">
              <w:rPr>
                <w:iCs/>
              </w:rPr>
              <w:t>–</w:t>
            </w:r>
            <w:r w:rsidRPr="00066B5E">
              <w:rPr>
                <w:iCs/>
              </w:rPr>
              <w:t xml:space="preserve"> руководитель администрации </w:t>
            </w:r>
            <w:r w:rsidR="00A57D41" w:rsidRPr="00066B5E">
              <w:rPr>
                <w:iCs/>
              </w:rPr>
              <w:t>Г</w:t>
            </w:r>
            <w:r w:rsidRPr="00066B5E">
              <w:rPr>
                <w:iCs/>
              </w:rPr>
              <w:t xml:space="preserve">убернатора </w:t>
            </w:r>
            <w:r w:rsidR="00A57D41" w:rsidRPr="00066B5E">
              <w:rPr>
                <w:iCs/>
              </w:rPr>
              <w:t>А</w:t>
            </w:r>
            <w:r w:rsidRPr="00066B5E">
              <w:rPr>
                <w:iCs/>
              </w:rPr>
              <w:t xml:space="preserve">рхангельской области и </w:t>
            </w:r>
            <w:r w:rsidR="00A57D41" w:rsidRPr="00066B5E">
              <w:rPr>
                <w:iCs/>
              </w:rPr>
              <w:t>П</w:t>
            </w:r>
            <w:r w:rsidRPr="00066B5E">
              <w:rPr>
                <w:iCs/>
              </w:rPr>
              <w:t xml:space="preserve">равительства </w:t>
            </w:r>
            <w:r w:rsidR="00A57D41" w:rsidRPr="00066B5E">
              <w:rPr>
                <w:iCs/>
              </w:rPr>
              <w:t>А</w:t>
            </w:r>
            <w:r w:rsidRPr="00066B5E">
              <w:rPr>
                <w:iCs/>
              </w:rPr>
              <w:t>рхангельской области</w:t>
            </w:r>
          </w:p>
        </w:tc>
      </w:tr>
      <w:tr w:rsidR="00C37BDF" w:rsidRPr="00066B5E" w:rsidTr="0058511F">
        <w:trPr>
          <w:cantSplit/>
          <w:trHeight w:val="399"/>
        </w:trPr>
        <w:tc>
          <w:tcPr>
            <w:tcW w:w="1751" w:type="pct"/>
            <w:vAlign w:val="center"/>
          </w:tcPr>
          <w:p w:rsidR="00C37BDF" w:rsidRPr="00066B5E" w:rsidRDefault="00C37BDF" w:rsidP="003F254F">
            <w:r w:rsidRPr="00066B5E">
              <w:t>Руководитель регионального проекта</w:t>
            </w:r>
          </w:p>
        </w:tc>
        <w:tc>
          <w:tcPr>
            <w:tcW w:w="1189" w:type="pct"/>
            <w:gridSpan w:val="2"/>
            <w:vAlign w:val="center"/>
          </w:tcPr>
          <w:p w:rsidR="00C37BDF" w:rsidRPr="00066B5E" w:rsidRDefault="00A57D41" w:rsidP="006D6CCF">
            <w:r w:rsidRPr="00066B5E">
              <w:t>Чертова Ольга Сергеевна</w:t>
            </w:r>
          </w:p>
        </w:tc>
        <w:tc>
          <w:tcPr>
            <w:tcW w:w="2060" w:type="pct"/>
            <w:gridSpan w:val="3"/>
            <w:vAlign w:val="center"/>
          </w:tcPr>
          <w:p w:rsidR="00C37BDF" w:rsidRPr="00066B5E" w:rsidRDefault="00A57D41" w:rsidP="003F254F">
            <w:pPr>
              <w:rPr>
                <w:iCs/>
              </w:rPr>
            </w:pPr>
            <w:r w:rsidRPr="00066B5E">
              <w:rPr>
                <w:iCs/>
              </w:rPr>
              <w:t xml:space="preserve">Руководитель агентства по делам молодежи Архангельской области </w:t>
            </w:r>
          </w:p>
        </w:tc>
      </w:tr>
      <w:tr w:rsidR="00C37BDF" w:rsidRPr="00066B5E" w:rsidTr="0058511F">
        <w:trPr>
          <w:cantSplit/>
          <w:trHeight w:val="399"/>
        </w:trPr>
        <w:tc>
          <w:tcPr>
            <w:tcW w:w="1751" w:type="pct"/>
            <w:vAlign w:val="center"/>
          </w:tcPr>
          <w:p w:rsidR="00C37BDF" w:rsidRPr="00066B5E" w:rsidRDefault="00C37BDF" w:rsidP="003F254F">
            <w:r w:rsidRPr="00066B5E">
              <w:t>Администратор регионального проекта</w:t>
            </w:r>
          </w:p>
        </w:tc>
        <w:tc>
          <w:tcPr>
            <w:tcW w:w="1189" w:type="pct"/>
            <w:gridSpan w:val="2"/>
            <w:vAlign w:val="center"/>
          </w:tcPr>
          <w:p w:rsidR="00C37BDF" w:rsidRPr="00066B5E" w:rsidRDefault="00B378FA" w:rsidP="006D6CCF">
            <w:pPr>
              <w:rPr>
                <w:iCs/>
              </w:rPr>
            </w:pPr>
            <w:r w:rsidRPr="00066B5E">
              <w:rPr>
                <w:iCs/>
              </w:rPr>
              <w:t>Ковалева Юлия Леонидовна</w:t>
            </w:r>
          </w:p>
        </w:tc>
        <w:tc>
          <w:tcPr>
            <w:tcW w:w="2060" w:type="pct"/>
            <w:gridSpan w:val="3"/>
            <w:vAlign w:val="center"/>
          </w:tcPr>
          <w:p w:rsidR="00C37BDF" w:rsidRPr="00066B5E" w:rsidRDefault="00CA2C24" w:rsidP="003F254F">
            <w:pPr>
              <w:rPr>
                <w:iCs/>
              </w:rPr>
            </w:pPr>
            <w:r w:rsidRPr="00066B5E">
              <w:rPr>
                <w:iCs/>
              </w:rPr>
              <w:t>Заместитель</w:t>
            </w:r>
            <w:r w:rsidR="00B378FA" w:rsidRPr="00066B5E">
              <w:rPr>
                <w:iCs/>
              </w:rPr>
              <w:t xml:space="preserve"> </w:t>
            </w:r>
            <w:r w:rsidR="00DF2C65" w:rsidRPr="00066B5E">
              <w:rPr>
                <w:iCs/>
              </w:rPr>
              <w:t>министра образования</w:t>
            </w:r>
            <w:r w:rsidRPr="00066B5E">
              <w:rPr>
                <w:iCs/>
              </w:rPr>
              <w:t xml:space="preserve"> Архангельской области</w:t>
            </w:r>
          </w:p>
        </w:tc>
      </w:tr>
      <w:tr w:rsidR="00A246AE" w:rsidRPr="00066B5E" w:rsidTr="00A246AE">
        <w:trPr>
          <w:cantSplit/>
          <w:trHeight w:val="838"/>
        </w:trPr>
        <w:tc>
          <w:tcPr>
            <w:tcW w:w="1751" w:type="pct"/>
            <w:vMerge w:val="restart"/>
          </w:tcPr>
          <w:p w:rsidR="00A246AE" w:rsidRPr="00066B5E" w:rsidRDefault="00A246AE" w:rsidP="003F254F">
            <w:r w:rsidRPr="00066B5E">
              <w:t>Связь с государственными программами (комплексными программами) Российской Федерации и (или) с государственными программами Архангельской области (далее - государственные программы)</w:t>
            </w:r>
          </w:p>
        </w:tc>
        <w:tc>
          <w:tcPr>
            <w:tcW w:w="218" w:type="pct"/>
            <w:vAlign w:val="center"/>
          </w:tcPr>
          <w:p w:rsidR="00A246AE" w:rsidRPr="00066B5E" w:rsidRDefault="00A246AE" w:rsidP="00A246AE">
            <w:pPr>
              <w:jc w:val="center"/>
            </w:pPr>
            <w:r w:rsidRPr="00066B5E">
              <w:t>1.</w:t>
            </w:r>
          </w:p>
        </w:tc>
        <w:tc>
          <w:tcPr>
            <w:tcW w:w="971" w:type="pct"/>
            <w:vAlign w:val="center"/>
          </w:tcPr>
          <w:p w:rsidR="00A246AE" w:rsidRPr="00066B5E" w:rsidRDefault="00A246AE" w:rsidP="003F254F">
            <w:r w:rsidRPr="00066B5E">
              <w:t>Государственная программа</w:t>
            </w:r>
          </w:p>
        </w:tc>
        <w:tc>
          <w:tcPr>
            <w:tcW w:w="2060" w:type="pct"/>
            <w:gridSpan w:val="3"/>
            <w:vAlign w:val="center"/>
          </w:tcPr>
          <w:p w:rsidR="00A246AE" w:rsidRPr="00066B5E" w:rsidRDefault="00A246AE" w:rsidP="00A246AE">
            <w:pPr>
              <w:rPr>
                <w:iCs/>
              </w:rPr>
            </w:pPr>
            <w:r w:rsidRPr="00066B5E">
              <w:t>Молодежь</w:t>
            </w:r>
            <w:r w:rsidRPr="00066B5E">
              <w:rPr>
                <w:color w:val="000000"/>
                <w:spacing w:val="-2"/>
              </w:rPr>
              <w:t xml:space="preserve"> Поморья</w:t>
            </w:r>
          </w:p>
        </w:tc>
      </w:tr>
      <w:tr w:rsidR="00C37BDF" w:rsidRPr="00066B5E" w:rsidTr="0058511F">
        <w:trPr>
          <w:cantSplit/>
          <w:trHeight w:val="1120"/>
        </w:trPr>
        <w:tc>
          <w:tcPr>
            <w:tcW w:w="1751" w:type="pct"/>
            <w:vMerge/>
          </w:tcPr>
          <w:p w:rsidR="00C37BDF" w:rsidRPr="00066B5E" w:rsidRDefault="00C37BDF" w:rsidP="003F254F">
            <w:pPr>
              <w:rPr>
                <w:i/>
              </w:rPr>
            </w:pPr>
          </w:p>
        </w:tc>
        <w:tc>
          <w:tcPr>
            <w:tcW w:w="218" w:type="pct"/>
          </w:tcPr>
          <w:p w:rsidR="00C37BDF" w:rsidRPr="00066B5E" w:rsidRDefault="00C37BDF" w:rsidP="003F254F">
            <w:pPr>
              <w:jc w:val="center"/>
            </w:pPr>
            <w:r w:rsidRPr="00066B5E">
              <w:t>1.</w:t>
            </w:r>
            <w:r w:rsidR="00120EAA" w:rsidRPr="00066B5E">
              <w:t>1</w:t>
            </w:r>
            <w:r w:rsidRPr="00066B5E">
              <w:t>.</w:t>
            </w:r>
          </w:p>
        </w:tc>
        <w:tc>
          <w:tcPr>
            <w:tcW w:w="971" w:type="pct"/>
            <w:vAlign w:val="center"/>
          </w:tcPr>
          <w:p w:rsidR="00C37BDF" w:rsidRPr="00066B5E" w:rsidRDefault="00C37BDF" w:rsidP="003F254F">
            <w:r w:rsidRPr="00066B5E">
              <w:t>Государственная программа (комплексная программа) Российской Федерации</w:t>
            </w:r>
          </w:p>
        </w:tc>
        <w:tc>
          <w:tcPr>
            <w:tcW w:w="2060" w:type="pct"/>
            <w:gridSpan w:val="3"/>
          </w:tcPr>
          <w:p w:rsidR="00C37BDF" w:rsidRPr="00066B5E" w:rsidRDefault="00B23006" w:rsidP="004F68D6">
            <w:pPr>
              <w:rPr>
                <w:iCs/>
              </w:rPr>
            </w:pPr>
            <w:r w:rsidRPr="00066B5E">
              <w:rPr>
                <w:iCs/>
              </w:rPr>
              <w:t>Развитие образования</w:t>
            </w:r>
          </w:p>
        </w:tc>
      </w:tr>
    </w:tbl>
    <w:p w:rsidR="0046794A" w:rsidRPr="00066B5E" w:rsidRDefault="0046794A" w:rsidP="00C37BDF">
      <w:pPr>
        <w:spacing w:after="160" w:line="120" w:lineRule="exact"/>
        <w:jc w:val="center"/>
        <w:rPr>
          <w:sz w:val="16"/>
          <w:szCs w:val="16"/>
        </w:rPr>
        <w:sectPr w:rsidR="0046794A" w:rsidRPr="00066B5E" w:rsidSect="00222785">
          <w:pgSz w:w="16838" w:h="11906" w:orient="landscape"/>
          <w:pgMar w:top="1134" w:right="1134" w:bottom="709" w:left="1134" w:header="709" w:footer="709" w:gutter="0"/>
          <w:cols w:space="708"/>
          <w:docGrid w:linePitch="381"/>
        </w:sectPr>
      </w:pPr>
    </w:p>
    <w:p w:rsidR="004F4FBE" w:rsidRPr="008C5040" w:rsidRDefault="004F4FBE" w:rsidP="004F4FBE">
      <w:pPr>
        <w:ind w:left="360"/>
        <w:jc w:val="center"/>
        <w:rPr>
          <w:sz w:val="28"/>
          <w:szCs w:val="28"/>
        </w:rPr>
      </w:pPr>
      <w:r w:rsidRPr="008C5040">
        <w:rPr>
          <w:sz w:val="28"/>
          <w:szCs w:val="28"/>
        </w:rPr>
        <w:lastRenderedPageBreak/>
        <w:t>2. Показатели регионального проекта</w:t>
      </w:r>
      <w:r w:rsidRPr="008C5040" w:rsidDel="001703C4">
        <w:rPr>
          <w:sz w:val="28"/>
          <w:szCs w:val="28"/>
        </w:rPr>
        <w:t xml:space="preserve"> </w:t>
      </w:r>
    </w:p>
    <w:p w:rsidR="004F4FBE" w:rsidRPr="008C5040" w:rsidRDefault="004F4FBE" w:rsidP="004F4FBE">
      <w:pPr>
        <w:ind w:left="360"/>
        <w:jc w:val="center"/>
        <w:rPr>
          <w:sz w:val="36"/>
          <w:szCs w:val="28"/>
        </w:rPr>
      </w:pPr>
    </w:p>
    <w:tbl>
      <w:tblPr>
        <w:tblW w:w="1550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7"/>
        <w:gridCol w:w="2189"/>
        <w:gridCol w:w="1459"/>
        <w:gridCol w:w="1168"/>
        <w:gridCol w:w="1168"/>
        <w:gridCol w:w="731"/>
        <w:gridCol w:w="730"/>
        <w:gridCol w:w="729"/>
        <w:gridCol w:w="846"/>
        <w:gridCol w:w="1520"/>
        <w:gridCol w:w="1461"/>
        <w:gridCol w:w="1572"/>
        <w:gridCol w:w="1497"/>
      </w:tblGrid>
      <w:tr w:rsidR="004F4FBE" w:rsidRPr="008C5040" w:rsidTr="00DB122F">
        <w:trPr>
          <w:trHeight w:val="423"/>
          <w:tblHeader/>
        </w:trPr>
        <w:tc>
          <w:tcPr>
            <w:tcW w:w="438" w:type="dxa"/>
            <w:vMerge w:val="restart"/>
          </w:tcPr>
          <w:p w:rsidR="004F4FBE" w:rsidRPr="008C5040" w:rsidRDefault="004F4FBE" w:rsidP="00DB122F">
            <w:pPr>
              <w:jc w:val="center"/>
            </w:pPr>
            <w:r w:rsidRPr="008C5040">
              <w:rPr>
                <w:sz w:val="22"/>
                <w:szCs w:val="22"/>
              </w:rPr>
              <w:t>№ п/п</w:t>
            </w:r>
          </w:p>
        </w:tc>
        <w:tc>
          <w:tcPr>
            <w:tcW w:w="2190" w:type="dxa"/>
            <w:vMerge w:val="restart"/>
          </w:tcPr>
          <w:p w:rsidR="004F4FBE" w:rsidRPr="008C5040" w:rsidRDefault="004F4FBE" w:rsidP="00DB122F">
            <w:pPr>
              <w:jc w:val="center"/>
            </w:pPr>
            <w:r w:rsidRPr="008C5040">
              <w:rPr>
                <w:sz w:val="22"/>
                <w:szCs w:val="22"/>
              </w:rPr>
              <w:t>Показатель регионального проекта</w:t>
            </w:r>
          </w:p>
        </w:tc>
        <w:tc>
          <w:tcPr>
            <w:tcW w:w="1459" w:type="dxa"/>
            <w:vMerge w:val="restart"/>
          </w:tcPr>
          <w:p w:rsidR="004F4FBE" w:rsidRPr="008C5040" w:rsidRDefault="004F4FBE" w:rsidP="00DB122F">
            <w:pPr>
              <w:jc w:val="center"/>
            </w:pPr>
            <w:r w:rsidRPr="008C5040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168" w:type="dxa"/>
            <w:vMerge w:val="restart"/>
          </w:tcPr>
          <w:p w:rsidR="004F4FBE" w:rsidRPr="008C5040" w:rsidRDefault="004F4FBE" w:rsidP="00DB122F">
            <w:pPr>
              <w:jc w:val="center"/>
            </w:pPr>
            <w:r w:rsidRPr="008C5040">
              <w:rPr>
                <w:sz w:val="22"/>
                <w:szCs w:val="22"/>
              </w:rPr>
              <w:t>Единица измерения</w:t>
            </w:r>
          </w:p>
          <w:p w:rsidR="004F4FBE" w:rsidRPr="008C5040" w:rsidRDefault="004F4FBE" w:rsidP="00DB122F">
            <w:pPr>
              <w:jc w:val="center"/>
            </w:pPr>
            <w:r w:rsidRPr="008C5040">
              <w:rPr>
                <w:sz w:val="22"/>
                <w:szCs w:val="22"/>
              </w:rPr>
              <w:t>(по ОКЕИ)</w:t>
            </w:r>
          </w:p>
        </w:tc>
        <w:tc>
          <w:tcPr>
            <w:tcW w:w="1899" w:type="dxa"/>
            <w:gridSpan w:val="2"/>
          </w:tcPr>
          <w:p w:rsidR="004F4FBE" w:rsidRPr="008C5040" w:rsidRDefault="004F4FBE" w:rsidP="00DB122F">
            <w:pPr>
              <w:jc w:val="center"/>
            </w:pPr>
            <w:r w:rsidRPr="008C5040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303" w:type="dxa"/>
            <w:gridSpan w:val="3"/>
          </w:tcPr>
          <w:p w:rsidR="004F4FBE" w:rsidRPr="008C5040" w:rsidRDefault="004F4FBE" w:rsidP="00DB122F">
            <w:pPr>
              <w:jc w:val="center"/>
            </w:pPr>
            <w:r w:rsidRPr="008C5040">
              <w:rPr>
                <w:sz w:val="22"/>
                <w:szCs w:val="22"/>
              </w:rPr>
              <w:t>Период, год</w:t>
            </w:r>
          </w:p>
        </w:tc>
        <w:tc>
          <w:tcPr>
            <w:tcW w:w="1520" w:type="dxa"/>
            <w:vMerge w:val="restart"/>
          </w:tcPr>
          <w:p w:rsidR="004F4FBE" w:rsidRPr="008C5040" w:rsidRDefault="004F4FBE" w:rsidP="00DB122F">
            <w:pPr>
              <w:jc w:val="center"/>
            </w:pPr>
            <w:r w:rsidRPr="008C5040">
              <w:rPr>
                <w:sz w:val="22"/>
                <w:szCs w:val="22"/>
              </w:rPr>
              <w:t>Признак возрастания/</w:t>
            </w:r>
          </w:p>
          <w:p w:rsidR="004F4FBE" w:rsidRPr="008C5040" w:rsidRDefault="004F4FBE" w:rsidP="00DB122F">
            <w:pPr>
              <w:jc w:val="center"/>
              <w:rPr>
                <w:vertAlign w:val="superscript"/>
              </w:rPr>
            </w:pPr>
            <w:r w:rsidRPr="008C5040">
              <w:rPr>
                <w:sz w:val="22"/>
                <w:szCs w:val="22"/>
              </w:rPr>
              <w:t>убывания</w:t>
            </w:r>
          </w:p>
        </w:tc>
        <w:tc>
          <w:tcPr>
            <w:tcW w:w="1461" w:type="dxa"/>
            <w:vMerge w:val="restart"/>
          </w:tcPr>
          <w:p w:rsidR="004F4FBE" w:rsidRPr="008C5040" w:rsidRDefault="004F4FBE" w:rsidP="00DB122F">
            <w:pPr>
              <w:jc w:val="center"/>
              <w:rPr>
                <w:vertAlign w:val="superscript"/>
              </w:rPr>
            </w:pPr>
            <w:r w:rsidRPr="008C5040">
              <w:rPr>
                <w:sz w:val="22"/>
                <w:szCs w:val="22"/>
              </w:rPr>
              <w:t>Нарастающий итог</w:t>
            </w:r>
          </w:p>
        </w:tc>
        <w:tc>
          <w:tcPr>
            <w:tcW w:w="1572" w:type="dxa"/>
            <w:vMerge w:val="restart"/>
          </w:tcPr>
          <w:p w:rsidR="004F4FBE" w:rsidRPr="008C5040" w:rsidRDefault="004F4FBE" w:rsidP="00DB122F">
            <w:pPr>
              <w:jc w:val="center"/>
              <w:rPr>
                <w:vertAlign w:val="superscript"/>
              </w:rPr>
            </w:pPr>
            <w:r w:rsidRPr="008C5040">
              <w:rPr>
                <w:sz w:val="22"/>
                <w:szCs w:val="22"/>
              </w:rPr>
              <w:t>Декомпозиция на муници-пальные образования Архангельской области</w:t>
            </w:r>
          </w:p>
        </w:tc>
        <w:tc>
          <w:tcPr>
            <w:tcW w:w="1497" w:type="dxa"/>
            <w:vMerge w:val="restart"/>
          </w:tcPr>
          <w:p w:rsidR="004F4FBE" w:rsidRPr="008C5040" w:rsidRDefault="004F4FBE" w:rsidP="00DB122F">
            <w:pPr>
              <w:jc w:val="center"/>
            </w:pPr>
            <w:r w:rsidRPr="008C5040">
              <w:rPr>
                <w:sz w:val="22"/>
                <w:szCs w:val="22"/>
              </w:rPr>
              <w:t>Информа-ционная система (источник данных)</w:t>
            </w:r>
          </w:p>
        </w:tc>
      </w:tr>
      <w:tr w:rsidR="004F4FBE" w:rsidRPr="008C5040" w:rsidTr="00DB1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78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E" w:rsidRPr="008C5040" w:rsidRDefault="004F4FBE" w:rsidP="00DB122F">
            <w:pPr>
              <w:jc w:val="center"/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E" w:rsidRPr="008C5040" w:rsidRDefault="004F4FBE" w:rsidP="00DB122F">
            <w:pPr>
              <w:jc w:val="center"/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E" w:rsidRPr="008C5040" w:rsidRDefault="004F4FBE" w:rsidP="00DB122F">
            <w:pPr>
              <w:jc w:val="center"/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E" w:rsidRPr="008C5040" w:rsidRDefault="004F4FBE" w:rsidP="00DB122F">
            <w:pPr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E" w:rsidRPr="008C5040" w:rsidRDefault="004F4FBE" w:rsidP="00DB122F">
            <w:pPr>
              <w:jc w:val="center"/>
            </w:pPr>
            <w:r w:rsidRPr="008C5040">
              <w:rPr>
                <w:sz w:val="22"/>
                <w:szCs w:val="22"/>
              </w:rPr>
              <w:t>значение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E" w:rsidRPr="008C5040" w:rsidRDefault="004F4FBE" w:rsidP="00DB122F">
            <w:pPr>
              <w:jc w:val="center"/>
            </w:pPr>
            <w:r w:rsidRPr="008C5040">
              <w:rPr>
                <w:sz w:val="22"/>
                <w:szCs w:val="22"/>
              </w:rPr>
              <w:t>год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E" w:rsidRPr="00842885" w:rsidRDefault="004F4FBE" w:rsidP="00DB122F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E" w:rsidRPr="008C5040" w:rsidRDefault="004F4FBE" w:rsidP="00DB122F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E" w:rsidRPr="008C5040" w:rsidRDefault="004F4FBE" w:rsidP="00DB122F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E" w:rsidRPr="008C5040" w:rsidRDefault="004F4FBE" w:rsidP="00DB122F">
            <w:pPr>
              <w:jc w:val="center"/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E" w:rsidRPr="008C5040" w:rsidRDefault="004F4FBE" w:rsidP="00DB122F">
            <w:pPr>
              <w:jc w:val="center"/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E" w:rsidRPr="008C5040" w:rsidRDefault="004F4FBE" w:rsidP="00DB122F">
            <w:pPr>
              <w:jc w:val="center"/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E" w:rsidRPr="008C5040" w:rsidRDefault="004F4FBE" w:rsidP="00DB122F">
            <w:pPr>
              <w:jc w:val="center"/>
            </w:pPr>
          </w:p>
        </w:tc>
      </w:tr>
      <w:tr w:rsidR="004F4FBE" w:rsidRPr="008C5040" w:rsidTr="00DB1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3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E" w:rsidRPr="008C5040" w:rsidRDefault="004F4FBE" w:rsidP="00DB122F">
            <w:pPr>
              <w:jc w:val="center"/>
              <w:rPr>
                <w:sz w:val="20"/>
              </w:rPr>
            </w:pPr>
            <w:r w:rsidRPr="008C5040">
              <w:rPr>
                <w:sz w:val="20"/>
                <w:szCs w:val="22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E" w:rsidRPr="008C5040" w:rsidRDefault="004F4FBE" w:rsidP="00DB122F">
            <w:pPr>
              <w:jc w:val="center"/>
              <w:rPr>
                <w:sz w:val="20"/>
              </w:rPr>
            </w:pPr>
            <w:r w:rsidRPr="008C5040">
              <w:rPr>
                <w:sz w:val="20"/>
                <w:szCs w:val="22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E" w:rsidRPr="008C5040" w:rsidRDefault="004F4FBE" w:rsidP="00DB122F">
            <w:pPr>
              <w:jc w:val="center"/>
              <w:rPr>
                <w:sz w:val="20"/>
              </w:rPr>
            </w:pPr>
            <w:r w:rsidRPr="008C5040">
              <w:rPr>
                <w:sz w:val="20"/>
                <w:szCs w:val="22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E" w:rsidRPr="008C5040" w:rsidRDefault="004F4FBE" w:rsidP="00DB122F">
            <w:pPr>
              <w:jc w:val="center"/>
              <w:rPr>
                <w:sz w:val="20"/>
              </w:rPr>
            </w:pPr>
            <w:r w:rsidRPr="008C5040">
              <w:rPr>
                <w:sz w:val="20"/>
                <w:szCs w:val="22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E" w:rsidRPr="008C5040" w:rsidRDefault="004F4FBE" w:rsidP="00DB122F">
            <w:pPr>
              <w:jc w:val="center"/>
              <w:rPr>
                <w:sz w:val="20"/>
              </w:rPr>
            </w:pPr>
            <w:r w:rsidRPr="008C5040">
              <w:rPr>
                <w:sz w:val="20"/>
                <w:szCs w:val="22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E" w:rsidRPr="008C5040" w:rsidRDefault="004F4FBE" w:rsidP="00DB122F">
            <w:pPr>
              <w:jc w:val="center"/>
              <w:rPr>
                <w:sz w:val="20"/>
              </w:rPr>
            </w:pPr>
            <w:r w:rsidRPr="008C5040">
              <w:rPr>
                <w:sz w:val="20"/>
                <w:szCs w:val="22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E" w:rsidRPr="008C5040" w:rsidRDefault="004F4FBE" w:rsidP="00DB122F">
            <w:pPr>
              <w:jc w:val="center"/>
              <w:rPr>
                <w:sz w:val="20"/>
              </w:rPr>
            </w:pPr>
            <w:r w:rsidRPr="008C5040">
              <w:rPr>
                <w:sz w:val="20"/>
                <w:szCs w:val="22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E" w:rsidRPr="008C5040" w:rsidRDefault="004F4FBE" w:rsidP="00DB122F">
            <w:pPr>
              <w:jc w:val="center"/>
              <w:rPr>
                <w:sz w:val="20"/>
              </w:rPr>
            </w:pPr>
            <w:r w:rsidRPr="008C5040">
              <w:rPr>
                <w:sz w:val="20"/>
                <w:szCs w:val="22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E" w:rsidRPr="008C5040" w:rsidRDefault="004F4FBE" w:rsidP="00DB122F">
            <w:pPr>
              <w:jc w:val="center"/>
              <w:rPr>
                <w:sz w:val="20"/>
              </w:rPr>
            </w:pPr>
            <w:r w:rsidRPr="008C5040">
              <w:rPr>
                <w:sz w:val="20"/>
                <w:szCs w:val="22"/>
              </w:rPr>
              <w:t>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E" w:rsidRPr="008C5040" w:rsidRDefault="004F4FBE" w:rsidP="00DB122F">
            <w:pPr>
              <w:jc w:val="center"/>
              <w:rPr>
                <w:sz w:val="20"/>
              </w:rPr>
            </w:pPr>
            <w:r w:rsidRPr="008C5040">
              <w:rPr>
                <w:sz w:val="20"/>
                <w:szCs w:val="22"/>
              </w:rPr>
              <w:t>1</w:t>
            </w:r>
            <w:r>
              <w:rPr>
                <w:sz w:val="20"/>
                <w:szCs w:val="22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E" w:rsidRPr="008C5040" w:rsidRDefault="004F4FBE" w:rsidP="00DB122F">
            <w:pPr>
              <w:jc w:val="center"/>
              <w:rPr>
                <w:sz w:val="20"/>
              </w:rPr>
            </w:pPr>
            <w:r w:rsidRPr="008C5040">
              <w:rPr>
                <w:sz w:val="20"/>
                <w:szCs w:val="22"/>
              </w:rPr>
              <w:t>1</w:t>
            </w:r>
            <w:r>
              <w:rPr>
                <w:sz w:val="20"/>
                <w:szCs w:val="22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E" w:rsidRPr="008C5040" w:rsidRDefault="004F4FBE" w:rsidP="00DB122F">
            <w:pPr>
              <w:jc w:val="center"/>
              <w:rPr>
                <w:sz w:val="20"/>
              </w:rPr>
            </w:pPr>
            <w:r w:rsidRPr="008C5040">
              <w:rPr>
                <w:sz w:val="20"/>
                <w:szCs w:val="22"/>
              </w:rPr>
              <w:t>1</w:t>
            </w:r>
            <w:r>
              <w:rPr>
                <w:sz w:val="20"/>
                <w:szCs w:val="22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BE" w:rsidRPr="008C5040" w:rsidRDefault="004F4FBE" w:rsidP="00DB122F">
            <w:pPr>
              <w:jc w:val="center"/>
              <w:rPr>
                <w:sz w:val="20"/>
              </w:rPr>
            </w:pPr>
            <w:r w:rsidRPr="008C5040">
              <w:rPr>
                <w:sz w:val="20"/>
                <w:szCs w:val="22"/>
              </w:rPr>
              <w:t>1</w:t>
            </w:r>
            <w:r>
              <w:rPr>
                <w:sz w:val="20"/>
                <w:szCs w:val="22"/>
              </w:rPr>
              <w:t>3</w:t>
            </w:r>
          </w:p>
        </w:tc>
      </w:tr>
      <w:tr w:rsidR="004F4FBE" w:rsidRPr="008C5040" w:rsidTr="00DB122F">
        <w:trPr>
          <w:trHeight w:val="218"/>
        </w:trPr>
        <w:tc>
          <w:tcPr>
            <w:tcW w:w="438" w:type="dxa"/>
            <w:vAlign w:val="center"/>
          </w:tcPr>
          <w:p w:rsidR="004F4FBE" w:rsidRPr="008C5040" w:rsidRDefault="004F4FBE" w:rsidP="00DB122F">
            <w:pPr>
              <w:jc w:val="center"/>
            </w:pPr>
            <w:r w:rsidRPr="008C5040">
              <w:rPr>
                <w:sz w:val="22"/>
                <w:szCs w:val="22"/>
              </w:rPr>
              <w:t>-</w:t>
            </w:r>
          </w:p>
        </w:tc>
        <w:tc>
          <w:tcPr>
            <w:tcW w:w="9021" w:type="dxa"/>
            <w:gridSpan w:val="8"/>
            <w:vAlign w:val="center"/>
          </w:tcPr>
          <w:p w:rsidR="004F4FBE" w:rsidRPr="008C5040" w:rsidRDefault="004F4FBE" w:rsidP="00DB122F">
            <w:r w:rsidRPr="008C5040">
              <w:rPr>
                <w:sz w:val="22"/>
                <w:szCs w:val="22"/>
              </w:rPr>
              <w:t>-</w:t>
            </w:r>
          </w:p>
        </w:tc>
        <w:tc>
          <w:tcPr>
            <w:tcW w:w="6045" w:type="dxa"/>
            <w:gridSpan w:val="4"/>
            <w:vAlign w:val="center"/>
          </w:tcPr>
          <w:p w:rsidR="004F4FBE" w:rsidRPr="008C5040" w:rsidRDefault="004F4FBE" w:rsidP="00DB122F"/>
        </w:tc>
      </w:tr>
    </w:tbl>
    <w:p w:rsidR="004F4FBE" w:rsidRPr="008C5040" w:rsidRDefault="004F4FBE" w:rsidP="004F4FBE">
      <w:pPr>
        <w:jc w:val="center"/>
        <w:rPr>
          <w:sz w:val="28"/>
          <w:szCs w:val="28"/>
        </w:rPr>
      </w:pPr>
    </w:p>
    <w:p w:rsidR="009807AB" w:rsidRPr="00066B5E" w:rsidRDefault="009807AB" w:rsidP="00026592">
      <w:pPr>
        <w:jc w:val="center"/>
        <w:rPr>
          <w:sz w:val="28"/>
          <w:szCs w:val="28"/>
        </w:rPr>
      </w:pPr>
      <w:r w:rsidRPr="00066B5E">
        <w:rPr>
          <w:sz w:val="28"/>
          <w:szCs w:val="28"/>
        </w:rPr>
        <w:t>3. План достижения показателей регионального проекта в 2024 году</w:t>
      </w:r>
    </w:p>
    <w:p w:rsidR="009807AB" w:rsidRPr="00066B5E" w:rsidRDefault="009807AB" w:rsidP="00026592">
      <w:pPr>
        <w:jc w:val="center"/>
        <w:rPr>
          <w:sz w:val="32"/>
          <w:szCs w:val="28"/>
        </w:rPr>
      </w:pPr>
    </w:p>
    <w:tbl>
      <w:tblPr>
        <w:tblW w:w="5344" w:type="pct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/>
      </w:tblPr>
      <w:tblGrid>
        <w:gridCol w:w="446"/>
        <w:gridCol w:w="2643"/>
        <w:gridCol w:w="1262"/>
        <w:gridCol w:w="1122"/>
        <w:gridCol w:w="848"/>
        <w:gridCol w:w="845"/>
        <w:gridCol w:w="561"/>
        <w:gridCol w:w="704"/>
        <w:gridCol w:w="561"/>
        <w:gridCol w:w="701"/>
        <w:gridCol w:w="704"/>
        <w:gridCol w:w="920"/>
        <w:gridCol w:w="920"/>
        <w:gridCol w:w="920"/>
        <w:gridCol w:w="926"/>
        <w:gridCol w:w="1502"/>
      </w:tblGrid>
      <w:tr w:rsidR="009807AB" w:rsidRPr="00066B5E" w:rsidTr="000D1CAD">
        <w:trPr>
          <w:trHeight w:val="210"/>
          <w:tblHeader/>
        </w:trPr>
        <w:tc>
          <w:tcPr>
            <w:tcW w:w="143" w:type="pct"/>
            <w:vMerge w:val="restart"/>
          </w:tcPr>
          <w:p w:rsidR="009807AB" w:rsidRPr="00066B5E" w:rsidRDefault="009807AB" w:rsidP="000D1CAD">
            <w:pPr>
              <w:spacing w:line="228" w:lineRule="auto"/>
              <w:jc w:val="center"/>
            </w:pPr>
            <w:r w:rsidRPr="00066B5E">
              <w:rPr>
                <w:sz w:val="22"/>
                <w:szCs w:val="22"/>
              </w:rPr>
              <w:t>№ п/п</w:t>
            </w:r>
          </w:p>
        </w:tc>
        <w:tc>
          <w:tcPr>
            <w:tcW w:w="848" w:type="pct"/>
            <w:vMerge w:val="restart"/>
          </w:tcPr>
          <w:p w:rsidR="009807AB" w:rsidRPr="00066B5E" w:rsidRDefault="009807AB" w:rsidP="000D1CAD">
            <w:pPr>
              <w:spacing w:line="228" w:lineRule="auto"/>
              <w:jc w:val="center"/>
            </w:pPr>
            <w:r w:rsidRPr="00066B5E">
              <w:rPr>
                <w:sz w:val="22"/>
                <w:szCs w:val="22"/>
              </w:rPr>
              <w:t>Показатель регионального проекта</w:t>
            </w:r>
          </w:p>
        </w:tc>
        <w:tc>
          <w:tcPr>
            <w:tcW w:w="405" w:type="pct"/>
            <w:vMerge w:val="restart"/>
          </w:tcPr>
          <w:p w:rsidR="009807AB" w:rsidRPr="00066B5E" w:rsidRDefault="009807AB" w:rsidP="000D1CAD">
            <w:pPr>
              <w:spacing w:line="228" w:lineRule="auto"/>
              <w:jc w:val="center"/>
            </w:pPr>
            <w:r w:rsidRPr="00066B5E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360" w:type="pct"/>
            <w:vMerge w:val="restart"/>
          </w:tcPr>
          <w:p w:rsidR="009807AB" w:rsidRPr="00066B5E" w:rsidRDefault="009807AB" w:rsidP="000D1CAD">
            <w:pPr>
              <w:spacing w:line="228" w:lineRule="auto"/>
              <w:jc w:val="center"/>
            </w:pPr>
            <w:r w:rsidRPr="00066B5E">
              <w:rPr>
                <w:sz w:val="22"/>
                <w:szCs w:val="22"/>
              </w:rPr>
              <w:t>Единица измерения</w:t>
            </w:r>
          </w:p>
          <w:p w:rsidR="009807AB" w:rsidRPr="00066B5E" w:rsidRDefault="009807AB" w:rsidP="000D1CAD">
            <w:pPr>
              <w:spacing w:line="228" w:lineRule="auto"/>
              <w:jc w:val="center"/>
            </w:pPr>
            <w:r w:rsidRPr="00066B5E">
              <w:rPr>
                <w:sz w:val="22"/>
                <w:szCs w:val="22"/>
              </w:rPr>
              <w:t>(по ОКЕИ)</w:t>
            </w:r>
          </w:p>
        </w:tc>
        <w:tc>
          <w:tcPr>
            <w:tcW w:w="2757" w:type="pct"/>
            <w:gridSpan w:val="11"/>
          </w:tcPr>
          <w:p w:rsidR="009807AB" w:rsidRPr="00066B5E" w:rsidRDefault="009807AB" w:rsidP="000D1CAD">
            <w:pPr>
              <w:spacing w:line="228" w:lineRule="auto"/>
              <w:jc w:val="center"/>
            </w:pPr>
            <w:r w:rsidRPr="00066B5E">
              <w:rPr>
                <w:sz w:val="22"/>
                <w:szCs w:val="22"/>
              </w:rPr>
              <w:t>Плановые значения по месяцам</w:t>
            </w:r>
          </w:p>
        </w:tc>
        <w:tc>
          <w:tcPr>
            <w:tcW w:w="486" w:type="pct"/>
            <w:vMerge w:val="restart"/>
          </w:tcPr>
          <w:p w:rsidR="009807AB" w:rsidRPr="00066B5E" w:rsidRDefault="009807AB" w:rsidP="000D1CAD">
            <w:pPr>
              <w:spacing w:line="228" w:lineRule="auto"/>
              <w:jc w:val="center"/>
            </w:pPr>
            <w:r w:rsidRPr="00066B5E">
              <w:rPr>
                <w:sz w:val="22"/>
                <w:szCs w:val="22"/>
              </w:rPr>
              <w:t>На конец 2024 года</w:t>
            </w:r>
          </w:p>
        </w:tc>
      </w:tr>
      <w:tr w:rsidR="009807AB" w:rsidRPr="00066B5E" w:rsidTr="000D1CAD">
        <w:trPr>
          <w:trHeight w:val="406"/>
          <w:tblHeader/>
        </w:trPr>
        <w:tc>
          <w:tcPr>
            <w:tcW w:w="143" w:type="pct"/>
            <w:vMerge/>
          </w:tcPr>
          <w:p w:rsidR="009807AB" w:rsidRPr="00066B5E" w:rsidRDefault="009807AB" w:rsidP="000D1CAD">
            <w:pPr>
              <w:spacing w:line="228" w:lineRule="auto"/>
              <w:jc w:val="center"/>
            </w:pPr>
          </w:p>
        </w:tc>
        <w:tc>
          <w:tcPr>
            <w:tcW w:w="848" w:type="pct"/>
            <w:vMerge/>
          </w:tcPr>
          <w:p w:rsidR="009807AB" w:rsidRPr="00066B5E" w:rsidRDefault="009807AB" w:rsidP="000D1CAD">
            <w:pPr>
              <w:spacing w:line="228" w:lineRule="auto"/>
              <w:jc w:val="center"/>
            </w:pPr>
          </w:p>
        </w:tc>
        <w:tc>
          <w:tcPr>
            <w:tcW w:w="405" w:type="pct"/>
            <w:vMerge/>
          </w:tcPr>
          <w:p w:rsidR="009807AB" w:rsidRPr="00066B5E" w:rsidRDefault="009807AB" w:rsidP="000D1CAD">
            <w:pPr>
              <w:spacing w:line="228" w:lineRule="auto"/>
              <w:jc w:val="center"/>
            </w:pPr>
          </w:p>
        </w:tc>
        <w:tc>
          <w:tcPr>
            <w:tcW w:w="360" w:type="pct"/>
            <w:vMerge/>
          </w:tcPr>
          <w:p w:rsidR="009807AB" w:rsidRPr="00066B5E" w:rsidRDefault="009807AB" w:rsidP="000D1CAD">
            <w:pPr>
              <w:spacing w:line="228" w:lineRule="auto"/>
              <w:jc w:val="center"/>
            </w:pPr>
          </w:p>
        </w:tc>
        <w:tc>
          <w:tcPr>
            <w:tcW w:w="272" w:type="pct"/>
          </w:tcPr>
          <w:p w:rsidR="009807AB" w:rsidRPr="00066B5E" w:rsidRDefault="009807AB" w:rsidP="000D1CAD">
            <w:pPr>
              <w:spacing w:line="228" w:lineRule="auto"/>
              <w:ind w:left="-113" w:right="-113"/>
              <w:jc w:val="center"/>
            </w:pPr>
            <w:r w:rsidRPr="00066B5E">
              <w:rPr>
                <w:sz w:val="22"/>
                <w:szCs w:val="22"/>
              </w:rPr>
              <w:t>январь</w:t>
            </w:r>
          </w:p>
        </w:tc>
        <w:tc>
          <w:tcPr>
            <w:tcW w:w="271" w:type="pct"/>
          </w:tcPr>
          <w:p w:rsidR="009807AB" w:rsidRPr="00066B5E" w:rsidRDefault="009807AB" w:rsidP="000D1CAD">
            <w:pPr>
              <w:spacing w:line="228" w:lineRule="auto"/>
              <w:ind w:left="-113" w:right="-113"/>
              <w:jc w:val="center"/>
            </w:pPr>
            <w:r w:rsidRPr="00066B5E">
              <w:rPr>
                <w:sz w:val="22"/>
                <w:szCs w:val="22"/>
              </w:rPr>
              <w:t>февраль</w:t>
            </w:r>
          </w:p>
        </w:tc>
        <w:tc>
          <w:tcPr>
            <w:tcW w:w="180" w:type="pct"/>
          </w:tcPr>
          <w:p w:rsidR="009807AB" w:rsidRPr="00066B5E" w:rsidRDefault="009807AB" w:rsidP="000D1CAD">
            <w:pPr>
              <w:spacing w:line="228" w:lineRule="auto"/>
              <w:ind w:left="-113" w:right="-113"/>
              <w:jc w:val="center"/>
            </w:pPr>
            <w:r w:rsidRPr="00066B5E">
              <w:rPr>
                <w:sz w:val="22"/>
                <w:szCs w:val="22"/>
              </w:rPr>
              <w:t>март</w:t>
            </w:r>
          </w:p>
        </w:tc>
        <w:tc>
          <w:tcPr>
            <w:tcW w:w="226" w:type="pct"/>
          </w:tcPr>
          <w:p w:rsidR="009807AB" w:rsidRPr="00066B5E" w:rsidRDefault="009807AB" w:rsidP="000D1CAD">
            <w:pPr>
              <w:spacing w:line="228" w:lineRule="auto"/>
              <w:ind w:left="-113" w:right="-113"/>
              <w:jc w:val="center"/>
            </w:pPr>
            <w:r w:rsidRPr="00066B5E">
              <w:rPr>
                <w:sz w:val="22"/>
                <w:szCs w:val="22"/>
              </w:rPr>
              <w:t>апрель</w:t>
            </w:r>
          </w:p>
        </w:tc>
        <w:tc>
          <w:tcPr>
            <w:tcW w:w="180" w:type="pct"/>
          </w:tcPr>
          <w:p w:rsidR="009807AB" w:rsidRPr="00066B5E" w:rsidRDefault="009807AB" w:rsidP="000D1CAD">
            <w:pPr>
              <w:spacing w:line="228" w:lineRule="auto"/>
              <w:ind w:left="-113" w:right="-113"/>
              <w:jc w:val="center"/>
            </w:pPr>
            <w:r w:rsidRPr="00066B5E">
              <w:rPr>
                <w:sz w:val="22"/>
                <w:szCs w:val="22"/>
              </w:rPr>
              <w:t>май</w:t>
            </w:r>
          </w:p>
        </w:tc>
        <w:tc>
          <w:tcPr>
            <w:tcW w:w="225" w:type="pct"/>
          </w:tcPr>
          <w:p w:rsidR="009807AB" w:rsidRPr="00066B5E" w:rsidRDefault="009807AB" w:rsidP="000D1CAD">
            <w:pPr>
              <w:spacing w:line="228" w:lineRule="auto"/>
              <w:ind w:left="-113" w:right="-113"/>
              <w:jc w:val="center"/>
            </w:pPr>
            <w:r w:rsidRPr="00066B5E">
              <w:rPr>
                <w:sz w:val="22"/>
                <w:szCs w:val="22"/>
              </w:rPr>
              <w:t>июнь</w:t>
            </w:r>
          </w:p>
        </w:tc>
        <w:tc>
          <w:tcPr>
            <w:tcW w:w="226" w:type="pct"/>
          </w:tcPr>
          <w:p w:rsidR="009807AB" w:rsidRPr="00066B5E" w:rsidRDefault="009807AB" w:rsidP="000D1CAD">
            <w:pPr>
              <w:spacing w:line="228" w:lineRule="auto"/>
              <w:ind w:left="-113" w:right="-113"/>
              <w:jc w:val="center"/>
            </w:pPr>
            <w:r w:rsidRPr="00066B5E">
              <w:rPr>
                <w:sz w:val="22"/>
                <w:szCs w:val="22"/>
              </w:rPr>
              <w:t>июль</w:t>
            </w:r>
          </w:p>
        </w:tc>
        <w:tc>
          <w:tcPr>
            <w:tcW w:w="293" w:type="pct"/>
          </w:tcPr>
          <w:p w:rsidR="009807AB" w:rsidRPr="00066B5E" w:rsidRDefault="009807AB" w:rsidP="000D1CAD">
            <w:pPr>
              <w:spacing w:line="228" w:lineRule="auto"/>
              <w:ind w:left="-113" w:right="-113"/>
              <w:jc w:val="center"/>
            </w:pPr>
            <w:r w:rsidRPr="00066B5E">
              <w:rPr>
                <w:sz w:val="22"/>
                <w:szCs w:val="22"/>
              </w:rPr>
              <w:t>август</w:t>
            </w:r>
          </w:p>
        </w:tc>
        <w:tc>
          <w:tcPr>
            <w:tcW w:w="295" w:type="pct"/>
          </w:tcPr>
          <w:p w:rsidR="009807AB" w:rsidRPr="00066B5E" w:rsidRDefault="009807AB" w:rsidP="000D1CAD">
            <w:pPr>
              <w:spacing w:line="228" w:lineRule="auto"/>
              <w:ind w:left="-113" w:right="-113"/>
              <w:jc w:val="center"/>
            </w:pPr>
            <w:r w:rsidRPr="00066B5E">
              <w:rPr>
                <w:sz w:val="22"/>
                <w:szCs w:val="22"/>
              </w:rPr>
              <w:t>сентябрь</w:t>
            </w:r>
          </w:p>
        </w:tc>
        <w:tc>
          <w:tcPr>
            <w:tcW w:w="293" w:type="pct"/>
          </w:tcPr>
          <w:p w:rsidR="009807AB" w:rsidRPr="00066B5E" w:rsidRDefault="009807AB" w:rsidP="000D1CAD">
            <w:pPr>
              <w:spacing w:line="228" w:lineRule="auto"/>
              <w:ind w:left="-113" w:right="-113"/>
              <w:jc w:val="center"/>
            </w:pPr>
            <w:r w:rsidRPr="00066B5E">
              <w:rPr>
                <w:sz w:val="22"/>
                <w:szCs w:val="22"/>
              </w:rPr>
              <w:t>октябрь</w:t>
            </w:r>
          </w:p>
        </w:tc>
        <w:tc>
          <w:tcPr>
            <w:tcW w:w="297" w:type="pct"/>
          </w:tcPr>
          <w:p w:rsidR="009807AB" w:rsidRPr="00066B5E" w:rsidRDefault="009807AB" w:rsidP="000D1CAD">
            <w:pPr>
              <w:spacing w:line="228" w:lineRule="auto"/>
              <w:ind w:left="-113" w:right="-113"/>
              <w:jc w:val="center"/>
            </w:pPr>
            <w:r w:rsidRPr="00066B5E">
              <w:rPr>
                <w:sz w:val="22"/>
                <w:szCs w:val="22"/>
              </w:rPr>
              <w:t>ноябрь</w:t>
            </w:r>
          </w:p>
        </w:tc>
        <w:tc>
          <w:tcPr>
            <w:tcW w:w="486" w:type="pct"/>
            <w:vMerge/>
          </w:tcPr>
          <w:p w:rsidR="009807AB" w:rsidRPr="00066B5E" w:rsidRDefault="009807AB" w:rsidP="000D1CAD">
            <w:pPr>
              <w:spacing w:line="228" w:lineRule="auto"/>
              <w:jc w:val="center"/>
            </w:pPr>
          </w:p>
        </w:tc>
      </w:tr>
      <w:tr w:rsidR="009807AB" w:rsidRPr="00066B5E" w:rsidTr="000D1CAD">
        <w:tc>
          <w:tcPr>
            <w:tcW w:w="143" w:type="pct"/>
          </w:tcPr>
          <w:p w:rsidR="009807AB" w:rsidRPr="00066B5E" w:rsidRDefault="009807AB" w:rsidP="000D1CAD">
            <w:pPr>
              <w:spacing w:line="228" w:lineRule="auto"/>
              <w:jc w:val="center"/>
              <w:rPr>
                <w:b/>
              </w:rPr>
            </w:pPr>
            <w:r w:rsidRPr="00066B5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857" w:type="pct"/>
            <w:gridSpan w:val="15"/>
          </w:tcPr>
          <w:p w:rsidR="009807AB" w:rsidRPr="00066B5E" w:rsidRDefault="009807AB" w:rsidP="000D1CAD">
            <w:pPr>
              <w:spacing w:line="228" w:lineRule="auto"/>
              <w:ind w:left="57"/>
              <w:rPr>
                <w:b/>
              </w:rPr>
            </w:pPr>
            <w:r w:rsidRPr="00066B5E">
              <w:rPr>
                <w:b/>
                <w:bCs/>
                <w:color w:val="000000"/>
                <w:sz w:val="22"/>
                <w:szCs w:val="22"/>
                <w:u w:color="000000"/>
              </w:rPr>
              <w:t>-</w:t>
            </w:r>
          </w:p>
        </w:tc>
      </w:tr>
      <w:tr w:rsidR="009807AB" w:rsidRPr="00066B5E" w:rsidTr="000D1CAD">
        <w:tc>
          <w:tcPr>
            <w:tcW w:w="143" w:type="pct"/>
          </w:tcPr>
          <w:p w:rsidR="009807AB" w:rsidRPr="00066B5E" w:rsidRDefault="009807AB" w:rsidP="000D1CAD">
            <w:pPr>
              <w:spacing w:line="228" w:lineRule="auto"/>
              <w:jc w:val="center"/>
              <w:rPr>
                <w:b/>
              </w:rPr>
            </w:pPr>
            <w:r w:rsidRPr="00066B5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48" w:type="pct"/>
          </w:tcPr>
          <w:p w:rsidR="009807AB" w:rsidRPr="00066B5E" w:rsidRDefault="009807AB" w:rsidP="000D1CAD">
            <w:pPr>
              <w:spacing w:line="228" w:lineRule="auto"/>
              <w:ind w:left="57"/>
              <w:rPr>
                <w:b/>
                <w:u w:color="000000"/>
              </w:rPr>
            </w:pPr>
            <w:r w:rsidRPr="00066B5E">
              <w:rPr>
                <w:b/>
                <w:bCs/>
                <w:color w:val="000000"/>
                <w:sz w:val="22"/>
                <w:szCs w:val="22"/>
                <w:u w:color="000000"/>
              </w:rPr>
              <w:t>-</w:t>
            </w:r>
          </w:p>
        </w:tc>
        <w:tc>
          <w:tcPr>
            <w:tcW w:w="405" w:type="pct"/>
          </w:tcPr>
          <w:p w:rsidR="009807AB" w:rsidRPr="00066B5E" w:rsidRDefault="009807AB" w:rsidP="004F4FBE">
            <w:pPr>
              <w:spacing w:line="228" w:lineRule="auto"/>
              <w:jc w:val="center"/>
              <w:rPr>
                <w:b/>
                <w:u w:color="000000"/>
              </w:rPr>
            </w:pPr>
            <w:r w:rsidRPr="00066B5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60" w:type="pct"/>
          </w:tcPr>
          <w:p w:rsidR="009807AB" w:rsidRPr="00066B5E" w:rsidRDefault="009807AB" w:rsidP="000D1CAD">
            <w:pPr>
              <w:spacing w:line="228" w:lineRule="auto"/>
              <w:jc w:val="center"/>
              <w:rPr>
                <w:b/>
              </w:rPr>
            </w:pPr>
            <w:r w:rsidRPr="00066B5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2" w:type="pct"/>
          </w:tcPr>
          <w:p w:rsidR="009807AB" w:rsidRPr="00066B5E" w:rsidRDefault="009807AB" w:rsidP="000D1CAD">
            <w:pPr>
              <w:spacing w:line="228" w:lineRule="auto"/>
              <w:jc w:val="center"/>
              <w:rPr>
                <w:b/>
              </w:rPr>
            </w:pPr>
            <w:r w:rsidRPr="00066B5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71" w:type="pct"/>
          </w:tcPr>
          <w:p w:rsidR="009807AB" w:rsidRPr="00066B5E" w:rsidRDefault="009807AB" w:rsidP="000D1CAD">
            <w:pPr>
              <w:spacing w:line="228" w:lineRule="auto"/>
              <w:jc w:val="center"/>
              <w:rPr>
                <w:b/>
              </w:rPr>
            </w:pPr>
            <w:r w:rsidRPr="00066B5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" w:type="pct"/>
          </w:tcPr>
          <w:p w:rsidR="009807AB" w:rsidRPr="00066B5E" w:rsidRDefault="009807AB" w:rsidP="000D1CAD">
            <w:pPr>
              <w:spacing w:line="228" w:lineRule="auto"/>
              <w:jc w:val="center"/>
              <w:rPr>
                <w:b/>
              </w:rPr>
            </w:pPr>
            <w:r w:rsidRPr="00066B5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6" w:type="pct"/>
          </w:tcPr>
          <w:p w:rsidR="009807AB" w:rsidRPr="00066B5E" w:rsidRDefault="009807AB" w:rsidP="000D1CAD">
            <w:pPr>
              <w:spacing w:line="228" w:lineRule="auto"/>
              <w:jc w:val="center"/>
              <w:rPr>
                <w:b/>
              </w:rPr>
            </w:pPr>
            <w:r w:rsidRPr="00066B5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0" w:type="pct"/>
          </w:tcPr>
          <w:p w:rsidR="009807AB" w:rsidRPr="00066B5E" w:rsidRDefault="009807AB" w:rsidP="000D1CAD">
            <w:pPr>
              <w:spacing w:line="228" w:lineRule="auto"/>
              <w:jc w:val="center"/>
              <w:rPr>
                <w:b/>
              </w:rPr>
            </w:pPr>
            <w:r w:rsidRPr="00066B5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5" w:type="pct"/>
          </w:tcPr>
          <w:p w:rsidR="009807AB" w:rsidRPr="00066B5E" w:rsidRDefault="009807AB" w:rsidP="000D1CAD">
            <w:pPr>
              <w:spacing w:line="228" w:lineRule="auto"/>
              <w:jc w:val="center"/>
              <w:rPr>
                <w:b/>
              </w:rPr>
            </w:pPr>
            <w:r w:rsidRPr="00066B5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4" w:type="pct"/>
          </w:tcPr>
          <w:p w:rsidR="009807AB" w:rsidRPr="00066B5E" w:rsidRDefault="009807AB" w:rsidP="000D1CAD">
            <w:pPr>
              <w:spacing w:line="228" w:lineRule="auto"/>
              <w:jc w:val="center"/>
              <w:rPr>
                <w:b/>
              </w:rPr>
            </w:pPr>
            <w:r w:rsidRPr="00066B5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95" w:type="pct"/>
          </w:tcPr>
          <w:p w:rsidR="009807AB" w:rsidRPr="00066B5E" w:rsidRDefault="009807AB" w:rsidP="000D1CAD">
            <w:pPr>
              <w:spacing w:line="228" w:lineRule="auto"/>
              <w:jc w:val="center"/>
              <w:rPr>
                <w:b/>
              </w:rPr>
            </w:pPr>
            <w:r w:rsidRPr="00066B5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95" w:type="pct"/>
          </w:tcPr>
          <w:p w:rsidR="009807AB" w:rsidRPr="00066B5E" w:rsidRDefault="009807AB" w:rsidP="000D1CAD">
            <w:pPr>
              <w:spacing w:line="228" w:lineRule="auto"/>
              <w:jc w:val="center"/>
              <w:rPr>
                <w:b/>
              </w:rPr>
            </w:pPr>
            <w:r w:rsidRPr="00066B5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95" w:type="pct"/>
          </w:tcPr>
          <w:p w:rsidR="009807AB" w:rsidRPr="00066B5E" w:rsidRDefault="009807AB" w:rsidP="000D1CAD">
            <w:pPr>
              <w:spacing w:line="228" w:lineRule="auto"/>
              <w:jc w:val="center"/>
              <w:rPr>
                <w:b/>
              </w:rPr>
            </w:pPr>
            <w:r w:rsidRPr="00066B5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95" w:type="pct"/>
          </w:tcPr>
          <w:p w:rsidR="009807AB" w:rsidRPr="00066B5E" w:rsidRDefault="009807AB" w:rsidP="000D1CAD">
            <w:pPr>
              <w:spacing w:line="228" w:lineRule="auto"/>
              <w:jc w:val="center"/>
              <w:rPr>
                <w:b/>
              </w:rPr>
            </w:pPr>
            <w:r w:rsidRPr="00066B5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86" w:type="pct"/>
          </w:tcPr>
          <w:p w:rsidR="009807AB" w:rsidRPr="00066B5E" w:rsidRDefault="009807AB" w:rsidP="000D1CAD">
            <w:pPr>
              <w:spacing w:line="228" w:lineRule="auto"/>
              <w:jc w:val="center"/>
              <w:rPr>
                <w:b/>
              </w:rPr>
            </w:pPr>
            <w:r w:rsidRPr="00066B5E">
              <w:rPr>
                <w:b/>
                <w:sz w:val="22"/>
                <w:szCs w:val="22"/>
              </w:rPr>
              <w:t>-</w:t>
            </w:r>
          </w:p>
        </w:tc>
      </w:tr>
    </w:tbl>
    <w:p w:rsidR="009807AB" w:rsidRPr="00066B5E" w:rsidRDefault="009807AB" w:rsidP="00C37BDF">
      <w:pPr>
        <w:spacing w:after="160" w:line="240" w:lineRule="atLeast"/>
        <w:jc w:val="center"/>
        <w:rPr>
          <w:sz w:val="28"/>
          <w:szCs w:val="28"/>
        </w:rPr>
      </w:pPr>
    </w:p>
    <w:p w:rsidR="00C37BDF" w:rsidRPr="00066B5E" w:rsidRDefault="00C37BDF" w:rsidP="00C37BDF">
      <w:pPr>
        <w:spacing w:after="160" w:line="240" w:lineRule="atLeast"/>
        <w:jc w:val="center"/>
        <w:rPr>
          <w:sz w:val="28"/>
          <w:szCs w:val="28"/>
        </w:rPr>
      </w:pPr>
      <w:r w:rsidRPr="00066B5E">
        <w:rPr>
          <w:sz w:val="28"/>
          <w:szCs w:val="28"/>
        </w:rPr>
        <w:t>4. Мероприятия (результаты) регионального проекта</w:t>
      </w: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8"/>
        <w:gridCol w:w="2421"/>
        <w:gridCol w:w="996"/>
        <w:gridCol w:w="854"/>
        <w:gridCol w:w="711"/>
        <w:gridCol w:w="711"/>
        <w:gridCol w:w="714"/>
        <w:gridCol w:w="711"/>
        <w:gridCol w:w="4843"/>
        <w:gridCol w:w="1425"/>
        <w:gridCol w:w="1707"/>
      </w:tblGrid>
      <w:tr w:rsidR="003450F4" w:rsidRPr="00066B5E" w:rsidTr="004B4297">
        <w:trPr>
          <w:trHeight w:val="20"/>
          <w:tblHeader/>
        </w:trPr>
        <w:tc>
          <w:tcPr>
            <w:tcW w:w="138" w:type="pct"/>
            <w:vMerge w:val="restart"/>
            <w:vAlign w:val="center"/>
          </w:tcPr>
          <w:p w:rsidR="003450F4" w:rsidRPr="00066B5E" w:rsidRDefault="003450F4" w:rsidP="00EC5F7D">
            <w:pPr>
              <w:jc w:val="center"/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>№ п/п</w:t>
            </w:r>
          </w:p>
        </w:tc>
        <w:tc>
          <w:tcPr>
            <w:tcW w:w="780" w:type="pct"/>
            <w:vMerge w:val="restart"/>
            <w:vAlign w:val="center"/>
          </w:tcPr>
          <w:p w:rsidR="003450F4" w:rsidRPr="00066B5E" w:rsidRDefault="003450F4" w:rsidP="00EC5F7D">
            <w:pPr>
              <w:jc w:val="center"/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321" w:type="pct"/>
            <w:vMerge w:val="restart"/>
            <w:vAlign w:val="center"/>
          </w:tcPr>
          <w:p w:rsidR="003450F4" w:rsidRPr="00066B5E" w:rsidRDefault="003450F4" w:rsidP="00EC5F7D">
            <w:pPr>
              <w:jc w:val="center"/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>Единица измерения</w:t>
            </w:r>
            <w:r w:rsidRPr="00066B5E">
              <w:rPr>
                <w:sz w:val="20"/>
                <w:szCs w:val="20"/>
              </w:rPr>
              <w:br/>
              <w:t>(по ОКЕИ)</w:t>
            </w:r>
          </w:p>
        </w:tc>
        <w:tc>
          <w:tcPr>
            <w:tcW w:w="504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450F4" w:rsidRPr="00066B5E" w:rsidRDefault="003450F4" w:rsidP="00EC5F7D">
            <w:pPr>
              <w:jc w:val="center"/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F4" w:rsidRPr="00066B5E" w:rsidRDefault="003450F4" w:rsidP="00EC5F7D">
            <w:pPr>
              <w:jc w:val="center"/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>Период, год</w:t>
            </w:r>
          </w:p>
        </w:tc>
        <w:tc>
          <w:tcPr>
            <w:tcW w:w="1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F4" w:rsidRPr="00066B5E" w:rsidRDefault="003450F4" w:rsidP="00EC5F7D">
            <w:pPr>
              <w:jc w:val="center"/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>Характеристика мероприятия (результата)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F4" w:rsidRPr="00066B5E" w:rsidRDefault="003450F4" w:rsidP="00EC5F7D">
            <w:pPr>
              <w:jc w:val="center"/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F4" w:rsidRPr="00066B5E" w:rsidRDefault="003450F4" w:rsidP="00EC5F7D">
            <w:pPr>
              <w:jc w:val="center"/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 xml:space="preserve">Декомпозиция </w:t>
            </w:r>
            <w:r w:rsidRPr="00066B5E">
              <w:rPr>
                <w:sz w:val="20"/>
                <w:szCs w:val="20"/>
              </w:rPr>
              <w:br/>
              <w:t>на муниципальные образования Архангельской области</w:t>
            </w:r>
          </w:p>
        </w:tc>
      </w:tr>
      <w:tr w:rsidR="00AB39AC" w:rsidRPr="00066B5E" w:rsidTr="004B42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30"/>
          <w:tblHeader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4" w:rsidRPr="00066B5E" w:rsidRDefault="003450F4" w:rsidP="00EC5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4" w:rsidRPr="00066B5E" w:rsidRDefault="003450F4" w:rsidP="00EC5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4" w:rsidRPr="00066B5E" w:rsidRDefault="003450F4" w:rsidP="00EC5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4" w:rsidRPr="00066B5E" w:rsidRDefault="003450F4" w:rsidP="00EC5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F4" w:rsidRPr="00066B5E" w:rsidRDefault="003450F4" w:rsidP="00EC5F7D">
            <w:pPr>
              <w:jc w:val="center"/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>2024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F4" w:rsidRPr="00066B5E" w:rsidRDefault="003450F4" w:rsidP="00EC5F7D">
            <w:pPr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>2025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F4" w:rsidRPr="00066B5E" w:rsidRDefault="003450F4" w:rsidP="00EC5F7D">
            <w:pPr>
              <w:jc w:val="center"/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>2026</w:t>
            </w:r>
          </w:p>
        </w:tc>
        <w:tc>
          <w:tcPr>
            <w:tcW w:w="1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4" w:rsidRPr="00066B5E" w:rsidRDefault="003450F4" w:rsidP="00EC5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0F4" w:rsidRPr="00066B5E" w:rsidRDefault="003450F4" w:rsidP="00EC5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4" w:rsidRPr="00066B5E" w:rsidRDefault="003450F4" w:rsidP="00EC5F7D">
            <w:pPr>
              <w:jc w:val="center"/>
              <w:rPr>
                <w:sz w:val="20"/>
                <w:szCs w:val="20"/>
              </w:rPr>
            </w:pPr>
          </w:p>
        </w:tc>
      </w:tr>
      <w:tr w:rsidR="00AB39AC" w:rsidRPr="00066B5E" w:rsidTr="004B42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  <w:tblHeader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4" w:rsidRPr="00066B5E" w:rsidRDefault="003450F4" w:rsidP="00EC5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4" w:rsidRPr="00066B5E" w:rsidRDefault="003450F4" w:rsidP="00EC5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4" w:rsidRPr="00066B5E" w:rsidRDefault="003450F4" w:rsidP="00EC5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4" w:rsidRPr="00066B5E" w:rsidRDefault="003450F4" w:rsidP="00EC5F7D">
            <w:pPr>
              <w:jc w:val="center"/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>значение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4" w:rsidRPr="00066B5E" w:rsidRDefault="003450F4" w:rsidP="00EC5F7D">
            <w:pPr>
              <w:jc w:val="center"/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>год</w:t>
            </w: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4" w:rsidRPr="00066B5E" w:rsidRDefault="003450F4" w:rsidP="00EC5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4" w:rsidRPr="00066B5E" w:rsidRDefault="003450F4" w:rsidP="00EC5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4" w:rsidRPr="00066B5E" w:rsidRDefault="003450F4" w:rsidP="00EC5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4" w:rsidRPr="00066B5E" w:rsidRDefault="003450F4" w:rsidP="00EC5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4" w:rsidRPr="00066B5E" w:rsidRDefault="003450F4" w:rsidP="00EC5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F4" w:rsidRPr="00066B5E" w:rsidRDefault="003450F4" w:rsidP="00EC5F7D">
            <w:pPr>
              <w:jc w:val="center"/>
              <w:rPr>
                <w:sz w:val="20"/>
                <w:szCs w:val="20"/>
              </w:rPr>
            </w:pPr>
          </w:p>
        </w:tc>
      </w:tr>
      <w:tr w:rsidR="00A61A73" w:rsidRPr="00066B5E" w:rsidTr="00AB39AC">
        <w:trPr>
          <w:trHeight w:val="20"/>
        </w:trPr>
        <w:tc>
          <w:tcPr>
            <w:tcW w:w="138" w:type="pct"/>
          </w:tcPr>
          <w:p w:rsidR="00A61A73" w:rsidRPr="00066B5E" w:rsidRDefault="00A61A73" w:rsidP="00EC5F7D">
            <w:pPr>
              <w:jc w:val="center"/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>1.</w:t>
            </w:r>
          </w:p>
        </w:tc>
        <w:tc>
          <w:tcPr>
            <w:tcW w:w="4862" w:type="pct"/>
            <w:gridSpan w:val="10"/>
          </w:tcPr>
          <w:p w:rsidR="00A61A73" w:rsidRPr="00066B5E" w:rsidRDefault="0046794A" w:rsidP="00EC5F7D">
            <w:pPr>
              <w:rPr>
                <w:bCs/>
                <w:color w:val="000000"/>
                <w:sz w:val="20"/>
                <w:szCs w:val="20"/>
                <w:u w:color="000000"/>
              </w:rPr>
            </w:pPr>
            <w:r w:rsidRPr="00066B5E">
              <w:rPr>
                <w:bCs/>
                <w:color w:val="000000"/>
                <w:sz w:val="20"/>
                <w:szCs w:val="20"/>
                <w:u w:color="000000"/>
              </w:rPr>
              <w:t>Обеспечено функционирование системы патриотического воспитания граждан Российской Федерации</w:t>
            </w:r>
          </w:p>
        </w:tc>
      </w:tr>
      <w:tr w:rsidR="00AB39AC" w:rsidRPr="00066B5E" w:rsidTr="004B4297">
        <w:trPr>
          <w:trHeight w:val="20"/>
        </w:trPr>
        <w:tc>
          <w:tcPr>
            <w:tcW w:w="138" w:type="pct"/>
          </w:tcPr>
          <w:p w:rsidR="000258E9" w:rsidRPr="00066B5E" w:rsidRDefault="000258E9" w:rsidP="000258E9">
            <w:pPr>
              <w:jc w:val="center"/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>1.</w:t>
            </w:r>
            <w:r w:rsidR="00B90C93" w:rsidRPr="00066B5E">
              <w:rPr>
                <w:sz w:val="20"/>
                <w:szCs w:val="20"/>
              </w:rPr>
              <w:t>1</w:t>
            </w:r>
            <w:r w:rsidRPr="00066B5E">
              <w:rPr>
                <w:sz w:val="20"/>
                <w:szCs w:val="20"/>
              </w:rPr>
              <w:t>.</w:t>
            </w:r>
          </w:p>
        </w:tc>
        <w:tc>
          <w:tcPr>
            <w:tcW w:w="780" w:type="pct"/>
          </w:tcPr>
          <w:p w:rsidR="000258E9" w:rsidRPr="00066B5E" w:rsidRDefault="000258E9" w:rsidP="000258E9">
            <w:pPr>
              <w:rPr>
                <w:bCs/>
                <w:color w:val="000000"/>
                <w:sz w:val="20"/>
                <w:szCs w:val="20"/>
                <w:u w:color="000000"/>
              </w:rPr>
            </w:pPr>
            <w:r w:rsidRPr="00066B5E">
              <w:rPr>
                <w:bCs/>
                <w:color w:val="000000"/>
                <w:sz w:val="20"/>
                <w:szCs w:val="20"/>
                <w:u w:color="000000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321" w:type="pct"/>
          </w:tcPr>
          <w:p w:rsidR="000258E9" w:rsidRPr="00066B5E" w:rsidRDefault="000258E9" w:rsidP="000258E9">
            <w:pPr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>Человек</w:t>
            </w:r>
          </w:p>
        </w:tc>
        <w:tc>
          <w:tcPr>
            <w:tcW w:w="275" w:type="pct"/>
          </w:tcPr>
          <w:p w:rsidR="000258E9" w:rsidRPr="00066B5E" w:rsidRDefault="003C6D71" w:rsidP="000258E9">
            <w:pPr>
              <w:jc w:val="center"/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>171</w:t>
            </w:r>
          </w:p>
        </w:tc>
        <w:tc>
          <w:tcPr>
            <w:tcW w:w="229" w:type="pct"/>
          </w:tcPr>
          <w:p w:rsidR="000258E9" w:rsidRPr="00066B5E" w:rsidRDefault="000258E9" w:rsidP="000258E9">
            <w:pPr>
              <w:jc w:val="center"/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>202</w:t>
            </w:r>
            <w:r w:rsidR="0078457B" w:rsidRPr="00066B5E">
              <w:rPr>
                <w:sz w:val="20"/>
                <w:szCs w:val="20"/>
              </w:rPr>
              <w:t>3</w:t>
            </w:r>
          </w:p>
        </w:tc>
        <w:tc>
          <w:tcPr>
            <w:tcW w:w="229" w:type="pct"/>
          </w:tcPr>
          <w:p w:rsidR="000258E9" w:rsidRPr="00066B5E" w:rsidRDefault="000258E9" w:rsidP="000258E9">
            <w:pPr>
              <w:jc w:val="center"/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>278</w:t>
            </w:r>
          </w:p>
        </w:tc>
        <w:tc>
          <w:tcPr>
            <w:tcW w:w="230" w:type="pct"/>
          </w:tcPr>
          <w:p w:rsidR="000258E9" w:rsidRPr="00066B5E" w:rsidRDefault="003C6D71" w:rsidP="000258E9">
            <w:pPr>
              <w:jc w:val="center"/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>278</w:t>
            </w:r>
          </w:p>
        </w:tc>
        <w:tc>
          <w:tcPr>
            <w:tcW w:w="229" w:type="pct"/>
          </w:tcPr>
          <w:p w:rsidR="000258E9" w:rsidRPr="00066B5E" w:rsidRDefault="003C6D71" w:rsidP="000258E9">
            <w:pPr>
              <w:jc w:val="center"/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>278</w:t>
            </w:r>
          </w:p>
        </w:tc>
        <w:tc>
          <w:tcPr>
            <w:tcW w:w="1560" w:type="pct"/>
          </w:tcPr>
          <w:p w:rsidR="000258E9" w:rsidRPr="00066B5E" w:rsidRDefault="000258E9" w:rsidP="000258E9">
            <w:pPr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>Реализация за счет средств федерального бюджета (да)</w:t>
            </w:r>
          </w:p>
          <w:p w:rsidR="00063406" w:rsidRPr="00066B5E" w:rsidRDefault="000258E9" w:rsidP="006F149F">
            <w:pPr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 xml:space="preserve">2. Механизм реализации мероприятия (результата): </w:t>
            </w:r>
            <w:r w:rsidR="006155A4" w:rsidRPr="00066B5E">
              <w:rPr>
                <w:sz w:val="20"/>
                <w:szCs w:val="20"/>
              </w:rPr>
              <w:t>р</w:t>
            </w:r>
            <w:r w:rsidR="00063406" w:rsidRPr="00066B5E">
              <w:rPr>
                <w:sz w:val="20"/>
                <w:szCs w:val="20"/>
              </w:rPr>
              <w:t>еализацию мероприятия осуществляют государственные бюджетные учреждения</w:t>
            </w:r>
            <w:r w:rsidR="00594C13" w:rsidRPr="00066B5E">
              <w:rPr>
                <w:sz w:val="20"/>
                <w:szCs w:val="20"/>
              </w:rPr>
              <w:t xml:space="preserve">, подведомственные министерству образования Архангельской области </w:t>
            </w:r>
            <w:r w:rsidR="00063406" w:rsidRPr="00066B5E">
              <w:rPr>
                <w:sz w:val="20"/>
                <w:szCs w:val="20"/>
              </w:rPr>
              <w:t xml:space="preserve">и органы местного самоуправления муниципальных районов, муниципальных и городских округов Архангельской области за счет субсидии из федерального бюджета и областного бюджета. </w:t>
            </w:r>
          </w:p>
          <w:p w:rsidR="00063406" w:rsidRPr="00066B5E" w:rsidRDefault="00063406" w:rsidP="006F149F">
            <w:pPr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lastRenderedPageBreak/>
              <w:t>Государственные бюджетные учреждения</w:t>
            </w:r>
            <w:r w:rsidR="00594C13" w:rsidRPr="00066B5E">
              <w:rPr>
                <w:sz w:val="20"/>
                <w:szCs w:val="20"/>
              </w:rPr>
              <w:t xml:space="preserve">, подведомственные министерству образования Архангельской области </w:t>
            </w:r>
            <w:r w:rsidRPr="00066B5E">
              <w:rPr>
                <w:sz w:val="20"/>
                <w:szCs w:val="20"/>
              </w:rPr>
              <w:t xml:space="preserve">реализуют мероприятие за счет субсидии на иные цели, не связанные с финансовым обеспечением выполнения государственного задания на оказание государственных услуг (выполнение работ) в соответствии с порядком определения объема и условиями предоставления государственным учреждениям субсидий из областного бюджета на иные цели, не связанные с финансовым обеспечением выполнения государственного задания, утвержденным постановлением министерства образования, </w:t>
            </w:r>
            <w:r w:rsidR="000F3549" w:rsidRPr="00066B5E">
              <w:rPr>
                <w:sz w:val="20"/>
                <w:szCs w:val="20"/>
              </w:rPr>
              <w:t>в соответствии с пунктом 2 Положения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утвержденного постановлением Правительства Архангельской области от 28 августа 2012 года № 369-пп</w:t>
            </w:r>
            <w:r w:rsidRPr="00066B5E">
              <w:rPr>
                <w:sz w:val="20"/>
                <w:szCs w:val="20"/>
              </w:rPr>
              <w:t>.</w:t>
            </w:r>
          </w:p>
          <w:p w:rsidR="009E5502" w:rsidRPr="00066B5E" w:rsidRDefault="00063406" w:rsidP="006F149F">
            <w:pPr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>Бюджетам муниципальных районов, муниципальных и городских округов Архангельской области предоставляются иные межбюджетные трансферты из областного бюджета в соответствии с Правилами предоставления иного межбюджетного трансферта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(для муниципальных общеобразовательных организаций), утверждаемыми постановлением Правительства Архангельской области.</w:t>
            </w:r>
            <w:r w:rsidR="009E5502" w:rsidRPr="00066B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9" w:type="pct"/>
          </w:tcPr>
          <w:p w:rsidR="000258E9" w:rsidRPr="00066B5E" w:rsidRDefault="000258E9" w:rsidP="000258E9">
            <w:pPr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lastRenderedPageBreak/>
              <w:t>Обеспечено привлечение квалифицированных кадров</w:t>
            </w:r>
          </w:p>
        </w:tc>
        <w:tc>
          <w:tcPr>
            <w:tcW w:w="550" w:type="pct"/>
          </w:tcPr>
          <w:p w:rsidR="000258E9" w:rsidRPr="00066B5E" w:rsidRDefault="00E93D15" w:rsidP="000258E9">
            <w:pPr>
              <w:jc w:val="center"/>
              <w:rPr>
                <w:bCs/>
                <w:color w:val="000000"/>
                <w:sz w:val="20"/>
                <w:szCs w:val="20"/>
                <w:u w:color="000000"/>
              </w:rPr>
            </w:pPr>
            <w:r w:rsidRPr="00066B5E">
              <w:rPr>
                <w:bCs/>
                <w:color w:val="000000"/>
                <w:sz w:val="20"/>
                <w:szCs w:val="20"/>
                <w:u w:color="000000"/>
              </w:rPr>
              <w:t>нет</w:t>
            </w:r>
          </w:p>
        </w:tc>
      </w:tr>
      <w:tr w:rsidR="00AB39AC" w:rsidRPr="00066B5E" w:rsidTr="004B4297">
        <w:trPr>
          <w:trHeight w:val="20"/>
        </w:trPr>
        <w:tc>
          <w:tcPr>
            <w:tcW w:w="138" w:type="pct"/>
          </w:tcPr>
          <w:p w:rsidR="000258E9" w:rsidRPr="00066B5E" w:rsidRDefault="000258E9" w:rsidP="000258E9">
            <w:pPr>
              <w:jc w:val="center"/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lastRenderedPageBreak/>
              <w:t>1.</w:t>
            </w:r>
            <w:r w:rsidR="00B90C93" w:rsidRPr="00066B5E">
              <w:rPr>
                <w:sz w:val="20"/>
                <w:szCs w:val="20"/>
              </w:rPr>
              <w:t>2</w:t>
            </w:r>
            <w:r w:rsidRPr="00066B5E">
              <w:rPr>
                <w:sz w:val="20"/>
                <w:szCs w:val="20"/>
              </w:rPr>
              <w:t>.</w:t>
            </w:r>
          </w:p>
        </w:tc>
        <w:tc>
          <w:tcPr>
            <w:tcW w:w="780" w:type="pct"/>
          </w:tcPr>
          <w:p w:rsidR="000258E9" w:rsidRPr="00066B5E" w:rsidRDefault="000258E9" w:rsidP="000258E9">
            <w:pPr>
              <w:rPr>
                <w:bCs/>
                <w:color w:val="000000"/>
                <w:sz w:val="20"/>
                <w:szCs w:val="20"/>
                <w:u w:color="000000"/>
              </w:rPr>
            </w:pPr>
            <w:r w:rsidRPr="00066B5E">
              <w:rPr>
                <w:bCs/>
                <w:color w:val="000000"/>
                <w:sz w:val="20"/>
                <w:szCs w:val="20"/>
                <w:u w:color="000000"/>
              </w:rPr>
              <w:t xml:space="preserve">Обеспечено увеличение численности детей и молодежи в возрасте до 35 лет, вовлеченных в социально активную деятельность через </w:t>
            </w:r>
            <w:r w:rsidRPr="00066B5E">
              <w:rPr>
                <w:bCs/>
                <w:color w:val="000000"/>
                <w:sz w:val="20"/>
                <w:szCs w:val="20"/>
                <w:u w:color="000000"/>
              </w:rPr>
              <w:lastRenderedPageBreak/>
              <w:t>увеличение охвата патриотическими проектами</w:t>
            </w:r>
          </w:p>
        </w:tc>
        <w:tc>
          <w:tcPr>
            <w:tcW w:w="321" w:type="pct"/>
          </w:tcPr>
          <w:p w:rsidR="000258E9" w:rsidRPr="00066B5E" w:rsidRDefault="000258E9" w:rsidP="000258E9">
            <w:pPr>
              <w:rPr>
                <w:color w:val="000000"/>
                <w:spacing w:val="-2"/>
                <w:sz w:val="20"/>
                <w:szCs w:val="20"/>
              </w:rPr>
            </w:pPr>
            <w:r w:rsidRPr="00066B5E">
              <w:rPr>
                <w:color w:val="000000"/>
                <w:spacing w:val="-2"/>
                <w:sz w:val="20"/>
                <w:szCs w:val="20"/>
              </w:rPr>
              <w:lastRenderedPageBreak/>
              <w:t>Тысяча человек</w:t>
            </w:r>
          </w:p>
        </w:tc>
        <w:tc>
          <w:tcPr>
            <w:tcW w:w="275" w:type="pct"/>
          </w:tcPr>
          <w:p w:rsidR="000258E9" w:rsidRPr="00066B5E" w:rsidRDefault="000258E9" w:rsidP="000258E9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066B5E">
              <w:rPr>
                <w:color w:val="000000"/>
                <w:spacing w:val="-2"/>
                <w:sz w:val="20"/>
                <w:szCs w:val="20"/>
              </w:rPr>
              <w:t>0,0000</w:t>
            </w:r>
          </w:p>
        </w:tc>
        <w:tc>
          <w:tcPr>
            <w:tcW w:w="229" w:type="pct"/>
          </w:tcPr>
          <w:p w:rsidR="000258E9" w:rsidRPr="00066B5E" w:rsidRDefault="000258E9" w:rsidP="000258E9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066B5E">
              <w:rPr>
                <w:color w:val="000000"/>
                <w:spacing w:val="-2"/>
                <w:sz w:val="20"/>
                <w:szCs w:val="20"/>
              </w:rPr>
              <w:t>2020</w:t>
            </w:r>
          </w:p>
        </w:tc>
        <w:tc>
          <w:tcPr>
            <w:tcW w:w="229" w:type="pct"/>
          </w:tcPr>
          <w:p w:rsidR="000258E9" w:rsidRPr="00066B5E" w:rsidRDefault="000258E9" w:rsidP="000258E9">
            <w:pPr>
              <w:jc w:val="center"/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>88</w:t>
            </w:r>
          </w:p>
        </w:tc>
        <w:tc>
          <w:tcPr>
            <w:tcW w:w="230" w:type="pct"/>
          </w:tcPr>
          <w:p w:rsidR="000258E9" w:rsidRPr="00066B5E" w:rsidRDefault="000258E9" w:rsidP="000258E9">
            <w:pPr>
              <w:jc w:val="center"/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0258E9" w:rsidRPr="00066B5E" w:rsidRDefault="000258E9" w:rsidP="000258E9">
            <w:pPr>
              <w:jc w:val="center"/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>-</w:t>
            </w:r>
          </w:p>
        </w:tc>
        <w:tc>
          <w:tcPr>
            <w:tcW w:w="1560" w:type="pct"/>
          </w:tcPr>
          <w:p w:rsidR="000258E9" w:rsidRPr="00066B5E" w:rsidRDefault="000258E9" w:rsidP="000258E9">
            <w:pPr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>1. Реализация за счет средств федерального бюджета (нет)</w:t>
            </w:r>
          </w:p>
          <w:p w:rsidR="000258E9" w:rsidRPr="00066B5E" w:rsidRDefault="000258E9" w:rsidP="00FC3A63">
            <w:pPr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 xml:space="preserve">2. Механизм реализации мероприятия (результата): </w:t>
            </w:r>
            <w:r w:rsidR="006155A4" w:rsidRPr="00066B5E">
              <w:rPr>
                <w:sz w:val="20"/>
                <w:szCs w:val="20"/>
              </w:rPr>
              <w:t>реализацию мероприятия осуществляют агентство по делам молодежи Архангельской области</w:t>
            </w:r>
            <w:r w:rsidR="00FC3A63" w:rsidRPr="00066B5E">
              <w:rPr>
                <w:sz w:val="20"/>
                <w:szCs w:val="20"/>
              </w:rPr>
              <w:t xml:space="preserve"> </w:t>
            </w:r>
            <w:r w:rsidR="009E7C20" w:rsidRPr="00066B5E">
              <w:rPr>
                <w:sz w:val="20"/>
                <w:szCs w:val="20"/>
              </w:rPr>
              <w:t xml:space="preserve">и муниципальные образования Архангельской области </w:t>
            </w:r>
            <w:r w:rsidR="00EA5C9D" w:rsidRPr="00066B5E">
              <w:rPr>
                <w:sz w:val="20"/>
                <w:szCs w:val="20"/>
              </w:rPr>
              <w:lastRenderedPageBreak/>
              <w:t>путем организации мероприятий патриотической направленности</w:t>
            </w:r>
            <w:r w:rsidR="006E6BE7" w:rsidRPr="00066B5E">
              <w:rPr>
                <w:sz w:val="20"/>
                <w:szCs w:val="20"/>
              </w:rPr>
              <w:t>.</w:t>
            </w:r>
            <w:r w:rsidR="00EA5C9D" w:rsidRPr="00066B5E">
              <w:rPr>
                <w:sz w:val="20"/>
                <w:szCs w:val="20"/>
              </w:rPr>
              <w:t xml:space="preserve"> </w:t>
            </w:r>
          </w:p>
          <w:p w:rsidR="00E93D15" w:rsidRPr="00066B5E" w:rsidRDefault="006F2327" w:rsidP="000258E9">
            <w:pPr>
              <w:rPr>
                <w:sz w:val="20"/>
                <w:szCs w:val="20"/>
              </w:rPr>
            </w:pPr>
            <w:r w:rsidRPr="006F2327">
              <w:rPr>
                <w:sz w:val="20"/>
                <w:szCs w:val="20"/>
              </w:rPr>
              <w:t>Достижение результата не требует финансирования</w:t>
            </w:r>
          </w:p>
        </w:tc>
        <w:tc>
          <w:tcPr>
            <w:tcW w:w="459" w:type="pct"/>
          </w:tcPr>
          <w:p w:rsidR="000258E9" w:rsidRPr="00066B5E" w:rsidRDefault="000258E9" w:rsidP="000258E9">
            <w:pPr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lastRenderedPageBreak/>
              <w:t>Проведение массовых мероприятий</w:t>
            </w:r>
          </w:p>
        </w:tc>
        <w:tc>
          <w:tcPr>
            <w:tcW w:w="550" w:type="pct"/>
          </w:tcPr>
          <w:p w:rsidR="000258E9" w:rsidRPr="00066B5E" w:rsidRDefault="00E0564C" w:rsidP="000258E9">
            <w:pPr>
              <w:jc w:val="center"/>
              <w:rPr>
                <w:bCs/>
                <w:color w:val="000000"/>
                <w:sz w:val="20"/>
                <w:szCs w:val="20"/>
                <w:u w:color="000000"/>
              </w:rPr>
            </w:pPr>
            <w:r w:rsidRPr="00066B5E">
              <w:rPr>
                <w:bCs/>
                <w:color w:val="000000"/>
                <w:sz w:val="20"/>
                <w:szCs w:val="20"/>
                <w:u w:color="000000"/>
              </w:rPr>
              <w:t>нет</w:t>
            </w:r>
          </w:p>
        </w:tc>
      </w:tr>
      <w:tr w:rsidR="00AB39AC" w:rsidRPr="00066B5E" w:rsidTr="004B4297">
        <w:trPr>
          <w:trHeight w:val="20"/>
        </w:trPr>
        <w:tc>
          <w:tcPr>
            <w:tcW w:w="138" w:type="pct"/>
          </w:tcPr>
          <w:p w:rsidR="000258E9" w:rsidRPr="00066B5E" w:rsidRDefault="000258E9" w:rsidP="000258E9">
            <w:pPr>
              <w:jc w:val="center"/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lastRenderedPageBreak/>
              <w:t>1.</w:t>
            </w:r>
            <w:r w:rsidR="00B90C93" w:rsidRPr="00066B5E">
              <w:rPr>
                <w:sz w:val="20"/>
                <w:szCs w:val="20"/>
              </w:rPr>
              <w:t>3</w:t>
            </w:r>
          </w:p>
        </w:tc>
        <w:tc>
          <w:tcPr>
            <w:tcW w:w="780" w:type="pct"/>
          </w:tcPr>
          <w:p w:rsidR="000258E9" w:rsidRPr="00066B5E" w:rsidRDefault="000258E9" w:rsidP="000258E9">
            <w:pPr>
              <w:rPr>
                <w:bCs/>
                <w:color w:val="000000"/>
                <w:sz w:val="20"/>
                <w:szCs w:val="20"/>
                <w:u w:color="000000"/>
              </w:rPr>
            </w:pPr>
            <w:r w:rsidRPr="00066B5E">
              <w:rPr>
                <w:bCs/>
                <w:color w:val="000000"/>
                <w:sz w:val="20"/>
                <w:szCs w:val="20"/>
                <w:u w:color="000000"/>
              </w:rPr>
              <w:t>Созданы условия для развития системы межпоколенческого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</w:t>
            </w:r>
          </w:p>
        </w:tc>
        <w:tc>
          <w:tcPr>
            <w:tcW w:w="321" w:type="pct"/>
          </w:tcPr>
          <w:p w:rsidR="000258E9" w:rsidRPr="00066B5E" w:rsidRDefault="000258E9" w:rsidP="000258E9">
            <w:pPr>
              <w:rPr>
                <w:color w:val="000000"/>
                <w:spacing w:val="-2"/>
                <w:sz w:val="20"/>
                <w:szCs w:val="20"/>
              </w:rPr>
            </w:pPr>
            <w:r w:rsidRPr="00066B5E">
              <w:rPr>
                <w:color w:val="000000"/>
                <w:spacing w:val="-2"/>
                <w:sz w:val="20"/>
                <w:szCs w:val="20"/>
              </w:rPr>
              <w:t>Тысяча человек</w:t>
            </w:r>
          </w:p>
        </w:tc>
        <w:tc>
          <w:tcPr>
            <w:tcW w:w="275" w:type="pct"/>
          </w:tcPr>
          <w:p w:rsidR="000258E9" w:rsidRPr="00066B5E" w:rsidRDefault="000258E9" w:rsidP="000258E9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066B5E">
              <w:rPr>
                <w:color w:val="000000"/>
                <w:spacing w:val="-2"/>
                <w:sz w:val="20"/>
                <w:szCs w:val="20"/>
              </w:rPr>
              <w:t>0,0000</w:t>
            </w:r>
          </w:p>
        </w:tc>
        <w:tc>
          <w:tcPr>
            <w:tcW w:w="229" w:type="pct"/>
          </w:tcPr>
          <w:p w:rsidR="000258E9" w:rsidRPr="00066B5E" w:rsidRDefault="000258E9" w:rsidP="000258E9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066B5E">
              <w:rPr>
                <w:color w:val="000000"/>
                <w:spacing w:val="-2"/>
                <w:sz w:val="20"/>
                <w:szCs w:val="20"/>
              </w:rPr>
              <w:t>2020</w:t>
            </w:r>
          </w:p>
        </w:tc>
        <w:tc>
          <w:tcPr>
            <w:tcW w:w="229" w:type="pct"/>
          </w:tcPr>
          <w:p w:rsidR="000258E9" w:rsidRPr="00066B5E" w:rsidRDefault="000258E9" w:rsidP="000258E9">
            <w:pPr>
              <w:jc w:val="center"/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>4,7380</w:t>
            </w:r>
          </w:p>
        </w:tc>
        <w:tc>
          <w:tcPr>
            <w:tcW w:w="230" w:type="pct"/>
          </w:tcPr>
          <w:p w:rsidR="000258E9" w:rsidRPr="00066B5E" w:rsidRDefault="000258E9" w:rsidP="000258E9">
            <w:pPr>
              <w:jc w:val="center"/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0258E9" w:rsidRPr="00066B5E" w:rsidRDefault="000258E9" w:rsidP="000258E9">
            <w:pPr>
              <w:jc w:val="center"/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>-</w:t>
            </w:r>
          </w:p>
        </w:tc>
        <w:tc>
          <w:tcPr>
            <w:tcW w:w="1560" w:type="pct"/>
          </w:tcPr>
          <w:p w:rsidR="000258E9" w:rsidRPr="00066B5E" w:rsidRDefault="000258E9" w:rsidP="000258E9">
            <w:pPr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>1. Реализация за счет средств федерального бюджета (нет)</w:t>
            </w:r>
          </w:p>
          <w:p w:rsidR="006E6BE7" w:rsidRPr="00066B5E" w:rsidRDefault="000258E9" w:rsidP="006E6BE7">
            <w:pPr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 xml:space="preserve">2. Механизм реализации мероприятия (результата): </w:t>
            </w:r>
            <w:r w:rsidR="006E6BE7" w:rsidRPr="00066B5E">
              <w:rPr>
                <w:sz w:val="20"/>
                <w:szCs w:val="20"/>
              </w:rPr>
              <w:t xml:space="preserve">реализацию мероприятия осуществляют агентство по делам молодежи Архангельской области и муниципальные образования Архангельской области путем организации мероприятий патриотической направленности. </w:t>
            </w:r>
          </w:p>
          <w:p w:rsidR="00E93D15" w:rsidRPr="00066B5E" w:rsidRDefault="006F2327" w:rsidP="00E93D15">
            <w:pPr>
              <w:spacing w:line="230" w:lineRule="auto"/>
              <w:rPr>
                <w:sz w:val="20"/>
                <w:szCs w:val="20"/>
              </w:rPr>
            </w:pPr>
            <w:r w:rsidRPr="006F2327">
              <w:rPr>
                <w:sz w:val="20"/>
                <w:szCs w:val="20"/>
              </w:rPr>
              <w:t>Достижение результата не требует финансирования</w:t>
            </w:r>
          </w:p>
        </w:tc>
        <w:tc>
          <w:tcPr>
            <w:tcW w:w="459" w:type="pct"/>
          </w:tcPr>
          <w:p w:rsidR="000258E9" w:rsidRPr="00066B5E" w:rsidRDefault="000258E9" w:rsidP="000258E9">
            <w:pPr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>Проведение массовых мероприятий</w:t>
            </w:r>
          </w:p>
        </w:tc>
        <w:tc>
          <w:tcPr>
            <w:tcW w:w="550" w:type="pct"/>
          </w:tcPr>
          <w:p w:rsidR="000258E9" w:rsidRPr="00066B5E" w:rsidRDefault="00E0564C" w:rsidP="000258E9">
            <w:pPr>
              <w:jc w:val="center"/>
              <w:rPr>
                <w:bCs/>
                <w:color w:val="000000"/>
                <w:sz w:val="20"/>
                <w:szCs w:val="20"/>
                <w:u w:color="000000"/>
              </w:rPr>
            </w:pPr>
            <w:r w:rsidRPr="00066B5E">
              <w:rPr>
                <w:bCs/>
                <w:color w:val="000000"/>
                <w:sz w:val="20"/>
                <w:szCs w:val="20"/>
                <w:u w:color="000000"/>
              </w:rPr>
              <w:t>нет</w:t>
            </w:r>
          </w:p>
        </w:tc>
      </w:tr>
      <w:tr w:rsidR="00AB39AC" w:rsidRPr="00066B5E" w:rsidTr="004B4297">
        <w:trPr>
          <w:trHeight w:val="20"/>
        </w:trPr>
        <w:tc>
          <w:tcPr>
            <w:tcW w:w="138" w:type="pct"/>
          </w:tcPr>
          <w:p w:rsidR="000258E9" w:rsidRPr="00066B5E" w:rsidRDefault="000258E9" w:rsidP="000258E9">
            <w:pPr>
              <w:jc w:val="center"/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>1.</w:t>
            </w:r>
            <w:r w:rsidR="00B90C93" w:rsidRPr="00066B5E">
              <w:rPr>
                <w:sz w:val="20"/>
                <w:szCs w:val="20"/>
              </w:rPr>
              <w:t>4</w:t>
            </w:r>
            <w:r w:rsidRPr="00066B5E">
              <w:rPr>
                <w:sz w:val="20"/>
                <w:szCs w:val="20"/>
              </w:rPr>
              <w:t>.</w:t>
            </w:r>
          </w:p>
        </w:tc>
        <w:tc>
          <w:tcPr>
            <w:tcW w:w="780" w:type="pct"/>
          </w:tcPr>
          <w:p w:rsidR="000258E9" w:rsidRPr="00066B5E" w:rsidRDefault="000258E9" w:rsidP="000258E9">
            <w:pPr>
              <w:rPr>
                <w:bCs/>
                <w:color w:val="000000"/>
                <w:sz w:val="20"/>
                <w:szCs w:val="20"/>
                <w:u w:color="000000"/>
              </w:rPr>
            </w:pPr>
            <w:r w:rsidRPr="00066B5E">
              <w:rPr>
                <w:bCs/>
                <w:color w:val="000000"/>
                <w:sz w:val="20"/>
                <w:szCs w:val="20"/>
                <w:u w:color="000000"/>
              </w:rPr>
              <w:t>Внедрены рабочие программы воспитания обучающихся в общеобразовательных организациях и профессиональных образовательных организациях</w:t>
            </w:r>
          </w:p>
        </w:tc>
        <w:tc>
          <w:tcPr>
            <w:tcW w:w="321" w:type="pct"/>
          </w:tcPr>
          <w:p w:rsidR="000258E9" w:rsidRPr="00066B5E" w:rsidRDefault="000258E9" w:rsidP="000258E9">
            <w:pPr>
              <w:rPr>
                <w:color w:val="000000"/>
                <w:spacing w:val="-2"/>
                <w:sz w:val="20"/>
                <w:szCs w:val="20"/>
              </w:rPr>
            </w:pPr>
            <w:r w:rsidRPr="00066B5E">
              <w:rPr>
                <w:color w:val="000000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275" w:type="pct"/>
          </w:tcPr>
          <w:p w:rsidR="000258E9" w:rsidRPr="00066B5E" w:rsidRDefault="000258E9" w:rsidP="000258E9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066B5E">
              <w:rPr>
                <w:color w:val="000000"/>
                <w:spacing w:val="-2"/>
                <w:sz w:val="20"/>
                <w:szCs w:val="20"/>
              </w:rPr>
              <w:t>0,0000</w:t>
            </w:r>
          </w:p>
        </w:tc>
        <w:tc>
          <w:tcPr>
            <w:tcW w:w="229" w:type="pct"/>
          </w:tcPr>
          <w:p w:rsidR="000258E9" w:rsidRPr="00066B5E" w:rsidRDefault="000258E9" w:rsidP="000258E9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066B5E">
              <w:rPr>
                <w:color w:val="000000"/>
                <w:spacing w:val="-2"/>
                <w:sz w:val="20"/>
                <w:szCs w:val="20"/>
              </w:rPr>
              <w:t>2020</w:t>
            </w:r>
          </w:p>
        </w:tc>
        <w:tc>
          <w:tcPr>
            <w:tcW w:w="229" w:type="pct"/>
          </w:tcPr>
          <w:p w:rsidR="000258E9" w:rsidRPr="00066B5E" w:rsidRDefault="000258E9" w:rsidP="000258E9">
            <w:pPr>
              <w:jc w:val="center"/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>100</w:t>
            </w:r>
          </w:p>
        </w:tc>
        <w:tc>
          <w:tcPr>
            <w:tcW w:w="230" w:type="pct"/>
          </w:tcPr>
          <w:p w:rsidR="000258E9" w:rsidRPr="00066B5E" w:rsidRDefault="000258E9" w:rsidP="000258E9">
            <w:pPr>
              <w:jc w:val="center"/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>-</w:t>
            </w:r>
          </w:p>
        </w:tc>
        <w:tc>
          <w:tcPr>
            <w:tcW w:w="229" w:type="pct"/>
          </w:tcPr>
          <w:p w:rsidR="000258E9" w:rsidRPr="00066B5E" w:rsidRDefault="000258E9" w:rsidP="000258E9">
            <w:pPr>
              <w:jc w:val="center"/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>-</w:t>
            </w:r>
          </w:p>
        </w:tc>
        <w:tc>
          <w:tcPr>
            <w:tcW w:w="1560" w:type="pct"/>
          </w:tcPr>
          <w:p w:rsidR="000258E9" w:rsidRPr="00066B5E" w:rsidRDefault="000258E9" w:rsidP="000258E9">
            <w:pPr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>1. Реализация за счет средств федерального бюджета (нет)</w:t>
            </w:r>
          </w:p>
          <w:p w:rsidR="000258E9" w:rsidRPr="00066B5E" w:rsidRDefault="000258E9" w:rsidP="000258E9">
            <w:pPr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 xml:space="preserve">2. Механизм реализации мероприятия (результата): в общеобразовательных и профессиональных образовательных организациях, утверждаются рабочие программы воспитания обучающихся на основе разработанной </w:t>
            </w:r>
            <w:r w:rsidR="00135289" w:rsidRPr="00066B5E">
              <w:rPr>
                <w:sz w:val="20"/>
                <w:szCs w:val="20"/>
              </w:rPr>
              <w:t xml:space="preserve">Министерством просвещения Российской Федерации </w:t>
            </w:r>
            <w:r w:rsidRPr="00066B5E">
              <w:rPr>
                <w:sz w:val="20"/>
                <w:szCs w:val="20"/>
              </w:rPr>
              <w:t>примерной программы воспитания обучающихся</w:t>
            </w:r>
            <w:r w:rsidR="00C5075F" w:rsidRPr="00066B5E">
              <w:rPr>
                <w:sz w:val="20"/>
                <w:szCs w:val="20"/>
              </w:rPr>
              <w:t>.</w:t>
            </w:r>
            <w:r w:rsidRPr="00066B5E">
              <w:rPr>
                <w:sz w:val="20"/>
                <w:szCs w:val="20"/>
              </w:rPr>
              <w:t xml:space="preserve"> </w:t>
            </w:r>
          </w:p>
          <w:p w:rsidR="00E0564C" w:rsidRPr="00066B5E" w:rsidRDefault="006F2327" w:rsidP="000258E9">
            <w:pPr>
              <w:rPr>
                <w:sz w:val="20"/>
                <w:szCs w:val="20"/>
              </w:rPr>
            </w:pPr>
            <w:r w:rsidRPr="006F2327">
              <w:rPr>
                <w:sz w:val="20"/>
                <w:szCs w:val="20"/>
              </w:rPr>
              <w:t>Достижение результата не требует финансирования</w:t>
            </w:r>
          </w:p>
        </w:tc>
        <w:tc>
          <w:tcPr>
            <w:tcW w:w="459" w:type="pct"/>
          </w:tcPr>
          <w:p w:rsidR="000258E9" w:rsidRPr="00066B5E" w:rsidRDefault="000258E9" w:rsidP="000258E9">
            <w:pPr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>Утверждение документа</w:t>
            </w:r>
          </w:p>
        </w:tc>
        <w:tc>
          <w:tcPr>
            <w:tcW w:w="550" w:type="pct"/>
          </w:tcPr>
          <w:p w:rsidR="000258E9" w:rsidRPr="00066B5E" w:rsidRDefault="000258E9" w:rsidP="000258E9">
            <w:pPr>
              <w:jc w:val="center"/>
              <w:rPr>
                <w:bCs/>
                <w:color w:val="000000"/>
                <w:sz w:val="20"/>
                <w:szCs w:val="20"/>
                <w:u w:color="000000"/>
              </w:rPr>
            </w:pPr>
            <w:r w:rsidRPr="00066B5E">
              <w:rPr>
                <w:bCs/>
                <w:color w:val="000000"/>
                <w:sz w:val="20"/>
                <w:szCs w:val="20"/>
                <w:u w:color="000000"/>
              </w:rPr>
              <w:t>нет</w:t>
            </w:r>
          </w:p>
        </w:tc>
      </w:tr>
    </w:tbl>
    <w:p w:rsidR="00222785" w:rsidRPr="00066B5E" w:rsidRDefault="00222785" w:rsidP="00C37BDF">
      <w:pPr>
        <w:spacing w:after="160" w:line="240" w:lineRule="atLeast"/>
        <w:jc w:val="center"/>
        <w:rPr>
          <w:sz w:val="16"/>
          <w:szCs w:val="16"/>
        </w:rPr>
        <w:sectPr w:rsidR="00222785" w:rsidRPr="00066B5E" w:rsidSect="00222785">
          <w:pgSz w:w="16838" w:h="11906" w:orient="landscape"/>
          <w:pgMar w:top="1134" w:right="1134" w:bottom="709" w:left="1134" w:header="709" w:footer="709" w:gutter="0"/>
          <w:cols w:space="708"/>
          <w:docGrid w:linePitch="381"/>
        </w:sectPr>
      </w:pPr>
    </w:p>
    <w:p w:rsidR="00EF7C71" w:rsidRPr="00066B5E" w:rsidRDefault="00EF7C71" w:rsidP="00EF7C71">
      <w:pPr>
        <w:spacing w:after="160" w:line="240" w:lineRule="atLeast"/>
        <w:jc w:val="center"/>
        <w:rPr>
          <w:sz w:val="28"/>
          <w:szCs w:val="28"/>
        </w:rPr>
      </w:pPr>
      <w:r w:rsidRPr="00066B5E">
        <w:rPr>
          <w:sz w:val="28"/>
          <w:szCs w:val="28"/>
        </w:rPr>
        <w:lastRenderedPageBreak/>
        <w:t>5. Финансовое обеспечение реализации регионального проекта</w:t>
      </w:r>
    </w:p>
    <w:tbl>
      <w:tblPr>
        <w:tblW w:w="52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3"/>
        <w:gridCol w:w="7265"/>
        <w:gridCol w:w="1282"/>
        <w:gridCol w:w="1282"/>
        <w:gridCol w:w="1282"/>
        <w:gridCol w:w="1285"/>
        <w:gridCol w:w="2413"/>
      </w:tblGrid>
      <w:tr w:rsidR="004F4FBE" w:rsidRPr="00066B5E" w:rsidTr="004F4FBE">
        <w:trPr>
          <w:cantSplit/>
          <w:trHeight w:val="472"/>
          <w:tblHeader/>
          <w:jc w:val="center"/>
        </w:trPr>
        <w:tc>
          <w:tcPr>
            <w:tcW w:w="183" w:type="pct"/>
            <w:vMerge w:val="restart"/>
            <w:vAlign w:val="center"/>
          </w:tcPr>
          <w:p w:rsidR="004F4FBE" w:rsidRPr="00066B5E" w:rsidRDefault="004F4FBE" w:rsidP="004F4FBE">
            <w:pPr>
              <w:jc w:val="center"/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 xml:space="preserve">№ </w:t>
            </w:r>
            <w:r w:rsidRPr="00066B5E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363" w:type="pct"/>
            <w:vMerge w:val="restart"/>
            <w:vAlign w:val="center"/>
          </w:tcPr>
          <w:p w:rsidR="004F4FBE" w:rsidRPr="00066B5E" w:rsidRDefault="004F4FBE" w:rsidP="004F4FBE">
            <w:pPr>
              <w:jc w:val="center"/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1251" w:type="pct"/>
            <w:gridSpan w:val="3"/>
            <w:vAlign w:val="center"/>
          </w:tcPr>
          <w:p w:rsidR="004F4FBE" w:rsidRPr="00066B5E" w:rsidRDefault="004F4FBE" w:rsidP="004F4FBE">
            <w:pPr>
              <w:jc w:val="center"/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418" w:type="pct"/>
            <w:vMerge w:val="restart"/>
            <w:vAlign w:val="center"/>
          </w:tcPr>
          <w:p w:rsidR="004F4FBE" w:rsidRPr="00066B5E" w:rsidRDefault="004F4FBE" w:rsidP="004F4FBE">
            <w:pPr>
              <w:jc w:val="center"/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>Всего</w:t>
            </w:r>
            <w:r w:rsidRPr="00066B5E">
              <w:rPr>
                <w:sz w:val="20"/>
                <w:szCs w:val="20"/>
              </w:rPr>
              <w:br/>
              <w:t>(тыс. рублей)</w:t>
            </w:r>
          </w:p>
        </w:tc>
        <w:tc>
          <w:tcPr>
            <w:tcW w:w="785" w:type="pct"/>
          </w:tcPr>
          <w:p w:rsidR="004F4FBE" w:rsidRPr="00066B5E" w:rsidRDefault="004F4FBE" w:rsidP="004F4FBE">
            <w:pPr>
              <w:jc w:val="center"/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>Участник государственной программы</w:t>
            </w:r>
          </w:p>
        </w:tc>
      </w:tr>
      <w:tr w:rsidR="004F4FBE" w:rsidRPr="00066B5E" w:rsidTr="004F4FBE">
        <w:trPr>
          <w:cantSplit/>
          <w:trHeight w:val="246"/>
          <w:tblHeader/>
          <w:jc w:val="center"/>
        </w:trPr>
        <w:tc>
          <w:tcPr>
            <w:tcW w:w="183" w:type="pct"/>
            <w:vMerge/>
            <w:vAlign w:val="center"/>
          </w:tcPr>
          <w:p w:rsidR="004F4FBE" w:rsidRPr="00066B5E" w:rsidRDefault="004F4FBE" w:rsidP="004F4F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3" w:type="pct"/>
            <w:vMerge/>
            <w:vAlign w:val="center"/>
          </w:tcPr>
          <w:p w:rsidR="004F4FBE" w:rsidRPr="00066B5E" w:rsidRDefault="004F4FBE" w:rsidP="004F4F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4F4FBE" w:rsidRPr="00066B5E" w:rsidRDefault="004F4FBE" w:rsidP="004F4FBE">
            <w:pPr>
              <w:jc w:val="center"/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>2024</w:t>
            </w:r>
          </w:p>
        </w:tc>
        <w:tc>
          <w:tcPr>
            <w:tcW w:w="417" w:type="pct"/>
            <w:vAlign w:val="center"/>
          </w:tcPr>
          <w:p w:rsidR="004F4FBE" w:rsidRPr="00066B5E" w:rsidRDefault="004F4FBE" w:rsidP="004F4FBE">
            <w:pPr>
              <w:jc w:val="center"/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>2025</w:t>
            </w:r>
          </w:p>
        </w:tc>
        <w:tc>
          <w:tcPr>
            <w:tcW w:w="417" w:type="pct"/>
            <w:vAlign w:val="center"/>
          </w:tcPr>
          <w:p w:rsidR="004F4FBE" w:rsidRPr="00066B5E" w:rsidRDefault="004F4FBE" w:rsidP="004F4FBE">
            <w:pPr>
              <w:jc w:val="center"/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>2026</w:t>
            </w:r>
          </w:p>
        </w:tc>
        <w:tc>
          <w:tcPr>
            <w:tcW w:w="418" w:type="pct"/>
            <w:vMerge/>
            <w:vAlign w:val="center"/>
          </w:tcPr>
          <w:p w:rsidR="004F4FBE" w:rsidRPr="00066B5E" w:rsidRDefault="004F4FBE" w:rsidP="004F4F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pct"/>
          </w:tcPr>
          <w:p w:rsidR="004F4FBE" w:rsidRPr="00066B5E" w:rsidRDefault="004F4FBE" w:rsidP="004F4FBE">
            <w:pPr>
              <w:jc w:val="center"/>
              <w:rPr>
                <w:sz w:val="20"/>
                <w:szCs w:val="20"/>
              </w:rPr>
            </w:pPr>
          </w:p>
        </w:tc>
      </w:tr>
      <w:tr w:rsidR="004F4FBE" w:rsidRPr="00066B5E" w:rsidTr="004B4297">
        <w:trPr>
          <w:cantSplit/>
          <w:trHeight w:val="332"/>
          <w:jc w:val="center"/>
        </w:trPr>
        <w:tc>
          <w:tcPr>
            <w:tcW w:w="183" w:type="pct"/>
          </w:tcPr>
          <w:p w:rsidR="004F4FBE" w:rsidRPr="00066B5E" w:rsidRDefault="004F4FBE" w:rsidP="004F4FBE">
            <w:pPr>
              <w:jc w:val="center"/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>1.</w:t>
            </w:r>
          </w:p>
        </w:tc>
        <w:tc>
          <w:tcPr>
            <w:tcW w:w="4817" w:type="pct"/>
            <w:gridSpan w:val="6"/>
          </w:tcPr>
          <w:p w:rsidR="004F4FBE" w:rsidRPr="00066B5E" w:rsidRDefault="004F4FBE" w:rsidP="004F4FBE">
            <w:pPr>
              <w:rPr>
                <w:sz w:val="20"/>
                <w:szCs w:val="20"/>
              </w:rPr>
            </w:pPr>
            <w:r w:rsidRPr="00066B5E">
              <w:rPr>
                <w:bCs/>
                <w:color w:val="000000"/>
                <w:sz w:val="20"/>
                <w:szCs w:val="20"/>
                <w:u w:color="000000"/>
              </w:rPr>
              <w:t>Обеспечено функционирование системы патриотического воспитания граждан Российской Федерации</w:t>
            </w:r>
          </w:p>
        </w:tc>
      </w:tr>
      <w:tr w:rsidR="004F4FBE" w:rsidRPr="00066B5E" w:rsidTr="004F4FBE">
        <w:trPr>
          <w:cantSplit/>
          <w:trHeight w:val="332"/>
          <w:jc w:val="center"/>
        </w:trPr>
        <w:tc>
          <w:tcPr>
            <w:tcW w:w="183" w:type="pct"/>
          </w:tcPr>
          <w:p w:rsidR="004F4FBE" w:rsidRPr="00066B5E" w:rsidRDefault="004F4FBE" w:rsidP="004F4FBE">
            <w:pPr>
              <w:jc w:val="center"/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>1.1.</w:t>
            </w:r>
          </w:p>
        </w:tc>
        <w:tc>
          <w:tcPr>
            <w:tcW w:w="2363" w:type="pct"/>
          </w:tcPr>
          <w:p w:rsidR="004F4FBE" w:rsidRPr="00066B5E" w:rsidRDefault="004F4FBE" w:rsidP="004F4FBE">
            <w:pPr>
              <w:rPr>
                <w:color w:val="000000"/>
                <w:sz w:val="20"/>
                <w:szCs w:val="20"/>
              </w:rPr>
            </w:pPr>
            <w:r w:rsidRPr="00066B5E">
              <w:rPr>
                <w:color w:val="000000"/>
                <w:sz w:val="20"/>
                <w:szCs w:val="20"/>
              </w:rPr>
              <w:t xml:space="preserve"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</w:t>
            </w:r>
            <w:r>
              <w:rPr>
                <w:color w:val="000000"/>
                <w:sz w:val="20"/>
                <w:szCs w:val="20"/>
              </w:rPr>
              <w:br/>
            </w:r>
            <w:r w:rsidRPr="00066B5E">
              <w:rPr>
                <w:color w:val="000000"/>
                <w:sz w:val="20"/>
                <w:szCs w:val="20"/>
              </w:rPr>
              <w:t>и взаимодействию с детскими общественными объединениями</w:t>
            </w:r>
            <w:r w:rsidRPr="00066B5E">
              <w:rPr>
                <w:sz w:val="20"/>
                <w:szCs w:val="20"/>
              </w:rPr>
              <w:t xml:space="preserve">, </w:t>
            </w:r>
            <w:r w:rsidRPr="00066B5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F4FBE" w:rsidRPr="00066B5E" w:rsidRDefault="004F4FBE" w:rsidP="004F4FBE">
            <w:pPr>
              <w:jc w:val="center"/>
              <w:rPr>
                <w:iCs/>
                <w:sz w:val="20"/>
                <w:szCs w:val="20"/>
              </w:rPr>
            </w:pPr>
            <w:r w:rsidRPr="00066B5E">
              <w:rPr>
                <w:iCs/>
                <w:sz w:val="20"/>
                <w:szCs w:val="20"/>
              </w:rPr>
              <w:t>111 123,4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F4FBE" w:rsidRPr="00066B5E" w:rsidRDefault="004F4FBE" w:rsidP="004F4FBE">
            <w:pPr>
              <w:jc w:val="center"/>
              <w:rPr>
                <w:iCs/>
                <w:sz w:val="20"/>
                <w:szCs w:val="20"/>
              </w:rPr>
            </w:pPr>
            <w:r w:rsidRPr="00066B5E">
              <w:rPr>
                <w:iCs/>
                <w:sz w:val="20"/>
                <w:szCs w:val="20"/>
              </w:rPr>
              <w:t>111 123,4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F4FBE" w:rsidRPr="00066B5E" w:rsidRDefault="004F4FBE" w:rsidP="004F4FBE">
            <w:pPr>
              <w:jc w:val="center"/>
              <w:rPr>
                <w:iCs/>
                <w:sz w:val="20"/>
                <w:szCs w:val="20"/>
              </w:rPr>
            </w:pPr>
            <w:r w:rsidRPr="00066B5E">
              <w:rPr>
                <w:iCs/>
                <w:sz w:val="20"/>
                <w:szCs w:val="20"/>
              </w:rPr>
              <w:t>111 123,4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4F4FBE" w:rsidRPr="00066B5E" w:rsidRDefault="004F4FBE" w:rsidP="004F4FBE">
            <w:pPr>
              <w:jc w:val="center"/>
              <w:rPr>
                <w:iCs/>
                <w:sz w:val="20"/>
                <w:szCs w:val="20"/>
              </w:rPr>
            </w:pPr>
            <w:r w:rsidRPr="00066B5E">
              <w:rPr>
                <w:iCs/>
                <w:sz w:val="20"/>
                <w:szCs w:val="20"/>
              </w:rPr>
              <w:t>333 370,2</w:t>
            </w:r>
          </w:p>
        </w:tc>
        <w:tc>
          <w:tcPr>
            <w:tcW w:w="785" w:type="pct"/>
            <w:vMerge w:val="restart"/>
          </w:tcPr>
          <w:p w:rsidR="004F4FBE" w:rsidRPr="00066B5E" w:rsidRDefault="004F4FBE" w:rsidP="004F4FBE">
            <w:pPr>
              <w:jc w:val="center"/>
              <w:rPr>
                <w:iCs/>
                <w:sz w:val="20"/>
                <w:szCs w:val="20"/>
              </w:rPr>
            </w:pPr>
            <w:r w:rsidRPr="00066B5E">
              <w:rPr>
                <w:iCs/>
                <w:sz w:val="20"/>
                <w:szCs w:val="20"/>
              </w:rPr>
              <w:t>министерство образования Архангельской области</w:t>
            </w:r>
          </w:p>
        </w:tc>
      </w:tr>
      <w:tr w:rsidR="004F4FBE" w:rsidRPr="00066B5E" w:rsidTr="004F4FBE">
        <w:trPr>
          <w:cantSplit/>
          <w:trHeight w:val="332"/>
          <w:jc w:val="center"/>
        </w:trPr>
        <w:tc>
          <w:tcPr>
            <w:tcW w:w="183" w:type="pct"/>
          </w:tcPr>
          <w:p w:rsidR="004F4FBE" w:rsidRPr="00066B5E" w:rsidRDefault="004F4FBE" w:rsidP="004F4FBE">
            <w:pPr>
              <w:jc w:val="center"/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  <w:lang w:val="en-US"/>
              </w:rPr>
              <w:t>1</w:t>
            </w:r>
            <w:r w:rsidRPr="00066B5E">
              <w:rPr>
                <w:sz w:val="20"/>
                <w:szCs w:val="20"/>
              </w:rPr>
              <w:t>.2.1.</w:t>
            </w:r>
          </w:p>
        </w:tc>
        <w:tc>
          <w:tcPr>
            <w:tcW w:w="2363" w:type="pct"/>
          </w:tcPr>
          <w:p w:rsidR="004F4FBE" w:rsidRPr="00066B5E" w:rsidRDefault="004F4FBE" w:rsidP="004F4FBE">
            <w:pPr>
              <w:rPr>
                <w:color w:val="000000"/>
                <w:sz w:val="20"/>
                <w:szCs w:val="20"/>
              </w:rPr>
            </w:pPr>
            <w:r w:rsidRPr="00066B5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F4FBE" w:rsidRPr="00066B5E" w:rsidRDefault="004F4FBE" w:rsidP="004F4FBE">
            <w:pPr>
              <w:jc w:val="center"/>
              <w:rPr>
                <w:iCs/>
                <w:sz w:val="20"/>
                <w:szCs w:val="20"/>
              </w:rPr>
            </w:pPr>
            <w:r w:rsidRPr="00066B5E">
              <w:rPr>
                <w:iCs/>
                <w:sz w:val="20"/>
                <w:szCs w:val="20"/>
              </w:rPr>
              <w:t>111 123,4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F4FBE" w:rsidRPr="00066B5E" w:rsidRDefault="004F4FBE" w:rsidP="004F4FBE">
            <w:pPr>
              <w:jc w:val="center"/>
              <w:rPr>
                <w:iCs/>
                <w:sz w:val="20"/>
                <w:szCs w:val="20"/>
              </w:rPr>
            </w:pPr>
            <w:r w:rsidRPr="00066B5E">
              <w:rPr>
                <w:iCs/>
                <w:sz w:val="20"/>
                <w:szCs w:val="20"/>
              </w:rPr>
              <w:t>111 123,4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F4FBE" w:rsidRPr="00066B5E" w:rsidRDefault="004F4FBE" w:rsidP="004F4FBE">
            <w:pPr>
              <w:jc w:val="center"/>
              <w:rPr>
                <w:iCs/>
                <w:sz w:val="20"/>
                <w:szCs w:val="20"/>
              </w:rPr>
            </w:pPr>
            <w:r w:rsidRPr="00066B5E">
              <w:rPr>
                <w:iCs/>
                <w:sz w:val="20"/>
                <w:szCs w:val="20"/>
              </w:rPr>
              <w:t>111 123,4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4F4FBE" w:rsidRPr="00066B5E" w:rsidRDefault="004F4FBE" w:rsidP="004F4FBE">
            <w:pPr>
              <w:jc w:val="center"/>
              <w:rPr>
                <w:iCs/>
                <w:sz w:val="20"/>
                <w:szCs w:val="20"/>
              </w:rPr>
            </w:pPr>
            <w:r w:rsidRPr="00066B5E">
              <w:rPr>
                <w:iCs/>
                <w:sz w:val="20"/>
                <w:szCs w:val="20"/>
              </w:rPr>
              <w:t>333 370,2</w:t>
            </w:r>
          </w:p>
        </w:tc>
        <w:tc>
          <w:tcPr>
            <w:tcW w:w="785" w:type="pct"/>
            <w:vMerge/>
          </w:tcPr>
          <w:p w:rsidR="004F4FBE" w:rsidRPr="00066B5E" w:rsidRDefault="004F4FBE" w:rsidP="004F4FBE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4F4FBE" w:rsidRPr="00066B5E" w:rsidTr="004F4FBE">
        <w:trPr>
          <w:cantSplit/>
          <w:trHeight w:val="332"/>
          <w:jc w:val="center"/>
        </w:trPr>
        <w:tc>
          <w:tcPr>
            <w:tcW w:w="183" w:type="pct"/>
          </w:tcPr>
          <w:p w:rsidR="004F4FBE" w:rsidRPr="00066B5E" w:rsidRDefault="004F4FBE" w:rsidP="004F4FBE">
            <w:pPr>
              <w:jc w:val="center"/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>1.3.1.</w:t>
            </w:r>
          </w:p>
        </w:tc>
        <w:tc>
          <w:tcPr>
            <w:tcW w:w="2363" w:type="pct"/>
          </w:tcPr>
          <w:p w:rsidR="004F4FBE" w:rsidRPr="00066B5E" w:rsidRDefault="004F4FBE" w:rsidP="004F4FBE">
            <w:pPr>
              <w:rPr>
                <w:color w:val="000000"/>
                <w:kern w:val="2"/>
                <w:sz w:val="20"/>
                <w:szCs w:val="20"/>
                <w:lang w:eastAsia="en-US"/>
              </w:rPr>
            </w:pPr>
            <w:r w:rsidRPr="00066B5E">
              <w:rPr>
                <w:color w:val="000000"/>
                <w:kern w:val="2"/>
                <w:sz w:val="20"/>
                <w:szCs w:val="20"/>
                <w:lang w:eastAsia="en-US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F4FBE" w:rsidRPr="00066B5E" w:rsidRDefault="004F4FBE" w:rsidP="004F4FBE">
            <w:pPr>
              <w:jc w:val="center"/>
              <w:rPr>
                <w:iCs/>
                <w:sz w:val="20"/>
                <w:szCs w:val="20"/>
              </w:rPr>
            </w:pPr>
            <w:r w:rsidRPr="00066B5E">
              <w:rPr>
                <w:iCs/>
                <w:sz w:val="20"/>
                <w:szCs w:val="20"/>
              </w:rPr>
              <w:t>108 725,0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F4FBE" w:rsidRPr="00066B5E" w:rsidRDefault="004F4FBE" w:rsidP="004F4FBE">
            <w:pPr>
              <w:jc w:val="center"/>
              <w:rPr>
                <w:iCs/>
                <w:sz w:val="20"/>
                <w:szCs w:val="20"/>
              </w:rPr>
            </w:pPr>
            <w:r w:rsidRPr="00066B5E">
              <w:rPr>
                <w:iCs/>
                <w:sz w:val="20"/>
                <w:szCs w:val="20"/>
              </w:rPr>
              <w:t>108 725,0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F4FBE" w:rsidRPr="00066B5E" w:rsidRDefault="004F4FBE" w:rsidP="004F4FBE">
            <w:pPr>
              <w:jc w:val="center"/>
              <w:rPr>
                <w:iCs/>
                <w:sz w:val="20"/>
                <w:szCs w:val="20"/>
              </w:rPr>
            </w:pPr>
            <w:r w:rsidRPr="00066B5E">
              <w:rPr>
                <w:iCs/>
                <w:sz w:val="20"/>
                <w:szCs w:val="20"/>
              </w:rPr>
              <w:t>108 725,0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4F4FBE" w:rsidRPr="00066B5E" w:rsidRDefault="004F4FBE" w:rsidP="004F4FBE">
            <w:pPr>
              <w:jc w:val="center"/>
              <w:rPr>
                <w:iCs/>
                <w:sz w:val="20"/>
                <w:szCs w:val="20"/>
              </w:rPr>
            </w:pPr>
            <w:r w:rsidRPr="00066B5E">
              <w:rPr>
                <w:iCs/>
                <w:sz w:val="20"/>
                <w:szCs w:val="20"/>
              </w:rPr>
              <w:t>326 175,0</w:t>
            </w:r>
          </w:p>
        </w:tc>
        <w:tc>
          <w:tcPr>
            <w:tcW w:w="785" w:type="pct"/>
            <w:vMerge/>
          </w:tcPr>
          <w:p w:rsidR="004F4FBE" w:rsidRPr="00066B5E" w:rsidRDefault="004F4FBE" w:rsidP="004F4FBE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4F4FBE" w:rsidRPr="00066B5E" w:rsidTr="004F4FBE">
        <w:trPr>
          <w:cantSplit/>
          <w:trHeight w:val="332"/>
          <w:jc w:val="center"/>
        </w:trPr>
        <w:tc>
          <w:tcPr>
            <w:tcW w:w="183" w:type="pct"/>
          </w:tcPr>
          <w:p w:rsidR="004F4FBE" w:rsidRPr="00066B5E" w:rsidRDefault="004F4FBE" w:rsidP="004F4FBE">
            <w:pPr>
              <w:jc w:val="center"/>
              <w:rPr>
                <w:sz w:val="20"/>
                <w:szCs w:val="20"/>
                <w:lang w:val="en-US"/>
              </w:rPr>
            </w:pPr>
            <w:r w:rsidRPr="00066B5E">
              <w:rPr>
                <w:sz w:val="20"/>
                <w:szCs w:val="20"/>
              </w:rPr>
              <w:t>1.2.</w:t>
            </w:r>
          </w:p>
        </w:tc>
        <w:tc>
          <w:tcPr>
            <w:tcW w:w="2363" w:type="pct"/>
          </w:tcPr>
          <w:p w:rsidR="004F4FBE" w:rsidRPr="00066B5E" w:rsidRDefault="004F4FBE" w:rsidP="004F4FBE">
            <w:pPr>
              <w:rPr>
                <w:color w:val="000000"/>
                <w:sz w:val="20"/>
                <w:szCs w:val="20"/>
              </w:rPr>
            </w:pPr>
            <w:r w:rsidRPr="00066B5E">
              <w:rPr>
                <w:bCs/>
                <w:color w:val="000000"/>
                <w:sz w:val="20"/>
                <w:szCs w:val="20"/>
                <w:u w:color="000000"/>
              </w:rPr>
              <w:t>Обеспечено увеличение численности детей и молодежи в возрасте до 35 лет, вовлеченных в социально активную деятельность через увеличение охвата патриотическими проектами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4F4FBE" w:rsidRPr="00066B5E" w:rsidRDefault="004F4FBE" w:rsidP="004F4FBE">
            <w:pPr>
              <w:jc w:val="center"/>
              <w:rPr>
                <w:iCs/>
                <w:sz w:val="20"/>
                <w:szCs w:val="20"/>
              </w:rPr>
            </w:pPr>
            <w:r w:rsidRPr="00066B5E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4F4FBE" w:rsidRPr="00066B5E" w:rsidRDefault="004F4FBE" w:rsidP="004F4FBE">
            <w:pPr>
              <w:jc w:val="center"/>
            </w:pPr>
            <w:r w:rsidRPr="00066B5E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4F4FBE" w:rsidRPr="00066B5E" w:rsidRDefault="004F4FBE" w:rsidP="004F4FBE">
            <w:pPr>
              <w:jc w:val="center"/>
              <w:rPr>
                <w:iCs/>
                <w:sz w:val="20"/>
                <w:szCs w:val="20"/>
              </w:rPr>
            </w:pPr>
            <w:r w:rsidRPr="00066B5E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4F4FBE" w:rsidRPr="00066B5E" w:rsidRDefault="004F4FBE" w:rsidP="004F4FBE">
            <w:pPr>
              <w:jc w:val="center"/>
              <w:rPr>
                <w:iCs/>
                <w:sz w:val="20"/>
                <w:szCs w:val="20"/>
              </w:rPr>
            </w:pPr>
            <w:r w:rsidRPr="00066B5E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785" w:type="pct"/>
          </w:tcPr>
          <w:p w:rsidR="004F4FBE" w:rsidRPr="00066B5E" w:rsidRDefault="004F4FBE" w:rsidP="004F4FBE">
            <w:pPr>
              <w:jc w:val="center"/>
              <w:rPr>
                <w:iCs/>
                <w:sz w:val="20"/>
                <w:szCs w:val="20"/>
              </w:rPr>
            </w:pPr>
            <w:r w:rsidRPr="00066B5E">
              <w:rPr>
                <w:iCs/>
                <w:sz w:val="20"/>
                <w:szCs w:val="20"/>
              </w:rPr>
              <w:t>агентство по делам молодежи Архангельской области</w:t>
            </w:r>
          </w:p>
        </w:tc>
      </w:tr>
      <w:tr w:rsidR="004F4FBE" w:rsidRPr="00066B5E" w:rsidTr="004F4FBE">
        <w:trPr>
          <w:cantSplit/>
          <w:trHeight w:val="332"/>
          <w:jc w:val="center"/>
        </w:trPr>
        <w:tc>
          <w:tcPr>
            <w:tcW w:w="183" w:type="pct"/>
          </w:tcPr>
          <w:p w:rsidR="004F4FBE" w:rsidRPr="00066B5E" w:rsidRDefault="004F4FBE" w:rsidP="004F4FBE">
            <w:pPr>
              <w:jc w:val="center"/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>1.3</w:t>
            </w:r>
          </w:p>
        </w:tc>
        <w:tc>
          <w:tcPr>
            <w:tcW w:w="2363" w:type="pct"/>
          </w:tcPr>
          <w:p w:rsidR="004F4FBE" w:rsidRPr="00066B5E" w:rsidRDefault="004F4FBE" w:rsidP="004F4FBE">
            <w:pPr>
              <w:rPr>
                <w:color w:val="000000"/>
                <w:sz w:val="20"/>
                <w:szCs w:val="20"/>
              </w:rPr>
            </w:pPr>
            <w:r w:rsidRPr="00066B5E">
              <w:rPr>
                <w:bCs/>
                <w:color w:val="000000"/>
                <w:sz w:val="20"/>
                <w:szCs w:val="20"/>
                <w:u w:color="000000"/>
              </w:rPr>
              <w:t>Созданы условия для развития системы межпоколенческого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4F4FBE" w:rsidRPr="00066B5E" w:rsidRDefault="004F4FBE" w:rsidP="004F4FBE">
            <w:pPr>
              <w:jc w:val="center"/>
              <w:rPr>
                <w:iCs/>
                <w:sz w:val="20"/>
                <w:szCs w:val="20"/>
              </w:rPr>
            </w:pPr>
            <w:r w:rsidRPr="00066B5E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4F4FBE" w:rsidRPr="00066B5E" w:rsidRDefault="004F4FBE" w:rsidP="004F4FBE">
            <w:pPr>
              <w:jc w:val="center"/>
            </w:pPr>
            <w:r w:rsidRPr="00066B5E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4F4FBE" w:rsidRPr="00066B5E" w:rsidRDefault="004F4FBE" w:rsidP="004F4FBE">
            <w:pPr>
              <w:jc w:val="center"/>
              <w:rPr>
                <w:iCs/>
                <w:sz w:val="20"/>
                <w:szCs w:val="20"/>
              </w:rPr>
            </w:pPr>
            <w:r w:rsidRPr="00066B5E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4F4FBE" w:rsidRPr="00066B5E" w:rsidRDefault="004F4FBE" w:rsidP="004F4FBE">
            <w:pPr>
              <w:jc w:val="center"/>
              <w:rPr>
                <w:iCs/>
                <w:sz w:val="20"/>
                <w:szCs w:val="20"/>
              </w:rPr>
            </w:pPr>
            <w:r w:rsidRPr="00066B5E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785" w:type="pct"/>
          </w:tcPr>
          <w:p w:rsidR="004F4FBE" w:rsidRPr="00066B5E" w:rsidRDefault="004F4FBE" w:rsidP="004F4FBE">
            <w:pPr>
              <w:jc w:val="center"/>
              <w:rPr>
                <w:iCs/>
                <w:sz w:val="20"/>
                <w:szCs w:val="20"/>
              </w:rPr>
            </w:pPr>
            <w:r w:rsidRPr="00066B5E">
              <w:rPr>
                <w:iCs/>
                <w:sz w:val="20"/>
                <w:szCs w:val="20"/>
              </w:rPr>
              <w:t>агентство по делам молодежи Архангельской области</w:t>
            </w:r>
          </w:p>
        </w:tc>
      </w:tr>
      <w:tr w:rsidR="004F4FBE" w:rsidRPr="00066B5E" w:rsidTr="004F4FBE">
        <w:trPr>
          <w:cantSplit/>
          <w:trHeight w:val="332"/>
          <w:jc w:val="center"/>
        </w:trPr>
        <w:tc>
          <w:tcPr>
            <w:tcW w:w="183" w:type="pct"/>
          </w:tcPr>
          <w:p w:rsidR="004F4FBE" w:rsidRPr="00066B5E" w:rsidRDefault="004F4FBE" w:rsidP="004F4FBE">
            <w:pPr>
              <w:jc w:val="center"/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>1.4.</w:t>
            </w:r>
          </w:p>
        </w:tc>
        <w:tc>
          <w:tcPr>
            <w:tcW w:w="2363" w:type="pct"/>
          </w:tcPr>
          <w:p w:rsidR="004F4FBE" w:rsidRPr="00066B5E" w:rsidRDefault="004F4FBE" w:rsidP="004F4FBE">
            <w:pPr>
              <w:rPr>
                <w:color w:val="000000"/>
                <w:sz w:val="20"/>
                <w:szCs w:val="20"/>
              </w:rPr>
            </w:pPr>
            <w:r w:rsidRPr="00066B5E">
              <w:rPr>
                <w:bCs/>
                <w:color w:val="000000"/>
                <w:sz w:val="20"/>
                <w:szCs w:val="20"/>
                <w:u w:color="000000"/>
              </w:rPr>
              <w:t>Внедрены рабочие программы воспитания обучающихся в общеобразовательных организациях и профессиональных образовательных организациях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4F4FBE" w:rsidRPr="00066B5E" w:rsidRDefault="004F4FBE" w:rsidP="004F4FBE">
            <w:pPr>
              <w:jc w:val="center"/>
              <w:rPr>
                <w:iCs/>
                <w:sz w:val="20"/>
                <w:szCs w:val="20"/>
              </w:rPr>
            </w:pPr>
            <w:r w:rsidRPr="00066B5E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4F4FBE" w:rsidRPr="00066B5E" w:rsidRDefault="004F4FBE" w:rsidP="004F4FBE">
            <w:pPr>
              <w:jc w:val="center"/>
            </w:pPr>
            <w:r w:rsidRPr="00066B5E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4F4FBE" w:rsidRPr="00066B5E" w:rsidRDefault="004F4FBE" w:rsidP="004F4FBE">
            <w:pPr>
              <w:jc w:val="center"/>
              <w:rPr>
                <w:iCs/>
                <w:sz w:val="20"/>
                <w:szCs w:val="20"/>
              </w:rPr>
            </w:pPr>
            <w:r w:rsidRPr="00066B5E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4F4FBE" w:rsidRPr="00066B5E" w:rsidRDefault="004F4FBE" w:rsidP="004F4FBE">
            <w:pPr>
              <w:jc w:val="center"/>
              <w:rPr>
                <w:iCs/>
                <w:sz w:val="20"/>
                <w:szCs w:val="20"/>
              </w:rPr>
            </w:pPr>
            <w:r w:rsidRPr="00066B5E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785" w:type="pct"/>
          </w:tcPr>
          <w:p w:rsidR="004F4FBE" w:rsidRPr="00066B5E" w:rsidRDefault="004F4FBE" w:rsidP="004F4FBE">
            <w:pPr>
              <w:jc w:val="center"/>
              <w:rPr>
                <w:iCs/>
                <w:sz w:val="20"/>
                <w:szCs w:val="20"/>
              </w:rPr>
            </w:pPr>
            <w:r w:rsidRPr="00066B5E">
              <w:rPr>
                <w:iCs/>
                <w:sz w:val="20"/>
                <w:szCs w:val="20"/>
              </w:rPr>
              <w:t>министерство образования Архангельской области</w:t>
            </w:r>
          </w:p>
        </w:tc>
      </w:tr>
      <w:tr w:rsidR="004F4FBE" w:rsidRPr="00066B5E" w:rsidTr="004F4FBE">
        <w:trPr>
          <w:cantSplit/>
          <w:trHeight w:val="332"/>
          <w:jc w:val="center"/>
        </w:trPr>
        <w:tc>
          <w:tcPr>
            <w:tcW w:w="2546" w:type="pct"/>
            <w:gridSpan w:val="2"/>
            <w:vAlign w:val="center"/>
          </w:tcPr>
          <w:p w:rsidR="004F4FBE" w:rsidRPr="00066B5E" w:rsidRDefault="004F4FBE" w:rsidP="004F4FBE">
            <w:pPr>
              <w:rPr>
                <w:sz w:val="20"/>
                <w:szCs w:val="20"/>
              </w:rPr>
            </w:pPr>
            <w:r w:rsidRPr="00066B5E">
              <w:rPr>
                <w:sz w:val="20"/>
                <w:szCs w:val="20"/>
              </w:rPr>
              <w:t xml:space="preserve">Итого по региональному проекту: 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F4FBE" w:rsidRPr="00066B5E" w:rsidRDefault="004F4FBE" w:rsidP="004F4FBE">
            <w:pPr>
              <w:jc w:val="center"/>
              <w:rPr>
                <w:iCs/>
                <w:sz w:val="20"/>
                <w:szCs w:val="20"/>
              </w:rPr>
            </w:pPr>
            <w:r w:rsidRPr="00066B5E">
              <w:rPr>
                <w:iCs/>
                <w:sz w:val="20"/>
                <w:szCs w:val="20"/>
              </w:rPr>
              <w:t>111 123,4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F4FBE" w:rsidRPr="00066B5E" w:rsidRDefault="004F4FBE" w:rsidP="004F4FBE">
            <w:pPr>
              <w:jc w:val="center"/>
              <w:rPr>
                <w:iCs/>
                <w:sz w:val="20"/>
                <w:szCs w:val="20"/>
              </w:rPr>
            </w:pPr>
            <w:r w:rsidRPr="00066B5E">
              <w:rPr>
                <w:iCs/>
                <w:sz w:val="20"/>
                <w:szCs w:val="20"/>
              </w:rPr>
              <w:t>111 123,4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F4FBE" w:rsidRPr="00066B5E" w:rsidRDefault="004F4FBE" w:rsidP="004F4FBE">
            <w:pPr>
              <w:jc w:val="center"/>
              <w:rPr>
                <w:iCs/>
                <w:sz w:val="20"/>
                <w:szCs w:val="20"/>
              </w:rPr>
            </w:pPr>
            <w:r w:rsidRPr="00066B5E">
              <w:rPr>
                <w:iCs/>
                <w:sz w:val="20"/>
                <w:szCs w:val="20"/>
              </w:rPr>
              <w:t>111 123,4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4F4FBE" w:rsidRPr="00066B5E" w:rsidRDefault="004F4FBE" w:rsidP="004F4FBE">
            <w:pPr>
              <w:jc w:val="center"/>
              <w:rPr>
                <w:iCs/>
                <w:sz w:val="20"/>
                <w:szCs w:val="20"/>
              </w:rPr>
            </w:pPr>
            <w:r w:rsidRPr="00066B5E">
              <w:rPr>
                <w:iCs/>
                <w:sz w:val="20"/>
                <w:szCs w:val="20"/>
              </w:rPr>
              <w:t>333 370,2</w:t>
            </w:r>
          </w:p>
        </w:tc>
        <w:tc>
          <w:tcPr>
            <w:tcW w:w="785" w:type="pct"/>
          </w:tcPr>
          <w:p w:rsidR="004F4FBE" w:rsidRPr="00066B5E" w:rsidRDefault="004F4FBE" w:rsidP="004F4FBE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4F4FBE" w:rsidRPr="00066B5E" w:rsidTr="004F4FBE">
        <w:trPr>
          <w:cantSplit/>
          <w:trHeight w:val="291"/>
          <w:jc w:val="center"/>
        </w:trPr>
        <w:tc>
          <w:tcPr>
            <w:tcW w:w="2546" w:type="pct"/>
            <w:gridSpan w:val="2"/>
          </w:tcPr>
          <w:p w:rsidR="004F4FBE" w:rsidRPr="00066B5E" w:rsidRDefault="004F4FBE" w:rsidP="004F4FBE">
            <w:pPr>
              <w:rPr>
                <w:color w:val="000000"/>
                <w:sz w:val="20"/>
                <w:szCs w:val="20"/>
              </w:rPr>
            </w:pPr>
            <w:r w:rsidRPr="00066B5E">
              <w:rPr>
                <w:i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F4FBE" w:rsidRPr="00066B5E" w:rsidRDefault="004F4FBE" w:rsidP="004F4FBE">
            <w:pPr>
              <w:jc w:val="center"/>
              <w:rPr>
                <w:iCs/>
                <w:sz w:val="20"/>
                <w:szCs w:val="20"/>
              </w:rPr>
            </w:pPr>
            <w:r w:rsidRPr="00066B5E">
              <w:rPr>
                <w:iCs/>
                <w:sz w:val="20"/>
                <w:szCs w:val="20"/>
              </w:rPr>
              <w:t>111 123,4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F4FBE" w:rsidRPr="00066B5E" w:rsidRDefault="004F4FBE" w:rsidP="004F4FBE">
            <w:pPr>
              <w:jc w:val="center"/>
              <w:rPr>
                <w:iCs/>
                <w:sz w:val="20"/>
                <w:szCs w:val="20"/>
              </w:rPr>
            </w:pPr>
            <w:r w:rsidRPr="00066B5E">
              <w:rPr>
                <w:iCs/>
                <w:sz w:val="20"/>
                <w:szCs w:val="20"/>
              </w:rPr>
              <w:t>111 123,4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F4FBE" w:rsidRPr="00066B5E" w:rsidRDefault="004F4FBE" w:rsidP="004F4FBE">
            <w:pPr>
              <w:jc w:val="center"/>
              <w:rPr>
                <w:iCs/>
                <w:sz w:val="20"/>
                <w:szCs w:val="20"/>
              </w:rPr>
            </w:pPr>
            <w:r w:rsidRPr="00066B5E">
              <w:rPr>
                <w:iCs/>
                <w:sz w:val="20"/>
                <w:szCs w:val="20"/>
              </w:rPr>
              <w:t>111 123,4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4F4FBE" w:rsidRPr="00066B5E" w:rsidRDefault="004F4FBE" w:rsidP="004F4FBE">
            <w:pPr>
              <w:jc w:val="center"/>
              <w:rPr>
                <w:iCs/>
                <w:sz w:val="20"/>
                <w:szCs w:val="20"/>
              </w:rPr>
            </w:pPr>
            <w:r w:rsidRPr="00066B5E">
              <w:rPr>
                <w:iCs/>
                <w:sz w:val="20"/>
                <w:szCs w:val="20"/>
              </w:rPr>
              <w:t>333 370,2</w:t>
            </w:r>
          </w:p>
        </w:tc>
        <w:tc>
          <w:tcPr>
            <w:tcW w:w="785" w:type="pct"/>
          </w:tcPr>
          <w:p w:rsidR="004F4FBE" w:rsidRPr="00066B5E" w:rsidRDefault="004F4FBE" w:rsidP="004F4FBE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4F4FBE" w:rsidRPr="00066B5E" w:rsidTr="004F4FBE">
        <w:trPr>
          <w:cantSplit/>
          <w:trHeight w:val="291"/>
          <w:jc w:val="center"/>
        </w:trPr>
        <w:tc>
          <w:tcPr>
            <w:tcW w:w="2546" w:type="pct"/>
            <w:gridSpan w:val="2"/>
          </w:tcPr>
          <w:p w:rsidR="004F4FBE" w:rsidRPr="00066B5E" w:rsidRDefault="004F4FBE" w:rsidP="004F4FBE">
            <w:pPr>
              <w:rPr>
                <w:iCs/>
                <w:color w:val="000000"/>
                <w:sz w:val="20"/>
                <w:szCs w:val="20"/>
              </w:rPr>
            </w:pPr>
            <w:r w:rsidRPr="00066B5E">
              <w:rPr>
                <w:color w:val="000000"/>
                <w:kern w:val="2"/>
                <w:sz w:val="20"/>
                <w:szCs w:val="20"/>
                <w:lang w:eastAsia="en-US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F4FBE" w:rsidRPr="00066B5E" w:rsidRDefault="004F4FBE" w:rsidP="004F4FBE">
            <w:pPr>
              <w:jc w:val="center"/>
              <w:rPr>
                <w:iCs/>
                <w:sz w:val="20"/>
                <w:szCs w:val="20"/>
              </w:rPr>
            </w:pPr>
            <w:r w:rsidRPr="00066B5E">
              <w:rPr>
                <w:iCs/>
                <w:sz w:val="20"/>
                <w:szCs w:val="20"/>
              </w:rPr>
              <w:t>108 725,0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F4FBE" w:rsidRPr="00066B5E" w:rsidRDefault="004F4FBE" w:rsidP="004F4FBE">
            <w:pPr>
              <w:jc w:val="center"/>
              <w:rPr>
                <w:iCs/>
                <w:sz w:val="20"/>
                <w:szCs w:val="20"/>
              </w:rPr>
            </w:pPr>
            <w:r w:rsidRPr="00066B5E">
              <w:rPr>
                <w:iCs/>
                <w:sz w:val="20"/>
                <w:szCs w:val="20"/>
              </w:rPr>
              <w:t>108 725,0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F4FBE" w:rsidRPr="00066B5E" w:rsidRDefault="004F4FBE" w:rsidP="004F4FBE">
            <w:pPr>
              <w:jc w:val="center"/>
              <w:rPr>
                <w:iCs/>
                <w:sz w:val="20"/>
                <w:szCs w:val="20"/>
              </w:rPr>
            </w:pPr>
            <w:r w:rsidRPr="00066B5E">
              <w:rPr>
                <w:iCs/>
                <w:sz w:val="20"/>
                <w:szCs w:val="20"/>
              </w:rPr>
              <w:t>108 725,0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4F4FBE" w:rsidRPr="00066B5E" w:rsidRDefault="004F4FBE" w:rsidP="004F4FBE">
            <w:pPr>
              <w:jc w:val="center"/>
              <w:rPr>
                <w:iCs/>
                <w:sz w:val="20"/>
                <w:szCs w:val="20"/>
              </w:rPr>
            </w:pPr>
            <w:r w:rsidRPr="00066B5E">
              <w:rPr>
                <w:iCs/>
                <w:sz w:val="20"/>
                <w:szCs w:val="20"/>
              </w:rPr>
              <w:t>326 175,0</w:t>
            </w:r>
          </w:p>
        </w:tc>
        <w:tc>
          <w:tcPr>
            <w:tcW w:w="785" w:type="pct"/>
          </w:tcPr>
          <w:p w:rsidR="004F4FBE" w:rsidRPr="00066B5E" w:rsidRDefault="004F4FBE" w:rsidP="004F4FBE">
            <w:pPr>
              <w:jc w:val="center"/>
              <w:rPr>
                <w:iCs/>
                <w:sz w:val="20"/>
                <w:szCs w:val="20"/>
              </w:rPr>
            </w:pPr>
          </w:p>
        </w:tc>
      </w:tr>
    </w:tbl>
    <w:p w:rsidR="009807AB" w:rsidRPr="00066B5E" w:rsidRDefault="009807AB" w:rsidP="00EF7C71"/>
    <w:p w:rsidR="004F4FBE" w:rsidRDefault="004F4FBE">
      <w:pPr>
        <w:spacing w:after="160" w:line="259" w:lineRule="auto"/>
        <w:rPr>
          <w:sz w:val="28"/>
          <w:szCs w:val="22"/>
        </w:rPr>
      </w:pPr>
      <w:r>
        <w:rPr>
          <w:sz w:val="28"/>
          <w:szCs w:val="22"/>
        </w:rPr>
        <w:br w:type="page"/>
      </w:r>
    </w:p>
    <w:p w:rsidR="009807AB" w:rsidRPr="00066B5E" w:rsidRDefault="009807AB" w:rsidP="009807AB">
      <w:pPr>
        <w:jc w:val="center"/>
        <w:rPr>
          <w:sz w:val="4"/>
          <w:szCs w:val="22"/>
        </w:rPr>
      </w:pPr>
      <w:r w:rsidRPr="00066B5E">
        <w:rPr>
          <w:sz w:val="28"/>
          <w:szCs w:val="22"/>
        </w:rPr>
        <w:lastRenderedPageBreak/>
        <w:t xml:space="preserve">6. План исполнения областного бюджета в части бюджетных ассигнований, предусмотренных </w:t>
      </w:r>
      <w:r w:rsidRPr="00066B5E">
        <w:rPr>
          <w:sz w:val="28"/>
          <w:szCs w:val="22"/>
        </w:rPr>
        <w:br/>
      </w:r>
    </w:p>
    <w:p w:rsidR="009807AB" w:rsidRPr="00066B5E" w:rsidRDefault="009807AB" w:rsidP="009807AB">
      <w:pPr>
        <w:jc w:val="center"/>
        <w:rPr>
          <w:sz w:val="28"/>
          <w:szCs w:val="22"/>
        </w:rPr>
      </w:pPr>
      <w:r w:rsidRPr="00066B5E">
        <w:rPr>
          <w:sz w:val="28"/>
          <w:szCs w:val="22"/>
        </w:rPr>
        <w:t>на финансовое обеспечение реализации регионального проекта в 2024</w:t>
      </w:r>
      <w:r w:rsidR="004F4FBE">
        <w:rPr>
          <w:sz w:val="28"/>
          <w:szCs w:val="22"/>
        </w:rPr>
        <w:t xml:space="preserve"> </w:t>
      </w:r>
      <w:r w:rsidRPr="00066B5E">
        <w:rPr>
          <w:sz w:val="28"/>
          <w:szCs w:val="22"/>
        </w:rPr>
        <w:t>году</w:t>
      </w:r>
    </w:p>
    <w:p w:rsidR="009807AB" w:rsidRPr="00066B5E" w:rsidRDefault="009807AB" w:rsidP="009807AB">
      <w:pPr>
        <w:jc w:val="center"/>
        <w:rPr>
          <w:sz w:val="22"/>
          <w:szCs w:val="22"/>
        </w:rPr>
      </w:pPr>
    </w:p>
    <w:tbl>
      <w:tblPr>
        <w:tblW w:w="511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06"/>
        <w:gridCol w:w="3529"/>
        <w:gridCol w:w="799"/>
        <w:gridCol w:w="801"/>
        <w:gridCol w:w="801"/>
        <w:gridCol w:w="801"/>
        <w:gridCol w:w="685"/>
        <w:gridCol w:w="670"/>
        <w:gridCol w:w="804"/>
        <w:gridCol w:w="804"/>
        <w:gridCol w:w="1038"/>
        <w:gridCol w:w="801"/>
        <w:gridCol w:w="804"/>
        <w:gridCol w:w="2108"/>
      </w:tblGrid>
      <w:tr w:rsidR="009807AB" w:rsidRPr="00066B5E" w:rsidTr="001239F1">
        <w:trPr>
          <w:cantSplit/>
          <w:trHeight w:val="298"/>
        </w:trPr>
        <w:tc>
          <w:tcPr>
            <w:tcW w:w="169" w:type="pct"/>
            <w:vMerge w:val="restart"/>
          </w:tcPr>
          <w:p w:rsidR="009807AB" w:rsidRPr="00066B5E" w:rsidRDefault="009807AB" w:rsidP="000D1CAD">
            <w:pPr>
              <w:spacing w:line="228" w:lineRule="auto"/>
              <w:jc w:val="center"/>
            </w:pPr>
            <w:r w:rsidRPr="00066B5E">
              <w:rPr>
                <w:sz w:val="22"/>
                <w:szCs w:val="22"/>
              </w:rPr>
              <w:t xml:space="preserve">№ </w:t>
            </w:r>
            <w:r w:rsidRPr="00066B5E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180" w:type="pct"/>
            <w:vMerge w:val="restart"/>
          </w:tcPr>
          <w:p w:rsidR="009807AB" w:rsidRPr="00066B5E" w:rsidRDefault="009807AB" w:rsidP="000D1CAD">
            <w:pPr>
              <w:spacing w:line="228" w:lineRule="auto"/>
              <w:jc w:val="center"/>
            </w:pPr>
            <w:r w:rsidRPr="00066B5E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2945" w:type="pct"/>
            <w:gridSpan w:val="11"/>
          </w:tcPr>
          <w:p w:rsidR="009807AB" w:rsidRPr="00066B5E" w:rsidRDefault="009807AB" w:rsidP="000D1CAD">
            <w:pPr>
              <w:spacing w:line="228" w:lineRule="auto"/>
              <w:jc w:val="center"/>
              <w:rPr>
                <w:vertAlign w:val="superscript"/>
              </w:rPr>
            </w:pPr>
            <w:r w:rsidRPr="00066B5E">
              <w:rPr>
                <w:sz w:val="22"/>
                <w:szCs w:val="22"/>
              </w:rPr>
              <w:t>План исполнения нарастающим итогом (тыс. рублей)</w:t>
            </w:r>
          </w:p>
        </w:tc>
        <w:tc>
          <w:tcPr>
            <w:tcW w:w="706" w:type="pct"/>
            <w:vMerge w:val="restart"/>
          </w:tcPr>
          <w:p w:rsidR="009807AB" w:rsidRPr="00066B5E" w:rsidRDefault="009807AB" w:rsidP="000D1CAD">
            <w:pPr>
              <w:spacing w:line="228" w:lineRule="auto"/>
              <w:jc w:val="center"/>
            </w:pPr>
            <w:r w:rsidRPr="00066B5E">
              <w:rPr>
                <w:sz w:val="22"/>
                <w:szCs w:val="22"/>
              </w:rPr>
              <w:t>Всего на конец</w:t>
            </w:r>
          </w:p>
          <w:p w:rsidR="009807AB" w:rsidRPr="00066B5E" w:rsidRDefault="009807AB" w:rsidP="000D1CAD">
            <w:pPr>
              <w:spacing w:line="228" w:lineRule="auto"/>
              <w:jc w:val="center"/>
            </w:pPr>
            <w:r w:rsidRPr="00066B5E">
              <w:rPr>
                <w:sz w:val="22"/>
                <w:szCs w:val="22"/>
              </w:rPr>
              <w:t xml:space="preserve">2024 </w:t>
            </w:r>
          </w:p>
          <w:p w:rsidR="009807AB" w:rsidRPr="00066B5E" w:rsidRDefault="009807AB" w:rsidP="000D1CAD">
            <w:pPr>
              <w:spacing w:line="228" w:lineRule="auto"/>
              <w:jc w:val="center"/>
            </w:pPr>
            <w:r w:rsidRPr="00066B5E">
              <w:rPr>
                <w:sz w:val="22"/>
                <w:szCs w:val="22"/>
              </w:rPr>
              <w:t>года (тыс. рублей)</w:t>
            </w:r>
          </w:p>
        </w:tc>
      </w:tr>
      <w:tr w:rsidR="009807AB" w:rsidRPr="00066B5E" w:rsidTr="001239F1">
        <w:trPr>
          <w:cantSplit/>
          <w:trHeight w:val="347"/>
        </w:trPr>
        <w:tc>
          <w:tcPr>
            <w:tcW w:w="169" w:type="pct"/>
            <w:vMerge/>
          </w:tcPr>
          <w:p w:rsidR="009807AB" w:rsidRPr="00066B5E" w:rsidRDefault="009807AB" w:rsidP="000D1CAD">
            <w:pPr>
              <w:spacing w:line="228" w:lineRule="auto"/>
              <w:jc w:val="center"/>
            </w:pPr>
          </w:p>
        </w:tc>
        <w:tc>
          <w:tcPr>
            <w:tcW w:w="1180" w:type="pct"/>
            <w:vMerge/>
          </w:tcPr>
          <w:p w:rsidR="009807AB" w:rsidRPr="00066B5E" w:rsidRDefault="009807AB" w:rsidP="000D1CAD">
            <w:pPr>
              <w:spacing w:line="228" w:lineRule="auto"/>
              <w:jc w:val="center"/>
            </w:pPr>
          </w:p>
        </w:tc>
        <w:tc>
          <w:tcPr>
            <w:tcW w:w="267" w:type="pct"/>
          </w:tcPr>
          <w:p w:rsidR="009807AB" w:rsidRPr="00066B5E" w:rsidRDefault="009807AB" w:rsidP="000D1CAD">
            <w:pPr>
              <w:spacing w:line="228" w:lineRule="auto"/>
              <w:jc w:val="center"/>
            </w:pPr>
            <w:r w:rsidRPr="00066B5E">
              <w:rPr>
                <w:sz w:val="22"/>
                <w:szCs w:val="22"/>
              </w:rPr>
              <w:t>январь</w:t>
            </w:r>
          </w:p>
        </w:tc>
        <w:tc>
          <w:tcPr>
            <w:tcW w:w="268" w:type="pct"/>
          </w:tcPr>
          <w:p w:rsidR="009807AB" w:rsidRPr="00066B5E" w:rsidRDefault="009807AB" w:rsidP="000D1CAD">
            <w:pPr>
              <w:spacing w:line="228" w:lineRule="auto"/>
              <w:jc w:val="center"/>
            </w:pPr>
            <w:r w:rsidRPr="00066B5E">
              <w:rPr>
                <w:sz w:val="22"/>
                <w:szCs w:val="22"/>
              </w:rPr>
              <w:t>февраль</w:t>
            </w:r>
          </w:p>
        </w:tc>
        <w:tc>
          <w:tcPr>
            <w:tcW w:w="268" w:type="pct"/>
          </w:tcPr>
          <w:p w:rsidR="009807AB" w:rsidRPr="00066B5E" w:rsidRDefault="009807AB" w:rsidP="000D1CAD">
            <w:pPr>
              <w:spacing w:line="228" w:lineRule="auto"/>
              <w:jc w:val="center"/>
            </w:pPr>
            <w:r w:rsidRPr="00066B5E">
              <w:rPr>
                <w:sz w:val="22"/>
                <w:szCs w:val="22"/>
              </w:rPr>
              <w:t>март</w:t>
            </w:r>
          </w:p>
        </w:tc>
        <w:tc>
          <w:tcPr>
            <w:tcW w:w="268" w:type="pct"/>
          </w:tcPr>
          <w:p w:rsidR="009807AB" w:rsidRPr="00066B5E" w:rsidRDefault="009807AB" w:rsidP="000D1CAD">
            <w:pPr>
              <w:spacing w:line="228" w:lineRule="auto"/>
              <w:jc w:val="center"/>
            </w:pPr>
            <w:r w:rsidRPr="00066B5E">
              <w:rPr>
                <w:sz w:val="22"/>
                <w:szCs w:val="22"/>
              </w:rPr>
              <w:t>апрель</w:t>
            </w:r>
          </w:p>
        </w:tc>
        <w:tc>
          <w:tcPr>
            <w:tcW w:w="229" w:type="pct"/>
          </w:tcPr>
          <w:p w:rsidR="009807AB" w:rsidRPr="00066B5E" w:rsidRDefault="009807AB" w:rsidP="000D1CAD">
            <w:pPr>
              <w:spacing w:line="228" w:lineRule="auto"/>
              <w:jc w:val="center"/>
            </w:pPr>
            <w:r w:rsidRPr="00066B5E">
              <w:rPr>
                <w:sz w:val="22"/>
                <w:szCs w:val="22"/>
              </w:rPr>
              <w:t>май</w:t>
            </w:r>
          </w:p>
        </w:tc>
        <w:tc>
          <w:tcPr>
            <w:tcW w:w="224" w:type="pct"/>
          </w:tcPr>
          <w:p w:rsidR="009807AB" w:rsidRPr="00066B5E" w:rsidRDefault="009807AB" w:rsidP="000D1CAD">
            <w:pPr>
              <w:spacing w:line="228" w:lineRule="auto"/>
              <w:jc w:val="center"/>
            </w:pPr>
            <w:r w:rsidRPr="00066B5E">
              <w:rPr>
                <w:sz w:val="22"/>
                <w:szCs w:val="22"/>
              </w:rPr>
              <w:t>июнь</w:t>
            </w:r>
          </w:p>
        </w:tc>
        <w:tc>
          <w:tcPr>
            <w:tcW w:w="269" w:type="pct"/>
          </w:tcPr>
          <w:p w:rsidR="009807AB" w:rsidRPr="00066B5E" w:rsidRDefault="009807AB" w:rsidP="000D1CAD">
            <w:pPr>
              <w:spacing w:line="228" w:lineRule="auto"/>
              <w:jc w:val="center"/>
            </w:pPr>
            <w:r w:rsidRPr="00066B5E">
              <w:rPr>
                <w:sz w:val="22"/>
                <w:szCs w:val="22"/>
              </w:rPr>
              <w:t>июль</w:t>
            </w:r>
          </w:p>
        </w:tc>
        <w:tc>
          <w:tcPr>
            <w:tcW w:w="269" w:type="pct"/>
          </w:tcPr>
          <w:p w:rsidR="009807AB" w:rsidRPr="00066B5E" w:rsidRDefault="009807AB" w:rsidP="000D1CAD">
            <w:pPr>
              <w:spacing w:line="228" w:lineRule="auto"/>
              <w:jc w:val="center"/>
            </w:pPr>
            <w:r w:rsidRPr="00066B5E">
              <w:rPr>
                <w:sz w:val="22"/>
                <w:szCs w:val="22"/>
              </w:rPr>
              <w:t>август</w:t>
            </w:r>
          </w:p>
        </w:tc>
        <w:tc>
          <w:tcPr>
            <w:tcW w:w="347" w:type="pct"/>
          </w:tcPr>
          <w:p w:rsidR="009807AB" w:rsidRPr="00066B5E" w:rsidRDefault="009807AB" w:rsidP="000D1CAD">
            <w:pPr>
              <w:spacing w:line="228" w:lineRule="auto"/>
              <w:jc w:val="center"/>
            </w:pPr>
            <w:r w:rsidRPr="00066B5E">
              <w:rPr>
                <w:sz w:val="22"/>
                <w:szCs w:val="22"/>
              </w:rPr>
              <w:t>сентябрь</w:t>
            </w:r>
          </w:p>
        </w:tc>
        <w:tc>
          <w:tcPr>
            <w:tcW w:w="268" w:type="pct"/>
          </w:tcPr>
          <w:p w:rsidR="009807AB" w:rsidRPr="00066B5E" w:rsidRDefault="009807AB" w:rsidP="000D1CAD">
            <w:pPr>
              <w:spacing w:line="228" w:lineRule="auto"/>
              <w:jc w:val="center"/>
            </w:pPr>
            <w:r w:rsidRPr="00066B5E">
              <w:rPr>
                <w:sz w:val="22"/>
                <w:szCs w:val="22"/>
              </w:rPr>
              <w:t>октябрь</w:t>
            </w:r>
          </w:p>
        </w:tc>
        <w:tc>
          <w:tcPr>
            <w:tcW w:w="269" w:type="pct"/>
          </w:tcPr>
          <w:p w:rsidR="009807AB" w:rsidRPr="00066B5E" w:rsidRDefault="009807AB" w:rsidP="000D1CAD">
            <w:pPr>
              <w:spacing w:line="228" w:lineRule="auto"/>
              <w:jc w:val="center"/>
            </w:pPr>
            <w:r w:rsidRPr="00066B5E">
              <w:rPr>
                <w:sz w:val="22"/>
                <w:szCs w:val="22"/>
              </w:rPr>
              <w:t>ноябрь</w:t>
            </w:r>
          </w:p>
        </w:tc>
        <w:tc>
          <w:tcPr>
            <w:tcW w:w="706" w:type="pct"/>
            <w:vMerge/>
          </w:tcPr>
          <w:p w:rsidR="009807AB" w:rsidRPr="00066B5E" w:rsidRDefault="009807AB" w:rsidP="000D1CAD">
            <w:pPr>
              <w:spacing w:line="228" w:lineRule="auto"/>
              <w:jc w:val="center"/>
            </w:pPr>
          </w:p>
        </w:tc>
      </w:tr>
      <w:tr w:rsidR="009807AB" w:rsidRPr="00066B5E" w:rsidTr="001239F1">
        <w:trPr>
          <w:cantSplit/>
          <w:trHeight w:val="201"/>
        </w:trPr>
        <w:tc>
          <w:tcPr>
            <w:tcW w:w="169" w:type="pct"/>
          </w:tcPr>
          <w:p w:rsidR="009807AB" w:rsidRPr="00066B5E" w:rsidRDefault="009807AB" w:rsidP="000D1CAD">
            <w:pPr>
              <w:spacing w:line="228" w:lineRule="auto"/>
              <w:jc w:val="center"/>
              <w:rPr>
                <w:sz w:val="20"/>
              </w:rPr>
            </w:pPr>
            <w:r w:rsidRPr="00066B5E">
              <w:rPr>
                <w:sz w:val="20"/>
                <w:szCs w:val="22"/>
              </w:rPr>
              <w:t>1</w:t>
            </w:r>
          </w:p>
        </w:tc>
        <w:tc>
          <w:tcPr>
            <w:tcW w:w="1180" w:type="pct"/>
          </w:tcPr>
          <w:p w:rsidR="009807AB" w:rsidRPr="00066B5E" w:rsidRDefault="009807AB" w:rsidP="000D1CAD">
            <w:pPr>
              <w:spacing w:line="228" w:lineRule="auto"/>
              <w:jc w:val="center"/>
              <w:rPr>
                <w:sz w:val="20"/>
              </w:rPr>
            </w:pPr>
            <w:r w:rsidRPr="00066B5E">
              <w:rPr>
                <w:sz w:val="20"/>
                <w:szCs w:val="22"/>
              </w:rPr>
              <w:t>2</w:t>
            </w:r>
          </w:p>
        </w:tc>
        <w:tc>
          <w:tcPr>
            <w:tcW w:w="267" w:type="pct"/>
          </w:tcPr>
          <w:p w:rsidR="009807AB" w:rsidRPr="00066B5E" w:rsidRDefault="009807AB" w:rsidP="000D1CAD">
            <w:pPr>
              <w:spacing w:line="228" w:lineRule="auto"/>
              <w:jc w:val="center"/>
              <w:rPr>
                <w:sz w:val="20"/>
              </w:rPr>
            </w:pPr>
            <w:r w:rsidRPr="00066B5E">
              <w:rPr>
                <w:sz w:val="20"/>
                <w:szCs w:val="22"/>
              </w:rPr>
              <w:t>3</w:t>
            </w:r>
          </w:p>
        </w:tc>
        <w:tc>
          <w:tcPr>
            <w:tcW w:w="268" w:type="pct"/>
          </w:tcPr>
          <w:p w:rsidR="009807AB" w:rsidRPr="00066B5E" w:rsidRDefault="009807AB" w:rsidP="000D1CAD">
            <w:pPr>
              <w:spacing w:line="228" w:lineRule="auto"/>
              <w:jc w:val="center"/>
              <w:rPr>
                <w:sz w:val="20"/>
              </w:rPr>
            </w:pPr>
            <w:r w:rsidRPr="00066B5E">
              <w:rPr>
                <w:sz w:val="20"/>
                <w:szCs w:val="22"/>
              </w:rPr>
              <w:t>4</w:t>
            </w:r>
          </w:p>
        </w:tc>
        <w:tc>
          <w:tcPr>
            <w:tcW w:w="268" w:type="pct"/>
          </w:tcPr>
          <w:p w:rsidR="009807AB" w:rsidRPr="00066B5E" w:rsidRDefault="009807AB" w:rsidP="000D1CAD">
            <w:pPr>
              <w:spacing w:line="228" w:lineRule="auto"/>
              <w:jc w:val="center"/>
              <w:rPr>
                <w:sz w:val="20"/>
              </w:rPr>
            </w:pPr>
            <w:r w:rsidRPr="00066B5E">
              <w:rPr>
                <w:sz w:val="20"/>
                <w:szCs w:val="22"/>
              </w:rPr>
              <w:t>5</w:t>
            </w:r>
          </w:p>
        </w:tc>
        <w:tc>
          <w:tcPr>
            <w:tcW w:w="268" w:type="pct"/>
          </w:tcPr>
          <w:p w:rsidR="009807AB" w:rsidRPr="00066B5E" w:rsidRDefault="009807AB" w:rsidP="000D1CAD">
            <w:pPr>
              <w:spacing w:line="228" w:lineRule="auto"/>
              <w:jc w:val="center"/>
              <w:rPr>
                <w:sz w:val="20"/>
              </w:rPr>
            </w:pPr>
            <w:r w:rsidRPr="00066B5E">
              <w:rPr>
                <w:sz w:val="20"/>
                <w:szCs w:val="22"/>
              </w:rPr>
              <w:t>6</w:t>
            </w:r>
          </w:p>
        </w:tc>
        <w:tc>
          <w:tcPr>
            <w:tcW w:w="229" w:type="pct"/>
          </w:tcPr>
          <w:p w:rsidR="009807AB" w:rsidRPr="00066B5E" w:rsidRDefault="009807AB" w:rsidP="000D1CAD">
            <w:pPr>
              <w:spacing w:line="228" w:lineRule="auto"/>
              <w:jc w:val="center"/>
              <w:rPr>
                <w:sz w:val="20"/>
              </w:rPr>
            </w:pPr>
            <w:r w:rsidRPr="00066B5E">
              <w:rPr>
                <w:sz w:val="20"/>
                <w:szCs w:val="22"/>
              </w:rPr>
              <w:t>7</w:t>
            </w:r>
          </w:p>
        </w:tc>
        <w:tc>
          <w:tcPr>
            <w:tcW w:w="224" w:type="pct"/>
          </w:tcPr>
          <w:p w:rsidR="009807AB" w:rsidRPr="00066B5E" w:rsidRDefault="009807AB" w:rsidP="000D1CAD">
            <w:pPr>
              <w:spacing w:line="228" w:lineRule="auto"/>
              <w:jc w:val="center"/>
              <w:rPr>
                <w:sz w:val="20"/>
              </w:rPr>
            </w:pPr>
            <w:r w:rsidRPr="00066B5E">
              <w:rPr>
                <w:sz w:val="20"/>
                <w:szCs w:val="22"/>
              </w:rPr>
              <w:t>8</w:t>
            </w:r>
          </w:p>
        </w:tc>
        <w:tc>
          <w:tcPr>
            <w:tcW w:w="269" w:type="pct"/>
          </w:tcPr>
          <w:p w:rsidR="009807AB" w:rsidRPr="00066B5E" w:rsidRDefault="009807AB" w:rsidP="000D1CAD">
            <w:pPr>
              <w:spacing w:line="228" w:lineRule="auto"/>
              <w:jc w:val="center"/>
              <w:rPr>
                <w:sz w:val="20"/>
              </w:rPr>
            </w:pPr>
            <w:r w:rsidRPr="00066B5E">
              <w:rPr>
                <w:sz w:val="20"/>
                <w:szCs w:val="22"/>
              </w:rPr>
              <w:t>9</w:t>
            </w:r>
          </w:p>
        </w:tc>
        <w:tc>
          <w:tcPr>
            <w:tcW w:w="269" w:type="pct"/>
          </w:tcPr>
          <w:p w:rsidR="009807AB" w:rsidRPr="00066B5E" w:rsidRDefault="009807AB" w:rsidP="000D1CAD">
            <w:pPr>
              <w:spacing w:line="228" w:lineRule="auto"/>
              <w:jc w:val="center"/>
              <w:rPr>
                <w:sz w:val="20"/>
              </w:rPr>
            </w:pPr>
            <w:r w:rsidRPr="00066B5E">
              <w:rPr>
                <w:sz w:val="20"/>
                <w:szCs w:val="22"/>
              </w:rPr>
              <w:t>10</w:t>
            </w:r>
          </w:p>
        </w:tc>
        <w:tc>
          <w:tcPr>
            <w:tcW w:w="347" w:type="pct"/>
          </w:tcPr>
          <w:p w:rsidR="009807AB" w:rsidRPr="00066B5E" w:rsidRDefault="009807AB" w:rsidP="000D1CAD">
            <w:pPr>
              <w:spacing w:line="228" w:lineRule="auto"/>
              <w:jc w:val="center"/>
              <w:rPr>
                <w:sz w:val="20"/>
              </w:rPr>
            </w:pPr>
            <w:r w:rsidRPr="00066B5E">
              <w:rPr>
                <w:sz w:val="20"/>
                <w:szCs w:val="22"/>
              </w:rPr>
              <w:t>11</w:t>
            </w:r>
          </w:p>
        </w:tc>
        <w:tc>
          <w:tcPr>
            <w:tcW w:w="268" w:type="pct"/>
          </w:tcPr>
          <w:p w:rsidR="009807AB" w:rsidRPr="00066B5E" w:rsidRDefault="009807AB" w:rsidP="000D1CAD">
            <w:pPr>
              <w:spacing w:line="228" w:lineRule="auto"/>
              <w:jc w:val="center"/>
              <w:rPr>
                <w:sz w:val="20"/>
              </w:rPr>
            </w:pPr>
            <w:r w:rsidRPr="00066B5E">
              <w:rPr>
                <w:sz w:val="20"/>
                <w:szCs w:val="22"/>
              </w:rPr>
              <w:t>12</w:t>
            </w:r>
          </w:p>
        </w:tc>
        <w:tc>
          <w:tcPr>
            <w:tcW w:w="269" w:type="pct"/>
          </w:tcPr>
          <w:p w:rsidR="009807AB" w:rsidRPr="00066B5E" w:rsidRDefault="009807AB" w:rsidP="000D1CAD">
            <w:pPr>
              <w:spacing w:line="228" w:lineRule="auto"/>
              <w:jc w:val="center"/>
              <w:rPr>
                <w:sz w:val="20"/>
              </w:rPr>
            </w:pPr>
            <w:r w:rsidRPr="00066B5E">
              <w:rPr>
                <w:sz w:val="20"/>
                <w:szCs w:val="22"/>
              </w:rPr>
              <w:t>13</w:t>
            </w:r>
          </w:p>
        </w:tc>
        <w:tc>
          <w:tcPr>
            <w:tcW w:w="706" w:type="pct"/>
          </w:tcPr>
          <w:p w:rsidR="009807AB" w:rsidRPr="00066B5E" w:rsidRDefault="009807AB" w:rsidP="000D1CAD">
            <w:pPr>
              <w:spacing w:line="228" w:lineRule="auto"/>
              <w:jc w:val="center"/>
              <w:rPr>
                <w:sz w:val="20"/>
              </w:rPr>
            </w:pPr>
            <w:r w:rsidRPr="00066B5E">
              <w:rPr>
                <w:sz w:val="20"/>
                <w:szCs w:val="22"/>
              </w:rPr>
              <w:t>14</w:t>
            </w:r>
          </w:p>
        </w:tc>
      </w:tr>
      <w:tr w:rsidR="009807AB" w:rsidRPr="00066B5E" w:rsidTr="001239F1">
        <w:trPr>
          <w:cantSplit/>
          <w:trHeight w:val="17"/>
        </w:trPr>
        <w:tc>
          <w:tcPr>
            <w:tcW w:w="169" w:type="pct"/>
            <w:vAlign w:val="center"/>
          </w:tcPr>
          <w:p w:rsidR="009807AB" w:rsidRPr="00066B5E" w:rsidRDefault="009807AB" w:rsidP="000D1CAD">
            <w:pPr>
              <w:spacing w:line="228" w:lineRule="auto"/>
              <w:jc w:val="center"/>
            </w:pPr>
            <w:r w:rsidRPr="00066B5E">
              <w:rPr>
                <w:sz w:val="22"/>
                <w:szCs w:val="22"/>
              </w:rPr>
              <w:t>-</w:t>
            </w:r>
          </w:p>
        </w:tc>
        <w:tc>
          <w:tcPr>
            <w:tcW w:w="4831" w:type="pct"/>
            <w:gridSpan w:val="13"/>
            <w:vAlign w:val="center"/>
          </w:tcPr>
          <w:p w:rsidR="009807AB" w:rsidRPr="00066B5E" w:rsidRDefault="009807AB" w:rsidP="000D1CAD">
            <w:pPr>
              <w:spacing w:line="228" w:lineRule="auto"/>
              <w:ind w:left="57"/>
            </w:pPr>
            <w:r w:rsidRPr="00066B5E">
              <w:rPr>
                <w:sz w:val="22"/>
                <w:szCs w:val="22"/>
              </w:rPr>
              <w:t>-</w:t>
            </w:r>
          </w:p>
        </w:tc>
      </w:tr>
      <w:tr w:rsidR="009807AB" w:rsidRPr="00066B5E" w:rsidTr="001239F1">
        <w:trPr>
          <w:cantSplit/>
          <w:trHeight w:val="17"/>
        </w:trPr>
        <w:tc>
          <w:tcPr>
            <w:tcW w:w="169" w:type="pct"/>
          </w:tcPr>
          <w:p w:rsidR="009807AB" w:rsidRPr="00066B5E" w:rsidRDefault="009807AB" w:rsidP="000D1CAD">
            <w:pPr>
              <w:spacing w:line="228" w:lineRule="auto"/>
              <w:jc w:val="center"/>
            </w:pPr>
            <w:r w:rsidRPr="00066B5E">
              <w:rPr>
                <w:sz w:val="22"/>
                <w:szCs w:val="22"/>
              </w:rPr>
              <w:t>-</w:t>
            </w:r>
          </w:p>
        </w:tc>
        <w:tc>
          <w:tcPr>
            <w:tcW w:w="1180" w:type="pct"/>
          </w:tcPr>
          <w:p w:rsidR="009807AB" w:rsidRPr="00066B5E" w:rsidRDefault="009807AB" w:rsidP="000D1CAD">
            <w:pPr>
              <w:spacing w:line="228" w:lineRule="auto"/>
              <w:ind w:left="57"/>
            </w:pPr>
            <w:r w:rsidRPr="00066B5E">
              <w:rPr>
                <w:sz w:val="22"/>
                <w:szCs w:val="22"/>
              </w:rPr>
              <w:t>-</w:t>
            </w:r>
          </w:p>
        </w:tc>
        <w:tc>
          <w:tcPr>
            <w:tcW w:w="267" w:type="pct"/>
          </w:tcPr>
          <w:p w:rsidR="009807AB" w:rsidRPr="00066B5E" w:rsidRDefault="009807AB" w:rsidP="000D1CAD">
            <w:pPr>
              <w:spacing w:line="228" w:lineRule="auto"/>
              <w:ind w:left="57"/>
              <w:jc w:val="center"/>
            </w:pPr>
            <w:r w:rsidRPr="00066B5E">
              <w:rPr>
                <w:sz w:val="22"/>
                <w:szCs w:val="22"/>
              </w:rPr>
              <w:t>-</w:t>
            </w:r>
          </w:p>
        </w:tc>
        <w:tc>
          <w:tcPr>
            <w:tcW w:w="268" w:type="pct"/>
          </w:tcPr>
          <w:p w:rsidR="009807AB" w:rsidRPr="00066B5E" w:rsidRDefault="009807AB" w:rsidP="000D1CAD">
            <w:pPr>
              <w:spacing w:line="228" w:lineRule="auto"/>
              <w:ind w:left="57"/>
              <w:jc w:val="center"/>
            </w:pPr>
            <w:r w:rsidRPr="00066B5E">
              <w:rPr>
                <w:sz w:val="22"/>
                <w:szCs w:val="22"/>
              </w:rPr>
              <w:t>-</w:t>
            </w:r>
          </w:p>
        </w:tc>
        <w:tc>
          <w:tcPr>
            <w:tcW w:w="268" w:type="pct"/>
          </w:tcPr>
          <w:p w:rsidR="009807AB" w:rsidRPr="00066B5E" w:rsidRDefault="009807AB" w:rsidP="000D1CAD">
            <w:pPr>
              <w:spacing w:line="228" w:lineRule="auto"/>
              <w:ind w:left="57"/>
              <w:jc w:val="center"/>
            </w:pPr>
            <w:r w:rsidRPr="00066B5E">
              <w:rPr>
                <w:sz w:val="22"/>
                <w:szCs w:val="22"/>
              </w:rPr>
              <w:t>-</w:t>
            </w:r>
          </w:p>
        </w:tc>
        <w:tc>
          <w:tcPr>
            <w:tcW w:w="268" w:type="pct"/>
          </w:tcPr>
          <w:p w:rsidR="009807AB" w:rsidRPr="00066B5E" w:rsidRDefault="009807AB" w:rsidP="000D1CAD">
            <w:pPr>
              <w:spacing w:line="228" w:lineRule="auto"/>
              <w:ind w:left="57"/>
              <w:jc w:val="center"/>
            </w:pPr>
            <w:r w:rsidRPr="00066B5E">
              <w:rPr>
                <w:sz w:val="22"/>
                <w:szCs w:val="22"/>
              </w:rPr>
              <w:t>-</w:t>
            </w:r>
          </w:p>
        </w:tc>
        <w:tc>
          <w:tcPr>
            <w:tcW w:w="229" w:type="pct"/>
          </w:tcPr>
          <w:p w:rsidR="009807AB" w:rsidRPr="00066B5E" w:rsidRDefault="009807AB" w:rsidP="000D1CAD">
            <w:pPr>
              <w:spacing w:line="228" w:lineRule="auto"/>
              <w:ind w:left="57"/>
              <w:jc w:val="center"/>
            </w:pPr>
            <w:r w:rsidRPr="00066B5E">
              <w:rPr>
                <w:sz w:val="22"/>
                <w:szCs w:val="22"/>
              </w:rPr>
              <w:t>-</w:t>
            </w:r>
          </w:p>
        </w:tc>
        <w:tc>
          <w:tcPr>
            <w:tcW w:w="224" w:type="pct"/>
          </w:tcPr>
          <w:p w:rsidR="009807AB" w:rsidRPr="00066B5E" w:rsidRDefault="009807AB" w:rsidP="000D1CAD">
            <w:pPr>
              <w:spacing w:line="228" w:lineRule="auto"/>
              <w:ind w:left="57"/>
              <w:jc w:val="center"/>
            </w:pPr>
            <w:r w:rsidRPr="00066B5E">
              <w:rPr>
                <w:sz w:val="22"/>
                <w:szCs w:val="22"/>
              </w:rPr>
              <w:t>-</w:t>
            </w:r>
          </w:p>
        </w:tc>
        <w:tc>
          <w:tcPr>
            <w:tcW w:w="269" w:type="pct"/>
          </w:tcPr>
          <w:p w:rsidR="009807AB" w:rsidRPr="00066B5E" w:rsidRDefault="009807AB" w:rsidP="000D1CAD">
            <w:pPr>
              <w:spacing w:line="228" w:lineRule="auto"/>
              <w:ind w:left="57"/>
              <w:jc w:val="center"/>
            </w:pPr>
            <w:r w:rsidRPr="00066B5E">
              <w:rPr>
                <w:sz w:val="22"/>
                <w:szCs w:val="22"/>
              </w:rPr>
              <w:t>-</w:t>
            </w:r>
          </w:p>
        </w:tc>
        <w:tc>
          <w:tcPr>
            <w:tcW w:w="269" w:type="pct"/>
          </w:tcPr>
          <w:p w:rsidR="009807AB" w:rsidRPr="00066B5E" w:rsidRDefault="009807AB" w:rsidP="000D1CAD">
            <w:pPr>
              <w:spacing w:line="228" w:lineRule="auto"/>
              <w:ind w:left="57"/>
              <w:jc w:val="center"/>
            </w:pPr>
            <w:r w:rsidRPr="00066B5E">
              <w:rPr>
                <w:sz w:val="22"/>
                <w:szCs w:val="22"/>
              </w:rPr>
              <w:t>-</w:t>
            </w:r>
          </w:p>
        </w:tc>
        <w:tc>
          <w:tcPr>
            <w:tcW w:w="347" w:type="pct"/>
          </w:tcPr>
          <w:p w:rsidR="009807AB" w:rsidRPr="00066B5E" w:rsidRDefault="009807AB" w:rsidP="000D1CAD">
            <w:pPr>
              <w:spacing w:line="228" w:lineRule="auto"/>
              <w:ind w:left="57"/>
              <w:jc w:val="center"/>
            </w:pPr>
            <w:r w:rsidRPr="00066B5E">
              <w:rPr>
                <w:sz w:val="22"/>
                <w:szCs w:val="22"/>
              </w:rPr>
              <w:t>-</w:t>
            </w:r>
          </w:p>
        </w:tc>
        <w:tc>
          <w:tcPr>
            <w:tcW w:w="268" w:type="pct"/>
          </w:tcPr>
          <w:p w:rsidR="009807AB" w:rsidRPr="00066B5E" w:rsidRDefault="009807AB" w:rsidP="000D1CAD">
            <w:pPr>
              <w:spacing w:line="228" w:lineRule="auto"/>
              <w:ind w:left="57"/>
              <w:jc w:val="center"/>
            </w:pPr>
            <w:r w:rsidRPr="00066B5E">
              <w:rPr>
                <w:sz w:val="22"/>
                <w:szCs w:val="22"/>
              </w:rPr>
              <w:t>-</w:t>
            </w:r>
          </w:p>
        </w:tc>
        <w:tc>
          <w:tcPr>
            <w:tcW w:w="269" w:type="pct"/>
          </w:tcPr>
          <w:p w:rsidR="009807AB" w:rsidRPr="00066B5E" w:rsidRDefault="009807AB" w:rsidP="000D1CAD">
            <w:pPr>
              <w:spacing w:line="228" w:lineRule="auto"/>
              <w:ind w:left="57"/>
              <w:jc w:val="center"/>
            </w:pPr>
            <w:r w:rsidRPr="00066B5E">
              <w:rPr>
                <w:sz w:val="22"/>
                <w:szCs w:val="22"/>
              </w:rPr>
              <w:t>-</w:t>
            </w:r>
          </w:p>
        </w:tc>
        <w:tc>
          <w:tcPr>
            <w:tcW w:w="706" w:type="pct"/>
          </w:tcPr>
          <w:p w:rsidR="009807AB" w:rsidRPr="00066B5E" w:rsidRDefault="009807AB" w:rsidP="000D1CAD">
            <w:pPr>
              <w:spacing w:line="228" w:lineRule="auto"/>
              <w:ind w:left="57"/>
            </w:pPr>
            <w:r w:rsidRPr="00066B5E">
              <w:rPr>
                <w:sz w:val="22"/>
                <w:szCs w:val="22"/>
              </w:rPr>
              <w:t>-</w:t>
            </w:r>
          </w:p>
        </w:tc>
      </w:tr>
    </w:tbl>
    <w:p w:rsidR="009807AB" w:rsidRPr="00066B5E" w:rsidRDefault="009807AB" w:rsidP="009807AB"/>
    <w:p w:rsidR="004F4FBE" w:rsidRPr="009634E0" w:rsidRDefault="004F4FBE" w:rsidP="004F4FBE">
      <w:pPr>
        <w:jc w:val="center"/>
        <w:rPr>
          <w:sz w:val="28"/>
          <w:szCs w:val="28"/>
          <w:vertAlign w:val="superscript"/>
        </w:rPr>
      </w:pPr>
      <w:r w:rsidRPr="00ED5E7F">
        <w:rPr>
          <w:sz w:val="28"/>
          <w:szCs w:val="28"/>
        </w:rPr>
        <w:t>7. План реализации регионального проекта</w:t>
      </w:r>
    </w:p>
    <w:p w:rsidR="004F4FBE" w:rsidRPr="00DA025C" w:rsidRDefault="004F4FBE" w:rsidP="004F4FBE">
      <w:pPr>
        <w:jc w:val="center"/>
        <w:rPr>
          <w:sz w:val="28"/>
          <w:szCs w:val="22"/>
        </w:rPr>
      </w:pPr>
    </w:p>
    <w:tbl>
      <w:tblPr>
        <w:tblpPr w:leftFromText="180" w:rightFromText="180" w:vertAnchor="text" w:tblpX="23" w:tblpY="1"/>
        <w:tblOverlap w:val="never"/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09"/>
        <w:gridCol w:w="1736"/>
        <w:gridCol w:w="831"/>
        <w:gridCol w:w="843"/>
        <w:gridCol w:w="2147"/>
        <w:gridCol w:w="2072"/>
        <w:gridCol w:w="1549"/>
        <w:gridCol w:w="1686"/>
        <w:gridCol w:w="1827"/>
        <w:gridCol w:w="1848"/>
      </w:tblGrid>
      <w:tr w:rsidR="004F4FBE" w:rsidRPr="009F4E49" w:rsidTr="00F41372">
        <w:trPr>
          <w:trHeight w:val="547"/>
          <w:tblHeader/>
        </w:trPr>
        <w:tc>
          <w:tcPr>
            <w:tcW w:w="137" w:type="pct"/>
            <w:vMerge w:val="restart"/>
          </w:tcPr>
          <w:p w:rsidR="004F4FBE" w:rsidRPr="009F4E49" w:rsidRDefault="004F4FBE" w:rsidP="004F4FBE">
            <w:pPr>
              <w:jc w:val="center"/>
            </w:pPr>
            <w:r w:rsidRPr="009F4E49">
              <w:rPr>
                <w:sz w:val="22"/>
                <w:szCs w:val="22"/>
              </w:rPr>
              <w:t>№</w:t>
            </w:r>
          </w:p>
          <w:p w:rsidR="004F4FBE" w:rsidRPr="009F4E49" w:rsidRDefault="004F4FBE" w:rsidP="004F4FBE">
            <w:pPr>
              <w:jc w:val="center"/>
            </w:pPr>
            <w:r w:rsidRPr="009F4E49">
              <w:rPr>
                <w:sz w:val="22"/>
                <w:szCs w:val="22"/>
              </w:rPr>
              <w:t>п/п</w:t>
            </w:r>
          </w:p>
        </w:tc>
        <w:tc>
          <w:tcPr>
            <w:tcW w:w="581" w:type="pct"/>
            <w:vMerge w:val="restart"/>
          </w:tcPr>
          <w:p w:rsidR="004F4FBE" w:rsidRPr="009F4E49" w:rsidRDefault="004F4FBE" w:rsidP="004F4FBE">
            <w:pPr>
              <w:jc w:val="center"/>
            </w:pPr>
            <w:r w:rsidRPr="009F4E49">
              <w:rPr>
                <w:sz w:val="22"/>
                <w:szCs w:val="22"/>
              </w:rPr>
              <w:t>Наименование мероприятия (результата),</w:t>
            </w:r>
          </w:p>
          <w:p w:rsidR="004F4FBE" w:rsidRPr="009F4E49" w:rsidRDefault="004F4FBE" w:rsidP="004F4FBE">
            <w:pPr>
              <w:jc w:val="center"/>
            </w:pPr>
            <w:r w:rsidRPr="009F4E49">
              <w:rPr>
                <w:sz w:val="22"/>
                <w:szCs w:val="22"/>
              </w:rPr>
              <w:t>контрольной точки</w:t>
            </w:r>
          </w:p>
        </w:tc>
        <w:tc>
          <w:tcPr>
            <w:tcW w:w="559" w:type="pct"/>
            <w:gridSpan w:val="2"/>
          </w:tcPr>
          <w:p w:rsidR="004F4FBE" w:rsidRPr="009F4E49" w:rsidRDefault="004F4FBE" w:rsidP="004F4FBE">
            <w:pPr>
              <w:jc w:val="center"/>
            </w:pPr>
            <w:r w:rsidRPr="009F4E49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410" w:type="pct"/>
            <w:gridSpan w:val="2"/>
          </w:tcPr>
          <w:p w:rsidR="004F4FBE" w:rsidRPr="009F4E49" w:rsidRDefault="004F4FBE" w:rsidP="004F4FBE">
            <w:pPr>
              <w:jc w:val="center"/>
            </w:pPr>
            <w:r>
              <w:rPr>
                <w:sz w:val="22"/>
                <w:szCs w:val="22"/>
              </w:rPr>
              <w:t>Взаимосвязь</w:t>
            </w:r>
          </w:p>
        </w:tc>
        <w:tc>
          <w:tcPr>
            <w:tcW w:w="518" w:type="pct"/>
            <w:vMerge w:val="restart"/>
          </w:tcPr>
          <w:p w:rsidR="004F4FBE" w:rsidRPr="009F4E49" w:rsidRDefault="004F4FBE" w:rsidP="004F4FBE">
            <w:pPr>
              <w:jc w:val="center"/>
            </w:pPr>
            <w:r w:rsidRPr="009F4E49">
              <w:rPr>
                <w:sz w:val="22"/>
                <w:szCs w:val="22"/>
              </w:rPr>
              <w:t>Ответственный</w:t>
            </w:r>
          </w:p>
          <w:p w:rsidR="004F4FBE" w:rsidRPr="009F4E49" w:rsidRDefault="004F4FBE" w:rsidP="004F4FBE">
            <w:pPr>
              <w:jc w:val="center"/>
            </w:pPr>
            <w:r>
              <w:rPr>
                <w:sz w:val="22"/>
                <w:szCs w:val="22"/>
              </w:rPr>
              <w:t>и</w:t>
            </w:r>
            <w:r w:rsidRPr="009F4E49">
              <w:rPr>
                <w:sz w:val="22"/>
                <w:szCs w:val="22"/>
              </w:rPr>
              <w:t>сполнитель</w:t>
            </w:r>
          </w:p>
        </w:tc>
        <w:tc>
          <w:tcPr>
            <w:tcW w:w="564" w:type="pct"/>
            <w:vMerge w:val="restart"/>
          </w:tcPr>
          <w:p w:rsidR="004F4FBE" w:rsidRPr="009F4E49" w:rsidRDefault="004F4FBE" w:rsidP="004F4FBE">
            <w:pPr>
              <w:jc w:val="center"/>
            </w:pPr>
            <w:r w:rsidRPr="009F4E49">
              <w:rPr>
                <w:sz w:val="22"/>
                <w:szCs w:val="22"/>
              </w:rPr>
              <w:t>Вид документа</w:t>
            </w:r>
          </w:p>
          <w:p w:rsidR="004F4FBE" w:rsidRPr="009F4E49" w:rsidRDefault="004F4FBE" w:rsidP="004F4FBE">
            <w:pPr>
              <w:jc w:val="center"/>
            </w:pPr>
            <w:r w:rsidRPr="009F4E49">
              <w:rPr>
                <w:sz w:val="22"/>
                <w:szCs w:val="22"/>
              </w:rPr>
              <w:t>и характеристика</w:t>
            </w:r>
          </w:p>
          <w:p w:rsidR="004F4FBE" w:rsidRPr="009F4E49" w:rsidRDefault="004F4FBE" w:rsidP="004F4FBE">
            <w:pPr>
              <w:jc w:val="center"/>
            </w:pPr>
            <w:r w:rsidRPr="009F4E49">
              <w:rPr>
                <w:sz w:val="22"/>
                <w:szCs w:val="22"/>
              </w:rPr>
              <w:t>мероприятия (результата)</w:t>
            </w:r>
          </w:p>
        </w:tc>
        <w:tc>
          <w:tcPr>
            <w:tcW w:w="611" w:type="pct"/>
            <w:vMerge w:val="restart"/>
          </w:tcPr>
          <w:p w:rsidR="004F4FBE" w:rsidRPr="009F4E49" w:rsidRDefault="004F4FBE" w:rsidP="004F4FBE">
            <w:pPr>
              <w:jc w:val="center"/>
            </w:pPr>
            <w:r w:rsidRPr="009F4E49">
              <w:rPr>
                <w:sz w:val="22"/>
                <w:szCs w:val="22"/>
              </w:rPr>
              <w:t>Реализуется муниципальными образованиями Архангельской области (да/нет)</w:t>
            </w:r>
          </w:p>
        </w:tc>
        <w:tc>
          <w:tcPr>
            <w:tcW w:w="619" w:type="pct"/>
            <w:vMerge w:val="restart"/>
          </w:tcPr>
          <w:p w:rsidR="004F4FBE" w:rsidRPr="009F4E49" w:rsidRDefault="004F4FBE" w:rsidP="004F4FBE">
            <w:pPr>
              <w:jc w:val="center"/>
            </w:pPr>
            <w:r w:rsidRPr="009F4E49">
              <w:rPr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4F4FBE" w:rsidRPr="009F4E49" w:rsidTr="00F41372">
        <w:trPr>
          <w:trHeight w:val="547"/>
          <w:tblHeader/>
        </w:trPr>
        <w:tc>
          <w:tcPr>
            <w:tcW w:w="137" w:type="pct"/>
            <w:vMerge/>
            <w:vAlign w:val="center"/>
          </w:tcPr>
          <w:p w:rsidR="004F4FBE" w:rsidRPr="009F4E49" w:rsidRDefault="004F4FBE" w:rsidP="004F4FBE">
            <w:pPr>
              <w:jc w:val="center"/>
            </w:pPr>
          </w:p>
        </w:tc>
        <w:tc>
          <w:tcPr>
            <w:tcW w:w="581" w:type="pct"/>
            <w:vMerge/>
            <w:vAlign w:val="center"/>
          </w:tcPr>
          <w:p w:rsidR="004F4FBE" w:rsidRPr="009F4E49" w:rsidRDefault="004F4FBE" w:rsidP="004F4FBE">
            <w:pPr>
              <w:jc w:val="center"/>
            </w:pPr>
          </w:p>
        </w:tc>
        <w:tc>
          <w:tcPr>
            <w:tcW w:w="278" w:type="pct"/>
          </w:tcPr>
          <w:p w:rsidR="004F4FBE" w:rsidRPr="009F4E49" w:rsidRDefault="004F4FBE" w:rsidP="004F4FBE">
            <w:pPr>
              <w:jc w:val="center"/>
            </w:pPr>
            <w:r w:rsidRPr="009F4E49">
              <w:rPr>
                <w:sz w:val="22"/>
                <w:szCs w:val="22"/>
              </w:rPr>
              <w:t>начало</w:t>
            </w:r>
          </w:p>
        </w:tc>
        <w:tc>
          <w:tcPr>
            <w:tcW w:w="282" w:type="pct"/>
          </w:tcPr>
          <w:p w:rsidR="004F4FBE" w:rsidRPr="009F4E49" w:rsidRDefault="004F4FBE" w:rsidP="004F4FBE">
            <w:pPr>
              <w:jc w:val="center"/>
            </w:pPr>
            <w:r>
              <w:rPr>
                <w:sz w:val="22"/>
                <w:szCs w:val="22"/>
              </w:rPr>
              <w:t>о</w:t>
            </w:r>
            <w:r w:rsidRPr="009F4E49">
              <w:rPr>
                <w:sz w:val="22"/>
                <w:szCs w:val="22"/>
              </w:rPr>
              <w:t>кон</w:t>
            </w:r>
            <w:r>
              <w:rPr>
                <w:sz w:val="22"/>
                <w:szCs w:val="22"/>
              </w:rPr>
              <w:t>-</w:t>
            </w:r>
            <w:r w:rsidRPr="009F4E49">
              <w:rPr>
                <w:sz w:val="22"/>
                <w:szCs w:val="22"/>
              </w:rPr>
              <w:t>чание</w:t>
            </w:r>
          </w:p>
        </w:tc>
        <w:tc>
          <w:tcPr>
            <w:tcW w:w="718" w:type="pct"/>
          </w:tcPr>
          <w:p w:rsidR="004F4FBE" w:rsidRPr="009F4E49" w:rsidRDefault="004F4FBE" w:rsidP="004F4FBE">
            <w:pPr>
              <w:jc w:val="center"/>
            </w:pPr>
            <w:r w:rsidRPr="009F4E49">
              <w:rPr>
                <w:sz w:val="22"/>
                <w:szCs w:val="22"/>
              </w:rPr>
              <w:t>предшественники</w:t>
            </w:r>
          </w:p>
        </w:tc>
        <w:tc>
          <w:tcPr>
            <w:tcW w:w="693" w:type="pct"/>
          </w:tcPr>
          <w:p w:rsidR="004F4FBE" w:rsidRPr="009F4E49" w:rsidRDefault="004F4FBE" w:rsidP="004F4FBE">
            <w:pPr>
              <w:jc w:val="center"/>
            </w:pPr>
            <w:r w:rsidRPr="009F4E49">
              <w:rPr>
                <w:sz w:val="22"/>
                <w:szCs w:val="22"/>
              </w:rPr>
              <w:t>последователи</w:t>
            </w:r>
          </w:p>
        </w:tc>
        <w:tc>
          <w:tcPr>
            <w:tcW w:w="518" w:type="pct"/>
            <w:vMerge/>
            <w:vAlign w:val="center"/>
          </w:tcPr>
          <w:p w:rsidR="004F4FBE" w:rsidRPr="009F4E49" w:rsidRDefault="004F4FBE" w:rsidP="004F4FBE">
            <w:pPr>
              <w:jc w:val="center"/>
            </w:pPr>
          </w:p>
        </w:tc>
        <w:tc>
          <w:tcPr>
            <w:tcW w:w="564" w:type="pct"/>
            <w:vMerge/>
          </w:tcPr>
          <w:p w:rsidR="004F4FBE" w:rsidRPr="009F4E49" w:rsidRDefault="004F4FBE" w:rsidP="004F4FBE">
            <w:pPr>
              <w:jc w:val="center"/>
            </w:pPr>
          </w:p>
        </w:tc>
        <w:tc>
          <w:tcPr>
            <w:tcW w:w="611" w:type="pct"/>
            <w:vMerge/>
            <w:vAlign w:val="center"/>
          </w:tcPr>
          <w:p w:rsidR="004F4FBE" w:rsidRPr="009F4E49" w:rsidRDefault="004F4FBE" w:rsidP="004F4FBE">
            <w:pPr>
              <w:jc w:val="center"/>
            </w:pPr>
          </w:p>
        </w:tc>
        <w:tc>
          <w:tcPr>
            <w:tcW w:w="619" w:type="pct"/>
            <w:vMerge/>
            <w:vAlign w:val="center"/>
          </w:tcPr>
          <w:p w:rsidR="004F4FBE" w:rsidRPr="009F4E49" w:rsidRDefault="004F4FBE" w:rsidP="004F4FBE">
            <w:pPr>
              <w:jc w:val="center"/>
            </w:pPr>
          </w:p>
        </w:tc>
      </w:tr>
      <w:tr w:rsidR="004F4FBE" w:rsidRPr="009F4E49" w:rsidTr="00F41372">
        <w:trPr>
          <w:trHeight w:val="282"/>
        </w:trPr>
        <w:tc>
          <w:tcPr>
            <w:tcW w:w="137" w:type="pct"/>
            <w:vAlign w:val="center"/>
          </w:tcPr>
          <w:p w:rsidR="004F4FBE" w:rsidRPr="009F4E49" w:rsidRDefault="004F4FBE" w:rsidP="004F4FBE">
            <w:pPr>
              <w:jc w:val="center"/>
            </w:pPr>
            <w:r w:rsidRPr="008C5040">
              <w:rPr>
                <w:sz w:val="22"/>
                <w:szCs w:val="22"/>
              </w:rPr>
              <w:t>-</w:t>
            </w:r>
          </w:p>
        </w:tc>
        <w:tc>
          <w:tcPr>
            <w:tcW w:w="4863" w:type="pct"/>
            <w:gridSpan w:val="9"/>
            <w:vAlign w:val="center"/>
          </w:tcPr>
          <w:p w:rsidR="004F4FBE" w:rsidRPr="009F4E49" w:rsidRDefault="004F4FBE" w:rsidP="004F4FBE">
            <w:pPr>
              <w:rPr>
                <w:bCs/>
                <w:color w:val="000000"/>
                <w:u w:color="000000"/>
              </w:rPr>
            </w:pPr>
            <w:r w:rsidRPr="008C5040">
              <w:rPr>
                <w:sz w:val="22"/>
                <w:szCs w:val="22"/>
              </w:rPr>
              <w:t>-</w:t>
            </w:r>
          </w:p>
        </w:tc>
      </w:tr>
      <w:tr w:rsidR="004F4FBE" w:rsidRPr="009F4E49" w:rsidTr="00F41372">
        <w:trPr>
          <w:trHeight w:val="265"/>
        </w:trPr>
        <w:tc>
          <w:tcPr>
            <w:tcW w:w="137" w:type="pct"/>
          </w:tcPr>
          <w:p w:rsidR="004F4FBE" w:rsidRPr="009F4E49" w:rsidRDefault="004F4FBE" w:rsidP="004F4FBE">
            <w:pPr>
              <w:jc w:val="center"/>
            </w:pPr>
            <w:r w:rsidRPr="008C5040">
              <w:rPr>
                <w:sz w:val="22"/>
                <w:szCs w:val="22"/>
              </w:rPr>
              <w:t>-</w:t>
            </w:r>
          </w:p>
        </w:tc>
        <w:tc>
          <w:tcPr>
            <w:tcW w:w="581" w:type="pct"/>
          </w:tcPr>
          <w:p w:rsidR="004F4FBE" w:rsidRPr="009F4E49" w:rsidRDefault="004F4FBE" w:rsidP="004F4FBE">
            <w:pPr>
              <w:spacing w:line="228" w:lineRule="auto"/>
              <w:ind w:left="57"/>
              <w:jc w:val="both"/>
            </w:pPr>
            <w:r w:rsidRPr="008C5040">
              <w:rPr>
                <w:sz w:val="22"/>
                <w:szCs w:val="22"/>
              </w:rPr>
              <w:t>-</w:t>
            </w:r>
          </w:p>
        </w:tc>
        <w:tc>
          <w:tcPr>
            <w:tcW w:w="278" w:type="pct"/>
          </w:tcPr>
          <w:p w:rsidR="004F4FBE" w:rsidRPr="009F4E49" w:rsidRDefault="004F4FBE" w:rsidP="004F4FBE">
            <w:r w:rsidRPr="008C5040">
              <w:rPr>
                <w:sz w:val="22"/>
                <w:szCs w:val="22"/>
              </w:rPr>
              <w:t>-</w:t>
            </w:r>
          </w:p>
        </w:tc>
        <w:tc>
          <w:tcPr>
            <w:tcW w:w="282" w:type="pct"/>
          </w:tcPr>
          <w:p w:rsidR="004F4FBE" w:rsidRPr="009F4E49" w:rsidRDefault="004F4FBE" w:rsidP="004F4FBE">
            <w:r w:rsidRPr="008C5040">
              <w:rPr>
                <w:sz w:val="22"/>
                <w:szCs w:val="22"/>
              </w:rPr>
              <w:t>-</w:t>
            </w:r>
          </w:p>
        </w:tc>
        <w:tc>
          <w:tcPr>
            <w:tcW w:w="718" w:type="pct"/>
          </w:tcPr>
          <w:p w:rsidR="004F4FBE" w:rsidRPr="009F4E49" w:rsidRDefault="004F4FBE" w:rsidP="004F4FBE">
            <w:pPr>
              <w:ind w:left="57"/>
            </w:pPr>
            <w:r w:rsidRPr="008C5040">
              <w:rPr>
                <w:sz w:val="22"/>
                <w:szCs w:val="22"/>
              </w:rPr>
              <w:t>-</w:t>
            </w:r>
          </w:p>
        </w:tc>
        <w:tc>
          <w:tcPr>
            <w:tcW w:w="693" w:type="pct"/>
          </w:tcPr>
          <w:p w:rsidR="004F4FBE" w:rsidRPr="009F4E49" w:rsidRDefault="004F4FBE" w:rsidP="004F4FBE">
            <w:pPr>
              <w:ind w:left="57"/>
            </w:pPr>
            <w:r w:rsidRPr="008C5040">
              <w:rPr>
                <w:sz w:val="22"/>
                <w:szCs w:val="22"/>
              </w:rPr>
              <w:t>-</w:t>
            </w:r>
          </w:p>
        </w:tc>
        <w:tc>
          <w:tcPr>
            <w:tcW w:w="518" w:type="pct"/>
          </w:tcPr>
          <w:p w:rsidR="004F4FBE" w:rsidRPr="009F4E49" w:rsidRDefault="004F4FBE" w:rsidP="004F4FBE">
            <w:pPr>
              <w:jc w:val="center"/>
            </w:pPr>
            <w:r w:rsidRPr="008C5040">
              <w:rPr>
                <w:sz w:val="22"/>
                <w:szCs w:val="22"/>
              </w:rPr>
              <w:t>-</w:t>
            </w:r>
          </w:p>
        </w:tc>
        <w:tc>
          <w:tcPr>
            <w:tcW w:w="564" w:type="pct"/>
          </w:tcPr>
          <w:p w:rsidR="004F4FBE" w:rsidRPr="009F4E49" w:rsidRDefault="004F4FBE" w:rsidP="004F4FBE">
            <w:pPr>
              <w:jc w:val="center"/>
              <w:rPr>
                <w:bCs/>
                <w:color w:val="000000"/>
                <w:u w:color="000000"/>
              </w:rPr>
            </w:pPr>
            <w:r w:rsidRPr="008C5040">
              <w:rPr>
                <w:sz w:val="22"/>
                <w:szCs w:val="22"/>
              </w:rPr>
              <w:t>-</w:t>
            </w:r>
          </w:p>
        </w:tc>
        <w:tc>
          <w:tcPr>
            <w:tcW w:w="611" w:type="pct"/>
          </w:tcPr>
          <w:p w:rsidR="004F4FBE" w:rsidRPr="009F4E49" w:rsidRDefault="004F4FBE" w:rsidP="004F4FBE">
            <w:pPr>
              <w:jc w:val="center"/>
              <w:rPr>
                <w:bCs/>
                <w:color w:val="000000"/>
                <w:u w:color="000000"/>
              </w:rPr>
            </w:pPr>
            <w:r w:rsidRPr="008C5040">
              <w:rPr>
                <w:sz w:val="22"/>
                <w:szCs w:val="22"/>
              </w:rPr>
              <w:t>-</w:t>
            </w:r>
          </w:p>
        </w:tc>
        <w:tc>
          <w:tcPr>
            <w:tcW w:w="619" w:type="pct"/>
          </w:tcPr>
          <w:p w:rsidR="004F4FBE" w:rsidRPr="009F4E49" w:rsidRDefault="004F4FBE" w:rsidP="004F4FBE">
            <w:pPr>
              <w:jc w:val="center"/>
              <w:rPr>
                <w:bCs/>
                <w:color w:val="000000"/>
                <w:u w:color="000000"/>
              </w:rPr>
            </w:pPr>
            <w:r w:rsidRPr="008C5040">
              <w:rPr>
                <w:sz w:val="22"/>
                <w:szCs w:val="22"/>
              </w:rPr>
              <w:t>-</w:t>
            </w:r>
          </w:p>
        </w:tc>
      </w:tr>
    </w:tbl>
    <w:p w:rsidR="004F4FBE" w:rsidRDefault="004F4FBE" w:rsidP="009807AB">
      <w:pPr>
        <w:jc w:val="center"/>
      </w:pPr>
    </w:p>
    <w:p w:rsidR="009807AB" w:rsidRDefault="009807AB" w:rsidP="009807AB">
      <w:pPr>
        <w:jc w:val="center"/>
      </w:pPr>
      <w:r w:rsidRPr="00066B5E">
        <w:t>___________________</w:t>
      </w:r>
    </w:p>
    <w:sectPr w:rsidR="009807AB" w:rsidSect="00222785">
      <w:pgSz w:w="16838" w:h="11906" w:orient="landscape"/>
      <w:pgMar w:top="1134" w:right="1134" w:bottom="709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1D4" w:rsidRDefault="004041D4" w:rsidP="00C37BDF">
      <w:r>
        <w:separator/>
      </w:r>
    </w:p>
  </w:endnote>
  <w:endnote w:type="continuationSeparator" w:id="0">
    <w:p w:rsidR="004041D4" w:rsidRDefault="004041D4" w:rsidP="00C37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1D4" w:rsidRDefault="004041D4" w:rsidP="00C37BDF">
      <w:r>
        <w:separator/>
      </w:r>
    </w:p>
  </w:footnote>
  <w:footnote w:type="continuationSeparator" w:id="0">
    <w:p w:rsidR="004041D4" w:rsidRDefault="004041D4" w:rsidP="00C37B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244B0"/>
    <w:multiLevelType w:val="hybridMultilevel"/>
    <w:tmpl w:val="403491A8"/>
    <w:lvl w:ilvl="0" w:tplc="C0C6134C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D1D01"/>
    <w:multiLevelType w:val="hybridMultilevel"/>
    <w:tmpl w:val="81FE62DC"/>
    <w:lvl w:ilvl="0" w:tplc="C7CEB0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A050A"/>
    <w:multiLevelType w:val="hybridMultilevel"/>
    <w:tmpl w:val="D87C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BDF"/>
    <w:rsid w:val="00013265"/>
    <w:rsid w:val="00022B48"/>
    <w:rsid w:val="000258E9"/>
    <w:rsid w:val="00026592"/>
    <w:rsid w:val="000420A3"/>
    <w:rsid w:val="00051F8B"/>
    <w:rsid w:val="00063406"/>
    <w:rsid w:val="00066B5E"/>
    <w:rsid w:val="000A063A"/>
    <w:rsid w:val="000B7520"/>
    <w:rsid w:val="000F0A8A"/>
    <w:rsid w:val="000F3549"/>
    <w:rsid w:val="0010098F"/>
    <w:rsid w:val="00111124"/>
    <w:rsid w:val="00115BC3"/>
    <w:rsid w:val="0011700D"/>
    <w:rsid w:val="00120EAA"/>
    <w:rsid w:val="00122AB0"/>
    <w:rsid w:val="001239F1"/>
    <w:rsid w:val="00135289"/>
    <w:rsid w:val="00137BA4"/>
    <w:rsid w:val="00145DD3"/>
    <w:rsid w:val="00153C13"/>
    <w:rsid w:val="00195E95"/>
    <w:rsid w:val="001A5CE3"/>
    <w:rsid w:val="00201AF1"/>
    <w:rsid w:val="00222785"/>
    <w:rsid w:val="00253604"/>
    <w:rsid w:val="00277A08"/>
    <w:rsid w:val="00281494"/>
    <w:rsid w:val="002C7632"/>
    <w:rsid w:val="003450F4"/>
    <w:rsid w:val="00364ECA"/>
    <w:rsid w:val="00381216"/>
    <w:rsid w:val="003A491D"/>
    <w:rsid w:val="003C46B1"/>
    <w:rsid w:val="003C6D71"/>
    <w:rsid w:val="003F254F"/>
    <w:rsid w:val="004041D4"/>
    <w:rsid w:val="00405105"/>
    <w:rsid w:val="00422CC8"/>
    <w:rsid w:val="00423846"/>
    <w:rsid w:val="0044656F"/>
    <w:rsid w:val="00456342"/>
    <w:rsid w:val="00456672"/>
    <w:rsid w:val="0046794A"/>
    <w:rsid w:val="004723A6"/>
    <w:rsid w:val="004B4297"/>
    <w:rsid w:val="004D2A06"/>
    <w:rsid w:val="004E0492"/>
    <w:rsid w:val="004F4FBE"/>
    <w:rsid w:val="004F68D6"/>
    <w:rsid w:val="0052338E"/>
    <w:rsid w:val="00531CDC"/>
    <w:rsid w:val="00545F66"/>
    <w:rsid w:val="005749F0"/>
    <w:rsid w:val="0058514F"/>
    <w:rsid w:val="00586D7B"/>
    <w:rsid w:val="00594C13"/>
    <w:rsid w:val="005A7C8D"/>
    <w:rsid w:val="005B0827"/>
    <w:rsid w:val="005C12E0"/>
    <w:rsid w:val="005D5492"/>
    <w:rsid w:val="005E180A"/>
    <w:rsid w:val="005F1A3D"/>
    <w:rsid w:val="006155A4"/>
    <w:rsid w:val="00623531"/>
    <w:rsid w:val="0063586B"/>
    <w:rsid w:val="00640AC0"/>
    <w:rsid w:val="00647425"/>
    <w:rsid w:val="00657228"/>
    <w:rsid w:val="00666840"/>
    <w:rsid w:val="006860E2"/>
    <w:rsid w:val="006B798F"/>
    <w:rsid w:val="006C4D64"/>
    <w:rsid w:val="006D4CCA"/>
    <w:rsid w:val="006D6CCF"/>
    <w:rsid w:val="006E291B"/>
    <w:rsid w:val="006E6981"/>
    <w:rsid w:val="006E6BE7"/>
    <w:rsid w:val="006F149F"/>
    <w:rsid w:val="006F2327"/>
    <w:rsid w:val="00716E56"/>
    <w:rsid w:val="0078457B"/>
    <w:rsid w:val="007940F8"/>
    <w:rsid w:val="007B0185"/>
    <w:rsid w:val="007C283F"/>
    <w:rsid w:val="007F3AF4"/>
    <w:rsid w:val="00807055"/>
    <w:rsid w:val="00815B33"/>
    <w:rsid w:val="00833A25"/>
    <w:rsid w:val="008676FD"/>
    <w:rsid w:val="0088624B"/>
    <w:rsid w:val="008C44AF"/>
    <w:rsid w:val="008C729F"/>
    <w:rsid w:val="008E18F8"/>
    <w:rsid w:val="009310B2"/>
    <w:rsid w:val="00944FA6"/>
    <w:rsid w:val="00945643"/>
    <w:rsid w:val="009807AB"/>
    <w:rsid w:val="00980D3D"/>
    <w:rsid w:val="009872E2"/>
    <w:rsid w:val="00993C98"/>
    <w:rsid w:val="009A289E"/>
    <w:rsid w:val="009A6758"/>
    <w:rsid w:val="009A7BF8"/>
    <w:rsid w:val="009A7E5A"/>
    <w:rsid w:val="009D243C"/>
    <w:rsid w:val="009E5502"/>
    <w:rsid w:val="009E7C20"/>
    <w:rsid w:val="009F07AC"/>
    <w:rsid w:val="009F7F3C"/>
    <w:rsid w:val="00A15F7C"/>
    <w:rsid w:val="00A246AE"/>
    <w:rsid w:val="00A252D5"/>
    <w:rsid w:val="00A267CD"/>
    <w:rsid w:val="00A27C11"/>
    <w:rsid w:val="00A57D41"/>
    <w:rsid w:val="00A61A73"/>
    <w:rsid w:val="00A705B2"/>
    <w:rsid w:val="00A7553D"/>
    <w:rsid w:val="00A9431B"/>
    <w:rsid w:val="00AB39AC"/>
    <w:rsid w:val="00AD4AE6"/>
    <w:rsid w:val="00AE4ABC"/>
    <w:rsid w:val="00AF136B"/>
    <w:rsid w:val="00B23006"/>
    <w:rsid w:val="00B378FA"/>
    <w:rsid w:val="00B42B12"/>
    <w:rsid w:val="00B44D21"/>
    <w:rsid w:val="00B4604B"/>
    <w:rsid w:val="00B804EB"/>
    <w:rsid w:val="00B846D9"/>
    <w:rsid w:val="00B866EC"/>
    <w:rsid w:val="00B90C93"/>
    <w:rsid w:val="00BA2FFE"/>
    <w:rsid w:val="00BB60D5"/>
    <w:rsid w:val="00BE5F04"/>
    <w:rsid w:val="00BE6C6B"/>
    <w:rsid w:val="00C03BC3"/>
    <w:rsid w:val="00C11514"/>
    <w:rsid w:val="00C1504B"/>
    <w:rsid w:val="00C17360"/>
    <w:rsid w:val="00C22376"/>
    <w:rsid w:val="00C37343"/>
    <w:rsid w:val="00C37BDF"/>
    <w:rsid w:val="00C422FA"/>
    <w:rsid w:val="00C5075F"/>
    <w:rsid w:val="00C8047D"/>
    <w:rsid w:val="00C878E2"/>
    <w:rsid w:val="00C96691"/>
    <w:rsid w:val="00CA2C24"/>
    <w:rsid w:val="00D03BF5"/>
    <w:rsid w:val="00D62DEB"/>
    <w:rsid w:val="00D6565A"/>
    <w:rsid w:val="00D871FD"/>
    <w:rsid w:val="00DC112D"/>
    <w:rsid w:val="00DC4631"/>
    <w:rsid w:val="00DF2C65"/>
    <w:rsid w:val="00E0564C"/>
    <w:rsid w:val="00E177FE"/>
    <w:rsid w:val="00E760FA"/>
    <w:rsid w:val="00E90DA4"/>
    <w:rsid w:val="00E93D15"/>
    <w:rsid w:val="00E9496D"/>
    <w:rsid w:val="00EA5C9D"/>
    <w:rsid w:val="00EB33D7"/>
    <w:rsid w:val="00EB712A"/>
    <w:rsid w:val="00EC1905"/>
    <w:rsid w:val="00EC5F7D"/>
    <w:rsid w:val="00ED383A"/>
    <w:rsid w:val="00ED62E7"/>
    <w:rsid w:val="00EF7C71"/>
    <w:rsid w:val="00F112FB"/>
    <w:rsid w:val="00F25D9F"/>
    <w:rsid w:val="00F40582"/>
    <w:rsid w:val="00F41372"/>
    <w:rsid w:val="00F52123"/>
    <w:rsid w:val="00F6155B"/>
    <w:rsid w:val="00F673BC"/>
    <w:rsid w:val="00F70A21"/>
    <w:rsid w:val="00F93BE2"/>
    <w:rsid w:val="00F96415"/>
    <w:rsid w:val="00FA05C5"/>
    <w:rsid w:val="00FC3A63"/>
    <w:rsid w:val="00FD1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37BDF"/>
  </w:style>
  <w:style w:type="character" w:customStyle="1" w:styleId="a4">
    <w:name w:val="Текст сноски Знак"/>
    <w:basedOn w:val="a0"/>
    <w:link w:val="a3"/>
    <w:rsid w:val="00C37BD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5">
    <w:name w:val="footnote reference"/>
    <w:uiPriority w:val="99"/>
    <w:unhideWhenUsed/>
    <w:rsid w:val="00C37BDF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5F1A3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1A3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1A3D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1A3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1A3D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246A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46AE"/>
    <w:rPr>
      <w:rFonts w:ascii="Segoe UI" w:eastAsia="Times New Roman" w:hAnsi="Segoe UI" w:cs="Segoe UI"/>
      <w:kern w:val="0"/>
      <w:sz w:val="18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sid w:val="008676FD"/>
    <w:rPr>
      <w:color w:val="0000FF"/>
      <w:u w:val="single"/>
    </w:rPr>
  </w:style>
  <w:style w:type="table" w:styleId="ae">
    <w:name w:val="Table Grid"/>
    <w:basedOn w:val="a1"/>
    <w:uiPriority w:val="39"/>
    <w:rsid w:val="00EB7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D38BA-45B9-48CA-B6F3-B5128E09C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Марина Сергеевна</dc:creator>
  <cp:lastModifiedBy>minfin user</cp:lastModifiedBy>
  <cp:revision>2</cp:revision>
  <dcterms:created xsi:type="dcterms:W3CDTF">2023-10-11T12:40:00Z</dcterms:created>
  <dcterms:modified xsi:type="dcterms:W3CDTF">2023-10-11T12:40:00Z</dcterms:modified>
</cp:coreProperties>
</file>