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7B5E94"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Pr="00D428C8" w:rsidRDefault="007B5E94" w:rsidP="00AB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</w:t>
            </w:r>
            <w:r w:rsidR="00D428C8" w:rsidRPr="00D42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субсидий бюджетам муниципальных образований Архангельской области на 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самоуправления, вследствие создания муниципального округа Архангельской области </w:t>
            </w:r>
            <w:r w:rsidR="00F222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D428C8" w:rsidRPr="00D42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</w:t>
            </w:r>
            <w:r w:rsidR="00E27A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D428C8" w:rsidRPr="00D42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</w:t>
            </w:r>
          </w:p>
        </w:tc>
      </w:tr>
      <w:tr w:rsidR="007B5E94"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5E94" w:rsidRDefault="007B5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5893" w:type="dxa"/>
        <w:tblInd w:w="93" w:type="dxa"/>
        <w:tblLayout w:type="fixed"/>
        <w:tblLook w:val="04A0"/>
      </w:tblPr>
      <w:tblGrid>
        <w:gridCol w:w="2283"/>
        <w:gridCol w:w="992"/>
        <w:gridCol w:w="1017"/>
        <w:gridCol w:w="1109"/>
        <w:gridCol w:w="1134"/>
        <w:gridCol w:w="1418"/>
        <w:gridCol w:w="993"/>
        <w:gridCol w:w="1016"/>
        <w:gridCol w:w="1417"/>
        <w:gridCol w:w="969"/>
        <w:gridCol w:w="1441"/>
        <w:gridCol w:w="828"/>
        <w:gridCol w:w="1276"/>
      </w:tblGrid>
      <w:tr w:rsidR="00AB2272" w:rsidRPr="00AB2272" w:rsidTr="00E27AF9">
        <w:trPr>
          <w:trHeight w:val="1890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F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Размер среднемесячной заработной платы (среднего месячного заработка) за первые 8 месяцев 2022 года на одного работника органов местного самоуправления, без учета налога на доходы физических лиц, рублей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Прогнозируемое количество муниципальных служащих и других работников органов местного самоуправления, планируемых к сокращению в связи с ликвидацией организации и образованием муниципального округа, в расчете на одно поселение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Количество входящих в состав муниципального района городских и сельских поселений, в которых прогнозируется сокращение муниципальных служащих и других работников органов местного самоуправления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Предполагаемое среднее количество месяцев, в течение которых предполагается осуществление выплат выходных пособий сокращенным муниципальным служащим и другим работникам органов местного самоуправления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Предварительный расчет суммы выходных пособий, рублей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Предваритель</w:t>
            </w:r>
            <w:r w:rsidR="00E27A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AB2272">
              <w:rPr>
                <w:rFonts w:ascii="Times New Roman" w:hAnsi="Times New Roman" w:cs="Times New Roman"/>
                <w:sz w:val="16"/>
                <w:szCs w:val="16"/>
              </w:rPr>
              <w:t xml:space="preserve"> расчет суммы выходных пособий по органам местного самоуправления поселений и района всего, рублей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spellStart"/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софинансирова</w:t>
            </w:r>
            <w:r w:rsidR="00E27A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AB2272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</w:t>
            </w:r>
            <w:proofErr w:type="spellStart"/>
            <w:proofErr w:type="gramStart"/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="00E27A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AB2272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 xml:space="preserve">Объем субсидии </w:t>
            </w:r>
            <w:proofErr w:type="spellStart"/>
            <w:proofErr w:type="gramStart"/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предоставля</w:t>
            </w:r>
            <w:r w:rsidR="00E27A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емый</w:t>
            </w:r>
            <w:proofErr w:type="spellEnd"/>
            <w:proofErr w:type="gramEnd"/>
            <w:r w:rsidRPr="00AB2272">
              <w:rPr>
                <w:rFonts w:ascii="Times New Roman" w:hAnsi="Times New Roman" w:cs="Times New Roman"/>
                <w:sz w:val="16"/>
                <w:szCs w:val="16"/>
              </w:rPr>
              <w:t xml:space="preserve"> бюджету </w:t>
            </w:r>
            <w:proofErr w:type="spellStart"/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E27A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AB2272">
              <w:rPr>
                <w:rFonts w:ascii="Times New Roman" w:hAnsi="Times New Roman" w:cs="Times New Roman"/>
                <w:sz w:val="16"/>
                <w:szCs w:val="16"/>
              </w:rPr>
              <w:t xml:space="preserve"> округа, рублей</w:t>
            </w:r>
          </w:p>
        </w:tc>
      </w:tr>
      <w:tr w:rsidR="00AB2272" w:rsidRPr="00AB2272" w:rsidTr="00E27AF9">
        <w:trPr>
          <w:trHeight w:val="915"/>
        </w:trPr>
        <w:tc>
          <w:tcPr>
            <w:tcW w:w="2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городских и сельских поселений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городских и сельских поселений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 xml:space="preserve">городских </w:t>
            </w:r>
            <w:r w:rsidR="00E27AF9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и сельских поселений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E27AF9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AB2272" w:rsidRPr="00AB2272">
              <w:rPr>
                <w:rFonts w:ascii="Times New Roman" w:hAnsi="Times New Roman" w:cs="Times New Roman"/>
                <w:sz w:val="16"/>
                <w:szCs w:val="16"/>
              </w:rPr>
              <w:t>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B2272" w:rsidRPr="00AB2272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proofErr w:type="spellEnd"/>
            <w:proofErr w:type="gramEnd"/>
            <w:r w:rsidR="00AB2272" w:rsidRPr="00AB2272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272" w:rsidRPr="00AB2272" w:rsidTr="00E27AF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9=2*4*6*7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10=3*5*8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11=9+10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13=11*12</w:t>
            </w:r>
          </w:p>
        </w:tc>
      </w:tr>
      <w:tr w:rsidR="00AB2272" w:rsidRPr="00AB2272" w:rsidTr="00E27AF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2272" w:rsidRPr="00AB2272" w:rsidRDefault="00F22240" w:rsidP="00E27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Красноборский </w:t>
            </w:r>
            <w:r w:rsidR="00AB2272" w:rsidRPr="00AB2272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C5676E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38 553,16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F22240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6A5A71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E27AF9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E27AF9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F22240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6A5A71" w:rsidRDefault="00C5676E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1 966 211,0</w:t>
            </w:r>
            <w:r w:rsidR="00210C3A" w:rsidRPr="006A5A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6A5A71" w:rsidRDefault="00F22240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A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6A5A71" w:rsidRDefault="00C5676E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1 966 211,0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6A5A71" w:rsidRDefault="00210C3A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A71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B2272" w:rsidRPr="006A5A71" w:rsidRDefault="00C5676E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1 867 900,00</w:t>
            </w:r>
          </w:p>
        </w:tc>
      </w:tr>
      <w:tr w:rsidR="00AB2272" w:rsidRPr="00AB2272" w:rsidTr="00E27AF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2272" w:rsidRPr="00E27AF9" w:rsidRDefault="00F22240" w:rsidP="00E27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AF9">
              <w:rPr>
                <w:rFonts w:ascii="Times New Roman" w:hAnsi="Times New Roman" w:cs="Times New Roman"/>
                <w:sz w:val="20"/>
                <w:szCs w:val="20"/>
              </w:rPr>
              <w:t xml:space="preserve">Приморский </w:t>
            </w:r>
            <w:r w:rsidR="00AB2272" w:rsidRPr="00E27AF9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2272" w:rsidRPr="00E27AF9" w:rsidRDefault="00C5676E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29 536,93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E27AF9" w:rsidRDefault="00F22240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2272" w:rsidRPr="00E27AF9" w:rsidRDefault="00C5676E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E27AF9" w:rsidRDefault="00F22240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B2272" w:rsidRPr="00E27AF9" w:rsidRDefault="00F22240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E27AF9" w:rsidRDefault="00C5676E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2272" w:rsidRPr="00E27AF9" w:rsidRDefault="00F22240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E27AF9" w:rsidRDefault="00C5676E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2 776 471,42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E27AF9" w:rsidRDefault="00F22240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E27AF9" w:rsidRDefault="00C5676E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2 776 471,42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272" w:rsidRPr="00E27AF9" w:rsidRDefault="00F22240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F9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272" w:rsidRPr="00E27AF9" w:rsidRDefault="00C5676E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2 360 000,00</w:t>
            </w:r>
          </w:p>
        </w:tc>
      </w:tr>
      <w:tr w:rsidR="00AB2272" w:rsidRPr="00AB2272" w:rsidTr="00E27AF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2272" w:rsidRPr="00E27AF9" w:rsidRDefault="00F22240" w:rsidP="00E27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AF9">
              <w:rPr>
                <w:rFonts w:ascii="Times New Roman" w:hAnsi="Times New Roman" w:cs="Times New Roman"/>
                <w:sz w:val="20"/>
                <w:szCs w:val="20"/>
              </w:rPr>
              <w:t>Пинежский</w:t>
            </w:r>
            <w:r w:rsidR="00AB2272" w:rsidRPr="00E27AF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2272" w:rsidRPr="00E27AF9" w:rsidRDefault="00DD275D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22 514,91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E27AF9" w:rsidRDefault="007A0F2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E27AF9" w:rsidRDefault="00E27AF9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F9">
              <w:rPr>
                <w:rFonts w:ascii="Times New Roman" w:hAnsi="Times New Roman" w:cs="Times New Roman"/>
                <w:sz w:val="18"/>
                <w:szCs w:val="18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E27AF9" w:rsidRDefault="007A0F2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E27AF9" w:rsidRDefault="007A0F2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E27AF9" w:rsidRDefault="007A0F2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E27AF9" w:rsidRDefault="007A0F2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E27AF9" w:rsidRDefault="00DD275D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2 553 190,79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E27AF9" w:rsidRDefault="007A0F2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E27AF9" w:rsidRDefault="00DD275D" w:rsidP="00DD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2 553 190,79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272" w:rsidRPr="00E27AF9" w:rsidRDefault="00F22240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F9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A0F22" w:rsidRPr="00E27AF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272" w:rsidRPr="00E27AF9" w:rsidRDefault="00C5676E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2 400 000,00</w:t>
            </w:r>
          </w:p>
        </w:tc>
      </w:tr>
      <w:tr w:rsidR="00AB2272" w:rsidRPr="00AB2272" w:rsidTr="00E27AF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E27A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2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2272" w:rsidRPr="00AB2272" w:rsidRDefault="00AB227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DD275D" w:rsidP="00E27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6 627</w:t>
            </w:r>
            <w:r w:rsidR="005E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900</w:t>
            </w:r>
            <w:bookmarkStart w:id="0" w:name="_GoBack"/>
            <w:bookmarkEnd w:id="0"/>
            <w:r w:rsidR="005E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</w:tbl>
    <w:p w:rsidR="007B5E94" w:rsidRDefault="007B5E94" w:rsidP="00E27AF9">
      <w:pPr>
        <w:jc w:val="center"/>
      </w:pPr>
    </w:p>
    <w:sectPr w:rsidR="007B5E94" w:rsidSect="00C2310A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5E94"/>
    <w:rsid w:val="0008371C"/>
    <w:rsid w:val="000C0C7A"/>
    <w:rsid w:val="00154DB2"/>
    <w:rsid w:val="00210C3A"/>
    <w:rsid w:val="00351932"/>
    <w:rsid w:val="00354382"/>
    <w:rsid w:val="004C0366"/>
    <w:rsid w:val="005B689F"/>
    <w:rsid w:val="005C44DC"/>
    <w:rsid w:val="005E1155"/>
    <w:rsid w:val="00616F5F"/>
    <w:rsid w:val="00624306"/>
    <w:rsid w:val="006A5A71"/>
    <w:rsid w:val="007A0F22"/>
    <w:rsid w:val="007B5E94"/>
    <w:rsid w:val="007C5D11"/>
    <w:rsid w:val="008000B5"/>
    <w:rsid w:val="00913BE6"/>
    <w:rsid w:val="009142DD"/>
    <w:rsid w:val="00AB2272"/>
    <w:rsid w:val="00B060AB"/>
    <w:rsid w:val="00B1784D"/>
    <w:rsid w:val="00B21AC4"/>
    <w:rsid w:val="00B9723B"/>
    <w:rsid w:val="00BF0C31"/>
    <w:rsid w:val="00C2310A"/>
    <w:rsid w:val="00C5676E"/>
    <w:rsid w:val="00CA0442"/>
    <w:rsid w:val="00D428C8"/>
    <w:rsid w:val="00DD275D"/>
    <w:rsid w:val="00E27AF9"/>
    <w:rsid w:val="00F22240"/>
    <w:rsid w:val="00F739A0"/>
    <w:rsid w:val="00F7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0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0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15:18:56</dc:subject>
  <dc:creator>Keysystems.DWH2.ReportDesigner</dc:creator>
  <cp:lastModifiedBy>minfin user</cp:lastModifiedBy>
  <cp:revision>2</cp:revision>
  <cp:lastPrinted>2023-10-04T12:35:00Z</cp:lastPrinted>
  <dcterms:created xsi:type="dcterms:W3CDTF">2023-10-05T12:46:00Z</dcterms:created>
  <dcterms:modified xsi:type="dcterms:W3CDTF">2023-10-05T12:46:00Z</dcterms:modified>
</cp:coreProperties>
</file>