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7" w:type="dxa"/>
        <w:jc w:val="right"/>
        <w:tblLook w:val="01E0"/>
      </w:tblPr>
      <w:tblGrid>
        <w:gridCol w:w="4927"/>
      </w:tblGrid>
      <w:tr w:rsidR="00941EF9" w:rsidTr="00B86771">
        <w:trPr>
          <w:jc w:val="right"/>
        </w:trPr>
        <w:tc>
          <w:tcPr>
            <w:tcW w:w="4927" w:type="dxa"/>
          </w:tcPr>
          <w:p w:rsidR="00A00F27" w:rsidRPr="00375AB2" w:rsidRDefault="00A00F27" w:rsidP="00A00F27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br w:type="page"/>
            </w:r>
            <w:r w:rsidRPr="00375AB2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Pr="00375AB2">
              <w:rPr>
                <w:rFonts w:ascii="Times New Roman" w:hAnsi="Times New Roman"/>
                <w:sz w:val="28"/>
                <w:szCs w:val="28"/>
              </w:rPr>
              <w:br/>
              <w:t xml:space="preserve">постановлением Правительства </w:t>
            </w:r>
          </w:p>
          <w:p w:rsidR="00925F42" w:rsidRPr="00375AB2" w:rsidRDefault="00A00F27" w:rsidP="00A00F27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 xml:space="preserve">Архангельской области </w:t>
            </w:r>
            <w:r w:rsidR="00DD29B5" w:rsidRPr="00375AB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  <w:p w:rsidR="00A00F27" w:rsidRPr="00375AB2" w:rsidRDefault="00925F42" w:rsidP="00A00F27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5AB2">
              <w:rPr>
                <w:rFonts w:ascii="Times New Roman" w:hAnsi="Times New Roman"/>
                <w:sz w:val="28"/>
                <w:szCs w:val="28"/>
              </w:rPr>
              <w:t>«</w:t>
            </w:r>
            <w:r w:rsidR="00DD29B5" w:rsidRPr="00375AB2">
              <w:rPr>
                <w:rFonts w:ascii="Times New Roman" w:hAnsi="Times New Roman"/>
                <w:sz w:val="28"/>
                <w:szCs w:val="28"/>
              </w:rPr>
              <w:t>09</w:t>
            </w:r>
            <w:r w:rsidRPr="00375AB2">
              <w:rPr>
                <w:rFonts w:ascii="Times New Roman" w:hAnsi="Times New Roman"/>
                <w:sz w:val="28"/>
                <w:szCs w:val="28"/>
              </w:rPr>
              <w:t>»</w:t>
            </w:r>
            <w:r w:rsidR="00DD29B5" w:rsidRPr="00375AB2">
              <w:rPr>
                <w:rFonts w:ascii="Times New Roman" w:hAnsi="Times New Roman"/>
                <w:sz w:val="28"/>
                <w:szCs w:val="28"/>
              </w:rPr>
              <w:t xml:space="preserve"> октября 2023 г. № 978-пп</w:t>
            </w:r>
          </w:p>
          <w:p w:rsidR="00A00F27" w:rsidRPr="00375AB2" w:rsidRDefault="00A00F27" w:rsidP="00A00F27">
            <w:pPr>
              <w:suppressAutoHyphens/>
              <w:spacing w:after="0" w:line="240" w:lineRule="auto"/>
              <w:ind w:left="100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F27" w:rsidRPr="00A00F27" w:rsidRDefault="00A00F27" w:rsidP="00A00F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 ??????????" w:hAnsi="Times New Roman ??????????"/>
          <w:b/>
          <w:spacing w:val="60"/>
          <w:sz w:val="28"/>
          <w:szCs w:val="28"/>
        </w:rPr>
      </w:pPr>
      <w:r w:rsidRPr="00A00F27">
        <w:rPr>
          <w:rFonts w:ascii="Times New Roman ??????????" w:hAnsi="Times New Roman ??????????"/>
          <w:b/>
          <w:spacing w:val="60"/>
          <w:sz w:val="28"/>
          <w:szCs w:val="28"/>
        </w:rPr>
        <w:t>ПАСПОРТ</w:t>
      </w: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00F27">
        <w:rPr>
          <w:rFonts w:ascii="Times New Roman" w:hAnsi="Times New Roman"/>
          <w:b/>
          <w:sz w:val="28"/>
          <w:szCs w:val="28"/>
        </w:rPr>
        <w:t>государственной программы Архангельской области</w:t>
      </w:r>
    </w:p>
    <w:p w:rsidR="00A00F27" w:rsidRPr="00A00F27" w:rsidRDefault="00A00F27" w:rsidP="00A00F27">
      <w:pPr>
        <w:jc w:val="center"/>
        <w:rPr>
          <w:rFonts w:ascii="Times New Roman" w:hAnsi="Times New Roman"/>
          <w:b/>
          <w:sz w:val="28"/>
          <w:szCs w:val="28"/>
        </w:rPr>
      </w:pPr>
      <w:r w:rsidRPr="00A00F27">
        <w:rPr>
          <w:rFonts w:ascii="Times New Roman" w:hAnsi="Times New Roman"/>
          <w:b/>
          <w:sz w:val="28"/>
          <w:szCs w:val="28"/>
        </w:rPr>
        <w:t>«Развитие физической культуры и спорта в Архангельской области»</w:t>
      </w: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A00F27">
        <w:rPr>
          <w:rFonts w:ascii="Times New Roman" w:hAnsi="Times New Roman"/>
          <w:bCs/>
          <w:sz w:val="28"/>
          <w:szCs w:val="28"/>
        </w:rPr>
        <w:t>1. Основные положения</w:t>
      </w: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5227"/>
        <w:gridCol w:w="9467"/>
      </w:tblGrid>
      <w:tr w:rsidR="00941EF9" w:rsidTr="00B86771">
        <w:tc>
          <w:tcPr>
            <w:tcW w:w="5227" w:type="dxa"/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Куратор государственной программы</w:t>
            </w:r>
          </w:p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Архангельской области</w:t>
            </w:r>
          </w:p>
        </w:tc>
        <w:tc>
          <w:tcPr>
            <w:tcW w:w="9467" w:type="dxa"/>
            <w:tcMar>
              <w:top w:w="102" w:type="dxa"/>
              <w:bottom w:w="102" w:type="dxa"/>
            </w:tcMar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Заместитель Губернатора Архангельской области, курирующий министерство спорта Архангельской области</w:t>
            </w:r>
          </w:p>
        </w:tc>
      </w:tr>
      <w:tr w:rsidR="00941EF9" w:rsidTr="00B86771">
        <w:trPr>
          <w:trHeight w:val="534"/>
        </w:trPr>
        <w:tc>
          <w:tcPr>
            <w:tcW w:w="5227" w:type="dxa"/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Ответственный исполнитель государственной программы</w:t>
            </w:r>
          </w:p>
        </w:tc>
        <w:tc>
          <w:tcPr>
            <w:tcW w:w="9467" w:type="dxa"/>
            <w:tcMar>
              <w:top w:w="102" w:type="dxa"/>
              <w:bottom w:w="102" w:type="dxa"/>
            </w:tcMar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Министерство спорта Архангельской области (далее – министерство спорта)</w:t>
            </w:r>
          </w:p>
        </w:tc>
      </w:tr>
      <w:tr w:rsidR="00941EF9" w:rsidTr="00B86771">
        <w:trPr>
          <w:trHeight w:val="114"/>
        </w:trPr>
        <w:tc>
          <w:tcPr>
            <w:tcW w:w="5227" w:type="dxa"/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Период реализации государственной программы</w:t>
            </w:r>
          </w:p>
        </w:tc>
        <w:tc>
          <w:tcPr>
            <w:tcW w:w="9467" w:type="dxa"/>
            <w:tcMar>
              <w:top w:w="102" w:type="dxa"/>
              <w:bottom w:w="102" w:type="dxa"/>
            </w:tcMar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2024 – 2026 годы</w:t>
            </w:r>
          </w:p>
        </w:tc>
      </w:tr>
      <w:tr w:rsidR="00941EF9" w:rsidTr="00B86771">
        <w:trPr>
          <w:trHeight w:val="1198"/>
        </w:trPr>
        <w:tc>
          <w:tcPr>
            <w:tcW w:w="5227" w:type="dxa"/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Цель государственной программы</w:t>
            </w:r>
          </w:p>
        </w:tc>
        <w:tc>
          <w:tcPr>
            <w:tcW w:w="9467" w:type="dxa"/>
            <w:tcMar>
              <w:top w:w="102" w:type="dxa"/>
              <w:bottom w:w="102" w:type="dxa"/>
            </w:tcMar>
          </w:tcPr>
          <w:p w:rsidR="00A00F27" w:rsidRPr="00375AB2" w:rsidRDefault="00A00F27" w:rsidP="00A00F27">
            <w:pPr>
              <w:rPr>
                <w:rFonts w:ascii="Times New Roman" w:hAnsi="Times New Roman"/>
                <w:color w:val="212121"/>
                <w:lang w:eastAsia="en-US"/>
              </w:rPr>
            </w:pPr>
            <w:r w:rsidRPr="00375AB2">
              <w:rPr>
                <w:rFonts w:ascii="Times New Roman" w:hAnsi="Times New Roman"/>
              </w:rPr>
              <w:t xml:space="preserve">Создание условий, обеспечивающих населению Архангельской области возможность систематически заниматься физической культурой и спортом, повышение конкурентоспособности спортсменов Архангельской области на всероссийском и международном уровнях </w:t>
            </w:r>
          </w:p>
        </w:tc>
      </w:tr>
      <w:tr w:rsidR="00941EF9" w:rsidTr="00B86771">
        <w:tc>
          <w:tcPr>
            <w:tcW w:w="5227" w:type="dxa"/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9467" w:type="dxa"/>
            <w:tcMar>
              <w:top w:w="102" w:type="dxa"/>
              <w:bottom w:w="102" w:type="dxa"/>
            </w:tcMar>
          </w:tcPr>
          <w:p w:rsidR="00A00F27" w:rsidRPr="00375AB2" w:rsidRDefault="00A00F27" w:rsidP="00A00F27">
            <w:pPr>
              <w:autoSpaceDE w:val="0"/>
              <w:autoSpaceDN w:val="0"/>
              <w:adjustRightInd w:val="0"/>
              <w:rPr>
                <w:rFonts w:ascii="Times New Roman" w:hAnsi="Times New Roman"/>
                <w:strike/>
                <w:lang w:eastAsia="en-US"/>
              </w:rPr>
            </w:pPr>
            <w:r w:rsidRPr="00375AB2">
              <w:rPr>
                <w:rFonts w:ascii="Times New Roman" w:hAnsi="Times New Roman"/>
              </w:rPr>
              <w:t xml:space="preserve">Общий объем финансирования государственной программы составляет </w:t>
            </w:r>
            <w:r w:rsidRPr="00375AB2">
              <w:rPr>
                <w:rFonts w:ascii="Times New Roman" w:hAnsi="Times New Roman"/>
              </w:rPr>
              <w:br/>
              <w:t>4 417 368,9 тыс. рублей; объем финансирования по годам и источникам финансирования представлен в разделе 4 паспорта государственной программы</w:t>
            </w:r>
          </w:p>
        </w:tc>
      </w:tr>
      <w:tr w:rsidR="00941EF9" w:rsidTr="00B86771">
        <w:trPr>
          <w:trHeight w:val="23"/>
        </w:trPr>
        <w:tc>
          <w:tcPr>
            <w:tcW w:w="5227" w:type="dxa"/>
          </w:tcPr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Связь с национальными целями развития Российской Федерации / государственной</w:t>
            </w:r>
          </w:p>
          <w:p w:rsidR="00A00F27" w:rsidRPr="00375AB2" w:rsidRDefault="00A00F27" w:rsidP="00A00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>программой Российской Федерации / государственной программой</w:t>
            </w:r>
          </w:p>
        </w:tc>
        <w:tc>
          <w:tcPr>
            <w:tcW w:w="9467" w:type="dxa"/>
            <w:tcMar>
              <w:top w:w="102" w:type="dxa"/>
              <w:bottom w:w="102" w:type="dxa"/>
            </w:tcMar>
          </w:tcPr>
          <w:p w:rsidR="00A00F27" w:rsidRPr="00375AB2" w:rsidRDefault="00A00F27" w:rsidP="00A00F27">
            <w:pPr>
              <w:rPr>
                <w:rFonts w:ascii="Times New Roman" w:hAnsi="Times New Roman"/>
                <w:color w:val="212121"/>
              </w:rPr>
            </w:pPr>
            <w:r w:rsidRPr="00375AB2">
              <w:rPr>
                <w:rFonts w:ascii="Times New Roman" w:hAnsi="Times New Roman"/>
              </w:rPr>
              <w:t>На</w:t>
            </w:r>
            <w:r w:rsidRPr="00375AB2">
              <w:rPr>
                <w:rFonts w:ascii="Times New Roman" w:hAnsi="Times New Roman"/>
                <w:color w:val="212121"/>
              </w:rPr>
              <w:t xml:space="preserve">циональная цель </w:t>
            </w:r>
            <w:r w:rsidRPr="00375AB2">
              <w:rPr>
                <w:rFonts w:ascii="Times New Roman" w:hAnsi="Times New Roman"/>
              </w:rPr>
              <w:t>развития Российской Федерации на период до 2030 года «Сохранение населения, здоровье и благополучие людей</w:t>
            </w:r>
            <w:r w:rsidRPr="00375AB2">
              <w:rPr>
                <w:rFonts w:ascii="Times New Roman" w:hAnsi="Times New Roman"/>
                <w:color w:val="212121"/>
              </w:rPr>
              <w:t>» /государственная программа Российской Федерации «Развитие физической культуры и спорта», утвержденная постановлением Правительства Российской Федерации от 30 сентября 2021 года № 1661</w:t>
            </w:r>
          </w:p>
        </w:tc>
      </w:tr>
    </w:tbl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A00F27">
        <w:rPr>
          <w:rFonts w:ascii="Times New Roman" w:hAnsi="Times New Roman"/>
          <w:bCs/>
          <w:sz w:val="28"/>
          <w:szCs w:val="28"/>
          <w:lang w:val="en-US"/>
        </w:rPr>
        <w:t>2.</w:t>
      </w:r>
      <w:r w:rsidRPr="00A00F27">
        <w:rPr>
          <w:rFonts w:ascii="Times New Roman" w:hAnsi="Times New Roman"/>
          <w:bCs/>
          <w:sz w:val="28"/>
          <w:szCs w:val="28"/>
        </w:rPr>
        <w:t xml:space="preserve"> Показатели государственной программы</w:t>
      </w: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2478"/>
        <w:gridCol w:w="1418"/>
        <w:gridCol w:w="992"/>
        <w:gridCol w:w="709"/>
        <w:gridCol w:w="567"/>
        <w:gridCol w:w="567"/>
        <w:gridCol w:w="567"/>
        <w:gridCol w:w="567"/>
        <w:gridCol w:w="9"/>
        <w:gridCol w:w="1550"/>
        <w:gridCol w:w="9"/>
        <w:gridCol w:w="1409"/>
        <w:gridCol w:w="9"/>
        <w:gridCol w:w="2391"/>
        <w:gridCol w:w="9"/>
        <w:gridCol w:w="1560"/>
        <w:gridCol w:w="9"/>
      </w:tblGrid>
      <w:tr w:rsidR="00941EF9" w:rsidTr="00375AB2">
        <w:trPr>
          <w:trHeight w:val="435"/>
        </w:trPr>
        <w:tc>
          <w:tcPr>
            <w:tcW w:w="465" w:type="dxa"/>
            <w:vMerge w:val="restart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2478" w:type="dxa"/>
            <w:vMerge w:val="restart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992" w:type="dxa"/>
            <w:vMerge w:val="restart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1" w:hanging="121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6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Базовое значение</w:t>
            </w:r>
          </w:p>
        </w:tc>
        <w:tc>
          <w:tcPr>
            <w:tcW w:w="1710" w:type="dxa"/>
            <w:gridSpan w:val="4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 xml:space="preserve">Значение показателя 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eastAsia="en-US"/>
              </w:rPr>
              <w:br/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по годам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Информационная система</w:t>
            </w:r>
          </w:p>
        </w:tc>
      </w:tr>
      <w:tr w:rsidR="00941EF9" w:rsidTr="00375AB2">
        <w:trPr>
          <w:gridAfter w:val="1"/>
          <w:wAfter w:w="9" w:type="dxa"/>
          <w:trHeight w:val="464"/>
        </w:trPr>
        <w:tc>
          <w:tcPr>
            <w:tcW w:w="465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478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709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2024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2025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</w:p>
        </w:tc>
      </w:tr>
      <w:tr w:rsidR="00941EF9" w:rsidTr="00375AB2">
        <w:trPr>
          <w:gridAfter w:val="1"/>
          <w:wAfter w:w="9" w:type="dxa"/>
          <w:trHeight w:val="217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1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4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5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6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7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8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9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10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11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12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18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18"/>
                <w:szCs w:val="20"/>
              </w:rPr>
              <w:t>13</w:t>
            </w:r>
          </w:p>
        </w:tc>
      </w:tr>
      <w:tr w:rsidR="00941EF9" w:rsidTr="00375AB2">
        <w:trPr>
          <w:gridAfter w:val="1"/>
          <w:wAfter w:w="9" w:type="dxa"/>
          <w:trHeight w:val="1116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1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Доля граждан Архангельской области в возрасте от 3 до 29 лет, систематически занимающихся физической культурой </w:t>
            </w:r>
          </w:p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и спортом, в общей численности граждан данной возрастной категории </w:t>
            </w:r>
          </w:p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97,3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/>
              <w:contextualSpacing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88,3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right="-113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88,6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88,6 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 от 30 сентября 2021 года № 1661 «Об утверждении государственной программы Российской Федерации «Развитие физической культуры и спорта»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министерство спорта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Повышение ожидаемой продолжительности жизни до 78 лет;</w:t>
            </w:r>
          </w:p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Увеличение доли граждан, систематически занимающихся физической культурой и спортом, до 70 процентов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2"/>
              <w:contextualSpacing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Государственная информационная система «Единая цифровая платформа «Физическая культура и спорт» (далее – ГИС ФКиС</w:t>
            </w:r>
          </w:p>
        </w:tc>
      </w:tr>
      <w:tr w:rsidR="00941EF9" w:rsidTr="00375AB2">
        <w:trPr>
          <w:gridAfter w:val="1"/>
          <w:wAfter w:w="9" w:type="dxa"/>
          <w:trHeight w:val="884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Доля граждан Архангельской области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1418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Возрастающий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ind w:right="-25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6"/>
              <w:contextualSpacing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right="-25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52,5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right="-25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53,2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right="-25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53,2 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 от 30 сентября 2021 года № 1661 «Об утверждении государственной программы Российской Федерации «Развитие физической культуры и спорта»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spacing w:after="0" w:line="240" w:lineRule="auto"/>
              <w:ind w:right="-25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министерство спорта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Повышение ожидаемой продолжительности жизни до 78 лет; </w:t>
            </w:r>
          </w:p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Увеличение доли граждан, систематически занимающихся физической культурой и спортом, до 70 процентов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56"/>
              <w:contextualSpacing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 ГИС ФКиС</w:t>
            </w:r>
          </w:p>
        </w:tc>
      </w:tr>
      <w:tr w:rsidR="00941EF9" w:rsidTr="00375AB2">
        <w:trPr>
          <w:gridAfter w:val="1"/>
          <w:wAfter w:w="9" w:type="dxa"/>
          <w:trHeight w:val="1334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lastRenderedPageBreak/>
              <w:t>3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20"/>
                <w:szCs w:val="20"/>
                <w:highlight w:val="yellow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Доля граждан Архангельской области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1418" w:type="dxa"/>
          </w:tcPr>
          <w:p w:rsidR="00A00F27" w:rsidRPr="00375AB2" w:rsidRDefault="00A00F27" w:rsidP="00375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18,8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23,5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27,1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27,1 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Российской Федерации 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от 30 сентября 2021 года № 1661 «Об утверждении государственной программы Российской Федерации «Развитие физической культуры и спорта»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министерство спорта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Повышение ожидаемой продолжительности жизни до 78 лет; Увеличение доли граждан, систематически занимающихся физической культурой и спортом, до 70 процентов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ГИС ФКиС</w:t>
            </w:r>
          </w:p>
        </w:tc>
      </w:tr>
      <w:tr w:rsidR="00941EF9" w:rsidTr="00375AB2">
        <w:trPr>
          <w:gridAfter w:val="1"/>
          <w:wAfter w:w="9" w:type="dxa"/>
          <w:trHeight w:val="1789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4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Доля граждан трудоспособного возраста Архангельской области, систематически занимающихся физической культурой и спортом </w:t>
            </w:r>
          </w:p>
        </w:tc>
        <w:tc>
          <w:tcPr>
            <w:tcW w:w="1418" w:type="dxa"/>
          </w:tcPr>
          <w:p w:rsidR="00A00F27" w:rsidRPr="00375AB2" w:rsidRDefault="00A00F27" w:rsidP="00375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50,5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54,2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55 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 от 30 сентября 2021 года № 1661 «Об утверждении государственной программы Российской Федерации «Развитие физической культуры и спорта»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министерство спорта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лет; Увеличение доли граждан, систематически занимающихся физической культурой и спортом, до 70 процентов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ГИС ФКиС</w:t>
            </w:r>
          </w:p>
        </w:tc>
      </w:tr>
      <w:tr w:rsidR="00941EF9" w:rsidTr="00375AB2">
        <w:trPr>
          <w:gridAfter w:val="1"/>
          <w:wAfter w:w="9" w:type="dxa"/>
          <w:trHeight w:val="520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5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Архангельской области, не имеющего противопоказаний для занятий физической </w:t>
            </w:r>
            <w:r w:rsidRPr="00375A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культурой и спортом </w:t>
            </w:r>
          </w:p>
        </w:tc>
        <w:tc>
          <w:tcPr>
            <w:tcW w:w="1418" w:type="dxa"/>
          </w:tcPr>
          <w:p w:rsidR="00A00F27" w:rsidRPr="00375AB2" w:rsidRDefault="00A00F27" w:rsidP="00375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eastAsia="en-US"/>
              </w:rPr>
              <w:lastRenderedPageBreak/>
              <w:t>Возрастающий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ind w:hanging="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21,6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23,6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24 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Российской Федерации от 30 сентября 2021 года № 1661 «Об утверждении государственной программы Российской Федерации «Развитие физической </w:t>
            </w:r>
            <w:r w:rsidRPr="00375AB2">
              <w:rPr>
                <w:rFonts w:ascii="Times New Roman" w:hAnsi="Times New Roman"/>
                <w:sz w:val="20"/>
                <w:szCs w:val="20"/>
              </w:rPr>
              <w:lastRenderedPageBreak/>
              <w:t>культуры и спорта»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 спорта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Повышение ожидаемой продолжительности жизни до 78 лет; Увеличение доли граждан, систематически занимающихся физической культурой и спортом, до 70 процентов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ГИС ФКиС</w:t>
            </w:r>
          </w:p>
        </w:tc>
      </w:tr>
      <w:tr w:rsidR="00941EF9" w:rsidTr="00375AB2">
        <w:trPr>
          <w:gridAfter w:val="1"/>
          <w:wAfter w:w="9" w:type="dxa"/>
          <w:trHeight w:val="1548"/>
        </w:trPr>
        <w:tc>
          <w:tcPr>
            <w:tcW w:w="46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478" w:type="dxa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Доля сельского населения Архангельской области, систематически занимающегося физической культурой </w:t>
            </w:r>
          </w:p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 спортом </w:t>
            </w:r>
          </w:p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A00F27" w:rsidRPr="00375AB2" w:rsidRDefault="00A00F27" w:rsidP="00375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  <w:lang w:eastAsia="en-US"/>
              </w:rPr>
              <w:t>Возрастающий</w:t>
            </w:r>
          </w:p>
        </w:tc>
        <w:tc>
          <w:tcPr>
            <w:tcW w:w="99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autoSpaceDE w:val="0"/>
              <w:autoSpaceDN w:val="0"/>
              <w:adjustRightInd w:val="0"/>
              <w:spacing w:after="0" w:line="240" w:lineRule="auto"/>
              <w:ind w:right="-104" w:hanging="13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46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48,3 </w:t>
            </w:r>
          </w:p>
        </w:tc>
        <w:tc>
          <w:tcPr>
            <w:tcW w:w="567" w:type="dxa"/>
          </w:tcPr>
          <w:p w:rsidR="00A00F27" w:rsidRPr="00375AB2" w:rsidRDefault="00A00F27" w:rsidP="00375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49 </w:t>
            </w:r>
          </w:p>
        </w:tc>
        <w:tc>
          <w:tcPr>
            <w:tcW w:w="155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Российской Федерации </w:t>
            </w: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от 30 сентября 2021 года № 1661 «Об утверждении государственной программы Российской Федерации «Развитие физической культуры и спорта»</w:t>
            </w:r>
          </w:p>
        </w:tc>
        <w:tc>
          <w:tcPr>
            <w:tcW w:w="1418" w:type="dxa"/>
            <w:gridSpan w:val="2"/>
          </w:tcPr>
          <w:p w:rsidR="00A00F27" w:rsidRPr="00375AB2" w:rsidRDefault="00A00F27" w:rsidP="00375AB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министерство спорта</w:t>
            </w:r>
          </w:p>
        </w:tc>
        <w:tc>
          <w:tcPr>
            <w:tcW w:w="2400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bCs/>
                <w:spacing w:val="-10"/>
                <w:sz w:val="20"/>
                <w:szCs w:val="20"/>
              </w:rPr>
              <w:t>Повышение ожидаемой продолжительности жизни до 78 лет; Увеличение доли граждан, систематически занимающихся физической культурой и спортом, до 70 процентов</w:t>
            </w:r>
          </w:p>
        </w:tc>
        <w:tc>
          <w:tcPr>
            <w:tcW w:w="1569" w:type="dxa"/>
            <w:gridSpan w:val="2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bCs/>
                <w:spacing w:val="-10"/>
                <w:sz w:val="20"/>
                <w:szCs w:val="20"/>
                <w:highlight w:val="yellow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ГИС ФКиС</w:t>
            </w:r>
          </w:p>
        </w:tc>
      </w:tr>
    </w:tbl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bCs/>
          <w:sz w:val="28"/>
          <w:szCs w:val="20"/>
        </w:rPr>
      </w:pP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bCs/>
          <w:sz w:val="28"/>
          <w:szCs w:val="20"/>
        </w:rPr>
      </w:pPr>
      <w:r w:rsidRPr="00A00F27">
        <w:rPr>
          <w:rFonts w:ascii="Times New Roman" w:hAnsi="Times New Roman"/>
          <w:bCs/>
          <w:sz w:val="28"/>
          <w:szCs w:val="20"/>
        </w:rPr>
        <w:t>2.1 Порядок расчета и источники информации о значениях целевых показателей государственной программы</w:t>
      </w:r>
    </w:p>
    <w:p w:rsidR="00A00F27" w:rsidRPr="00A00F27" w:rsidRDefault="00A00F27" w:rsidP="00A00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bCs/>
          <w:sz w:val="28"/>
          <w:szCs w:val="20"/>
        </w:rPr>
      </w:pPr>
    </w:p>
    <w:tbl>
      <w:tblPr>
        <w:tblW w:w="5086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4"/>
        <w:gridCol w:w="8221"/>
        <w:gridCol w:w="3402"/>
      </w:tblGrid>
      <w:tr w:rsidR="00941EF9" w:rsidTr="00A840A4">
        <w:trPr>
          <w:trHeight w:val="23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>Наименование целевых показателей государственной программы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>Порядок расчета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>Источники информации</w:t>
            </w:r>
          </w:p>
        </w:tc>
      </w:tr>
      <w:tr w:rsidR="00941EF9" w:rsidTr="00A840A4">
        <w:trPr>
          <w:trHeight w:val="23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375AB2">
              <w:rPr>
                <w:rFonts w:ascii="Times New Roman" w:hAnsi="Times New Roman"/>
                <w:sz w:val="20"/>
                <w:lang w:eastAsia="en-US"/>
              </w:rPr>
              <w:t>3</w:t>
            </w:r>
          </w:p>
        </w:tc>
      </w:tr>
      <w:tr w:rsidR="00941EF9" w:rsidTr="00A840A4">
        <w:trPr>
          <w:trHeight w:val="276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1. Доля граждан Архангельской области в возрасте от 3 до 29 лет, систематически занимающихся физической культурой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и спортом, в общей численности граждан данной возрастной категории </w:t>
            </w:r>
          </w:p>
          <w:p w:rsidR="00A00F27" w:rsidRPr="00375AB2" w:rsidRDefault="00A00F27" w:rsidP="00A00F2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pacing w:val="-10"/>
                <w:highlight w:val="yellow"/>
                <w:lang w:eastAsia="en-US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Дзд = Чздс / Чнд x 100%,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где: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Дзд – доля граждан Архангельской области в возрасте от 3 до 29 лет, систематически занимающихся физической культурой и спортом в Архангельской области, в общей численности граждан данной возрастной категории;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Чздс – численность населения Архангельской области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в возрасте 3 до 29 лет, занимающегося физической культурой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и спортом в организованной форме занятий, в соответствии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с данными федерального статистического наблюдения по форме № 1 – ФК «Сведения о физической культуре и спорте»,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Чнд – численность населения Архангельской области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в возрасте 3 до 29 лет по административной информации Федеральной службы государственной статистики, человек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(по состоянию на начало отчетного года)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форма федерального статистического наблюдения № 1 – ФК «Сведения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 физической культуре и спорте»;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оценка возрастно – полового состава населения на 1 января отчетного года </w:t>
            </w:r>
          </w:p>
          <w:p w:rsidR="00A00F27" w:rsidRPr="00375AB2" w:rsidRDefault="00A00F27" w:rsidP="00A00F2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</w:tr>
      <w:tr w:rsidR="00941EF9" w:rsidTr="00A840A4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pacing w:val="-10"/>
                <w:highlight w:val="yellow"/>
                <w:lang w:eastAsia="en-US"/>
              </w:rPr>
            </w:pPr>
            <w:r w:rsidRPr="00375AB2">
              <w:rPr>
                <w:rFonts w:ascii="Times New Roman" w:hAnsi="Times New Roman"/>
              </w:rPr>
              <w:lastRenderedPageBreak/>
              <w:t xml:space="preserve">2. Доля граждан Архангельской области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Дзс = Чзсс / Чнс x 100%,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где: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Дзс – доля граждан Архангельской области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Чзсс  – численность населения Архангельской области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в возрасте: женщины: от 30 до 54 года, мужчины: от 30 до 59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форме </w:t>
            </w:r>
            <w:hyperlink r:id="rId7" w:history="1">
              <w:r w:rsidRPr="00375AB2">
                <w:rPr>
                  <w:rFonts w:ascii="Times New Roman" w:hAnsi="Times New Roman"/>
                  <w:lang w:eastAsia="en-US"/>
                </w:rPr>
                <w:t>№ 1 – ФК</w:t>
              </w:r>
            </w:hyperlink>
            <w:r w:rsidRPr="00375AB2">
              <w:rPr>
                <w:rFonts w:ascii="Times New Roman" w:hAnsi="Times New Roman"/>
                <w:lang w:eastAsia="en-US"/>
              </w:rPr>
              <w:t xml:space="preserve"> «Сведения о физической культуре и спорте»,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Чнс – численность населения Архангельской области в возрасте: женщины: от 30 до 54 лет, мужчины: 30 до 59 лет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по административной информации Федеральной службы государственной статистики, человек (по состоянию на начало отчетного года)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форма федерального статистического наблюдения №1 –ФК «Сведения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 физической культуре и спорте»;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оценка возрастно – полового состава населения на 1 января отчетного года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941EF9" w:rsidTr="00A840A4">
        <w:trPr>
          <w:trHeight w:val="2403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pacing w:val="-10"/>
                <w:highlight w:val="yellow"/>
                <w:lang w:eastAsia="en-US"/>
              </w:rPr>
            </w:pPr>
            <w:r w:rsidRPr="00375AB2">
              <w:rPr>
                <w:rFonts w:ascii="Times New Roman" w:hAnsi="Times New Roman"/>
              </w:rPr>
              <w:t xml:space="preserve">3. Доля граждан Архангельской области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Дзп = Чзпс / Чнп x 100%,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где: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Дзп – доля граждан Архангельской области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Чзпс – численность населения Архангельской области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в возрасте: женщины: от 55 до 79 лет, мужчины: от 60 до 79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форме № 1 – ФК «Сведения о физической культуре и спорте»,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Чнп – численность населения Архангельской области в возрасте: женщины: от 55 до 79 лет, мужчины: от 60 до 79 лет по административной информации Федеральной службы государственной статистики, чел. (по состоянию на начало отчетного года)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форма федерального статистического наблюдения № 1 – ФК «Сведения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 физической культуре и спорте»;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оценка возрастно – полового состава населения на 1 января отчетного года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</w:tr>
      <w:tr w:rsidR="00941EF9" w:rsidTr="00A840A4">
        <w:trPr>
          <w:trHeight w:val="2545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75AB2">
              <w:rPr>
                <w:rFonts w:ascii="Times New Roman" w:hAnsi="Times New Roman"/>
              </w:rPr>
              <w:t xml:space="preserve">4. Доля граждан трудоспособного возраста Архангельской области, систематически занимающихся физической культурой и спортом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Дзт = Чзт/Чнт &lt;*&gt; 100%,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где: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Чзт – численность населения трудоспособного возраста Архангельской области (в возрасте от 16 лет до 54 лет включительно (женщины) и до 59 лет включительно (мужчины), занимающегося физической культурой и спортом,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в соответствии с данными федерального статистического наблюдения по форме № 1–ФК «Сведения о физической культуре и спорте»,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Чнп – численность трудоспособного населения Архангельской области по административной информации Федеральной службы государственной статистики (по состоянию на начало отчетного года)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форма федерального статистического наблюдения № 1–ФК «Сведения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 физической культуре и спорте»;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оценка возрастно – полового состава населения на 1 января отчетного года </w:t>
            </w:r>
          </w:p>
        </w:tc>
      </w:tr>
      <w:tr w:rsidR="00941EF9" w:rsidTr="00A840A4"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  <w:r w:rsidRPr="00375AB2">
              <w:rPr>
                <w:rFonts w:ascii="Times New Roman" w:hAnsi="Times New Roman"/>
              </w:rPr>
              <w:lastRenderedPageBreak/>
              <w:t xml:space="preserve">5.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Архангельской области, не имеющего противопоказаний для занятий физической культурой и спортом 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Ди = Чзи / (Чни – Чнп) x 100%,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где: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Ди – доля лиц с ограниченными возможностями здоровья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и инвалидов, систематически занимающихся физической культурой и спортом, в общей численности указанной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категории населения Архангельской области, не имеющего противопоказаний для занятий физической культурой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и спортом;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Чзи – численность лиц с ограниченными возможностями здоровья и инвалидов, систематически занимающихся физической культурой и спортом в Архангельской области, согласно данным федерального статистического наблюдения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по форме № 3 – АФК «Сведения об адаптивной физической культуре и спорте»,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Чни – численность населения Архангельской области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с ограниченными возможностями здоровья и инвалидов,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Чнп – численность инвалидов Архангельской области, которые имеют противопоказания для занятия физической культурой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и спортом, человек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форма федерального статистического наблюдения </w:t>
            </w:r>
          </w:p>
          <w:p w:rsidR="00A00F27" w:rsidRPr="00375AB2" w:rsidRDefault="00A73431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hyperlink r:id="rId8" w:history="1">
              <w:r w:rsidR="00A00F27" w:rsidRPr="00375AB2">
                <w:rPr>
                  <w:rFonts w:ascii="Times New Roman" w:hAnsi="Times New Roman"/>
                  <w:lang w:eastAsia="en-US"/>
                </w:rPr>
                <w:t>№ 3 – АФК</w:t>
              </w:r>
            </w:hyperlink>
            <w:r w:rsidR="00A00F27"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«Сведения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об адаптивной физической культуре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и спорте»;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информация Фонда пенсионного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и социального страхования Российской Федерации;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сведения медицинской организации </w:t>
            </w:r>
          </w:p>
          <w:p w:rsidR="00A00F27" w:rsidRPr="00375AB2" w:rsidRDefault="00A00F27" w:rsidP="00A00F2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41EF9" w:rsidTr="00A840A4">
        <w:trPr>
          <w:trHeight w:val="353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6. Доля сельского населения Архангельской области, систематически занимающегося физической культурой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и спортом </w:t>
            </w:r>
          </w:p>
          <w:p w:rsidR="00A00F27" w:rsidRPr="00375AB2" w:rsidRDefault="00A00F27" w:rsidP="00A00F2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Дсз = Чзс/Чнс &lt;*&gt; 100%,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где: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Дсз – доля сельского населения Архангельской области, систематически занимающегося физической культурой и спортом;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Чзс – численность сельского населения Архангельской области, занимающегося физической культурой и спортом в возрасте от 3 до 79 лет, в соответствии с данными федерального статистического наблюдения по форме № 1 – ФК «Сведения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 физической культуре и спорте», человек; </w:t>
            </w:r>
          </w:p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Чнс – численность сельского населения Архангельской области </w:t>
            </w:r>
          </w:p>
          <w:p w:rsidR="00A00F27" w:rsidRPr="00375AB2" w:rsidRDefault="00A00F27" w:rsidP="00A840A4">
            <w:pPr>
              <w:spacing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в возрасте от 3 до 79 лет по административной информации Федеральной службы государственной статистики, человек (по состоянию на начало отчетного года)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27" w:rsidRPr="00375AB2" w:rsidRDefault="00A00F27" w:rsidP="00A00F27">
            <w:pPr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форма федерального статистического наблюдения № 1 – ФК «Сведения </w:t>
            </w:r>
          </w:p>
          <w:p w:rsidR="00A00F27" w:rsidRPr="00375AB2" w:rsidRDefault="00A00F27" w:rsidP="00A00F27">
            <w:pPr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 физической культуре и спорте»; </w:t>
            </w:r>
          </w:p>
          <w:p w:rsidR="00A00F27" w:rsidRPr="00375AB2" w:rsidRDefault="00A00F27" w:rsidP="00A00F27">
            <w:pPr>
              <w:rPr>
                <w:rFonts w:ascii="Times New Roman" w:hAnsi="Times New Roman"/>
                <w:lang w:eastAsia="en-US"/>
              </w:rPr>
            </w:pPr>
            <w:r w:rsidRPr="00375AB2">
              <w:rPr>
                <w:rFonts w:ascii="Times New Roman" w:hAnsi="Times New Roman"/>
                <w:lang w:eastAsia="en-US"/>
              </w:rPr>
              <w:t xml:space="preserve">оценка возрастно – полового состава населения на 1 января отчетного года </w:t>
            </w:r>
          </w:p>
          <w:p w:rsidR="00A00F27" w:rsidRPr="00375AB2" w:rsidRDefault="00A00F27" w:rsidP="00A00F27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EE60EF" w:rsidRDefault="00EE60EF" w:rsidP="00A00F27">
      <w:pPr>
        <w:tabs>
          <w:tab w:val="left" w:pos="3759"/>
        </w:tabs>
        <w:jc w:val="center"/>
        <w:rPr>
          <w:rFonts w:ascii="Times New Roman" w:hAnsi="Times New Roman"/>
          <w:color w:val="212121"/>
          <w:sz w:val="28"/>
          <w:szCs w:val="20"/>
          <w:lang w:eastAsia="en-US"/>
        </w:rPr>
      </w:pPr>
    </w:p>
    <w:p w:rsidR="00A00F27" w:rsidRPr="00A00F27" w:rsidRDefault="00A00F27" w:rsidP="00A00F27">
      <w:pPr>
        <w:tabs>
          <w:tab w:val="left" w:pos="3759"/>
        </w:tabs>
        <w:jc w:val="center"/>
        <w:rPr>
          <w:rFonts w:ascii="Times New Roman" w:hAnsi="Times New Roman"/>
          <w:color w:val="212121"/>
          <w:sz w:val="24"/>
          <w:szCs w:val="20"/>
          <w:lang w:eastAsia="en-US"/>
        </w:rPr>
      </w:pPr>
      <w:r w:rsidRPr="00A00F27">
        <w:rPr>
          <w:rFonts w:ascii="Times New Roman" w:hAnsi="Times New Roman"/>
          <w:color w:val="212121"/>
          <w:sz w:val="28"/>
          <w:szCs w:val="20"/>
          <w:lang w:eastAsia="en-US"/>
        </w:rPr>
        <w:t>3. Структура государственной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3685"/>
        <w:gridCol w:w="46"/>
        <w:gridCol w:w="7243"/>
        <w:gridCol w:w="3402"/>
      </w:tblGrid>
      <w:tr w:rsidR="00941EF9" w:rsidTr="00B86771">
        <w:trPr>
          <w:trHeight w:val="563"/>
        </w:trPr>
        <w:tc>
          <w:tcPr>
            <w:tcW w:w="616" w:type="dxa"/>
          </w:tcPr>
          <w:p w:rsidR="00A00F27" w:rsidRPr="00375AB2" w:rsidRDefault="00A00F27" w:rsidP="00A00F27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85" w:type="dxa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Задачи структурного элемента</w:t>
            </w:r>
          </w:p>
        </w:tc>
        <w:tc>
          <w:tcPr>
            <w:tcW w:w="7289" w:type="dxa"/>
            <w:gridSpan w:val="2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Связь с показателями государственной программы</w:t>
            </w:r>
          </w:p>
        </w:tc>
      </w:tr>
      <w:tr w:rsidR="00941EF9" w:rsidTr="00B86771">
        <w:trPr>
          <w:trHeight w:val="107"/>
        </w:trPr>
        <w:tc>
          <w:tcPr>
            <w:tcW w:w="616" w:type="dxa"/>
          </w:tcPr>
          <w:p w:rsidR="00A00F27" w:rsidRPr="00375AB2" w:rsidRDefault="00A00F27" w:rsidP="00A00F27">
            <w:pPr>
              <w:widowControl w:val="0"/>
              <w:autoSpaceDE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7289" w:type="dxa"/>
            <w:gridSpan w:val="2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16"/>
                <w:szCs w:val="20"/>
                <w:lang w:eastAsia="en-US"/>
              </w:rPr>
              <w:t>4</w:t>
            </w:r>
          </w:p>
        </w:tc>
      </w:tr>
      <w:tr w:rsidR="00941EF9" w:rsidTr="00B86771">
        <w:trPr>
          <w:trHeight w:val="230"/>
        </w:trPr>
        <w:tc>
          <w:tcPr>
            <w:tcW w:w="616" w:type="dxa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76" w:type="dxa"/>
            <w:gridSpan w:val="4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Проектная часть государственной программы</w:t>
            </w:r>
          </w:p>
        </w:tc>
      </w:tr>
      <w:tr w:rsidR="00941EF9" w:rsidTr="00B86771">
        <w:trPr>
          <w:trHeight w:val="815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4376" w:type="dxa"/>
            <w:gridSpan w:val="4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протокол проектного комитета Архангельской области от 12 декабря 2018 года № 8</w:t>
            </w: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 </w:t>
            </w: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br/>
              <w:t>Куратор регионального проекта – Пивков Сергей Анатольевич, заместитель Губернатора Архангельской области</w:t>
            </w:r>
          </w:p>
        </w:tc>
      </w:tr>
      <w:tr w:rsidR="00941EF9" w:rsidTr="00B86771">
        <w:trPr>
          <w:trHeight w:val="408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</w:p>
        </w:tc>
        <w:tc>
          <w:tcPr>
            <w:tcW w:w="10974" w:type="dxa"/>
            <w:gridSpan w:val="3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Соисполнитель государственной программы – министерство спорта Архангельской области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Срок реализации: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 xml:space="preserve"> 2019 – 2024 годы</w:t>
            </w:r>
          </w:p>
        </w:tc>
      </w:tr>
      <w:tr w:rsidR="00941EF9" w:rsidTr="00B86771">
        <w:trPr>
          <w:trHeight w:val="784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3685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Созданы для всех категорий и групп населения условия для занятий физической культурой и спортом</w:t>
            </w:r>
          </w:p>
        </w:tc>
        <w:tc>
          <w:tcPr>
            <w:tcW w:w="7289" w:type="dxa"/>
            <w:gridSpan w:val="2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Повышение уровня обеспеченности населения объектами спорта, а также подготовка спортивного резерва и повышение конкурентоспособности российского спорта на международной спортивной арене.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bCs/>
                <w:color w:val="212121"/>
                <w:sz w:val="20"/>
                <w:szCs w:val="20"/>
                <w:lang w:eastAsia="en-US"/>
              </w:rPr>
              <w:t>Показатели государственной программы (далее – показатели) № 1– 6</w:t>
            </w:r>
          </w:p>
        </w:tc>
      </w:tr>
      <w:tr w:rsidR="00941EF9" w:rsidTr="00B86771">
        <w:trPr>
          <w:trHeight w:val="658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4376" w:type="dxa"/>
            <w:gridSpan w:val="4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Региональный проект «Бизнес – спринт»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протокол проектного комитета Архангельской области от 29 сентября 2023 года № 6 </w:t>
            </w: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br/>
              <w:t>Куратор регионального проекта – Пивков Сергей Анатольевич, заместитель Губернатора Архангельской области</w:t>
            </w:r>
          </w:p>
        </w:tc>
      </w:tr>
      <w:tr w:rsidR="00941EF9" w:rsidTr="00B86771">
        <w:trPr>
          <w:trHeight w:val="293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</w:p>
        </w:tc>
        <w:tc>
          <w:tcPr>
            <w:tcW w:w="10974" w:type="dxa"/>
            <w:gridSpan w:val="3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Соисполнитель государственной программы – министерство спорта Архангельской области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Срок реализации: 2024 – 2026 годы</w:t>
            </w:r>
          </w:p>
        </w:tc>
      </w:tr>
      <w:tr w:rsidR="00941EF9" w:rsidTr="00B86771">
        <w:trPr>
          <w:trHeight w:val="538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3731" w:type="dxa"/>
            <w:gridSpan w:val="2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Создание условий для привлечения к систематическим занятиям физической культурой и спортом не менее 73% граждан трудоспособного возраста</w:t>
            </w:r>
          </w:p>
        </w:tc>
        <w:tc>
          <w:tcPr>
            <w:tcW w:w="7243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Повышение доступности спортивной инфраструктуры,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привлечение негосударственного сектора в решение задач развития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массового спорта 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Показатели № 1 – 6</w:t>
            </w:r>
          </w:p>
        </w:tc>
      </w:tr>
      <w:tr w:rsidR="00941EF9" w:rsidTr="00B86771">
        <w:tc>
          <w:tcPr>
            <w:tcW w:w="616" w:type="dxa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76" w:type="dxa"/>
            <w:gridSpan w:val="4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Процессная часть государственной программы</w:t>
            </w:r>
          </w:p>
        </w:tc>
      </w:tr>
      <w:tr w:rsidR="00941EF9" w:rsidTr="00B86771">
        <w:trPr>
          <w:trHeight w:val="522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4376" w:type="dxa"/>
            <w:gridSpan w:val="4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Комплекс процессных мероприятий «Развитие физической культуры и спорта в Архангельской области», 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 (распоряжение министерства спорта Архангельской области от 26 сентября 2023 года № 378 – рм)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</w:p>
        </w:tc>
      </w:tr>
      <w:tr w:rsidR="00941EF9" w:rsidTr="00B86771">
        <w:tc>
          <w:tcPr>
            <w:tcW w:w="14992" w:type="dxa"/>
            <w:gridSpan w:val="5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Соисполнитель государственной программы – министерство спорта Архангельской области</w:t>
            </w:r>
          </w:p>
        </w:tc>
      </w:tr>
      <w:tr w:rsidR="00941EF9" w:rsidTr="00B86771"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3685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Развитие физической культуры и массового спорта в Архангельской области</w:t>
            </w:r>
          </w:p>
          <w:p w:rsidR="00A00F27" w:rsidRPr="00375AB2" w:rsidRDefault="00A00F27" w:rsidP="00A00F27">
            <w:pPr>
              <w:widowControl w:val="0"/>
              <w:autoSpaceDE w:val="0"/>
              <w:spacing w:after="120" w:line="240" w:lineRule="auto"/>
              <w:contextualSpacing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</w:p>
        </w:tc>
        <w:tc>
          <w:tcPr>
            <w:tcW w:w="7289" w:type="dxa"/>
            <w:gridSpan w:val="2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Профессиональная подготовка, переподготовка, повышение квалификации тренеров и спортивных судей;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Популяризация здорового образа жизни;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Проведение официальных физкультурных мероприятий и спортивных мероприятий Архангельской области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Показатели № 1 – 6</w:t>
            </w:r>
          </w:p>
        </w:tc>
      </w:tr>
      <w:tr w:rsidR="00941EF9" w:rsidTr="00B86771">
        <w:trPr>
          <w:trHeight w:val="2480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2.1.2</w:t>
            </w:r>
          </w:p>
        </w:tc>
        <w:tc>
          <w:tcPr>
            <w:tcW w:w="3685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Поддержка и развитие детско –юношеского спорта, спорта высших достижений, подготовка спортивного резерва спортивных сборных команд Архангельской области, обеспечение участия спортсменов спортивных сборных команд Архангельской области во всероссийских и международных спортивных соревнованиях, медицинское обеспечение и контроль за состоянием здоровья граждан, занимающихся физической культурой и спортом</w:t>
            </w:r>
          </w:p>
        </w:tc>
        <w:tc>
          <w:tcPr>
            <w:tcW w:w="7289" w:type="dxa"/>
            <w:gridSpan w:val="2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Предоставление грантов на развитие физической культуры и спорта;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Оснащение спортивным оборудованием и инвентарем муниципальных организаций;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Обеспечение спортсменов спортивным инвентарем, оборудованием, спортивной формой;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Медико – биологическое обеспечение спортивных сборных команд Архангельской области;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Обеспечение участия спортсменов спортивных сборных команд Архангельской области во всероссийских и международных спортивных соревнованиях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Показатели № 1 – 6</w:t>
            </w:r>
          </w:p>
        </w:tc>
      </w:tr>
      <w:tr w:rsidR="00941EF9" w:rsidTr="00B86771">
        <w:trPr>
          <w:trHeight w:val="1175"/>
        </w:trPr>
        <w:tc>
          <w:tcPr>
            <w:tcW w:w="616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lastRenderedPageBreak/>
              <w:t>2.1.3</w:t>
            </w:r>
          </w:p>
        </w:tc>
        <w:tc>
          <w:tcPr>
            <w:tcW w:w="3685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Совершенствование спортивной инфраструктуры для занятий физической культурой спортом 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</w:p>
        </w:tc>
        <w:tc>
          <w:tcPr>
            <w:tcW w:w="7289" w:type="dxa"/>
            <w:gridSpan w:val="2"/>
            <w:vAlign w:val="center"/>
          </w:tcPr>
          <w:p w:rsidR="00A00F27" w:rsidRPr="00375AB2" w:rsidRDefault="00A00F27" w:rsidP="00A00F27">
            <w:pPr>
              <w:spacing w:line="240" w:lineRule="auto"/>
              <w:contextualSpacing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 xml:space="preserve">Строительство, капитальный ремонт, приведение в нормативное состояние </w:t>
            </w:r>
          </w:p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объектов спорта Архангельской области, сертификация спортивных объектов, обследование, проектирование, получение положительного заключения государственной экспертизы государственных учреждений дополнительного образования</w:t>
            </w:r>
          </w:p>
        </w:tc>
        <w:tc>
          <w:tcPr>
            <w:tcW w:w="3402" w:type="dxa"/>
            <w:vAlign w:val="center"/>
          </w:tcPr>
          <w:p w:rsidR="00A00F27" w:rsidRPr="00375AB2" w:rsidRDefault="00A00F27" w:rsidP="00A00F27">
            <w:pPr>
              <w:widowControl w:val="0"/>
              <w:autoSpaceDE w:val="0"/>
              <w:spacing w:line="240" w:lineRule="auto"/>
              <w:contextualSpacing/>
              <w:outlineLvl w:val="1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Показатели № 1 – 6</w:t>
            </w:r>
          </w:p>
        </w:tc>
      </w:tr>
    </w:tbl>
    <w:p w:rsidR="00A00F27" w:rsidRPr="00A00F27" w:rsidRDefault="00A00F27" w:rsidP="00A00F27">
      <w:pPr>
        <w:tabs>
          <w:tab w:val="left" w:pos="3759"/>
        </w:tabs>
        <w:jc w:val="center"/>
        <w:rPr>
          <w:rFonts w:ascii="Times New Roman" w:hAnsi="Times New Roman"/>
          <w:bCs/>
          <w:color w:val="212121"/>
          <w:sz w:val="24"/>
          <w:szCs w:val="20"/>
          <w:lang w:eastAsia="en-US"/>
        </w:rPr>
      </w:pPr>
      <w:r w:rsidRPr="00A00F27">
        <w:rPr>
          <w:rFonts w:ascii="Times New Roman" w:hAnsi="Times New Roman"/>
          <w:b/>
          <w:bCs/>
          <w:color w:val="212121"/>
          <w:sz w:val="24"/>
          <w:szCs w:val="20"/>
          <w:lang w:eastAsia="en-US"/>
        </w:rPr>
        <w:br w:type="column"/>
      </w:r>
      <w:r w:rsidRPr="00A00F27">
        <w:rPr>
          <w:rFonts w:ascii="Times New Roman" w:hAnsi="Times New Roman"/>
          <w:bCs/>
          <w:color w:val="212121"/>
          <w:sz w:val="24"/>
          <w:szCs w:val="20"/>
          <w:lang w:eastAsia="en-US"/>
        </w:rPr>
        <w:lastRenderedPageBreak/>
        <w:t>4. Финансовое обеспечение государственной программы</w:t>
      </w:r>
    </w:p>
    <w:tbl>
      <w:tblPr>
        <w:tblpPr w:leftFromText="180" w:rightFromText="180" w:vertAnchor="text" w:tblpY="1"/>
        <w:tblOverlap w:val="never"/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102"/>
        <w:gridCol w:w="1715"/>
        <w:gridCol w:w="1356"/>
        <w:gridCol w:w="1527"/>
        <w:gridCol w:w="1526"/>
      </w:tblGrid>
      <w:tr w:rsidR="00941EF9" w:rsidTr="00375AB2">
        <w:trPr>
          <w:trHeight w:val="20"/>
          <w:tblHeader/>
        </w:trPr>
        <w:tc>
          <w:tcPr>
            <w:tcW w:w="675" w:type="dxa"/>
            <w:vMerge w:val="restart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  <w:lang w:eastAsia="en-US"/>
              </w:rPr>
              <w:br w:type="column"/>
            </w:r>
            <w:r w:rsidRPr="00375AB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102" w:type="dxa"/>
            <w:vMerge w:val="restart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4598" w:type="dxa"/>
            <w:gridSpan w:val="3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26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Всего (тыс. рублей)</w:t>
            </w:r>
          </w:p>
        </w:tc>
      </w:tr>
      <w:tr w:rsidR="00941EF9" w:rsidTr="00375AB2">
        <w:trPr>
          <w:trHeight w:val="20"/>
          <w:tblHeader/>
        </w:trPr>
        <w:tc>
          <w:tcPr>
            <w:tcW w:w="675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56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2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26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30"/>
          <w:tblHeader/>
        </w:trPr>
        <w:tc>
          <w:tcPr>
            <w:tcW w:w="8777" w:type="dxa"/>
            <w:gridSpan w:val="2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/>
                <w:sz w:val="20"/>
                <w:szCs w:val="20"/>
              </w:rPr>
              <w:t>Государственная программа (всего), в том числе: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1 710 134,4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1 058 485,3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1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1 648 749,2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4 417 368,9</w:t>
            </w:r>
          </w:p>
        </w:tc>
      </w:tr>
      <w:tr w:rsidR="00941EF9" w:rsidTr="00375AB2">
        <w:trPr>
          <w:trHeight w:val="230"/>
          <w:tblHeader/>
        </w:trPr>
        <w:tc>
          <w:tcPr>
            <w:tcW w:w="8777" w:type="dxa"/>
            <w:gridSpan w:val="2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областной бюджет (всего), из них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1 552 422,0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1 027 249,2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1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1 616 686,4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4 196 357,6</w:t>
            </w:r>
          </w:p>
        </w:tc>
      </w:tr>
      <w:tr w:rsidR="00941EF9" w:rsidTr="00375AB2">
        <w:trPr>
          <w:trHeight w:val="230"/>
          <w:tblHeader/>
        </w:trPr>
        <w:tc>
          <w:tcPr>
            <w:tcW w:w="8777" w:type="dxa"/>
            <w:gridSpan w:val="2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441 497,2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118 404,8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1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132 974,4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692 876,4</w:t>
            </w:r>
          </w:p>
        </w:tc>
      </w:tr>
      <w:tr w:rsidR="00941EF9" w:rsidTr="00375AB2">
        <w:trPr>
          <w:trHeight w:val="230"/>
          <w:tblHeader/>
        </w:trPr>
        <w:tc>
          <w:tcPr>
            <w:tcW w:w="8777" w:type="dxa"/>
            <w:gridSpan w:val="2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102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/>
                <w:sz w:val="20"/>
                <w:szCs w:val="20"/>
              </w:rPr>
              <w:t>Региональный проект «</w:t>
            </w:r>
            <w:r w:rsidRPr="00375AB2">
              <w:rPr>
                <w:rFonts w:ascii="Arial" w:hAnsi="Arial"/>
                <w:sz w:val="20"/>
                <w:szCs w:val="20"/>
              </w:rPr>
              <w:t xml:space="preserve"> </w:t>
            </w:r>
            <w:r w:rsidRPr="00375AB2">
              <w:rPr>
                <w:rFonts w:ascii="Times New Roman" w:hAnsi="Times New Roman"/>
                <w:b/>
                <w:sz w:val="20"/>
                <w:szCs w:val="20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»,</w:t>
            </w:r>
            <w:r w:rsidRPr="00375AB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715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226 425,3</w:t>
            </w:r>
          </w:p>
        </w:tc>
        <w:tc>
          <w:tcPr>
            <w:tcW w:w="1356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27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556 713,1</w:t>
            </w:r>
          </w:p>
        </w:tc>
        <w:tc>
          <w:tcPr>
            <w:tcW w:w="1526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783 138,4</w:t>
            </w: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0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10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областной бюджет (всего), из них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226 425,3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556 032,3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782 457,6</w:t>
            </w:r>
          </w:p>
        </w:tc>
      </w:tr>
      <w:tr w:rsidR="00941EF9" w:rsidTr="00375AB2">
        <w:trPr>
          <w:trHeight w:val="622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102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/>
                <w:sz w:val="20"/>
                <w:szCs w:val="20"/>
              </w:rPr>
              <w:t>Региональный проект «Бизнесс – спринт»,</w:t>
            </w:r>
            <w:r w:rsidRPr="00375AB2">
              <w:rPr>
                <w:rFonts w:ascii="Times New Roman" w:hAnsi="Times New Roman"/>
                <w:sz w:val="20"/>
                <w:szCs w:val="20"/>
              </w:rPr>
              <w:t xml:space="preserve">  том числе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145 834,7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13 619,3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28 188,9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187 642,9</w:t>
            </w:r>
          </w:p>
        </w:tc>
      </w:tr>
      <w:tr w:rsidR="00941EF9" w:rsidTr="00375AB2">
        <w:trPr>
          <w:trHeight w:val="20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8102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областной бюджет (всего), из них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color w:val="000000"/>
                <w:sz w:val="20"/>
                <w:szCs w:val="20"/>
              </w:rPr>
              <w:t>145 700,00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color w:val="000000"/>
                <w:sz w:val="20"/>
                <w:szCs w:val="20"/>
              </w:rPr>
              <w:t>13 483,1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color w:val="000000"/>
                <w:sz w:val="20"/>
                <w:szCs w:val="20"/>
              </w:rPr>
              <w:t>27 907,0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color w:val="000000"/>
                <w:sz w:val="20"/>
                <w:szCs w:val="20"/>
              </w:rPr>
              <w:t>187 090,1</w:t>
            </w:r>
          </w:p>
        </w:tc>
      </w:tr>
      <w:tr w:rsidR="00941EF9" w:rsidTr="00375AB2">
        <w:trPr>
          <w:trHeight w:val="355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8102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59 168,0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13 619,3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28 188,9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100 976,2</w:t>
            </w: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102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</w:t>
            </w:r>
            <w:r w:rsidRPr="00375AB2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физической культуры и спорта в Архангельской области</w:t>
            </w:r>
            <w:r w:rsidRPr="00375AB2">
              <w:rPr>
                <w:rFonts w:ascii="Times New Roman" w:hAnsi="Times New Roman"/>
                <w:b/>
                <w:sz w:val="20"/>
                <w:szCs w:val="20"/>
              </w:rPr>
              <w:t>»,</w:t>
            </w:r>
            <w:r w:rsidRPr="00375AB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  <w:tc>
          <w:tcPr>
            <w:tcW w:w="1715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1 337 874,3</w:t>
            </w:r>
          </w:p>
        </w:tc>
        <w:tc>
          <w:tcPr>
            <w:tcW w:w="1356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1 044 866,0</w:t>
            </w:r>
          </w:p>
        </w:tc>
        <w:tc>
          <w:tcPr>
            <w:tcW w:w="1527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1 063 847,2</w:t>
            </w:r>
          </w:p>
        </w:tc>
        <w:tc>
          <w:tcPr>
            <w:tcW w:w="1526" w:type="dxa"/>
            <w:vMerge w:val="restart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3 446 587,5</w:t>
            </w: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30"/>
          <w:tblHeader/>
        </w:trPr>
        <w:tc>
          <w:tcPr>
            <w:tcW w:w="675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vMerge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EF9" w:rsidTr="00375AB2">
        <w:trPr>
          <w:trHeight w:val="20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102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областной бюджет (всего), из них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1 180 296,6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1 013 766,0</w:t>
            </w:r>
          </w:p>
        </w:tc>
        <w:tc>
          <w:tcPr>
            <w:tcW w:w="1527" w:type="dxa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1 032 747,2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3 226 809,8</w:t>
            </w:r>
          </w:p>
        </w:tc>
      </w:tr>
      <w:tr w:rsidR="00941EF9" w:rsidTr="00375AB2">
        <w:trPr>
          <w:trHeight w:val="20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8102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382 329,2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104 785,5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104 785,5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591 900,2</w:t>
            </w:r>
          </w:p>
        </w:tc>
      </w:tr>
      <w:tr w:rsidR="00941EF9" w:rsidTr="00375AB2">
        <w:trPr>
          <w:trHeight w:val="20"/>
          <w:tblHeader/>
        </w:trPr>
        <w:tc>
          <w:tcPr>
            <w:tcW w:w="67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8102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15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5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27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526" w:type="dxa"/>
            <w:vAlign w:val="center"/>
          </w:tcPr>
          <w:p w:rsidR="00A00F27" w:rsidRPr="00375AB2" w:rsidRDefault="00A00F27" w:rsidP="00375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75AB2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</w:tbl>
    <w:p w:rsidR="00A00F27" w:rsidRPr="00A00F27" w:rsidRDefault="00A00F27" w:rsidP="00A00F27">
      <w:pPr>
        <w:tabs>
          <w:tab w:val="left" w:pos="3759"/>
        </w:tabs>
        <w:jc w:val="center"/>
        <w:rPr>
          <w:rFonts w:ascii="Times New Roman" w:hAnsi="Times New Roman"/>
          <w:bCs/>
          <w:color w:val="212121"/>
          <w:sz w:val="24"/>
          <w:szCs w:val="20"/>
          <w:lang w:eastAsia="en-US"/>
        </w:rPr>
      </w:pPr>
      <w:r w:rsidRPr="00A00F27">
        <w:rPr>
          <w:rFonts w:ascii="Times New Roman" w:hAnsi="Times New Roman"/>
          <w:bCs/>
          <w:color w:val="212121"/>
          <w:sz w:val="24"/>
          <w:szCs w:val="20"/>
          <w:lang w:eastAsia="en-US"/>
        </w:rPr>
        <w:t>5. Показатели государственной программы в разрезе муниципальных образований Архангельской области</w:t>
      </w:r>
    </w:p>
    <w:tbl>
      <w:tblPr>
        <w:tblW w:w="14884" w:type="dxa"/>
        <w:tblInd w:w="-34" w:type="dxa"/>
        <w:tblLook w:val="01E0"/>
      </w:tblPr>
      <w:tblGrid>
        <w:gridCol w:w="6521"/>
        <w:gridCol w:w="1276"/>
        <w:gridCol w:w="1134"/>
        <w:gridCol w:w="2126"/>
        <w:gridCol w:w="1985"/>
        <w:gridCol w:w="1842"/>
      </w:tblGrid>
      <w:tr w:rsidR="00941EF9" w:rsidTr="00B86771">
        <w:trPr>
          <w:trHeight w:val="436"/>
        </w:trPr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Архангельской области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Значение показателя по годам</w:t>
            </w:r>
          </w:p>
        </w:tc>
      </w:tr>
      <w:tr w:rsidR="00941EF9" w:rsidTr="00B86771">
        <w:trPr>
          <w:trHeight w:val="464"/>
        </w:trPr>
        <w:tc>
          <w:tcPr>
            <w:tcW w:w="65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2026</w:t>
            </w:r>
          </w:p>
        </w:tc>
      </w:tr>
      <w:tr w:rsidR="00941EF9" w:rsidTr="00B86771">
        <w:trPr>
          <w:trHeight w:val="2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  <w:t>6</w:t>
            </w:r>
          </w:p>
        </w:tc>
      </w:tr>
      <w:tr w:rsidR="00941EF9" w:rsidTr="00B86771">
        <w:trPr>
          <w:trHeight w:val="20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F27" w:rsidRPr="00375AB2" w:rsidRDefault="00A00F27" w:rsidP="00A00F27">
            <w:pPr>
              <w:spacing w:after="0" w:line="240" w:lineRule="auto"/>
              <w:jc w:val="center"/>
              <w:rPr>
                <w:rFonts w:ascii="Times New Roman" w:hAnsi="Times New Roman"/>
                <w:color w:val="212121"/>
                <w:sz w:val="20"/>
                <w:szCs w:val="20"/>
                <w:lang w:eastAsia="en-US"/>
              </w:rPr>
            </w:pPr>
            <w:r w:rsidRPr="00375AB2">
              <w:rPr>
                <w:rFonts w:ascii="Times New Roman" w:hAnsi="Times New Roman"/>
                <w:color w:val="212121"/>
                <w:sz w:val="20"/>
                <w:szCs w:val="20"/>
                <w:lang w:val="en-US" w:eastAsia="en-US"/>
              </w:rPr>
              <w:t>-</w:t>
            </w:r>
          </w:p>
        </w:tc>
      </w:tr>
    </w:tbl>
    <w:p w:rsidR="00A00F27" w:rsidRPr="00A00F27" w:rsidRDefault="00A00F27" w:rsidP="00D16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00F27" w:rsidRPr="00A00F27" w:rsidSect="00A00F27">
      <w:headerReference w:type="default" r:id="rId9"/>
      <w:footerReference w:type="first" r:id="rId10"/>
      <w:pgSz w:w="16838" w:h="11906" w:orient="landscape"/>
      <w:pgMar w:top="927" w:right="1134" w:bottom="426" w:left="1134" w:header="568" w:footer="15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4D" w:rsidRDefault="00F84D4D">
      <w:pPr>
        <w:spacing w:after="0" w:line="240" w:lineRule="auto"/>
      </w:pPr>
      <w:r>
        <w:separator/>
      </w:r>
    </w:p>
  </w:endnote>
  <w:endnote w:type="continuationSeparator" w:id="0">
    <w:p w:rsidR="00F84D4D" w:rsidRDefault="00F8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3B5" w:rsidRDefault="00A73431">
    <w:pPr>
      <w:pStyle w:val="af4"/>
      <w:jc w:val="center"/>
    </w:pPr>
    <w:fldSimple w:instr=" PAGE   \* MERGEFORMAT ">
      <w:r w:rsidR="00225164">
        <w:rPr>
          <w:noProof/>
        </w:rPr>
        <w:t>1</w:t>
      </w:r>
    </w:fldSimple>
  </w:p>
  <w:p w:rsidR="00CC53B5" w:rsidRDefault="00CC53B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4D" w:rsidRDefault="00F84D4D">
      <w:pPr>
        <w:spacing w:after="0" w:line="240" w:lineRule="auto"/>
      </w:pPr>
      <w:r>
        <w:separator/>
      </w:r>
    </w:p>
  </w:footnote>
  <w:footnote w:type="continuationSeparator" w:id="0">
    <w:p w:rsidR="00F84D4D" w:rsidRDefault="00F8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D" w:rsidRDefault="00A73431">
    <w:pPr>
      <w:pStyle w:val="a4"/>
      <w:jc w:val="center"/>
    </w:pPr>
    <w:fldSimple w:instr="PAGE   \* MERGEFORMAT">
      <w:r w:rsidR="00225164">
        <w:rPr>
          <w:noProof/>
        </w:rPr>
        <w:t>9</w:t>
      </w:r>
    </w:fldSimple>
  </w:p>
  <w:p w:rsidR="0039567D" w:rsidRPr="00D31513" w:rsidRDefault="0039567D" w:rsidP="00D315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128731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70181"/>
    <w:multiLevelType w:val="hybridMultilevel"/>
    <w:tmpl w:val="CAE8BF92"/>
    <w:lvl w:ilvl="0" w:tplc="FFFFFFF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77F2A63"/>
    <w:multiLevelType w:val="multilevel"/>
    <w:tmpl w:val="8B62DA10"/>
    <w:styleLink w:val="11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C993EF8"/>
    <w:multiLevelType w:val="hybridMultilevel"/>
    <w:tmpl w:val="1F788944"/>
    <w:lvl w:ilvl="0" w:tplc="FFFFFFFF">
      <w:start w:val="1"/>
      <w:numFmt w:val="decimal"/>
      <w:lvlText w:val="%1)"/>
      <w:lvlJc w:val="left"/>
      <w:pPr>
        <w:ind w:left="10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76" w:hanging="180"/>
      </w:pPr>
      <w:rPr>
        <w:rFonts w:cs="Times New Roman"/>
      </w:rPr>
    </w:lvl>
  </w:abstractNum>
  <w:abstractNum w:abstractNumId="4">
    <w:nsid w:val="1CBD3D96"/>
    <w:multiLevelType w:val="hybridMultilevel"/>
    <w:tmpl w:val="456A807A"/>
    <w:lvl w:ilvl="0" w:tplc="FFFFFFFF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4575A5F"/>
    <w:multiLevelType w:val="hybridMultilevel"/>
    <w:tmpl w:val="72C8058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83E2E"/>
    <w:multiLevelType w:val="hybridMultilevel"/>
    <w:tmpl w:val="96665FC4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D9101B2"/>
    <w:multiLevelType w:val="hybridMultilevel"/>
    <w:tmpl w:val="1F44FBE8"/>
    <w:lvl w:ilvl="0" w:tplc="FFFFFFFF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  <w:num w:numId="15">
    <w:abstractNumId w:val="1"/>
  </w:num>
  <w:num w:numId="16">
    <w:abstractNumId w:val="7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B2BC8"/>
    <w:rsid w:val="000063C9"/>
    <w:rsid w:val="000123F9"/>
    <w:rsid w:val="00065A0D"/>
    <w:rsid w:val="000778ED"/>
    <w:rsid w:val="000D1CF3"/>
    <w:rsid w:val="000D4AA8"/>
    <w:rsid w:val="00117DF7"/>
    <w:rsid w:val="001638ED"/>
    <w:rsid w:val="00165127"/>
    <w:rsid w:val="00167230"/>
    <w:rsid w:val="001865AF"/>
    <w:rsid w:val="001C41D4"/>
    <w:rsid w:val="0020718B"/>
    <w:rsid w:val="00225164"/>
    <w:rsid w:val="002415C7"/>
    <w:rsid w:val="00282BEC"/>
    <w:rsid w:val="00290B1E"/>
    <w:rsid w:val="002C5EBC"/>
    <w:rsid w:val="00333F20"/>
    <w:rsid w:val="00352A5F"/>
    <w:rsid w:val="00375AB2"/>
    <w:rsid w:val="0039567D"/>
    <w:rsid w:val="003969F0"/>
    <w:rsid w:val="003B388D"/>
    <w:rsid w:val="003B3D1F"/>
    <w:rsid w:val="004056F2"/>
    <w:rsid w:val="0042422B"/>
    <w:rsid w:val="0043682D"/>
    <w:rsid w:val="00485919"/>
    <w:rsid w:val="00491F31"/>
    <w:rsid w:val="004E0DDF"/>
    <w:rsid w:val="00540A8E"/>
    <w:rsid w:val="005742A2"/>
    <w:rsid w:val="00584A7A"/>
    <w:rsid w:val="005B41AD"/>
    <w:rsid w:val="005C33AA"/>
    <w:rsid w:val="005F32B3"/>
    <w:rsid w:val="006B2BC8"/>
    <w:rsid w:val="006C122A"/>
    <w:rsid w:val="006D1C5F"/>
    <w:rsid w:val="006E722E"/>
    <w:rsid w:val="006F5E8F"/>
    <w:rsid w:val="0070599F"/>
    <w:rsid w:val="007A4CD4"/>
    <w:rsid w:val="007D4ABD"/>
    <w:rsid w:val="00822FA7"/>
    <w:rsid w:val="00851D07"/>
    <w:rsid w:val="0085435A"/>
    <w:rsid w:val="008A0253"/>
    <w:rsid w:val="008A2F63"/>
    <w:rsid w:val="008C5C2A"/>
    <w:rsid w:val="00912C22"/>
    <w:rsid w:val="00925F42"/>
    <w:rsid w:val="00941EF9"/>
    <w:rsid w:val="00946BC6"/>
    <w:rsid w:val="0096799B"/>
    <w:rsid w:val="00A00F27"/>
    <w:rsid w:val="00A23009"/>
    <w:rsid w:val="00A33105"/>
    <w:rsid w:val="00A73431"/>
    <w:rsid w:val="00A840A4"/>
    <w:rsid w:val="00AB07E4"/>
    <w:rsid w:val="00AB4FCB"/>
    <w:rsid w:val="00B30C99"/>
    <w:rsid w:val="00B86771"/>
    <w:rsid w:val="00B93D0B"/>
    <w:rsid w:val="00BE6B9B"/>
    <w:rsid w:val="00C03FDD"/>
    <w:rsid w:val="00C04B96"/>
    <w:rsid w:val="00CA3784"/>
    <w:rsid w:val="00CB0607"/>
    <w:rsid w:val="00CC53B5"/>
    <w:rsid w:val="00CE75F6"/>
    <w:rsid w:val="00D16FF4"/>
    <w:rsid w:val="00D31423"/>
    <w:rsid w:val="00D31513"/>
    <w:rsid w:val="00D31F3D"/>
    <w:rsid w:val="00D32AB5"/>
    <w:rsid w:val="00D41E8C"/>
    <w:rsid w:val="00D43D67"/>
    <w:rsid w:val="00D45442"/>
    <w:rsid w:val="00DA7DFF"/>
    <w:rsid w:val="00DB0162"/>
    <w:rsid w:val="00DC7F86"/>
    <w:rsid w:val="00DD29B5"/>
    <w:rsid w:val="00DF042D"/>
    <w:rsid w:val="00E13B88"/>
    <w:rsid w:val="00E32DB2"/>
    <w:rsid w:val="00EB42AD"/>
    <w:rsid w:val="00EE60EF"/>
    <w:rsid w:val="00F36A57"/>
    <w:rsid w:val="00F556B8"/>
    <w:rsid w:val="00F73F05"/>
    <w:rsid w:val="00F84D4D"/>
    <w:rsid w:val="00F877FF"/>
    <w:rsid w:val="00F94394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431"/>
    <w:pPr>
      <w:spacing w:after="200" w:line="276" w:lineRule="auto"/>
    </w:pPr>
    <w:rPr>
      <w:rFonts w:cs="Times New Roman"/>
      <w:sz w:val="22"/>
      <w:szCs w:val="22"/>
    </w:rPr>
  </w:style>
  <w:style w:type="paragraph" w:styleId="10">
    <w:name w:val="heading 1"/>
    <w:basedOn w:val="a"/>
    <w:next w:val="a"/>
    <w:link w:val="12"/>
    <w:uiPriority w:val="9"/>
    <w:qFormat/>
    <w:rsid w:val="00A00F27"/>
    <w:pPr>
      <w:keepNext/>
      <w:spacing w:before="240" w:after="60" w:line="240" w:lineRule="auto"/>
      <w:outlineLvl w:val="0"/>
    </w:pPr>
    <w:rPr>
      <w:rFonts w:ascii="Arial" w:hAnsi="Arial"/>
      <w:b/>
      <w:color w:val="212121"/>
      <w:kern w:val="32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A00F27"/>
    <w:pPr>
      <w:keepNext/>
      <w:spacing w:before="240" w:after="60" w:line="240" w:lineRule="auto"/>
      <w:outlineLvl w:val="1"/>
    </w:pPr>
    <w:rPr>
      <w:rFonts w:ascii="Arial" w:hAnsi="Arial"/>
      <w:b/>
      <w:i/>
      <w:color w:val="212121"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A00F27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hAnsi="Times New Roman"/>
      <w:b/>
      <w:sz w:val="20"/>
      <w:szCs w:val="20"/>
      <w:lang w:val="en-US"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27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A00F27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hAnsi="Times New Roman"/>
      <w:b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uiPriority w:val="9"/>
    <w:locked/>
    <w:rsid w:val="00A00F27"/>
    <w:rPr>
      <w:rFonts w:ascii="Arial" w:hAnsi="Arial"/>
      <w:b/>
      <w:color w:val="212121"/>
      <w:kern w:val="32"/>
      <w:sz w:val="20"/>
    </w:rPr>
  </w:style>
  <w:style w:type="character" w:customStyle="1" w:styleId="20">
    <w:name w:val="Заголовок 2 Знак"/>
    <w:basedOn w:val="a0"/>
    <w:link w:val="2"/>
    <w:uiPriority w:val="9"/>
    <w:locked/>
    <w:rsid w:val="00A00F27"/>
    <w:rPr>
      <w:rFonts w:ascii="Arial" w:hAnsi="Arial"/>
      <w:b/>
      <w:i/>
      <w:color w:val="212121"/>
      <w:sz w:val="20"/>
    </w:rPr>
  </w:style>
  <w:style w:type="character" w:customStyle="1" w:styleId="40">
    <w:name w:val="Заголовок 4 Знак"/>
    <w:basedOn w:val="a0"/>
    <w:link w:val="4"/>
    <w:uiPriority w:val="9"/>
    <w:locked/>
    <w:rsid w:val="00A00F27"/>
    <w:rPr>
      <w:rFonts w:ascii="Times New Roman" w:hAnsi="Times New Roman"/>
      <w:b/>
      <w:sz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00F27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A00F27"/>
    <w:rPr>
      <w:rFonts w:ascii="Times New Roman" w:hAnsi="Times New Roman"/>
      <w:b/>
      <w:sz w:val="20"/>
      <w:lang w:eastAsia="ar-SA" w:bidi="ar-SA"/>
    </w:rPr>
  </w:style>
  <w:style w:type="paragraph" w:customStyle="1" w:styleId="ConsPlusNonformat">
    <w:name w:val="ConsPlusNonformat"/>
    <w:rsid w:val="00A734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A734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lang w:val="en-US" w:eastAsia="en-US"/>
    </w:rPr>
  </w:style>
  <w:style w:type="paragraph" w:customStyle="1" w:styleId="ConsPlusTitle">
    <w:name w:val="ConsPlusTitle"/>
    <w:rsid w:val="00A734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rsid w:val="00A734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7343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rsid w:val="00A7343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rsid w:val="00A734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rsid w:val="00A734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734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00F27"/>
    <w:pPr>
      <w:spacing w:after="0" w:line="240" w:lineRule="auto"/>
      <w:ind w:left="720"/>
      <w:contextualSpacing/>
    </w:pPr>
    <w:rPr>
      <w:rFonts w:ascii="Times New Roman" w:hAnsi="Times New Roman"/>
      <w:color w:val="212121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00F27"/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rsid w:val="00A00F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212121"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00F27"/>
    <w:rPr>
      <w:rFonts w:ascii="Times New Roman" w:hAnsi="Times New Roman"/>
      <w:color w:val="212121"/>
      <w:sz w:val="20"/>
    </w:rPr>
  </w:style>
  <w:style w:type="paragraph" w:customStyle="1" w:styleId="ConsTitle">
    <w:name w:val="ConsTitle"/>
    <w:uiPriority w:val="99"/>
    <w:rsid w:val="00A00F27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212121"/>
    </w:rPr>
  </w:style>
  <w:style w:type="character" w:styleId="a6">
    <w:name w:val="page number"/>
    <w:basedOn w:val="a0"/>
    <w:uiPriority w:val="99"/>
    <w:rsid w:val="00A00F27"/>
    <w:rPr>
      <w:rFonts w:cs="Times New Roman"/>
    </w:rPr>
  </w:style>
  <w:style w:type="paragraph" w:customStyle="1" w:styleId="110">
    <w:name w:val="Абзац списка11"/>
    <w:basedOn w:val="a"/>
    <w:link w:val="ListParagraphChar"/>
    <w:rsid w:val="00A00F27"/>
    <w:pPr>
      <w:spacing w:after="0" w:line="240" w:lineRule="auto"/>
      <w:ind w:left="720"/>
    </w:pPr>
    <w:rPr>
      <w:rFonts w:ascii="Times New Roman" w:hAnsi="Times New Roman"/>
      <w:sz w:val="20"/>
      <w:szCs w:val="20"/>
      <w:lang w:val="en-US"/>
    </w:rPr>
  </w:style>
  <w:style w:type="character" w:customStyle="1" w:styleId="ListParagraphChar">
    <w:name w:val="List Paragraph Char"/>
    <w:link w:val="110"/>
    <w:locked/>
    <w:rsid w:val="00A00F27"/>
    <w:rPr>
      <w:rFonts w:ascii="Times New Roman" w:hAnsi="Times New Roman"/>
      <w:sz w:val="20"/>
    </w:rPr>
  </w:style>
  <w:style w:type="paragraph" w:customStyle="1" w:styleId="ListParagraph1">
    <w:name w:val="List Paragraph1"/>
    <w:basedOn w:val="a"/>
    <w:link w:val="ListParagraphChar1"/>
    <w:rsid w:val="00A00F27"/>
    <w:pPr>
      <w:spacing w:after="0" w:line="240" w:lineRule="auto"/>
      <w:ind w:left="720"/>
    </w:pPr>
    <w:rPr>
      <w:rFonts w:ascii="Times New Roman" w:hAnsi="Times New Roman"/>
      <w:sz w:val="20"/>
      <w:szCs w:val="20"/>
      <w:lang w:val="en-US"/>
    </w:rPr>
  </w:style>
  <w:style w:type="character" w:customStyle="1" w:styleId="ListParagraphChar1">
    <w:name w:val="List Paragraph Char1"/>
    <w:link w:val="ListParagraph1"/>
    <w:locked/>
    <w:rsid w:val="00A00F27"/>
    <w:rPr>
      <w:rFonts w:ascii="Times New Roman" w:hAnsi="Times New Roman"/>
      <w:sz w:val="20"/>
    </w:rPr>
  </w:style>
  <w:style w:type="paragraph" w:customStyle="1" w:styleId="p2">
    <w:name w:val="p2"/>
    <w:basedOn w:val="a"/>
    <w:uiPriority w:val="99"/>
    <w:rsid w:val="00A00F27"/>
    <w:pPr>
      <w:spacing w:before="100" w:beforeAutospacing="1" w:after="100" w:afterAutospacing="1" w:line="240" w:lineRule="auto"/>
    </w:pPr>
    <w:rPr>
      <w:rFonts w:ascii="Times New Roman" w:hAnsi="Times New Roman"/>
      <w:color w:val="212121"/>
      <w:sz w:val="24"/>
      <w:szCs w:val="24"/>
    </w:rPr>
  </w:style>
  <w:style w:type="character" w:customStyle="1" w:styleId="s1">
    <w:name w:val="s1"/>
    <w:rsid w:val="00A00F27"/>
  </w:style>
  <w:style w:type="paragraph" w:styleId="a7">
    <w:name w:val="Body Text Indent"/>
    <w:basedOn w:val="a"/>
    <w:link w:val="a8"/>
    <w:uiPriority w:val="99"/>
    <w:rsid w:val="00A00F27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A00F27"/>
    <w:rPr>
      <w:rFonts w:ascii="Times New Roman" w:hAnsi="Times New Roman"/>
      <w:sz w:val="20"/>
    </w:rPr>
  </w:style>
  <w:style w:type="character" w:styleId="a9">
    <w:name w:val="Hyperlink"/>
    <w:basedOn w:val="a0"/>
    <w:uiPriority w:val="99"/>
    <w:rsid w:val="00A00F27"/>
    <w:rPr>
      <w:rFonts w:cs="Times New Roman"/>
      <w:color w:val="0000FF"/>
      <w:u w:val="single"/>
    </w:rPr>
  </w:style>
  <w:style w:type="paragraph" w:customStyle="1" w:styleId="aa">
    <w:name w:val="Прижатый влево"/>
    <w:basedOn w:val="a"/>
    <w:next w:val="a"/>
    <w:uiPriority w:val="99"/>
    <w:rsid w:val="00A00F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12121"/>
      <w:sz w:val="24"/>
      <w:szCs w:val="24"/>
    </w:rPr>
  </w:style>
  <w:style w:type="table" w:styleId="ab">
    <w:name w:val="Table Grid"/>
    <w:basedOn w:val="a1"/>
    <w:uiPriority w:val="39"/>
    <w:rsid w:val="00A00F2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A00F27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uiPriority w:val="99"/>
    <w:locked/>
    <w:rsid w:val="00A00F27"/>
    <w:rPr>
      <w:rFonts w:ascii="Times New Roman" w:hAnsi="Times New Roman"/>
      <w:b/>
      <w:sz w:val="20"/>
    </w:rPr>
  </w:style>
  <w:style w:type="paragraph" w:customStyle="1" w:styleId="13">
    <w:name w:val="Абзац списка1"/>
    <w:basedOn w:val="a"/>
    <w:uiPriority w:val="99"/>
    <w:rsid w:val="00A00F27"/>
    <w:pPr>
      <w:spacing w:after="0" w:line="240" w:lineRule="auto"/>
      <w:ind w:left="720"/>
    </w:pPr>
    <w:rPr>
      <w:rFonts w:ascii="Times New Roman" w:hAnsi="Times New Roman"/>
      <w:color w:val="212121"/>
      <w:sz w:val="20"/>
      <w:szCs w:val="20"/>
    </w:rPr>
  </w:style>
  <w:style w:type="paragraph" w:customStyle="1" w:styleId="ConsNonformat">
    <w:name w:val="ConsNonformat"/>
    <w:uiPriority w:val="99"/>
    <w:rsid w:val="00A00F27"/>
    <w:pPr>
      <w:widowControl w:val="0"/>
      <w:snapToGrid w:val="0"/>
    </w:pPr>
    <w:rPr>
      <w:rFonts w:ascii="Courier New" w:hAnsi="Courier New" w:cs="Courier New"/>
      <w:color w:val="212121"/>
    </w:rPr>
  </w:style>
  <w:style w:type="paragraph" w:customStyle="1" w:styleId="14">
    <w:name w:val="Без интервала1"/>
    <w:uiPriority w:val="99"/>
    <w:rsid w:val="00A00F27"/>
    <w:rPr>
      <w:rFonts w:cs="Times New Roman"/>
      <w:color w:val="212121"/>
      <w:sz w:val="24"/>
    </w:rPr>
  </w:style>
  <w:style w:type="paragraph" w:customStyle="1" w:styleId="formattexttopleveltext">
    <w:name w:val="formattext topleveltext"/>
    <w:basedOn w:val="a"/>
    <w:rsid w:val="00A00F27"/>
    <w:pPr>
      <w:spacing w:before="100" w:beforeAutospacing="1" w:after="100" w:afterAutospacing="1" w:line="240" w:lineRule="auto"/>
    </w:pPr>
    <w:rPr>
      <w:rFonts w:ascii="Times New Roman" w:hAnsi="Times New Roman"/>
      <w:color w:val="212121"/>
      <w:sz w:val="24"/>
      <w:szCs w:val="24"/>
    </w:rPr>
  </w:style>
  <w:style w:type="paragraph" w:customStyle="1" w:styleId="ae">
    <w:name w:val="Основное меню (преемственное)"/>
    <w:basedOn w:val="a"/>
    <w:next w:val="a"/>
    <w:uiPriority w:val="99"/>
    <w:rsid w:val="00A00F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color w:val="212121"/>
      <w:sz w:val="24"/>
      <w:szCs w:val="20"/>
    </w:rPr>
  </w:style>
  <w:style w:type="paragraph" w:styleId="af">
    <w:name w:val="Balloon Text"/>
    <w:basedOn w:val="a"/>
    <w:link w:val="af0"/>
    <w:uiPriority w:val="99"/>
    <w:rsid w:val="00A00F27"/>
    <w:pPr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f0">
    <w:name w:val="Текст выноски Знак"/>
    <w:basedOn w:val="a0"/>
    <w:link w:val="af"/>
    <w:uiPriority w:val="99"/>
    <w:locked/>
    <w:rsid w:val="00A00F27"/>
    <w:rPr>
      <w:rFonts w:ascii="Tahoma" w:hAnsi="Tahoma"/>
      <w:sz w:val="20"/>
    </w:rPr>
  </w:style>
  <w:style w:type="paragraph" w:customStyle="1" w:styleId="21">
    <w:name w:val="Абзац списка2"/>
    <w:basedOn w:val="a"/>
    <w:uiPriority w:val="99"/>
    <w:rsid w:val="00A00F27"/>
    <w:pPr>
      <w:spacing w:after="0" w:line="240" w:lineRule="auto"/>
      <w:ind w:left="720"/>
      <w:contextualSpacing/>
    </w:pPr>
    <w:rPr>
      <w:rFonts w:ascii="Times New Roman" w:hAnsi="Times New Roman"/>
      <w:color w:val="212121"/>
      <w:sz w:val="24"/>
      <w:szCs w:val="20"/>
    </w:rPr>
  </w:style>
  <w:style w:type="paragraph" w:customStyle="1" w:styleId="CharChar">
    <w:name w:val="Char Char"/>
    <w:basedOn w:val="a"/>
    <w:autoRedefine/>
    <w:rsid w:val="00A00F27"/>
    <w:pPr>
      <w:spacing w:after="160" w:line="240" w:lineRule="auto"/>
      <w:ind w:firstLine="720"/>
    </w:pPr>
    <w:rPr>
      <w:rFonts w:ascii="Times New Roman" w:hAnsi="Times New Roman"/>
      <w:color w:val="212121"/>
      <w:sz w:val="28"/>
      <w:szCs w:val="20"/>
      <w:lang w:val="en-US" w:eastAsia="en-US"/>
    </w:rPr>
  </w:style>
  <w:style w:type="character" w:customStyle="1" w:styleId="af1">
    <w:name w:val="Гипертекстовая ссылка"/>
    <w:rsid w:val="00A00F27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A00F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212121"/>
      <w:sz w:val="24"/>
      <w:szCs w:val="24"/>
    </w:rPr>
  </w:style>
  <w:style w:type="character" w:customStyle="1" w:styleId="af3">
    <w:name w:val="Утратил силу"/>
    <w:rsid w:val="00A00F27"/>
    <w:rPr>
      <w:b/>
      <w:strike/>
      <w:color w:val="666600"/>
    </w:rPr>
  </w:style>
  <w:style w:type="paragraph" w:customStyle="1" w:styleId="22">
    <w:name w:val="Стиль2"/>
    <w:basedOn w:val="ac"/>
    <w:next w:val="41"/>
    <w:link w:val="23"/>
    <w:rsid w:val="00A00F27"/>
    <w:pPr>
      <w:suppressAutoHyphens/>
    </w:pPr>
    <w:rPr>
      <w:spacing w:val="48"/>
      <w:lang w:eastAsia="ar-SA"/>
    </w:rPr>
  </w:style>
  <w:style w:type="paragraph" w:customStyle="1" w:styleId="41">
    <w:name w:val="Продолжение списка 41"/>
    <w:basedOn w:val="a"/>
    <w:uiPriority w:val="99"/>
    <w:rsid w:val="00A00F27"/>
    <w:pPr>
      <w:suppressAutoHyphens/>
      <w:spacing w:after="120" w:line="240" w:lineRule="auto"/>
      <w:ind w:left="1132"/>
    </w:pPr>
    <w:rPr>
      <w:rFonts w:ascii="Times New Roman" w:hAnsi="Times New Roman"/>
      <w:color w:val="212121"/>
      <w:sz w:val="26"/>
      <w:szCs w:val="24"/>
      <w:lang w:eastAsia="ar-SA"/>
    </w:rPr>
  </w:style>
  <w:style w:type="paragraph" w:styleId="af4">
    <w:name w:val="footer"/>
    <w:basedOn w:val="a"/>
    <w:link w:val="af5"/>
    <w:uiPriority w:val="99"/>
    <w:rsid w:val="00A00F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A00F27"/>
    <w:rPr>
      <w:rFonts w:ascii="Times New Roman" w:hAnsi="Times New Roman"/>
      <w:sz w:val="20"/>
    </w:rPr>
  </w:style>
  <w:style w:type="paragraph" w:customStyle="1" w:styleId="Default">
    <w:name w:val="Default"/>
    <w:rsid w:val="00A00F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s90">
    <w:name w:val="fs90"/>
    <w:rsid w:val="00A00F27"/>
  </w:style>
  <w:style w:type="paragraph" w:customStyle="1" w:styleId="210">
    <w:name w:val="Абзац списка21"/>
    <w:basedOn w:val="a"/>
    <w:uiPriority w:val="99"/>
    <w:rsid w:val="00A00F27"/>
    <w:pPr>
      <w:spacing w:after="0" w:line="240" w:lineRule="auto"/>
      <w:ind w:left="720"/>
    </w:pPr>
    <w:rPr>
      <w:rFonts w:ascii="Times New Roman" w:hAnsi="Times New Roman"/>
      <w:color w:val="212121"/>
      <w:sz w:val="20"/>
      <w:szCs w:val="20"/>
    </w:rPr>
  </w:style>
  <w:style w:type="character" w:customStyle="1" w:styleId="af6">
    <w:name w:val="Цветовое выделение"/>
    <w:rsid w:val="00A00F27"/>
    <w:rPr>
      <w:b/>
      <w:color w:val="26282F"/>
    </w:rPr>
  </w:style>
  <w:style w:type="paragraph" w:customStyle="1" w:styleId="af7">
    <w:name w:val="Таблицы (моноширинный)"/>
    <w:basedOn w:val="a"/>
    <w:next w:val="a"/>
    <w:uiPriority w:val="99"/>
    <w:rsid w:val="00A00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212121"/>
      <w:sz w:val="24"/>
      <w:szCs w:val="24"/>
    </w:rPr>
  </w:style>
  <w:style w:type="paragraph" w:styleId="24">
    <w:name w:val="Body Text 2"/>
    <w:basedOn w:val="a"/>
    <w:link w:val="25"/>
    <w:uiPriority w:val="99"/>
    <w:rsid w:val="00A00F27"/>
    <w:pPr>
      <w:spacing w:after="120" w:line="48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uiPriority w:val="99"/>
    <w:locked/>
    <w:rsid w:val="00A00F27"/>
    <w:rPr>
      <w:rFonts w:ascii="Times New Roman" w:hAnsi="Times New Roman"/>
      <w:sz w:val="24"/>
    </w:rPr>
  </w:style>
  <w:style w:type="paragraph" w:customStyle="1" w:styleId="15">
    <w:name w:val="Знак Знак1"/>
    <w:basedOn w:val="a"/>
    <w:uiPriority w:val="99"/>
    <w:rsid w:val="00A00F27"/>
    <w:pPr>
      <w:spacing w:after="160" w:line="240" w:lineRule="exact"/>
      <w:jc w:val="both"/>
    </w:pPr>
    <w:rPr>
      <w:rFonts w:ascii="Verdana" w:hAnsi="Verdana" w:cs="Arial"/>
      <w:color w:val="212121"/>
      <w:sz w:val="20"/>
      <w:szCs w:val="20"/>
      <w:lang w:val="en-US" w:eastAsia="en-US"/>
    </w:rPr>
  </w:style>
  <w:style w:type="paragraph" w:customStyle="1" w:styleId="CharChar1">
    <w:name w:val="Char Char1"/>
    <w:basedOn w:val="a"/>
    <w:autoRedefine/>
    <w:uiPriority w:val="99"/>
    <w:rsid w:val="00A00F27"/>
    <w:pPr>
      <w:spacing w:after="160" w:line="240" w:lineRule="auto"/>
      <w:ind w:firstLine="720"/>
    </w:pPr>
    <w:rPr>
      <w:rFonts w:ascii="Times New Roman" w:hAnsi="Times New Roman"/>
      <w:color w:val="212121"/>
      <w:sz w:val="28"/>
      <w:szCs w:val="20"/>
      <w:lang w:val="en-US" w:eastAsia="en-US"/>
    </w:rPr>
  </w:style>
  <w:style w:type="character" w:customStyle="1" w:styleId="16">
    <w:name w:val="Неразрешенное упоминание1"/>
    <w:uiPriority w:val="99"/>
    <w:semiHidden/>
    <w:unhideWhenUsed/>
    <w:rsid w:val="00A00F27"/>
    <w:rPr>
      <w:color w:val="605E5C"/>
      <w:shd w:val="clear" w:color="auto" w:fill="E1DFDD"/>
    </w:rPr>
  </w:style>
  <w:style w:type="paragraph" w:styleId="af8">
    <w:name w:val="Normal (Web)"/>
    <w:basedOn w:val="a"/>
    <w:link w:val="af9"/>
    <w:uiPriority w:val="99"/>
    <w:unhideWhenUsed/>
    <w:rsid w:val="00A00F27"/>
    <w:pPr>
      <w:spacing w:before="100" w:beforeAutospacing="1" w:after="100" w:afterAutospacing="1" w:line="240" w:lineRule="auto"/>
    </w:pPr>
    <w:rPr>
      <w:rFonts w:ascii="Times New Roman" w:hAnsi="Times New Roman"/>
      <w:color w:val="212121"/>
      <w:sz w:val="24"/>
      <w:szCs w:val="20"/>
      <w:lang w:val="en-US"/>
    </w:rPr>
  </w:style>
  <w:style w:type="paragraph" w:styleId="afa">
    <w:name w:val="footnote text"/>
    <w:basedOn w:val="a"/>
    <w:link w:val="afb"/>
    <w:uiPriority w:val="99"/>
    <w:semiHidden/>
    <w:rsid w:val="00A00F2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A00F27"/>
    <w:rPr>
      <w:rFonts w:ascii="Times New Roman" w:hAnsi="Times New Roman"/>
      <w:sz w:val="20"/>
    </w:rPr>
  </w:style>
  <w:style w:type="paragraph" w:styleId="afc">
    <w:name w:val="No Spacing"/>
    <w:uiPriority w:val="1"/>
    <w:qFormat/>
    <w:rsid w:val="00A00F27"/>
    <w:rPr>
      <w:rFonts w:ascii="Times New Roman" w:hAnsi="Times New Roman" w:cs="Times New Roman"/>
      <w:color w:val="212121"/>
      <w:sz w:val="24"/>
      <w:lang w:eastAsia="en-US"/>
    </w:rPr>
  </w:style>
  <w:style w:type="character" w:styleId="afd">
    <w:name w:val="footnote reference"/>
    <w:basedOn w:val="a0"/>
    <w:uiPriority w:val="99"/>
    <w:semiHidden/>
    <w:rsid w:val="00A00F27"/>
    <w:rPr>
      <w:rFonts w:cs="Times New Roman"/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A00F27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A00F27"/>
    <w:pPr>
      <w:spacing w:before="100" w:beforeAutospacing="1" w:after="100" w:afterAutospacing="1" w:line="240" w:lineRule="auto"/>
    </w:pPr>
    <w:rPr>
      <w:rFonts w:ascii="Times New Roman" w:hAnsi="Times New Roman"/>
      <w:color w:val="212121"/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A00F27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unhideWhenUsed/>
    <w:rsid w:val="00A00F27"/>
    <w:pPr>
      <w:spacing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A00F27"/>
    <w:rPr>
      <w:rFonts w:ascii="Times New Roman" w:hAnsi="Times New Roman"/>
      <w:sz w:val="20"/>
    </w:rPr>
  </w:style>
  <w:style w:type="character" w:styleId="aff2">
    <w:name w:val="Strong"/>
    <w:basedOn w:val="a0"/>
    <w:uiPriority w:val="22"/>
    <w:qFormat/>
    <w:rsid w:val="00A00F27"/>
    <w:rPr>
      <w:rFonts w:cs="Times New Roman"/>
      <w:b/>
    </w:rPr>
  </w:style>
  <w:style w:type="paragraph" w:styleId="aff3">
    <w:name w:val="annotation subject"/>
    <w:basedOn w:val="aff0"/>
    <w:next w:val="aff0"/>
    <w:link w:val="aff4"/>
    <w:uiPriority w:val="99"/>
    <w:semiHidden/>
    <w:unhideWhenUsed/>
    <w:rsid w:val="00A00F27"/>
    <w:rPr>
      <w:b/>
      <w:bCs/>
    </w:rPr>
  </w:style>
  <w:style w:type="character" w:customStyle="1" w:styleId="aff4">
    <w:name w:val="Тема примечания Знак"/>
    <w:basedOn w:val="aff1"/>
    <w:link w:val="aff3"/>
    <w:uiPriority w:val="99"/>
    <w:semiHidden/>
    <w:locked/>
    <w:rsid w:val="00A00F27"/>
    <w:rPr>
      <w:b/>
    </w:rPr>
  </w:style>
  <w:style w:type="character" w:customStyle="1" w:styleId="Bodytext4">
    <w:name w:val="Body text (4)_"/>
    <w:link w:val="Bodytext40"/>
    <w:locked/>
    <w:rsid w:val="00A00F27"/>
    <w:rPr>
      <w:b/>
      <w:sz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A00F27"/>
    <w:pPr>
      <w:widowControl w:val="0"/>
      <w:shd w:val="clear" w:color="auto" w:fill="FFFFFF"/>
      <w:spacing w:before="120" w:after="180" w:line="240" w:lineRule="atLeast"/>
      <w:jc w:val="center"/>
    </w:pPr>
    <w:rPr>
      <w:b/>
      <w:sz w:val="26"/>
      <w:szCs w:val="20"/>
      <w:lang w:val="en-US"/>
    </w:rPr>
  </w:style>
  <w:style w:type="character" w:customStyle="1" w:styleId="Bodytext2">
    <w:name w:val="Body text (2)_"/>
    <w:link w:val="Bodytext20"/>
    <w:locked/>
    <w:rsid w:val="00A00F27"/>
    <w:rPr>
      <w:sz w:val="26"/>
      <w:shd w:val="clear" w:color="auto" w:fill="FFFFFF"/>
    </w:rPr>
  </w:style>
  <w:style w:type="character" w:customStyle="1" w:styleId="Bodytext11">
    <w:name w:val="Body text (11)_"/>
    <w:link w:val="Bodytext110"/>
    <w:locked/>
    <w:rsid w:val="00A00F27"/>
    <w:rPr>
      <w:i/>
      <w:sz w:val="26"/>
      <w:shd w:val="clear" w:color="auto" w:fill="FFFFFF"/>
    </w:rPr>
  </w:style>
  <w:style w:type="character" w:customStyle="1" w:styleId="Bodytext11NotItalic">
    <w:name w:val="Body text (11) + Not Italic"/>
    <w:rsid w:val="00A00F27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Bodytext285pt">
    <w:name w:val="Body text (2) + 8.5 pt"/>
    <w:rsid w:val="00A00F27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rsid w:val="00A00F27"/>
    <w:pPr>
      <w:widowControl w:val="0"/>
      <w:shd w:val="clear" w:color="auto" w:fill="FFFFFF"/>
      <w:spacing w:before="1440" w:after="0" w:line="480" w:lineRule="exact"/>
      <w:ind w:hanging="360"/>
      <w:jc w:val="both"/>
    </w:pPr>
    <w:rPr>
      <w:sz w:val="26"/>
      <w:szCs w:val="20"/>
      <w:lang w:val="en-US"/>
    </w:rPr>
  </w:style>
  <w:style w:type="paragraph" w:customStyle="1" w:styleId="Bodytext110">
    <w:name w:val="Body text (11)"/>
    <w:basedOn w:val="a"/>
    <w:link w:val="Bodytext11"/>
    <w:rsid w:val="00A00F27"/>
    <w:pPr>
      <w:widowControl w:val="0"/>
      <w:shd w:val="clear" w:color="auto" w:fill="FFFFFF"/>
      <w:spacing w:before="300" w:after="480" w:line="240" w:lineRule="atLeast"/>
    </w:pPr>
    <w:rPr>
      <w:i/>
      <w:sz w:val="26"/>
      <w:szCs w:val="20"/>
      <w:lang w:val="en-US"/>
    </w:rPr>
  </w:style>
  <w:style w:type="character" w:customStyle="1" w:styleId="17">
    <w:name w:val="Слабое выделение1"/>
    <w:uiPriority w:val="19"/>
    <w:qFormat/>
    <w:rsid w:val="00A00F27"/>
    <w:rPr>
      <w:i/>
      <w:color w:val="808080"/>
    </w:rPr>
  </w:style>
  <w:style w:type="character" w:styleId="aff5">
    <w:name w:val="Subtle Emphasis"/>
    <w:basedOn w:val="a0"/>
    <w:uiPriority w:val="19"/>
    <w:qFormat/>
    <w:rsid w:val="00A00F27"/>
    <w:rPr>
      <w:rFonts w:cs="Times New Roman"/>
      <w:i/>
      <w:color w:val="808080"/>
    </w:rPr>
  </w:style>
  <w:style w:type="character" w:customStyle="1" w:styleId="18">
    <w:name w:val="Заголовок №1_"/>
    <w:link w:val="19"/>
    <w:locked/>
    <w:rsid w:val="00A00F27"/>
    <w:rPr>
      <w:sz w:val="26"/>
      <w:shd w:val="clear" w:color="auto" w:fill="FFFFFF"/>
    </w:rPr>
  </w:style>
  <w:style w:type="paragraph" w:customStyle="1" w:styleId="19">
    <w:name w:val="Заголовок №1"/>
    <w:basedOn w:val="a"/>
    <w:link w:val="18"/>
    <w:rsid w:val="00A00F27"/>
    <w:pPr>
      <w:shd w:val="clear" w:color="auto" w:fill="FFFFFF"/>
      <w:spacing w:before="840" w:after="0" w:line="319" w:lineRule="exact"/>
      <w:jc w:val="center"/>
      <w:outlineLvl w:val="0"/>
    </w:pPr>
    <w:rPr>
      <w:sz w:val="26"/>
      <w:szCs w:val="20"/>
      <w:lang w:val="en-US"/>
    </w:rPr>
  </w:style>
  <w:style w:type="paragraph" w:styleId="aff6">
    <w:name w:val="Title"/>
    <w:basedOn w:val="a"/>
    <w:link w:val="aff7"/>
    <w:uiPriority w:val="10"/>
    <w:qFormat/>
    <w:rsid w:val="00A00F2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customStyle="1" w:styleId="aff7">
    <w:name w:val="Название Знак"/>
    <w:basedOn w:val="a0"/>
    <w:link w:val="aff6"/>
    <w:uiPriority w:val="10"/>
    <w:locked/>
    <w:rsid w:val="00A00F27"/>
    <w:rPr>
      <w:rFonts w:ascii="Times New Roman" w:hAnsi="Times New Roman"/>
      <w:b/>
      <w:sz w:val="24"/>
      <w:u w:val="single"/>
    </w:rPr>
  </w:style>
  <w:style w:type="character" w:customStyle="1" w:styleId="31">
    <w:name w:val="Основной текст 3 Знак1"/>
    <w:uiPriority w:val="99"/>
    <w:semiHidden/>
    <w:rsid w:val="00A00F27"/>
    <w:rPr>
      <w:color w:val="212121"/>
      <w:sz w:val="16"/>
      <w:lang w:eastAsia="en-US"/>
    </w:rPr>
  </w:style>
  <w:style w:type="paragraph" w:styleId="3">
    <w:name w:val="Body Text 3"/>
    <w:basedOn w:val="a"/>
    <w:link w:val="30"/>
    <w:uiPriority w:val="99"/>
    <w:rsid w:val="00A00F27"/>
    <w:pPr>
      <w:tabs>
        <w:tab w:val="left" w:pos="9498"/>
      </w:tabs>
      <w:spacing w:after="0" w:line="240" w:lineRule="auto"/>
    </w:pPr>
    <w:rPr>
      <w:rFonts w:ascii="Times New Roman" w:hAnsi="Times New Roman"/>
      <w:i/>
      <w:iCs/>
      <w:sz w:val="28"/>
      <w:szCs w:val="28"/>
      <w:lang w:val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A00F27"/>
    <w:rPr>
      <w:rFonts w:ascii="Times New Roman" w:hAnsi="Times New Roman"/>
      <w:i/>
      <w:sz w:val="28"/>
    </w:rPr>
  </w:style>
  <w:style w:type="character" w:customStyle="1" w:styleId="31100">
    <w:name w:val="Основной текст 3 Знак1100"/>
    <w:uiPriority w:val="99"/>
    <w:semiHidden/>
    <w:rsid w:val="00A00F27"/>
    <w:rPr>
      <w:color w:val="212121"/>
      <w:sz w:val="16"/>
      <w:lang w:eastAsia="en-US"/>
    </w:rPr>
  </w:style>
  <w:style w:type="paragraph" w:styleId="aff8">
    <w:name w:val="Document Map"/>
    <w:basedOn w:val="a"/>
    <w:link w:val="aff9"/>
    <w:uiPriority w:val="99"/>
    <w:semiHidden/>
    <w:rsid w:val="00A00F27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ff9">
    <w:name w:val="Схема документа Знак"/>
    <w:basedOn w:val="a0"/>
    <w:link w:val="aff8"/>
    <w:uiPriority w:val="99"/>
    <w:semiHidden/>
    <w:locked/>
    <w:rsid w:val="00A00F27"/>
    <w:rPr>
      <w:rFonts w:ascii="Tahoma" w:hAnsi="Tahoma"/>
      <w:sz w:val="20"/>
      <w:shd w:val="clear" w:color="auto" w:fill="000080"/>
    </w:rPr>
  </w:style>
  <w:style w:type="character" w:customStyle="1" w:styleId="3199">
    <w:name w:val="Основной текст 3 Знак199"/>
    <w:uiPriority w:val="99"/>
    <w:semiHidden/>
    <w:rsid w:val="00A00F27"/>
    <w:rPr>
      <w:color w:val="212121"/>
      <w:sz w:val="16"/>
      <w:lang w:eastAsia="en-US"/>
    </w:rPr>
  </w:style>
  <w:style w:type="character" w:customStyle="1" w:styleId="af9">
    <w:name w:val="Обычный (веб) Знак"/>
    <w:link w:val="af8"/>
    <w:uiPriority w:val="99"/>
    <w:locked/>
    <w:rsid w:val="00A00F27"/>
    <w:rPr>
      <w:rFonts w:ascii="Times New Roman" w:hAnsi="Times New Roman"/>
      <w:color w:val="212121"/>
      <w:sz w:val="24"/>
    </w:rPr>
  </w:style>
  <w:style w:type="character" w:customStyle="1" w:styleId="3198">
    <w:name w:val="Основной текст 3 Знак198"/>
    <w:uiPriority w:val="99"/>
    <w:semiHidden/>
    <w:rsid w:val="00A00F27"/>
    <w:rPr>
      <w:color w:val="212121"/>
      <w:sz w:val="16"/>
      <w:lang w:eastAsia="en-US"/>
    </w:rPr>
  </w:style>
  <w:style w:type="character" w:customStyle="1" w:styleId="3197">
    <w:name w:val="Основной текст 3 Знак197"/>
    <w:uiPriority w:val="99"/>
    <w:semiHidden/>
    <w:rsid w:val="00A00F27"/>
    <w:rPr>
      <w:color w:val="212121"/>
      <w:sz w:val="16"/>
      <w:lang w:eastAsia="en-US"/>
    </w:rPr>
  </w:style>
  <w:style w:type="character" w:customStyle="1" w:styleId="3196">
    <w:name w:val="Основной текст 3 Знак196"/>
    <w:uiPriority w:val="99"/>
    <w:semiHidden/>
    <w:rsid w:val="00A00F27"/>
    <w:rPr>
      <w:color w:val="212121"/>
      <w:sz w:val="16"/>
      <w:lang w:eastAsia="en-US"/>
    </w:rPr>
  </w:style>
  <w:style w:type="character" w:customStyle="1" w:styleId="3195">
    <w:name w:val="Основной текст 3 Знак195"/>
    <w:uiPriority w:val="99"/>
    <w:semiHidden/>
    <w:rsid w:val="00A00F27"/>
    <w:rPr>
      <w:color w:val="212121"/>
      <w:sz w:val="16"/>
      <w:lang w:eastAsia="en-US"/>
    </w:rPr>
  </w:style>
  <w:style w:type="character" w:customStyle="1" w:styleId="3194">
    <w:name w:val="Основной текст 3 Знак194"/>
    <w:uiPriority w:val="99"/>
    <w:semiHidden/>
    <w:rsid w:val="00A00F27"/>
    <w:rPr>
      <w:color w:val="212121"/>
      <w:sz w:val="16"/>
      <w:lang w:eastAsia="en-US"/>
    </w:rPr>
  </w:style>
  <w:style w:type="character" w:customStyle="1" w:styleId="3193">
    <w:name w:val="Основной текст 3 Знак193"/>
    <w:uiPriority w:val="99"/>
    <w:semiHidden/>
    <w:rsid w:val="00A00F27"/>
    <w:rPr>
      <w:color w:val="212121"/>
      <w:sz w:val="16"/>
      <w:lang w:eastAsia="en-US"/>
    </w:rPr>
  </w:style>
  <w:style w:type="character" w:customStyle="1" w:styleId="3192">
    <w:name w:val="Основной текст 3 Знак192"/>
    <w:uiPriority w:val="99"/>
    <w:semiHidden/>
    <w:rsid w:val="00A00F27"/>
    <w:rPr>
      <w:color w:val="212121"/>
      <w:sz w:val="16"/>
      <w:lang w:eastAsia="en-US"/>
    </w:rPr>
  </w:style>
  <w:style w:type="character" w:customStyle="1" w:styleId="3191">
    <w:name w:val="Основной текст 3 Знак191"/>
    <w:uiPriority w:val="99"/>
    <w:semiHidden/>
    <w:rsid w:val="00A00F27"/>
    <w:rPr>
      <w:color w:val="212121"/>
      <w:sz w:val="16"/>
      <w:lang w:eastAsia="en-US"/>
    </w:rPr>
  </w:style>
  <w:style w:type="character" w:customStyle="1" w:styleId="3190">
    <w:name w:val="Основной текст 3 Знак190"/>
    <w:uiPriority w:val="99"/>
    <w:semiHidden/>
    <w:rsid w:val="00A00F27"/>
    <w:rPr>
      <w:color w:val="212121"/>
      <w:sz w:val="16"/>
      <w:lang w:eastAsia="en-US"/>
    </w:rPr>
  </w:style>
  <w:style w:type="character" w:customStyle="1" w:styleId="3189">
    <w:name w:val="Основной текст 3 Знак189"/>
    <w:uiPriority w:val="99"/>
    <w:semiHidden/>
    <w:rsid w:val="00A00F27"/>
    <w:rPr>
      <w:color w:val="212121"/>
      <w:sz w:val="16"/>
      <w:lang w:eastAsia="en-US"/>
    </w:rPr>
  </w:style>
  <w:style w:type="character" w:customStyle="1" w:styleId="3188">
    <w:name w:val="Основной текст 3 Знак188"/>
    <w:uiPriority w:val="99"/>
    <w:semiHidden/>
    <w:rsid w:val="00A00F27"/>
    <w:rPr>
      <w:color w:val="212121"/>
      <w:sz w:val="16"/>
      <w:lang w:eastAsia="en-US"/>
    </w:rPr>
  </w:style>
  <w:style w:type="character" w:customStyle="1" w:styleId="3187">
    <w:name w:val="Основной текст 3 Знак187"/>
    <w:uiPriority w:val="99"/>
    <w:semiHidden/>
    <w:rsid w:val="00A00F27"/>
    <w:rPr>
      <w:color w:val="212121"/>
      <w:sz w:val="16"/>
      <w:lang w:eastAsia="en-US"/>
    </w:rPr>
  </w:style>
  <w:style w:type="character" w:customStyle="1" w:styleId="3186">
    <w:name w:val="Основной текст 3 Знак186"/>
    <w:uiPriority w:val="99"/>
    <w:semiHidden/>
    <w:rsid w:val="00A00F27"/>
    <w:rPr>
      <w:color w:val="212121"/>
      <w:sz w:val="16"/>
      <w:lang w:eastAsia="en-US"/>
    </w:rPr>
  </w:style>
  <w:style w:type="character" w:customStyle="1" w:styleId="3185">
    <w:name w:val="Основной текст 3 Знак185"/>
    <w:uiPriority w:val="99"/>
    <w:semiHidden/>
    <w:rsid w:val="00A00F27"/>
    <w:rPr>
      <w:color w:val="212121"/>
      <w:sz w:val="16"/>
      <w:lang w:eastAsia="en-US"/>
    </w:rPr>
  </w:style>
  <w:style w:type="character" w:customStyle="1" w:styleId="3184">
    <w:name w:val="Основной текст 3 Знак184"/>
    <w:uiPriority w:val="99"/>
    <w:semiHidden/>
    <w:rsid w:val="00A00F27"/>
    <w:rPr>
      <w:color w:val="212121"/>
      <w:sz w:val="16"/>
      <w:lang w:eastAsia="en-US"/>
    </w:rPr>
  </w:style>
  <w:style w:type="character" w:customStyle="1" w:styleId="3183">
    <w:name w:val="Основной текст 3 Знак183"/>
    <w:uiPriority w:val="99"/>
    <w:semiHidden/>
    <w:rsid w:val="00A00F27"/>
    <w:rPr>
      <w:color w:val="212121"/>
      <w:sz w:val="16"/>
      <w:lang w:eastAsia="en-US"/>
    </w:rPr>
  </w:style>
  <w:style w:type="character" w:customStyle="1" w:styleId="3182">
    <w:name w:val="Основной текст 3 Знак182"/>
    <w:uiPriority w:val="99"/>
    <w:semiHidden/>
    <w:rsid w:val="00A00F27"/>
    <w:rPr>
      <w:color w:val="212121"/>
      <w:sz w:val="16"/>
      <w:lang w:eastAsia="en-US"/>
    </w:rPr>
  </w:style>
  <w:style w:type="character" w:customStyle="1" w:styleId="3181">
    <w:name w:val="Основной текст 3 Знак181"/>
    <w:uiPriority w:val="99"/>
    <w:semiHidden/>
    <w:rsid w:val="00A00F27"/>
    <w:rPr>
      <w:color w:val="212121"/>
      <w:sz w:val="16"/>
      <w:lang w:eastAsia="en-US"/>
    </w:rPr>
  </w:style>
  <w:style w:type="character" w:customStyle="1" w:styleId="3180">
    <w:name w:val="Основной текст 3 Знак180"/>
    <w:uiPriority w:val="99"/>
    <w:semiHidden/>
    <w:rsid w:val="00A00F27"/>
    <w:rPr>
      <w:color w:val="212121"/>
      <w:sz w:val="16"/>
      <w:lang w:eastAsia="en-US"/>
    </w:rPr>
  </w:style>
  <w:style w:type="character" w:customStyle="1" w:styleId="3179">
    <w:name w:val="Основной текст 3 Знак179"/>
    <w:uiPriority w:val="99"/>
    <w:semiHidden/>
    <w:rsid w:val="00A00F27"/>
    <w:rPr>
      <w:color w:val="212121"/>
      <w:sz w:val="16"/>
      <w:lang w:eastAsia="en-US"/>
    </w:rPr>
  </w:style>
  <w:style w:type="character" w:customStyle="1" w:styleId="3178">
    <w:name w:val="Основной текст 3 Знак178"/>
    <w:uiPriority w:val="99"/>
    <w:semiHidden/>
    <w:rsid w:val="00A00F27"/>
    <w:rPr>
      <w:color w:val="212121"/>
      <w:sz w:val="16"/>
      <w:lang w:eastAsia="en-US"/>
    </w:rPr>
  </w:style>
  <w:style w:type="character" w:customStyle="1" w:styleId="3177">
    <w:name w:val="Основной текст 3 Знак177"/>
    <w:uiPriority w:val="99"/>
    <w:semiHidden/>
    <w:rsid w:val="00A00F27"/>
    <w:rPr>
      <w:color w:val="212121"/>
      <w:sz w:val="16"/>
      <w:lang w:eastAsia="en-US"/>
    </w:rPr>
  </w:style>
  <w:style w:type="character" w:customStyle="1" w:styleId="3176">
    <w:name w:val="Основной текст 3 Знак176"/>
    <w:uiPriority w:val="99"/>
    <w:semiHidden/>
    <w:rsid w:val="00A00F27"/>
    <w:rPr>
      <w:color w:val="212121"/>
      <w:sz w:val="16"/>
      <w:lang w:eastAsia="en-US"/>
    </w:rPr>
  </w:style>
  <w:style w:type="character" w:customStyle="1" w:styleId="3175">
    <w:name w:val="Основной текст 3 Знак175"/>
    <w:uiPriority w:val="99"/>
    <w:semiHidden/>
    <w:rsid w:val="00A00F27"/>
    <w:rPr>
      <w:color w:val="212121"/>
      <w:sz w:val="16"/>
      <w:lang w:eastAsia="en-US"/>
    </w:rPr>
  </w:style>
  <w:style w:type="character" w:customStyle="1" w:styleId="3174">
    <w:name w:val="Основной текст 3 Знак174"/>
    <w:uiPriority w:val="99"/>
    <w:semiHidden/>
    <w:rsid w:val="00A00F27"/>
    <w:rPr>
      <w:color w:val="212121"/>
      <w:sz w:val="16"/>
      <w:lang w:eastAsia="en-US"/>
    </w:rPr>
  </w:style>
  <w:style w:type="character" w:customStyle="1" w:styleId="3173">
    <w:name w:val="Основной текст 3 Знак173"/>
    <w:uiPriority w:val="99"/>
    <w:semiHidden/>
    <w:rsid w:val="00A00F27"/>
    <w:rPr>
      <w:color w:val="212121"/>
      <w:sz w:val="16"/>
      <w:lang w:eastAsia="en-US"/>
    </w:rPr>
  </w:style>
  <w:style w:type="character" w:customStyle="1" w:styleId="3172">
    <w:name w:val="Основной текст 3 Знак172"/>
    <w:uiPriority w:val="99"/>
    <w:semiHidden/>
    <w:rsid w:val="00A00F27"/>
    <w:rPr>
      <w:color w:val="212121"/>
      <w:sz w:val="16"/>
      <w:lang w:eastAsia="en-US"/>
    </w:rPr>
  </w:style>
  <w:style w:type="character" w:customStyle="1" w:styleId="3171">
    <w:name w:val="Основной текст 3 Знак171"/>
    <w:uiPriority w:val="99"/>
    <w:semiHidden/>
    <w:rsid w:val="00A00F27"/>
    <w:rPr>
      <w:color w:val="212121"/>
      <w:sz w:val="16"/>
      <w:lang w:eastAsia="en-US"/>
    </w:rPr>
  </w:style>
  <w:style w:type="character" w:customStyle="1" w:styleId="3170">
    <w:name w:val="Основной текст 3 Знак170"/>
    <w:uiPriority w:val="99"/>
    <w:semiHidden/>
    <w:rsid w:val="00A00F27"/>
    <w:rPr>
      <w:color w:val="212121"/>
      <w:sz w:val="16"/>
      <w:lang w:eastAsia="en-US"/>
    </w:rPr>
  </w:style>
  <w:style w:type="character" w:customStyle="1" w:styleId="3169">
    <w:name w:val="Основной текст 3 Знак169"/>
    <w:uiPriority w:val="99"/>
    <w:semiHidden/>
    <w:rsid w:val="00A00F27"/>
    <w:rPr>
      <w:color w:val="212121"/>
      <w:sz w:val="16"/>
      <w:lang w:eastAsia="en-US"/>
    </w:rPr>
  </w:style>
  <w:style w:type="character" w:customStyle="1" w:styleId="3168">
    <w:name w:val="Основной текст 3 Знак168"/>
    <w:uiPriority w:val="99"/>
    <w:semiHidden/>
    <w:rsid w:val="00A00F27"/>
    <w:rPr>
      <w:color w:val="212121"/>
      <w:sz w:val="16"/>
      <w:lang w:eastAsia="en-US"/>
    </w:rPr>
  </w:style>
  <w:style w:type="character" w:customStyle="1" w:styleId="3167">
    <w:name w:val="Основной текст 3 Знак167"/>
    <w:uiPriority w:val="99"/>
    <w:semiHidden/>
    <w:rsid w:val="00A00F27"/>
    <w:rPr>
      <w:color w:val="212121"/>
      <w:sz w:val="16"/>
      <w:lang w:eastAsia="en-US"/>
    </w:rPr>
  </w:style>
  <w:style w:type="character" w:customStyle="1" w:styleId="3166">
    <w:name w:val="Основной текст 3 Знак166"/>
    <w:uiPriority w:val="99"/>
    <w:semiHidden/>
    <w:rsid w:val="00A00F27"/>
    <w:rPr>
      <w:color w:val="212121"/>
      <w:sz w:val="16"/>
      <w:lang w:eastAsia="en-US"/>
    </w:rPr>
  </w:style>
  <w:style w:type="character" w:customStyle="1" w:styleId="3165">
    <w:name w:val="Основной текст 3 Знак165"/>
    <w:uiPriority w:val="99"/>
    <w:semiHidden/>
    <w:rsid w:val="00A00F27"/>
    <w:rPr>
      <w:color w:val="212121"/>
      <w:sz w:val="16"/>
      <w:lang w:eastAsia="en-US"/>
    </w:rPr>
  </w:style>
  <w:style w:type="character" w:customStyle="1" w:styleId="3164">
    <w:name w:val="Основной текст 3 Знак164"/>
    <w:uiPriority w:val="99"/>
    <w:semiHidden/>
    <w:rsid w:val="00A00F27"/>
    <w:rPr>
      <w:color w:val="212121"/>
      <w:sz w:val="16"/>
      <w:lang w:eastAsia="en-US"/>
    </w:rPr>
  </w:style>
  <w:style w:type="character" w:customStyle="1" w:styleId="3163">
    <w:name w:val="Основной текст 3 Знак163"/>
    <w:uiPriority w:val="99"/>
    <w:semiHidden/>
    <w:rsid w:val="00A00F27"/>
    <w:rPr>
      <w:color w:val="212121"/>
      <w:sz w:val="16"/>
      <w:lang w:eastAsia="en-US"/>
    </w:rPr>
  </w:style>
  <w:style w:type="character" w:customStyle="1" w:styleId="3162">
    <w:name w:val="Основной текст 3 Знак162"/>
    <w:uiPriority w:val="99"/>
    <w:semiHidden/>
    <w:rsid w:val="00A00F27"/>
    <w:rPr>
      <w:color w:val="212121"/>
      <w:sz w:val="16"/>
      <w:lang w:eastAsia="en-US"/>
    </w:rPr>
  </w:style>
  <w:style w:type="character" w:customStyle="1" w:styleId="3161">
    <w:name w:val="Основной текст 3 Знак161"/>
    <w:uiPriority w:val="99"/>
    <w:semiHidden/>
    <w:rsid w:val="00A00F27"/>
    <w:rPr>
      <w:color w:val="212121"/>
      <w:sz w:val="16"/>
      <w:lang w:eastAsia="en-US"/>
    </w:rPr>
  </w:style>
  <w:style w:type="character" w:customStyle="1" w:styleId="3160">
    <w:name w:val="Основной текст 3 Знак160"/>
    <w:uiPriority w:val="99"/>
    <w:semiHidden/>
    <w:rsid w:val="00A00F27"/>
    <w:rPr>
      <w:color w:val="212121"/>
      <w:sz w:val="16"/>
      <w:lang w:eastAsia="en-US"/>
    </w:rPr>
  </w:style>
  <w:style w:type="character" w:customStyle="1" w:styleId="3159">
    <w:name w:val="Основной текст 3 Знак159"/>
    <w:uiPriority w:val="99"/>
    <w:semiHidden/>
    <w:rsid w:val="00A00F27"/>
    <w:rPr>
      <w:color w:val="212121"/>
      <w:sz w:val="16"/>
      <w:lang w:eastAsia="en-US"/>
    </w:rPr>
  </w:style>
  <w:style w:type="character" w:customStyle="1" w:styleId="3158">
    <w:name w:val="Основной текст 3 Знак158"/>
    <w:uiPriority w:val="99"/>
    <w:semiHidden/>
    <w:rsid w:val="00A00F27"/>
    <w:rPr>
      <w:color w:val="212121"/>
      <w:sz w:val="16"/>
      <w:lang w:eastAsia="en-US"/>
    </w:rPr>
  </w:style>
  <w:style w:type="character" w:customStyle="1" w:styleId="3157">
    <w:name w:val="Основной текст 3 Знак157"/>
    <w:uiPriority w:val="99"/>
    <w:semiHidden/>
    <w:rsid w:val="00A00F27"/>
    <w:rPr>
      <w:color w:val="212121"/>
      <w:sz w:val="16"/>
      <w:lang w:eastAsia="en-US"/>
    </w:rPr>
  </w:style>
  <w:style w:type="character" w:customStyle="1" w:styleId="3156">
    <w:name w:val="Основной текст 3 Знак156"/>
    <w:uiPriority w:val="99"/>
    <w:semiHidden/>
    <w:rsid w:val="00A00F27"/>
    <w:rPr>
      <w:color w:val="212121"/>
      <w:sz w:val="16"/>
      <w:lang w:eastAsia="en-US"/>
    </w:rPr>
  </w:style>
  <w:style w:type="character" w:customStyle="1" w:styleId="3155">
    <w:name w:val="Основной текст 3 Знак155"/>
    <w:uiPriority w:val="99"/>
    <w:semiHidden/>
    <w:rsid w:val="00A00F27"/>
    <w:rPr>
      <w:color w:val="212121"/>
      <w:sz w:val="16"/>
      <w:lang w:eastAsia="en-US"/>
    </w:rPr>
  </w:style>
  <w:style w:type="character" w:customStyle="1" w:styleId="3154">
    <w:name w:val="Основной текст 3 Знак154"/>
    <w:uiPriority w:val="99"/>
    <w:semiHidden/>
    <w:rsid w:val="00A00F27"/>
    <w:rPr>
      <w:color w:val="212121"/>
      <w:sz w:val="16"/>
      <w:lang w:eastAsia="en-US"/>
    </w:rPr>
  </w:style>
  <w:style w:type="character" w:customStyle="1" w:styleId="3153">
    <w:name w:val="Основной текст 3 Знак153"/>
    <w:uiPriority w:val="99"/>
    <w:semiHidden/>
    <w:rsid w:val="00A00F27"/>
    <w:rPr>
      <w:color w:val="212121"/>
      <w:sz w:val="16"/>
      <w:lang w:eastAsia="en-US"/>
    </w:rPr>
  </w:style>
  <w:style w:type="character" w:customStyle="1" w:styleId="3152">
    <w:name w:val="Основной текст 3 Знак152"/>
    <w:uiPriority w:val="99"/>
    <w:semiHidden/>
    <w:rsid w:val="00A00F27"/>
    <w:rPr>
      <w:color w:val="212121"/>
      <w:sz w:val="16"/>
      <w:lang w:eastAsia="en-US"/>
    </w:rPr>
  </w:style>
  <w:style w:type="character" w:customStyle="1" w:styleId="3151">
    <w:name w:val="Основной текст 3 Знак151"/>
    <w:uiPriority w:val="99"/>
    <w:semiHidden/>
    <w:rsid w:val="00A00F27"/>
    <w:rPr>
      <w:color w:val="212121"/>
      <w:sz w:val="16"/>
      <w:lang w:eastAsia="en-US"/>
    </w:rPr>
  </w:style>
  <w:style w:type="character" w:customStyle="1" w:styleId="3150">
    <w:name w:val="Основной текст 3 Знак150"/>
    <w:uiPriority w:val="99"/>
    <w:semiHidden/>
    <w:rsid w:val="00A00F27"/>
    <w:rPr>
      <w:color w:val="212121"/>
      <w:sz w:val="16"/>
      <w:lang w:eastAsia="en-US"/>
    </w:rPr>
  </w:style>
  <w:style w:type="character" w:customStyle="1" w:styleId="3149">
    <w:name w:val="Основной текст 3 Знак149"/>
    <w:uiPriority w:val="99"/>
    <w:semiHidden/>
    <w:rsid w:val="00A00F27"/>
    <w:rPr>
      <w:color w:val="212121"/>
      <w:sz w:val="16"/>
      <w:lang w:eastAsia="en-US"/>
    </w:rPr>
  </w:style>
  <w:style w:type="character" w:customStyle="1" w:styleId="3148">
    <w:name w:val="Основной текст 3 Знак148"/>
    <w:uiPriority w:val="99"/>
    <w:semiHidden/>
    <w:rsid w:val="00A00F27"/>
    <w:rPr>
      <w:color w:val="212121"/>
      <w:sz w:val="16"/>
      <w:lang w:eastAsia="en-US"/>
    </w:rPr>
  </w:style>
  <w:style w:type="character" w:customStyle="1" w:styleId="3147">
    <w:name w:val="Основной текст 3 Знак147"/>
    <w:uiPriority w:val="99"/>
    <w:semiHidden/>
    <w:rsid w:val="00A00F27"/>
    <w:rPr>
      <w:color w:val="212121"/>
      <w:sz w:val="16"/>
      <w:lang w:eastAsia="en-US"/>
    </w:rPr>
  </w:style>
  <w:style w:type="character" w:customStyle="1" w:styleId="3146">
    <w:name w:val="Основной текст 3 Знак146"/>
    <w:uiPriority w:val="99"/>
    <w:semiHidden/>
    <w:rsid w:val="00A00F27"/>
    <w:rPr>
      <w:color w:val="212121"/>
      <w:sz w:val="16"/>
      <w:lang w:eastAsia="en-US"/>
    </w:rPr>
  </w:style>
  <w:style w:type="character" w:customStyle="1" w:styleId="3145">
    <w:name w:val="Основной текст 3 Знак145"/>
    <w:uiPriority w:val="99"/>
    <w:semiHidden/>
    <w:rsid w:val="00A00F27"/>
    <w:rPr>
      <w:color w:val="212121"/>
      <w:sz w:val="16"/>
      <w:lang w:eastAsia="en-US"/>
    </w:rPr>
  </w:style>
  <w:style w:type="character" w:customStyle="1" w:styleId="3144">
    <w:name w:val="Основной текст 3 Знак144"/>
    <w:uiPriority w:val="99"/>
    <w:semiHidden/>
    <w:rsid w:val="00A00F27"/>
    <w:rPr>
      <w:color w:val="212121"/>
      <w:sz w:val="16"/>
      <w:lang w:eastAsia="en-US"/>
    </w:rPr>
  </w:style>
  <w:style w:type="character" w:customStyle="1" w:styleId="3143">
    <w:name w:val="Основной текст 3 Знак143"/>
    <w:uiPriority w:val="99"/>
    <w:semiHidden/>
    <w:rsid w:val="00A00F27"/>
    <w:rPr>
      <w:color w:val="212121"/>
      <w:sz w:val="16"/>
      <w:lang w:eastAsia="en-US"/>
    </w:rPr>
  </w:style>
  <w:style w:type="character" w:customStyle="1" w:styleId="3142">
    <w:name w:val="Основной текст 3 Знак142"/>
    <w:uiPriority w:val="99"/>
    <w:semiHidden/>
    <w:rsid w:val="00A00F27"/>
    <w:rPr>
      <w:color w:val="212121"/>
      <w:sz w:val="16"/>
      <w:lang w:eastAsia="en-US"/>
    </w:rPr>
  </w:style>
  <w:style w:type="character" w:customStyle="1" w:styleId="3141">
    <w:name w:val="Основной текст 3 Знак141"/>
    <w:uiPriority w:val="99"/>
    <w:semiHidden/>
    <w:rsid w:val="00A00F27"/>
    <w:rPr>
      <w:color w:val="212121"/>
      <w:sz w:val="16"/>
      <w:lang w:eastAsia="en-US"/>
    </w:rPr>
  </w:style>
  <w:style w:type="character" w:customStyle="1" w:styleId="3140">
    <w:name w:val="Основной текст 3 Знак140"/>
    <w:uiPriority w:val="99"/>
    <w:semiHidden/>
    <w:rsid w:val="00A00F27"/>
    <w:rPr>
      <w:color w:val="212121"/>
      <w:sz w:val="16"/>
      <w:lang w:eastAsia="en-US"/>
    </w:rPr>
  </w:style>
  <w:style w:type="character" w:customStyle="1" w:styleId="3139">
    <w:name w:val="Основной текст 3 Знак139"/>
    <w:uiPriority w:val="99"/>
    <w:semiHidden/>
    <w:rsid w:val="00A00F27"/>
    <w:rPr>
      <w:color w:val="212121"/>
      <w:sz w:val="16"/>
      <w:lang w:eastAsia="en-US"/>
    </w:rPr>
  </w:style>
  <w:style w:type="character" w:customStyle="1" w:styleId="3138">
    <w:name w:val="Основной текст 3 Знак138"/>
    <w:uiPriority w:val="99"/>
    <w:semiHidden/>
    <w:rsid w:val="00A00F27"/>
    <w:rPr>
      <w:color w:val="212121"/>
      <w:sz w:val="16"/>
      <w:lang w:eastAsia="en-US"/>
    </w:rPr>
  </w:style>
  <w:style w:type="character" w:customStyle="1" w:styleId="3137">
    <w:name w:val="Основной текст 3 Знак137"/>
    <w:uiPriority w:val="99"/>
    <w:semiHidden/>
    <w:rsid w:val="00A00F27"/>
    <w:rPr>
      <w:color w:val="212121"/>
      <w:sz w:val="16"/>
      <w:lang w:eastAsia="en-US"/>
    </w:rPr>
  </w:style>
  <w:style w:type="character" w:customStyle="1" w:styleId="3136">
    <w:name w:val="Основной текст 3 Знак136"/>
    <w:uiPriority w:val="99"/>
    <w:semiHidden/>
    <w:rsid w:val="00A00F27"/>
    <w:rPr>
      <w:color w:val="212121"/>
      <w:sz w:val="16"/>
      <w:lang w:eastAsia="en-US"/>
    </w:rPr>
  </w:style>
  <w:style w:type="character" w:customStyle="1" w:styleId="3135">
    <w:name w:val="Основной текст 3 Знак135"/>
    <w:uiPriority w:val="99"/>
    <w:semiHidden/>
    <w:rsid w:val="00A00F27"/>
    <w:rPr>
      <w:color w:val="212121"/>
      <w:sz w:val="16"/>
      <w:lang w:eastAsia="en-US"/>
    </w:rPr>
  </w:style>
  <w:style w:type="character" w:customStyle="1" w:styleId="3134">
    <w:name w:val="Основной текст 3 Знак134"/>
    <w:uiPriority w:val="99"/>
    <w:semiHidden/>
    <w:rsid w:val="00A00F27"/>
    <w:rPr>
      <w:color w:val="212121"/>
      <w:sz w:val="16"/>
      <w:lang w:eastAsia="en-US"/>
    </w:rPr>
  </w:style>
  <w:style w:type="character" w:customStyle="1" w:styleId="3133">
    <w:name w:val="Основной текст 3 Знак133"/>
    <w:uiPriority w:val="99"/>
    <w:semiHidden/>
    <w:rsid w:val="00A00F27"/>
    <w:rPr>
      <w:color w:val="212121"/>
      <w:sz w:val="16"/>
      <w:lang w:eastAsia="en-US"/>
    </w:rPr>
  </w:style>
  <w:style w:type="character" w:customStyle="1" w:styleId="3132">
    <w:name w:val="Основной текст 3 Знак132"/>
    <w:uiPriority w:val="99"/>
    <w:semiHidden/>
    <w:rsid w:val="00A00F27"/>
    <w:rPr>
      <w:color w:val="212121"/>
      <w:sz w:val="16"/>
      <w:lang w:eastAsia="en-US"/>
    </w:rPr>
  </w:style>
  <w:style w:type="character" w:customStyle="1" w:styleId="3131">
    <w:name w:val="Основной текст 3 Знак131"/>
    <w:uiPriority w:val="99"/>
    <w:semiHidden/>
    <w:rsid w:val="00A00F27"/>
    <w:rPr>
      <w:color w:val="212121"/>
      <w:sz w:val="16"/>
      <w:lang w:eastAsia="en-US"/>
    </w:rPr>
  </w:style>
  <w:style w:type="character" w:customStyle="1" w:styleId="3130">
    <w:name w:val="Основной текст 3 Знак130"/>
    <w:uiPriority w:val="99"/>
    <w:semiHidden/>
    <w:rsid w:val="00A00F27"/>
    <w:rPr>
      <w:color w:val="212121"/>
      <w:sz w:val="16"/>
      <w:lang w:eastAsia="en-US"/>
    </w:rPr>
  </w:style>
  <w:style w:type="character" w:customStyle="1" w:styleId="3129">
    <w:name w:val="Основной текст 3 Знак129"/>
    <w:uiPriority w:val="99"/>
    <w:semiHidden/>
    <w:rsid w:val="00A00F27"/>
    <w:rPr>
      <w:color w:val="212121"/>
      <w:sz w:val="16"/>
      <w:lang w:eastAsia="en-US"/>
    </w:rPr>
  </w:style>
  <w:style w:type="character" w:customStyle="1" w:styleId="3128">
    <w:name w:val="Основной текст 3 Знак128"/>
    <w:uiPriority w:val="99"/>
    <w:semiHidden/>
    <w:rsid w:val="00A00F27"/>
    <w:rPr>
      <w:color w:val="212121"/>
      <w:sz w:val="16"/>
      <w:lang w:eastAsia="en-US"/>
    </w:rPr>
  </w:style>
  <w:style w:type="character" w:customStyle="1" w:styleId="3127">
    <w:name w:val="Основной текст 3 Знак127"/>
    <w:uiPriority w:val="99"/>
    <w:semiHidden/>
    <w:rsid w:val="00A00F27"/>
    <w:rPr>
      <w:color w:val="212121"/>
      <w:sz w:val="16"/>
      <w:lang w:eastAsia="en-US"/>
    </w:rPr>
  </w:style>
  <w:style w:type="character" w:customStyle="1" w:styleId="3126">
    <w:name w:val="Основной текст 3 Знак126"/>
    <w:uiPriority w:val="99"/>
    <w:semiHidden/>
    <w:rsid w:val="00A00F27"/>
    <w:rPr>
      <w:color w:val="212121"/>
      <w:sz w:val="16"/>
      <w:lang w:eastAsia="en-US"/>
    </w:rPr>
  </w:style>
  <w:style w:type="character" w:customStyle="1" w:styleId="3125">
    <w:name w:val="Основной текст 3 Знак125"/>
    <w:uiPriority w:val="99"/>
    <w:semiHidden/>
    <w:rsid w:val="00A00F27"/>
    <w:rPr>
      <w:color w:val="212121"/>
      <w:sz w:val="16"/>
      <w:lang w:eastAsia="en-US"/>
    </w:rPr>
  </w:style>
  <w:style w:type="character" w:customStyle="1" w:styleId="3124">
    <w:name w:val="Основной текст 3 Знак124"/>
    <w:uiPriority w:val="99"/>
    <w:semiHidden/>
    <w:rsid w:val="00A00F27"/>
    <w:rPr>
      <w:color w:val="212121"/>
      <w:sz w:val="16"/>
      <w:lang w:eastAsia="en-US"/>
    </w:rPr>
  </w:style>
  <w:style w:type="character" w:customStyle="1" w:styleId="3123">
    <w:name w:val="Основной текст 3 Знак123"/>
    <w:uiPriority w:val="99"/>
    <w:semiHidden/>
    <w:rsid w:val="00A00F27"/>
    <w:rPr>
      <w:color w:val="212121"/>
      <w:sz w:val="16"/>
      <w:lang w:eastAsia="en-US"/>
    </w:rPr>
  </w:style>
  <w:style w:type="character" w:customStyle="1" w:styleId="3122">
    <w:name w:val="Основной текст 3 Знак122"/>
    <w:uiPriority w:val="99"/>
    <w:semiHidden/>
    <w:rsid w:val="00A00F27"/>
    <w:rPr>
      <w:color w:val="212121"/>
      <w:sz w:val="16"/>
      <w:lang w:eastAsia="en-US"/>
    </w:rPr>
  </w:style>
  <w:style w:type="character" w:customStyle="1" w:styleId="3121">
    <w:name w:val="Основной текст 3 Знак121"/>
    <w:uiPriority w:val="99"/>
    <w:semiHidden/>
    <w:rsid w:val="00A00F27"/>
    <w:rPr>
      <w:color w:val="212121"/>
      <w:sz w:val="16"/>
      <w:lang w:eastAsia="en-US"/>
    </w:rPr>
  </w:style>
  <w:style w:type="character" w:customStyle="1" w:styleId="3120">
    <w:name w:val="Основной текст 3 Знак120"/>
    <w:uiPriority w:val="99"/>
    <w:semiHidden/>
    <w:rsid w:val="00A00F27"/>
    <w:rPr>
      <w:color w:val="212121"/>
      <w:sz w:val="16"/>
      <w:lang w:eastAsia="en-US"/>
    </w:rPr>
  </w:style>
  <w:style w:type="character" w:customStyle="1" w:styleId="3119">
    <w:name w:val="Основной текст 3 Знак119"/>
    <w:uiPriority w:val="99"/>
    <w:semiHidden/>
    <w:rsid w:val="00A00F27"/>
    <w:rPr>
      <w:color w:val="212121"/>
      <w:sz w:val="16"/>
      <w:lang w:eastAsia="en-US"/>
    </w:rPr>
  </w:style>
  <w:style w:type="character" w:customStyle="1" w:styleId="3118">
    <w:name w:val="Основной текст 3 Знак118"/>
    <w:uiPriority w:val="99"/>
    <w:semiHidden/>
    <w:rsid w:val="00A00F27"/>
    <w:rPr>
      <w:color w:val="212121"/>
      <w:sz w:val="16"/>
      <w:lang w:eastAsia="en-US"/>
    </w:rPr>
  </w:style>
  <w:style w:type="character" w:customStyle="1" w:styleId="3117">
    <w:name w:val="Основной текст 3 Знак117"/>
    <w:uiPriority w:val="99"/>
    <w:semiHidden/>
    <w:rsid w:val="00A00F27"/>
    <w:rPr>
      <w:color w:val="212121"/>
      <w:sz w:val="16"/>
      <w:lang w:eastAsia="en-US"/>
    </w:rPr>
  </w:style>
  <w:style w:type="character" w:customStyle="1" w:styleId="3116">
    <w:name w:val="Основной текст 3 Знак116"/>
    <w:uiPriority w:val="99"/>
    <w:semiHidden/>
    <w:rsid w:val="00A00F27"/>
    <w:rPr>
      <w:color w:val="212121"/>
      <w:sz w:val="16"/>
      <w:lang w:eastAsia="en-US"/>
    </w:rPr>
  </w:style>
  <w:style w:type="character" w:customStyle="1" w:styleId="3115">
    <w:name w:val="Основной текст 3 Знак115"/>
    <w:uiPriority w:val="99"/>
    <w:semiHidden/>
    <w:rsid w:val="00A00F27"/>
    <w:rPr>
      <w:color w:val="212121"/>
      <w:sz w:val="16"/>
      <w:lang w:eastAsia="en-US"/>
    </w:rPr>
  </w:style>
  <w:style w:type="character" w:customStyle="1" w:styleId="3114">
    <w:name w:val="Основной текст 3 Знак114"/>
    <w:uiPriority w:val="99"/>
    <w:semiHidden/>
    <w:rsid w:val="00A00F27"/>
    <w:rPr>
      <w:color w:val="212121"/>
      <w:sz w:val="16"/>
      <w:lang w:eastAsia="en-US"/>
    </w:rPr>
  </w:style>
  <w:style w:type="character" w:customStyle="1" w:styleId="3113">
    <w:name w:val="Основной текст 3 Знак113"/>
    <w:uiPriority w:val="99"/>
    <w:semiHidden/>
    <w:rsid w:val="00A00F27"/>
    <w:rPr>
      <w:color w:val="212121"/>
      <w:sz w:val="16"/>
      <w:lang w:eastAsia="en-US"/>
    </w:rPr>
  </w:style>
  <w:style w:type="character" w:customStyle="1" w:styleId="3112">
    <w:name w:val="Основной текст 3 Знак112"/>
    <w:uiPriority w:val="99"/>
    <w:semiHidden/>
    <w:rsid w:val="00A00F27"/>
    <w:rPr>
      <w:color w:val="212121"/>
      <w:sz w:val="16"/>
      <w:lang w:eastAsia="en-US"/>
    </w:rPr>
  </w:style>
  <w:style w:type="character" w:customStyle="1" w:styleId="3111">
    <w:name w:val="Основной текст 3 Знак111"/>
    <w:uiPriority w:val="99"/>
    <w:rsid w:val="00A00F27"/>
    <w:rPr>
      <w:color w:val="212121"/>
      <w:sz w:val="16"/>
      <w:lang w:eastAsia="en-US"/>
    </w:rPr>
  </w:style>
  <w:style w:type="character" w:customStyle="1" w:styleId="3110">
    <w:name w:val="Основной текст 3 Знак110"/>
    <w:uiPriority w:val="99"/>
    <w:semiHidden/>
    <w:rsid w:val="00A00F27"/>
    <w:rPr>
      <w:color w:val="212121"/>
      <w:sz w:val="16"/>
      <w:lang w:eastAsia="en-US"/>
    </w:rPr>
  </w:style>
  <w:style w:type="character" w:customStyle="1" w:styleId="319">
    <w:name w:val="Основной текст 3 Знак19"/>
    <w:uiPriority w:val="99"/>
    <w:semiHidden/>
    <w:rsid w:val="00A00F27"/>
    <w:rPr>
      <w:color w:val="212121"/>
      <w:sz w:val="16"/>
      <w:lang w:eastAsia="en-US"/>
    </w:rPr>
  </w:style>
  <w:style w:type="character" w:customStyle="1" w:styleId="318">
    <w:name w:val="Основной текст 3 Знак18"/>
    <w:uiPriority w:val="99"/>
    <w:semiHidden/>
    <w:rsid w:val="00A00F27"/>
    <w:rPr>
      <w:color w:val="212121"/>
      <w:sz w:val="16"/>
      <w:lang w:eastAsia="en-US"/>
    </w:rPr>
  </w:style>
  <w:style w:type="character" w:customStyle="1" w:styleId="317">
    <w:name w:val="Основной текст 3 Знак17"/>
    <w:uiPriority w:val="99"/>
    <w:semiHidden/>
    <w:rsid w:val="00A00F27"/>
    <w:rPr>
      <w:color w:val="212121"/>
      <w:sz w:val="16"/>
      <w:lang w:eastAsia="en-US"/>
    </w:rPr>
  </w:style>
  <w:style w:type="character" w:customStyle="1" w:styleId="316">
    <w:name w:val="Основной текст 3 Знак16"/>
    <w:uiPriority w:val="99"/>
    <w:semiHidden/>
    <w:rsid w:val="00A00F27"/>
    <w:rPr>
      <w:color w:val="212121"/>
      <w:sz w:val="16"/>
      <w:lang w:eastAsia="en-US"/>
    </w:rPr>
  </w:style>
  <w:style w:type="character" w:customStyle="1" w:styleId="315">
    <w:name w:val="Основной текст 3 Знак15"/>
    <w:uiPriority w:val="99"/>
    <w:semiHidden/>
    <w:rsid w:val="00A00F27"/>
    <w:rPr>
      <w:color w:val="212121"/>
      <w:sz w:val="16"/>
      <w:lang w:eastAsia="en-US"/>
    </w:rPr>
  </w:style>
  <w:style w:type="character" w:customStyle="1" w:styleId="314">
    <w:name w:val="Основной текст 3 Знак14"/>
    <w:uiPriority w:val="99"/>
    <w:semiHidden/>
    <w:rsid w:val="00A00F27"/>
    <w:rPr>
      <w:color w:val="212121"/>
      <w:sz w:val="16"/>
      <w:lang w:eastAsia="en-US"/>
    </w:rPr>
  </w:style>
  <w:style w:type="character" w:customStyle="1" w:styleId="313">
    <w:name w:val="Основной текст 3 Знак13"/>
    <w:uiPriority w:val="99"/>
    <w:semiHidden/>
    <w:rsid w:val="00A00F27"/>
    <w:rPr>
      <w:color w:val="212121"/>
      <w:sz w:val="16"/>
      <w:lang w:eastAsia="en-US"/>
    </w:rPr>
  </w:style>
  <w:style w:type="character" w:customStyle="1" w:styleId="312">
    <w:name w:val="Основной текст 3 Знак12"/>
    <w:uiPriority w:val="99"/>
    <w:semiHidden/>
    <w:rsid w:val="00A00F27"/>
    <w:rPr>
      <w:color w:val="212121"/>
      <w:sz w:val="16"/>
      <w:lang w:eastAsia="en-US"/>
    </w:rPr>
  </w:style>
  <w:style w:type="character" w:customStyle="1" w:styleId="311">
    <w:name w:val="Основной текст 3 Знак11"/>
    <w:rsid w:val="00A00F27"/>
    <w:rPr>
      <w:color w:val="212121"/>
      <w:sz w:val="16"/>
      <w:lang w:eastAsia="en-US"/>
    </w:rPr>
  </w:style>
  <w:style w:type="character" w:customStyle="1" w:styleId="23">
    <w:name w:val="Стиль2 Знак"/>
    <w:link w:val="22"/>
    <w:locked/>
    <w:rsid w:val="00A00F27"/>
    <w:rPr>
      <w:rFonts w:ascii="Times New Roman" w:hAnsi="Times New Roman"/>
      <w:b/>
      <w:spacing w:val="48"/>
      <w:sz w:val="20"/>
      <w:lang w:eastAsia="ar-SA" w:bidi="ar-SA"/>
    </w:rPr>
  </w:style>
  <w:style w:type="paragraph" w:customStyle="1" w:styleId="310">
    <w:name w:val="Основной текст 31"/>
    <w:basedOn w:val="a"/>
    <w:rsid w:val="00A00F27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1">
    <w:name w:val="Маркированный список1"/>
    <w:basedOn w:val="a"/>
    <w:next w:val="affa"/>
    <w:uiPriority w:val="99"/>
    <w:unhideWhenUsed/>
    <w:rsid w:val="00A00F27"/>
    <w:pPr>
      <w:numPr>
        <w:numId w:val="2"/>
      </w:numPr>
      <w:tabs>
        <w:tab w:val="clear" w:pos="360"/>
      </w:tabs>
      <w:ind w:left="1429"/>
      <w:contextualSpacing/>
    </w:pPr>
    <w:rPr>
      <w:lang w:eastAsia="en-US"/>
    </w:rPr>
  </w:style>
  <w:style w:type="paragraph" w:styleId="affa">
    <w:name w:val="List Bullet"/>
    <w:basedOn w:val="a"/>
    <w:uiPriority w:val="99"/>
    <w:rsid w:val="00A00F27"/>
    <w:pPr>
      <w:ind w:left="360" w:hanging="360"/>
      <w:contextualSpacing/>
    </w:pPr>
    <w:rPr>
      <w:rFonts w:ascii="Times New Roman" w:hAnsi="Times New Roman"/>
      <w:color w:val="212121"/>
      <w:sz w:val="24"/>
      <w:szCs w:val="20"/>
      <w:lang w:eastAsia="en-US"/>
    </w:rPr>
  </w:style>
  <w:style w:type="numbering" w:customStyle="1" w:styleId="11">
    <w:name w:val="Стиль11"/>
    <w:rsid w:val="00A73431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6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</w:divsChild>
    </w:div>
    <w:div w:id="7125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6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989&amp;dst=100010&amp;field=134&amp;date=17.08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21222&amp;dst=101282&amp;field=134&amp;date=17.08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2307</Words>
  <Characters>16264</Characters>
  <Application>Microsoft Office Word</Application>
  <DocSecurity>2</DocSecurity>
  <Lines>135</Lines>
  <Paragraphs>37</Paragraphs>
  <ScaleCrop>false</ScaleCrop>
  <Company>КонсультантПлюс Версия 4022.00.55</Company>
  <LinksUpToDate>false</LinksUpToDate>
  <CharactersWithSpaces>18534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09.10.2020 N 664-пп(ред. от 08.09.2023)"Об утверждении государственной программы Архангельской области "Развитие физической культуры и спорта в Архангельской области"</dc:title>
  <dc:creator>Казакова Дарья Владимировна</dc:creator>
  <cp:lastModifiedBy>minfin user</cp:lastModifiedBy>
  <cp:revision>2</cp:revision>
  <cp:lastPrinted>2023-10-10T10:10:00Z</cp:lastPrinted>
  <dcterms:created xsi:type="dcterms:W3CDTF">2023-10-12T09:27:00Z</dcterms:created>
  <dcterms:modified xsi:type="dcterms:W3CDTF">2023-10-12T09:27:00Z</dcterms:modified>
</cp:coreProperties>
</file>