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A45C11">
        <w:trPr>
          <w:trHeight w:val="866"/>
          <w:tblHeader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800" w:type="dxa"/>
              <w:bottom w:w="0" w:type="dxa"/>
              <w:right w:w="0" w:type="dxa"/>
            </w:tcMar>
          </w:tcPr>
          <w:p w:rsidR="00A45C11" w:rsidRDefault="008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E56745" w:rsidRDefault="008C07BC" w:rsidP="00E5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45C11">
        <w:trPr>
          <w:trHeight w:val="500"/>
          <w:tblHeader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  <w:p w:rsidR="00E56745" w:rsidRDefault="008C07BC" w:rsidP="00E5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2024 год и плановый период 2025 и 2026 годов</w:t>
            </w:r>
          </w:p>
          <w:p w:rsidR="008C07BC" w:rsidRDefault="008C07BC" w:rsidP="00E5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C11" w:rsidRDefault="00A45C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B72408" w:rsidTr="00B72408">
        <w:trPr>
          <w:trHeight w:val="315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B72408" w:rsidTr="00B72408">
        <w:trPr>
          <w:trHeight w:val="265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A45C11">
        <w:trPr>
          <w:trHeight w:val="781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A45C11">
        <w:trPr>
          <w:trHeight w:val="235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1 166 649 187,01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1 106 649 187,01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395 978 980,75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395 978 980,75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189 713 490,00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129 713 490,00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168 828 600,00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108 828 600,00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168 828 600,00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108 828 600,00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"Развитие образования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64 917 233,50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64 917 233,50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57 195 918,00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57 195 918,00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335 057 530,00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335 057 530,00</w:t>
            </w: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"Современный облик сельских территорий"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182 281 920,00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182 281 920,00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109 402 030,56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109 402 030,56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307 166 640,00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307 166 640,00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556 032 290,00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556 032 290,00</w:t>
            </w: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"Спорт – норма жизни"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1 612 762 768,43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1 612 762 768,43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269 358 218,00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269 358 218,00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10 252 317,73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10 252 317,73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39 715,70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39 715,70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139 689,90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139 689,90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48 317,00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48 317,00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556 024,36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556 024,36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27 431,25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27 431,25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1 010 439,00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1 010 439,00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122 816,00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122 816,00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937 938,04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937 938,04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47 742,44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47 742,44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57 545,11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57 545,11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3 093 770,00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3 093 770,00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23 349,10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23 349,10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526 025,83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526 025,83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3 493 036,00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3 493 036,00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23 978,00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23 978,00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Средства, поступающие от публично-правовой компании "Фонд развития территорий"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528 803 756,60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528 803 756,60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2 048 494,00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2 048 494,00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7 205 058,00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7 205 058,00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2 492 140,00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2 492 140,00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28 679 151,20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28 679 151,20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1 414 875,00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1 414 875,00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52 117 380,00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52 117 380,00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6 334 720,00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6 334 720,00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48 377 856,80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48 377 856,80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2 462 504,80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2 462 504,80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2 968 116,20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2 968 116,20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159 573 400,00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159 573 400,00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1 204 322,00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1 204 322,00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27 131 858,60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27 131 858,60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180 167 120,00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180 167 120,00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1 236 760,00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1 236 760,00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"Чистая вода"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615 700,28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615 700,28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18 128 174,28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18 128 174,28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61 645 190,14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61 645 190,14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38 974 656,00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38 974 656,00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41 941 199,48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41 941 199,48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1 871 938,21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1 871 938,21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95 535 670,45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95 535 670,45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213 463 265,26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213 463 265,26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проект "Современный облик сельских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территорий"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"Государственная поддержка реализации на территории Арктической зоны Российской Федерации инвестиционных проектов"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845 924 364,40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845 924 364,40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703 754 240,00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703 754 240,00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"Развитие пассажирской инфраструктуры и повышение уровня безопасности дорожного движения на территории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"Развитие транспортной инфраструктуры на сельских территориях"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5C11">
        <w:trPr>
          <w:trHeight w:val="30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3 649 689 891,27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3 589 689 891,27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1 369 091 438,75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1 369 091 438,75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A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C11" w:rsidRDefault="008C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</w:tr>
    </w:tbl>
    <w:p w:rsidR="00A45C11" w:rsidRPr="008C07BC" w:rsidRDefault="00A45C11" w:rsidP="008C07BC">
      <w:pPr>
        <w:rPr>
          <w:sz w:val="2"/>
          <w:szCs w:val="2"/>
        </w:rPr>
      </w:pPr>
    </w:p>
    <w:sectPr w:rsidR="00A45C11" w:rsidRPr="008C07BC" w:rsidSect="00E56745">
      <w:footerReference w:type="default" r:id="rId6"/>
      <w:pgSz w:w="16901" w:h="11950" w:orient="landscape"/>
      <w:pgMar w:top="993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05" w:rsidRDefault="004B7705" w:rsidP="004B7705">
      <w:pPr>
        <w:spacing w:after="0" w:line="240" w:lineRule="auto"/>
      </w:pPr>
      <w:r>
        <w:separator/>
      </w:r>
    </w:p>
  </w:endnote>
  <w:endnote w:type="continuationSeparator" w:id="0">
    <w:p w:rsidR="004B7705" w:rsidRDefault="004B7705" w:rsidP="004B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09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7705" w:rsidRDefault="00A45C11">
        <w:pPr>
          <w:pStyle w:val="a5"/>
          <w:jc w:val="center"/>
        </w:pPr>
        <w:r w:rsidRPr="004B7705">
          <w:rPr>
            <w:rFonts w:ascii="Times New Roman" w:hAnsi="Times New Roman" w:cs="Times New Roman"/>
          </w:rPr>
          <w:fldChar w:fldCharType="begin"/>
        </w:r>
        <w:r w:rsidR="004B7705" w:rsidRPr="004B7705">
          <w:rPr>
            <w:rFonts w:ascii="Times New Roman" w:hAnsi="Times New Roman" w:cs="Times New Roman"/>
          </w:rPr>
          <w:instrText xml:space="preserve"> PAGE   \* MERGEFORMAT </w:instrText>
        </w:r>
        <w:r w:rsidRPr="004B7705">
          <w:rPr>
            <w:rFonts w:ascii="Times New Roman" w:hAnsi="Times New Roman" w:cs="Times New Roman"/>
          </w:rPr>
          <w:fldChar w:fldCharType="separate"/>
        </w:r>
        <w:r w:rsidR="00807618">
          <w:rPr>
            <w:rFonts w:ascii="Times New Roman" w:hAnsi="Times New Roman" w:cs="Times New Roman"/>
            <w:noProof/>
          </w:rPr>
          <w:t>5</w:t>
        </w:r>
        <w:r w:rsidRPr="004B7705">
          <w:rPr>
            <w:rFonts w:ascii="Times New Roman" w:hAnsi="Times New Roman" w:cs="Times New Roman"/>
          </w:rPr>
          <w:fldChar w:fldCharType="end"/>
        </w:r>
      </w:p>
    </w:sdtContent>
  </w:sdt>
  <w:p w:rsidR="004B7705" w:rsidRDefault="004B77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05" w:rsidRDefault="004B7705" w:rsidP="004B7705">
      <w:pPr>
        <w:spacing w:after="0" w:line="240" w:lineRule="auto"/>
      </w:pPr>
      <w:r>
        <w:separator/>
      </w:r>
    </w:p>
  </w:footnote>
  <w:footnote w:type="continuationSeparator" w:id="0">
    <w:p w:rsidR="004B7705" w:rsidRDefault="004B7705" w:rsidP="004B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408"/>
    <w:rsid w:val="004B7705"/>
    <w:rsid w:val="00807618"/>
    <w:rsid w:val="008C07BC"/>
    <w:rsid w:val="00A45C11"/>
    <w:rsid w:val="00B72408"/>
    <w:rsid w:val="00E5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7705"/>
  </w:style>
  <w:style w:type="paragraph" w:styleId="a5">
    <w:name w:val="footer"/>
    <w:basedOn w:val="a"/>
    <w:link w:val="a6"/>
    <w:uiPriority w:val="99"/>
    <w:unhideWhenUsed/>
    <w:rsid w:val="004B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1356</Words>
  <Characters>9403</Characters>
  <Application>Microsoft Office Word</Application>
  <DocSecurity>0</DocSecurity>
  <Lines>78</Lines>
  <Paragraphs>21</Paragraphs>
  <ScaleCrop>false</ScaleCrop>
  <Company>minfin AO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dcterms:created xsi:type="dcterms:W3CDTF">2024-03-11T09:41:00Z</dcterms:created>
  <dcterms:modified xsi:type="dcterms:W3CDTF">2024-03-14T08:39:00Z</dcterms:modified>
</cp:coreProperties>
</file>