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561" w:rsidRDefault="00876561" w:rsidP="00876561">
      <w:pPr>
        <w:pStyle w:val="a3"/>
        <w:ind w:firstLine="0"/>
        <w:jc w:val="center"/>
        <w:rPr>
          <w:b/>
          <w:iCs/>
          <w:sz w:val="24"/>
        </w:rPr>
      </w:pPr>
      <w:r>
        <w:rPr>
          <w:b/>
          <w:iCs/>
          <w:sz w:val="24"/>
        </w:rPr>
        <w:t>ЗАСЕДАНИЕ КОМИТЕТА</w:t>
      </w:r>
      <w:r w:rsidRPr="004D6E40">
        <w:rPr>
          <w:b/>
          <w:iCs/>
          <w:sz w:val="24"/>
        </w:rPr>
        <w:t xml:space="preserve"> </w:t>
      </w:r>
      <w:r w:rsidR="00144D2C">
        <w:rPr>
          <w:b/>
          <w:iCs/>
          <w:sz w:val="24"/>
        </w:rPr>
        <w:t>№10</w:t>
      </w:r>
    </w:p>
    <w:p w:rsidR="00876561" w:rsidRPr="002E551F" w:rsidRDefault="00876561" w:rsidP="00876561">
      <w:pPr>
        <w:pStyle w:val="a3"/>
        <w:ind w:firstLine="0"/>
        <w:jc w:val="center"/>
        <w:rPr>
          <w:b/>
          <w:i/>
          <w:iCs/>
          <w:sz w:val="24"/>
        </w:rPr>
      </w:pPr>
      <w:r w:rsidRPr="00971E35">
        <w:rPr>
          <w:b/>
          <w:i/>
          <w:iCs/>
          <w:sz w:val="24"/>
        </w:rPr>
        <w:t>комитет по бюджету и налоговой политике</w:t>
      </w:r>
      <w:r>
        <w:rPr>
          <w:b/>
          <w:iCs/>
          <w:sz w:val="24"/>
        </w:rPr>
        <w:t xml:space="preserve"> </w:t>
      </w:r>
      <w:r w:rsidRPr="002E551F">
        <w:rPr>
          <w:b/>
          <w:i/>
          <w:iCs/>
          <w:sz w:val="24"/>
        </w:rPr>
        <w:t>Архангельского областного Собрания депутатов</w:t>
      </w:r>
    </w:p>
    <w:p w:rsidR="00876561" w:rsidRDefault="00876561" w:rsidP="00876561">
      <w:pPr>
        <w:pStyle w:val="a3"/>
        <w:ind w:firstLine="11700"/>
        <w:rPr>
          <w:b/>
          <w:sz w:val="24"/>
          <w:szCs w:val="24"/>
        </w:rPr>
      </w:pPr>
    </w:p>
    <w:p w:rsidR="00876561" w:rsidRPr="00BF55F1" w:rsidRDefault="00876561" w:rsidP="00876561">
      <w:pPr>
        <w:pStyle w:val="a3"/>
        <w:ind w:firstLine="11700"/>
        <w:rPr>
          <w:b/>
          <w:sz w:val="24"/>
          <w:szCs w:val="24"/>
        </w:rPr>
      </w:pPr>
      <w:r>
        <w:rPr>
          <w:b/>
          <w:sz w:val="24"/>
          <w:szCs w:val="24"/>
        </w:rPr>
        <w:t>«</w:t>
      </w:r>
      <w:r w:rsidR="00144D2C">
        <w:rPr>
          <w:b/>
          <w:sz w:val="24"/>
          <w:szCs w:val="24"/>
        </w:rPr>
        <w:t>1</w:t>
      </w:r>
      <w:r w:rsidR="008C7798">
        <w:rPr>
          <w:b/>
          <w:sz w:val="24"/>
          <w:szCs w:val="24"/>
        </w:rPr>
        <w:t>3</w:t>
      </w:r>
      <w:r>
        <w:rPr>
          <w:b/>
          <w:sz w:val="24"/>
          <w:szCs w:val="24"/>
        </w:rPr>
        <w:t>»</w:t>
      </w:r>
      <w:r w:rsidRPr="00BF55F1">
        <w:rPr>
          <w:b/>
          <w:sz w:val="24"/>
          <w:szCs w:val="24"/>
        </w:rPr>
        <w:t xml:space="preserve"> </w:t>
      </w:r>
      <w:r w:rsidR="00144D2C">
        <w:rPr>
          <w:b/>
          <w:sz w:val="24"/>
          <w:szCs w:val="24"/>
        </w:rPr>
        <w:t>ок</w:t>
      </w:r>
      <w:r w:rsidR="008C7798">
        <w:rPr>
          <w:b/>
          <w:sz w:val="24"/>
          <w:szCs w:val="24"/>
        </w:rPr>
        <w:t>тября</w:t>
      </w:r>
      <w:r>
        <w:rPr>
          <w:b/>
          <w:sz w:val="24"/>
          <w:szCs w:val="24"/>
        </w:rPr>
        <w:t xml:space="preserve"> </w:t>
      </w:r>
      <w:r w:rsidRPr="00BF55F1">
        <w:rPr>
          <w:b/>
          <w:sz w:val="24"/>
          <w:szCs w:val="24"/>
        </w:rPr>
        <w:t>201</w:t>
      </w:r>
      <w:r>
        <w:rPr>
          <w:b/>
          <w:sz w:val="24"/>
          <w:szCs w:val="24"/>
        </w:rPr>
        <w:t>4</w:t>
      </w:r>
      <w:r w:rsidRPr="00BF55F1">
        <w:rPr>
          <w:b/>
          <w:sz w:val="24"/>
          <w:szCs w:val="24"/>
        </w:rPr>
        <w:t xml:space="preserve"> года</w:t>
      </w:r>
    </w:p>
    <w:p w:rsidR="00876561" w:rsidRDefault="00876561" w:rsidP="00876561">
      <w:pPr>
        <w:pStyle w:val="a3"/>
        <w:ind w:firstLine="11700"/>
        <w:rPr>
          <w:b/>
          <w:sz w:val="24"/>
          <w:szCs w:val="24"/>
        </w:rPr>
      </w:pPr>
      <w:r>
        <w:rPr>
          <w:b/>
          <w:sz w:val="24"/>
          <w:szCs w:val="24"/>
        </w:rPr>
        <w:t>время (</w:t>
      </w:r>
      <w:proofErr w:type="spellStart"/>
      <w:r>
        <w:rPr>
          <w:b/>
          <w:sz w:val="24"/>
          <w:szCs w:val="24"/>
        </w:rPr>
        <w:t>Мск</w:t>
      </w:r>
      <w:proofErr w:type="spellEnd"/>
      <w:r>
        <w:rPr>
          <w:b/>
          <w:sz w:val="24"/>
          <w:szCs w:val="24"/>
        </w:rPr>
        <w:t>) 1</w:t>
      </w:r>
      <w:r w:rsidR="008C7798">
        <w:rPr>
          <w:b/>
          <w:sz w:val="24"/>
          <w:szCs w:val="24"/>
        </w:rPr>
        <w:t>4</w:t>
      </w:r>
      <w:r w:rsidRPr="00BF55F1">
        <w:rPr>
          <w:b/>
          <w:sz w:val="24"/>
          <w:szCs w:val="24"/>
        </w:rPr>
        <w:t>.</w:t>
      </w:r>
      <w:r>
        <w:rPr>
          <w:b/>
          <w:sz w:val="24"/>
          <w:szCs w:val="24"/>
        </w:rPr>
        <w:t>00</w:t>
      </w:r>
    </w:p>
    <w:p w:rsidR="00876561" w:rsidRPr="00BF55F1" w:rsidRDefault="00876561" w:rsidP="00876561">
      <w:pPr>
        <w:pStyle w:val="a3"/>
        <w:tabs>
          <w:tab w:val="left" w:pos="11907"/>
        </w:tabs>
        <w:ind w:firstLine="11700"/>
        <w:rPr>
          <w:b/>
          <w:sz w:val="24"/>
          <w:szCs w:val="24"/>
        </w:rPr>
      </w:pPr>
      <w:r w:rsidRPr="00BF55F1">
        <w:rPr>
          <w:b/>
          <w:sz w:val="24"/>
          <w:szCs w:val="24"/>
        </w:rPr>
        <w:t xml:space="preserve">кабинет № </w:t>
      </w:r>
      <w:r>
        <w:rPr>
          <w:b/>
          <w:sz w:val="24"/>
          <w:szCs w:val="24"/>
        </w:rPr>
        <w:t>515б</w:t>
      </w:r>
    </w:p>
    <w:p w:rsidR="00876561" w:rsidRDefault="00876561" w:rsidP="00876561">
      <w:pPr>
        <w:pStyle w:val="a3"/>
        <w:ind w:firstLine="11700"/>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497"/>
        <w:gridCol w:w="1800"/>
        <w:gridCol w:w="5745"/>
        <w:gridCol w:w="1560"/>
        <w:gridCol w:w="3086"/>
      </w:tblGrid>
      <w:tr w:rsidR="00876561" w:rsidTr="009E1505">
        <w:tc>
          <w:tcPr>
            <w:tcW w:w="588" w:type="dxa"/>
            <w:vAlign w:val="center"/>
          </w:tcPr>
          <w:p w:rsidR="00876561" w:rsidRPr="005366CD" w:rsidRDefault="00876561" w:rsidP="009E1505">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497" w:type="dxa"/>
            <w:vAlign w:val="center"/>
          </w:tcPr>
          <w:p w:rsidR="00876561" w:rsidRPr="005366CD" w:rsidRDefault="00876561" w:rsidP="009E1505">
            <w:pPr>
              <w:pStyle w:val="a3"/>
              <w:ind w:firstLine="0"/>
              <w:jc w:val="center"/>
              <w:rPr>
                <w:b/>
                <w:sz w:val="20"/>
              </w:rPr>
            </w:pPr>
            <w:r w:rsidRPr="005366CD">
              <w:rPr>
                <w:b/>
                <w:sz w:val="20"/>
              </w:rPr>
              <w:t xml:space="preserve">Наименование </w:t>
            </w:r>
          </w:p>
          <w:p w:rsidR="00876561" w:rsidRDefault="00876561" w:rsidP="009E1505">
            <w:pPr>
              <w:pStyle w:val="a3"/>
              <w:ind w:firstLine="0"/>
              <w:jc w:val="center"/>
              <w:rPr>
                <w:b/>
                <w:sz w:val="20"/>
              </w:rPr>
            </w:pPr>
            <w:r w:rsidRPr="005366CD">
              <w:rPr>
                <w:b/>
                <w:sz w:val="20"/>
              </w:rPr>
              <w:t>проекта нормативного правового акта</w:t>
            </w:r>
          </w:p>
          <w:p w:rsidR="00876561" w:rsidRPr="005366CD" w:rsidRDefault="00876561" w:rsidP="009E1505">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1800" w:type="dxa"/>
            <w:vAlign w:val="center"/>
          </w:tcPr>
          <w:p w:rsidR="00876561" w:rsidRPr="005366CD" w:rsidRDefault="00876561" w:rsidP="009E1505">
            <w:pPr>
              <w:pStyle w:val="a3"/>
              <w:ind w:firstLine="0"/>
              <w:jc w:val="center"/>
              <w:rPr>
                <w:b/>
                <w:sz w:val="20"/>
              </w:rPr>
            </w:pPr>
            <w:r w:rsidRPr="005366CD">
              <w:rPr>
                <w:b/>
                <w:sz w:val="20"/>
              </w:rPr>
              <w:t xml:space="preserve">Субъект </w:t>
            </w:r>
          </w:p>
          <w:p w:rsidR="00876561" w:rsidRPr="005366CD" w:rsidRDefault="00876561" w:rsidP="009E1505">
            <w:pPr>
              <w:pStyle w:val="a3"/>
              <w:ind w:firstLine="0"/>
              <w:jc w:val="center"/>
              <w:rPr>
                <w:b/>
                <w:sz w:val="20"/>
              </w:rPr>
            </w:pPr>
            <w:r w:rsidRPr="005366CD">
              <w:rPr>
                <w:b/>
                <w:sz w:val="20"/>
              </w:rPr>
              <w:t xml:space="preserve">законодательной </w:t>
            </w:r>
          </w:p>
          <w:p w:rsidR="00876561" w:rsidRPr="005366CD" w:rsidRDefault="00876561" w:rsidP="009E1505">
            <w:pPr>
              <w:pStyle w:val="a3"/>
              <w:ind w:firstLine="0"/>
              <w:jc w:val="center"/>
              <w:rPr>
                <w:b/>
                <w:sz w:val="20"/>
              </w:rPr>
            </w:pPr>
            <w:r w:rsidRPr="005366CD">
              <w:rPr>
                <w:b/>
                <w:sz w:val="20"/>
              </w:rPr>
              <w:t>инициативы</w:t>
            </w:r>
          </w:p>
          <w:p w:rsidR="00876561" w:rsidRPr="005366CD" w:rsidRDefault="00876561" w:rsidP="009E1505">
            <w:pPr>
              <w:pStyle w:val="a3"/>
              <w:ind w:firstLine="0"/>
              <w:jc w:val="center"/>
              <w:rPr>
                <w:b/>
                <w:sz w:val="20"/>
              </w:rPr>
            </w:pPr>
            <w:r>
              <w:rPr>
                <w:b/>
                <w:sz w:val="20"/>
              </w:rPr>
              <w:t>(</w:t>
            </w:r>
            <w:r w:rsidRPr="005366CD">
              <w:rPr>
                <w:b/>
                <w:sz w:val="20"/>
              </w:rPr>
              <w:t>докладчик</w:t>
            </w:r>
            <w:r>
              <w:rPr>
                <w:b/>
                <w:sz w:val="20"/>
              </w:rPr>
              <w:t>)</w:t>
            </w:r>
          </w:p>
        </w:tc>
        <w:tc>
          <w:tcPr>
            <w:tcW w:w="5745" w:type="dxa"/>
            <w:vAlign w:val="center"/>
          </w:tcPr>
          <w:p w:rsidR="00876561" w:rsidRPr="005366CD" w:rsidRDefault="00876561" w:rsidP="009E1505">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560" w:type="dxa"/>
            <w:vAlign w:val="center"/>
          </w:tcPr>
          <w:p w:rsidR="00876561" w:rsidRPr="005366CD" w:rsidRDefault="00876561" w:rsidP="009E1505">
            <w:pPr>
              <w:pStyle w:val="a3"/>
              <w:ind w:left="-76" w:right="-56" w:firstLine="0"/>
              <w:jc w:val="center"/>
              <w:rPr>
                <w:b/>
                <w:sz w:val="20"/>
              </w:rPr>
            </w:pPr>
            <w:r w:rsidRPr="005366CD">
              <w:rPr>
                <w:b/>
                <w:sz w:val="20"/>
              </w:rPr>
              <w:t>Соответствие плану деятельности комитета на 201</w:t>
            </w:r>
            <w:r>
              <w:rPr>
                <w:b/>
                <w:sz w:val="20"/>
              </w:rPr>
              <w:t>4</w:t>
            </w:r>
            <w:r w:rsidRPr="005366CD">
              <w:rPr>
                <w:b/>
                <w:sz w:val="20"/>
              </w:rPr>
              <w:t xml:space="preserve"> </w:t>
            </w:r>
          </w:p>
          <w:p w:rsidR="00876561" w:rsidRPr="005366CD" w:rsidRDefault="00876561" w:rsidP="009E1505">
            <w:pPr>
              <w:pStyle w:val="a3"/>
              <w:ind w:left="-76" w:right="-56" w:firstLine="0"/>
              <w:jc w:val="center"/>
              <w:rPr>
                <w:b/>
                <w:sz w:val="20"/>
              </w:rPr>
            </w:pPr>
            <w:r w:rsidRPr="005366CD">
              <w:rPr>
                <w:b/>
                <w:sz w:val="20"/>
              </w:rPr>
              <w:t>год</w:t>
            </w:r>
          </w:p>
        </w:tc>
        <w:tc>
          <w:tcPr>
            <w:tcW w:w="3086" w:type="dxa"/>
            <w:vAlign w:val="center"/>
          </w:tcPr>
          <w:p w:rsidR="00876561" w:rsidRPr="005366CD" w:rsidRDefault="00876561" w:rsidP="009E1505">
            <w:pPr>
              <w:pStyle w:val="a3"/>
              <w:ind w:firstLine="0"/>
              <w:jc w:val="center"/>
              <w:rPr>
                <w:b/>
                <w:sz w:val="20"/>
              </w:rPr>
            </w:pPr>
            <w:r w:rsidRPr="005366CD">
              <w:rPr>
                <w:b/>
                <w:sz w:val="20"/>
              </w:rPr>
              <w:t>Результаты рассмотрения</w:t>
            </w:r>
          </w:p>
        </w:tc>
      </w:tr>
      <w:tr w:rsidR="00876561" w:rsidRPr="00B27A37" w:rsidTr="009E1505">
        <w:tc>
          <w:tcPr>
            <w:tcW w:w="588" w:type="dxa"/>
          </w:tcPr>
          <w:p w:rsidR="00876561" w:rsidRPr="005366CD" w:rsidRDefault="00876561" w:rsidP="009E1505">
            <w:pPr>
              <w:pStyle w:val="a3"/>
              <w:ind w:firstLine="0"/>
              <w:jc w:val="center"/>
              <w:rPr>
                <w:sz w:val="20"/>
              </w:rPr>
            </w:pPr>
            <w:r w:rsidRPr="005366CD">
              <w:rPr>
                <w:sz w:val="20"/>
              </w:rPr>
              <w:t>1</w:t>
            </w:r>
          </w:p>
        </w:tc>
        <w:tc>
          <w:tcPr>
            <w:tcW w:w="2497" w:type="dxa"/>
          </w:tcPr>
          <w:p w:rsidR="00876561" w:rsidRPr="005366CD" w:rsidRDefault="00876561" w:rsidP="009E1505">
            <w:pPr>
              <w:pStyle w:val="a3"/>
              <w:ind w:firstLine="0"/>
              <w:jc w:val="center"/>
              <w:rPr>
                <w:sz w:val="24"/>
                <w:szCs w:val="24"/>
              </w:rPr>
            </w:pPr>
            <w:r w:rsidRPr="005366CD">
              <w:rPr>
                <w:sz w:val="24"/>
                <w:szCs w:val="24"/>
              </w:rPr>
              <w:t>2</w:t>
            </w:r>
          </w:p>
        </w:tc>
        <w:tc>
          <w:tcPr>
            <w:tcW w:w="1800" w:type="dxa"/>
          </w:tcPr>
          <w:p w:rsidR="00876561" w:rsidRPr="005366CD" w:rsidRDefault="00876561" w:rsidP="009E1505">
            <w:pPr>
              <w:pStyle w:val="a3"/>
              <w:ind w:left="-66" w:firstLine="0"/>
              <w:jc w:val="center"/>
              <w:rPr>
                <w:sz w:val="20"/>
              </w:rPr>
            </w:pPr>
            <w:r w:rsidRPr="005366CD">
              <w:rPr>
                <w:sz w:val="20"/>
              </w:rPr>
              <w:t>3</w:t>
            </w:r>
          </w:p>
        </w:tc>
        <w:tc>
          <w:tcPr>
            <w:tcW w:w="5745" w:type="dxa"/>
          </w:tcPr>
          <w:p w:rsidR="00876561" w:rsidRPr="00EE4528" w:rsidRDefault="00876561" w:rsidP="009E1505">
            <w:pPr>
              <w:widowControl w:val="0"/>
              <w:autoSpaceDE w:val="0"/>
              <w:autoSpaceDN w:val="0"/>
              <w:adjustRightInd w:val="0"/>
              <w:ind w:firstLine="708"/>
              <w:jc w:val="center"/>
            </w:pPr>
            <w:r>
              <w:t>4</w:t>
            </w:r>
          </w:p>
        </w:tc>
        <w:tc>
          <w:tcPr>
            <w:tcW w:w="1560" w:type="dxa"/>
          </w:tcPr>
          <w:p w:rsidR="00876561" w:rsidRPr="005366CD" w:rsidRDefault="00876561" w:rsidP="009E1505">
            <w:pPr>
              <w:pStyle w:val="a3"/>
              <w:ind w:left="-76" w:right="-56" w:firstLine="0"/>
              <w:jc w:val="center"/>
              <w:rPr>
                <w:sz w:val="20"/>
              </w:rPr>
            </w:pPr>
            <w:r w:rsidRPr="005366CD">
              <w:rPr>
                <w:sz w:val="20"/>
              </w:rPr>
              <w:t>5</w:t>
            </w:r>
          </w:p>
        </w:tc>
        <w:tc>
          <w:tcPr>
            <w:tcW w:w="3086" w:type="dxa"/>
          </w:tcPr>
          <w:p w:rsidR="00876561" w:rsidRPr="005366CD" w:rsidRDefault="00876561" w:rsidP="009E1505">
            <w:pPr>
              <w:pStyle w:val="a3"/>
              <w:ind w:firstLine="0"/>
              <w:jc w:val="center"/>
              <w:rPr>
                <w:sz w:val="24"/>
                <w:szCs w:val="24"/>
              </w:rPr>
            </w:pPr>
            <w:r w:rsidRPr="005366CD">
              <w:rPr>
                <w:sz w:val="24"/>
                <w:szCs w:val="24"/>
              </w:rPr>
              <w:t>6</w:t>
            </w:r>
          </w:p>
        </w:tc>
      </w:tr>
      <w:tr w:rsidR="00EE1889" w:rsidRPr="00B27A37" w:rsidTr="009E1505">
        <w:tc>
          <w:tcPr>
            <w:tcW w:w="588" w:type="dxa"/>
          </w:tcPr>
          <w:p w:rsidR="00EE1889" w:rsidRDefault="002C7CF0" w:rsidP="009E1505">
            <w:pPr>
              <w:pStyle w:val="a3"/>
              <w:ind w:firstLine="0"/>
              <w:jc w:val="center"/>
              <w:rPr>
                <w:sz w:val="22"/>
                <w:szCs w:val="22"/>
              </w:rPr>
            </w:pPr>
            <w:r>
              <w:rPr>
                <w:sz w:val="22"/>
                <w:szCs w:val="22"/>
              </w:rPr>
              <w:t>1</w:t>
            </w:r>
            <w:r w:rsidR="009244EB">
              <w:rPr>
                <w:sz w:val="22"/>
                <w:szCs w:val="22"/>
              </w:rPr>
              <w:t>.</w:t>
            </w:r>
          </w:p>
        </w:tc>
        <w:tc>
          <w:tcPr>
            <w:tcW w:w="2497" w:type="dxa"/>
          </w:tcPr>
          <w:p w:rsidR="00EE1889" w:rsidRPr="009244EB" w:rsidRDefault="009244EB" w:rsidP="009244EB">
            <w:pPr>
              <w:spacing w:line="240" w:lineRule="exact"/>
              <w:jc w:val="both"/>
            </w:pPr>
            <w:r>
              <w:t>П</w:t>
            </w:r>
            <w:r w:rsidR="00EE1889" w:rsidRPr="009244EB">
              <w:t>роект областного закона «О внесении изменений в отдельные областные законы  в сфере налогов и бюджетной политики»</w:t>
            </w:r>
            <w:r w:rsidR="00144D2C">
              <w:t xml:space="preserve"> (второе чтение)</w:t>
            </w:r>
          </w:p>
        </w:tc>
        <w:tc>
          <w:tcPr>
            <w:tcW w:w="1800" w:type="dxa"/>
          </w:tcPr>
          <w:p w:rsidR="00EE1889" w:rsidRPr="009244EB" w:rsidRDefault="00EE1889" w:rsidP="00EE1889">
            <w:pPr>
              <w:spacing w:line="240" w:lineRule="exact"/>
              <w:jc w:val="both"/>
            </w:pPr>
            <w:r w:rsidRPr="009244EB">
              <w:t>Губернатор Архангельской области И.А. Орлов/ Усачева Е.Ю.</w:t>
            </w:r>
          </w:p>
          <w:p w:rsidR="00EE1889" w:rsidRPr="009244EB" w:rsidRDefault="00EE1889" w:rsidP="009E1505">
            <w:pPr>
              <w:pStyle w:val="a3"/>
              <w:ind w:left="-66" w:firstLine="0"/>
              <w:jc w:val="center"/>
              <w:rPr>
                <w:sz w:val="24"/>
                <w:szCs w:val="24"/>
              </w:rPr>
            </w:pPr>
          </w:p>
        </w:tc>
        <w:tc>
          <w:tcPr>
            <w:tcW w:w="5745" w:type="dxa"/>
          </w:tcPr>
          <w:p w:rsidR="00144D2C" w:rsidRPr="00144D2C" w:rsidRDefault="00144D2C" w:rsidP="00144D2C">
            <w:pPr>
              <w:ind w:firstLine="567"/>
              <w:jc w:val="both"/>
            </w:pPr>
            <w:r w:rsidRPr="00144D2C">
              <w:t>Законопроектом предлагается внести изменения в три областных закона:</w:t>
            </w:r>
          </w:p>
          <w:p w:rsidR="00144D2C" w:rsidRPr="00144D2C" w:rsidRDefault="00144D2C" w:rsidP="00144D2C">
            <w:pPr>
              <w:ind w:firstLine="567"/>
              <w:jc w:val="both"/>
            </w:pPr>
            <w:r w:rsidRPr="00144D2C">
              <w:t xml:space="preserve">- от 01 октября 2002 года № 112-16-ОЗ </w:t>
            </w:r>
            <w:r w:rsidRPr="00144D2C">
              <w:rPr>
                <w:bCs/>
              </w:rPr>
              <w:t xml:space="preserve">«О транспортном налоге» </w:t>
            </w:r>
            <w:r w:rsidRPr="00144D2C">
              <w:rPr>
                <w:bCs/>
              </w:rPr>
              <w:br/>
              <w:t xml:space="preserve">(далее – </w:t>
            </w:r>
            <w:r w:rsidRPr="00144D2C">
              <w:t>областной закон о транспортном налоге)</w:t>
            </w:r>
            <w:r w:rsidRPr="00144D2C">
              <w:rPr>
                <w:bCs/>
              </w:rPr>
              <w:t>;</w:t>
            </w:r>
          </w:p>
          <w:p w:rsidR="00144D2C" w:rsidRPr="00144D2C" w:rsidRDefault="00144D2C" w:rsidP="00144D2C">
            <w:pPr>
              <w:ind w:firstLine="567"/>
              <w:jc w:val="both"/>
            </w:pPr>
            <w:r w:rsidRPr="00144D2C">
              <w:rPr>
                <w:lang w:eastAsia="en-US"/>
              </w:rPr>
              <w:t xml:space="preserve">- </w:t>
            </w:r>
            <w:r w:rsidRPr="00144D2C">
              <w:t>от 23 сентября 2008 года № 562-29-ОЗ «О бюджетном процессе Архангельской области» (далее – областной закон о бюджетном процессе);</w:t>
            </w:r>
          </w:p>
          <w:p w:rsidR="00144D2C" w:rsidRPr="00144D2C" w:rsidRDefault="00144D2C" w:rsidP="00144D2C">
            <w:pPr>
              <w:ind w:firstLine="567"/>
              <w:jc w:val="both"/>
            </w:pPr>
            <w:proofErr w:type="gramStart"/>
            <w:r w:rsidRPr="00144D2C">
              <w:rPr>
                <w:bCs/>
                <w:color w:val="000000"/>
              </w:rPr>
              <w:t xml:space="preserve">-  от 19 ноября 2012 года № 574-35-ОЗ «О применении индивидуальными предпринимателями на территории Архангельской области патентной системы налогообложения и о признании утратившими силу областных законов </w:t>
            </w:r>
            <w:r w:rsidRPr="00144D2C">
              <w:rPr>
                <w:bCs/>
                <w:color w:val="000000"/>
              </w:rPr>
              <w:br/>
              <w:t xml:space="preserve">«О применении индивидуальными предпринимателями на территории Архангельской области упрощенной системы налогообложения </w:t>
            </w:r>
            <w:r w:rsidRPr="00144D2C">
              <w:rPr>
                <w:bCs/>
                <w:color w:val="000000"/>
              </w:rPr>
              <w:br/>
              <w:t xml:space="preserve">на основе патента» и «О внесении изменений и дополнений в областной закон </w:t>
            </w:r>
            <w:r w:rsidRPr="00144D2C">
              <w:rPr>
                <w:bCs/>
                <w:color w:val="000000"/>
              </w:rPr>
              <w:br/>
              <w:t>«О применении индивидуальными предпринимателями на территории Архангельской области упрощенной системы налогообложения на основе</w:t>
            </w:r>
            <w:proofErr w:type="gramEnd"/>
            <w:r w:rsidRPr="00144D2C">
              <w:rPr>
                <w:bCs/>
                <w:color w:val="000000"/>
              </w:rPr>
              <w:t xml:space="preserve"> патента» (далее – областной закон о патенте)</w:t>
            </w:r>
            <w:r w:rsidRPr="00144D2C">
              <w:t>.</w:t>
            </w:r>
          </w:p>
          <w:p w:rsidR="00144D2C" w:rsidRPr="00144D2C" w:rsidRDefault="00144D2C" w:rsidP="00144D2C">
            <w:pPr>
              <w:ind w:firstLine="567"/>
              <w:jc w:val="both"/>
            </w:pPr>
            <w:r w:rsidRPr="00144D2C">
              <w:t xml:space="preserve"> Предложенные законопроектом изменения обусловлены необходимостью приведения представленных областных законов в соответствие с изменившимся законодательством Российской </w:t>
            </w:r>
            <w:r w:rsidRPr="00144D2C">
              <w:lastRenderedPageBreak/>
              <w:t xml:space="preserve">Федерации. </w:t>
            </w:r>
          </w:p>
          <w:p w:rsidR="00144D2C" w:rsidRPr="00144D2C" w:rsidRDefault="00144D2C" w:rsidP="00144D2C">
            <w:pPr>
              <w:ind w:firstLine="567"/>
              <w:jc w:val="both"/>
            </w:pPr>
            <w:r w:rsidRPr="00144D2C">
              <w:t xml:space="preserve">1.Законопроектом предлагается статью 2 областного закона о транспортном налоге, которой установлен порядок и сроки уплаты налога, изложить в новой редакции, в связи с </w:t>
            </w:r>
            <w:proofErr w:type="gramStart"/>
            <w:r w:rsidRPr="00144D2C">
              <w:t>изменениями</w:t>
            </w:r>
            <w:proofErr w:type="gramEnd"/>
            <w:r w:rsidRPr="00144D2C">
              <w:t xml:space="preserve"> внесенными в Налоговый кодекс Российской Федерации. </w:t>
            </w:r>
          </w:p>
          <w:p w:rsidR="00144D2C" w:rsidRPr="00144D2C" w:rsidRDefault="00144D2C" w:rsidP="00144D2C">
            <w:pPr>
              <w:widowControl w:val="0"/>
              <w:autoSpaceDE w:val="0"/>
              <w:autoSpaceDN w:val="0"/>
              <w:adjustRightInd w:val="0"/>
              <w:ind w:firstLine="567"/>
              <w:jc w:val="both"/>
            </w:pPr>
            <w:proofErr w:type="gramStart"/>
            <w:r w:rsidRPr="00144D2C">
              <w:t>2.В рассматриваемом законопроекте предлагается приостановить до                1 января 2015 года действие абзаца первого пункта 5 статьи 10 областного закона о бюджетном процессе, согласно которому  областные законы, предусматривающие внесение изменений и дополнений в законодательство Архангельской области о налогах и сборах, а также областные законы, регулирующие бюджетные правоотношения, принятые после дня внесения в областное Собрание депутатов проекта областного закона об областном</w:t>
            </w:r>
            <w:proofErr w:type="gramEnd"/>
            <w:r w:rsidRPr="00144D2C">
              <w:t xml:space="preserve"> </w:t>
            </w:r>
            <w:proofErr w:type="gramStart"/>
            <w:r w:rsidRPr="00144D2C">
              <w:t xml:space="preserve">бюджете на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областных законов не ранее 1 января года, следующего за очередным финансовым годом и распространить на правоотношения, возникшие с 22 июля 2014 года. </w:t>
            </w:r>
            <w:proofErr w:type="gramEnd"/>
          </w:p>
          <w:p w:rsidR="00144D2C" w:rsidRPr="00144D2C" w:rsidRDefault="00144D2C" w:rsidP="00144D2C">
            <w:pPr>
              <w:widowControl w:val="0"/>
              <w:autoSpaceDE w:val="0"/>
              <w:autoSpaceDN w:val="0"/>
              <w:adjustRightInd w:val="0"/>
              <w:ind w:firstLine="567"/>
              <w:jc w:val="both"/>
            </w:pPr>
            <w:r w:rsidRPr="00144D2C">
              <w:t>3.Законопроектом предлагается с 01 января 2015 года исключить пункт 3 статьи 3 областного закона о патенте.</w:t>
            </w:r>
          </w:p>
          <w:p w:rsidR="00144D2C" w:rsidRPr="00144D2C" w:rsidRDefault="00144D2C" w:rsidP="00144D2C">
            <w:pPr>
              <w:pStyle w:val="ConsTitle"/>
              <w:ind w:right="0" w:firstLine="567"/>
              <w:jc w:val="both"/>
              <w:rPr>
                <w:rFonts w:ascii="Times New Roman" w:hAnsi="Times New Roman"/>
                <w:b w:val="0"/>
                <w:sz w:val="24"/>
                <w:szCs w:val="24"/>
              </w:rPr>
            </w:pPr>
            <w:r w:rsidRPr="00144D2C">
              <w:rPr>
                <w:rFonts w:ascii="Times New Roman" w:hAnsi="Times New Roman"/>
                <w:b w:val="0"/>
                <w:sz w:val="24"/>
                <w:szCs w:val="24"/>
              </w:rPr>
              <w:t xml:space="preserve">Сводная таблица поправок содержит редакционную поправку депутата </w:t>
            </w:r>
            <w:proofErr w:type="spellStart"/>
            <w:r w:rsidRPr="00144D2C">
              <w:rPr>
                <w:rFonts w:ascii="Times New Roman" w:hAnsi="Times New Roman"/>
                <w:b w:val="0"/>
                <w:sz w:val="24"/>
                <w:szCs w:val="24"/>
              </w:rPr>
              <w:t>Ухина</w:t>
            </w:r>
            <w:proofErr w:type="spellEnd"/>
            <w:r w:rsidRPr="00144D2C">
              <w:rPr>
                <w:rFonts w:ascii="Times New Roman" w:hAnsi="Times New Roman"/>
                <w:b w:val="0"/>
                <w:sz w:val="24"/>
                <w:szCs w:val="24"/>
              </w:rPr>
              <w:t xml:space="preserve"> Е.В., с которой комитет согласился. От других субъектов права законодательной инициативы в установленный законом срок поправок не поступило.</w:t>
            </w:r>
          </w:p>
          <w:p w:rsidR="00EE1889" w:rsidRPr="00144D2C" w:rsidRDefault="00EE1889" w:rsidP="00144D2C">
            <w:pPr>
              <w:pStyle w:val="ConsPlusTitle"/>
              <w:widowControl/>
              <w:ind w:firstLine="709"/>
              <w:jc w:val="both"/>
              <w:rPr>
                <w:sz w:val="24"/>
                <w:szCs w:val="24"/>
              </w:rPr>
            </w:pPr>
          </w:p>
        </w:tc>
        <w:tc>
          <w:tcPr>
            <w:tcW w:w="1560" w:type="dxa"/>
          </w:tcPr>
          <w:p w:rsidR="00EE1889" w:rsidRPr="00144D2C" w:rsidRDefault="00EE1889" w:rsidP="009244EB">
            <w:pPr>
              <w:pStyle w:val="a3"/>
              <w:ind w:left="-76" w:right="-56" w:firstLine="0"/>
              <w:jc w:val="center"/>
              <w:rPr>
                <w:sz w:val="24"/>
                <w:szCs w:val="24"/>
              </w:rPr>
            </w:pPr>
            <w:r w:rsidRPr="00144D2C">
              <w:rPr>
                <w:sz w:val="24"/>
                <w:szCs w:val="24"/>
              </w:rPr>
              <w:lastRenderedPageBreak/>
              <w:t>«вне плана»</w:t>
            </w:r>
          </w:p>
        </w:tc>
        <w:tc>
          <w:tcPr>
            <w:tcW w:w="3086" w:type="dxa"/>
          </w:tcPr>
          <w:p w:rsidR="00144D2C" w:rsidRPr="00144D2C" w:rsidRDefault="00144D2C" w:rsidP="00144D2C">
            <w:pPr>
              <w:pStyle w:val="ConsPlusTitle"/>
              <w:widowControl/>
              <w:ind w:firstLine="709"/>
              <w:jc w:val="both"/>
              <w:rPr>
                <w:rFonts w:ascii="Times New Roman" w:hAnsi="Times New Roman" w:cs="Times New Roman"/>
                <w:sz w:val="24"/>
                <w:szCs w:val="24"/>
              </w:rPr>
            </w:pPr>
            <w:r w:rsidRPr="00144D2C">
              <w:rPr>
                <w:rFonts w:ascii="Times New Roman" w:hAnsi="Times New Roman" w:cs="Times New Roman"/>
                <w:b w:val="0"/>
                <w:sz w:val="24"/>
                <w:szCs w:val="24"/>
              </w:rPr>
              <w:t xml:space="preserve">Комитет  рекомендует сессии областного Собрания депутатов </w:t>
            </w:r>
            <w:r w:rsidRPr="00144D2C">
              <w:rPr>
                <w:rFonts w:ascii="Times New Roman" w:hAnsi="Times New Roman" w:cs="Times New Roman"/>
                <w:sz w:val="24"/>
                <w:szCs w:val="24"/>
              </w:rPr>
              <w:t xml:space="preserve">принять </w:t>
            </w:r>
            <w:r w:rsidRPr="00144D2C">
              <w:rPr>
                <w:rFonts w:ascii="Times New Roman" w:hAnsi="Times New Roman" w:cs="Times New Roman"/>
                <w:b w:val="0"/>
                <w:sz w:val="24"/>
                <w:szCs w:val="24"/>
              </w:rPr>
              <w:t xml:space="preserve">рассматриваемый проект областного закона на очередной  одиннадцатой сессии Архангельского областного Собрания депутатов  </w:t>
            </w:r>
            <w:r w:rsidRPr="00144D2C">
              <w:rPr>
                <w:rFonts w:ascii="Times New Roman" w:hAnsi="Times New Roman" w:cs="Times New Roman"/>
                <w:sz w:val="24"/>
                <w:szCs w:val="24"/>
              </w:rPr>
              <w:t>во втором  чтении с учетом поправки согласованной комитетом.</w:t>
            </w:r>
          </w:p>
          <w:p w:rsidR="00EE1889" w:rsidRPr="00144D2C" w:rsidRDefault="00EE1889" w:rsidP="00B20F5C">
            <w:pPr>
              <w:pStyle w:val="a3"/>
              <w:ind w:firstLine="0"/>
              <w:rPr>
                <w:sz w:val="24"/>
                <w:szCs w:val="24"/>
              </w:rPr>
            </w:pPr>
          </w:p>
        </w:tc>
      </w:tr>
      <w:tr w:rsidR="00EE1889" w:rsidRPr="00B27A37" w:rsidTr="009E1505">
        <w:tc>
          <w:tcPr>
            <w:tcW w:w="588" w:type="dxa"/>
          </w:tcPr>
          <w:p w:rsidR="00EE1889" w:rsidRPr="00D46032" w:rsidRDefault="00144D2C" w:rsidP="009E1505">
            <w:pPr>
              <w:pStyle w:val="a3"/>
              <w:ind w:firstLine="0"/>
              <w:jc w:val="center"/>
              <w:rPr>
                <w:sz w:val="24"/>
                <w:szCs w:val="24"/>
              </w:rPr>
            </w:pPr>
            <w:r>
              <w:rPr>
                <w:sz w:val="24"/>
                <w:szCs w:val="24"/>
              </w:rPr>
              <w:lastRenderedPageBreak/>
              <w:t>2</w:t>
            </w:r>
            <w:r w:rsidR="009244EB" w:rsidRPr="00D46032">
              <w:rPr>
                <w:sz w:val="24"/>
                <w:szCs w:val="24"/>
              </w:rPr>
              <w:t>.</w:t>
            </w:r>
          </w:p>
        </w:tc>
        <w:tc>
          <w:tcPr>
            <w:tcW w:w="2497" w:type="dxa"/>
          </w:tcPr>
          <w:p w:rsidR="00EE1889" w:rsidRPr="00D46032" w:rsidRDefault="009244EB" w:rsidP="009244EB">
            <w:pPr>
              <w:pStyle w:val="a3"/>
              <w:ind w:firstLine="0"/>
              <w:rPr>
                <w:sz w:val="24"/>
                <w:szCs w:val="24"/>
              </w:rPr>
            </w:pPr>
            <w:r w:rsidRPr="00D46032">
              <w:rPr>
                <w:sz w:val="24"/>
                <w:szCs w:val="24"/>
              </w:rPr>
              <w:t xml:space="preserve">Проект областного закона «О внесении </w:t>
            </w:r>
            <w:r w:rsidRPr="00D46032">
              <w:rPr>
                <w:sz w:val="24"/>
                <w:szCs w:val="24"/>
              </w:rPr>
              <w:lastRenderedPageBreak/>
              <w:t>дополнения в статью 4 областного закона «О бюджетном процессе в Архангельской области»</w:t>
            </w:r>
            <w:r w:rsidR="00144D2C">
              <w:rPr>
                <w:sz w:val="24"/>
                <w:szCs w:val="24"/>
              </w:rPr>
              <w:t xml:space="preserve"> (второе чтение)</w:t>
            </w:r>
          </w:p>
        </w:tc>
        <w:tc>
          <w:tcPr>
            <w:tcW w:w="1800" w:type="dxa"/>
          </w:tcPr>
          <w:p w:rsidR="00EE1889" w:rsidRPr="00D46032" w:rsidRDefault="009244EB" w:rsidP="009E1505">
            <w:pPr>
              <w:pStyle w:val="a3"/>
              <w:ind w:left="-66" w:firstLine="0"/>
              <w:jc w:val="center"/>
              <w:rPr>
                <w:sz w:val="24"/>
                <w:szCs w:val="24"/>
              </w:rPr>
            </w:pPr>
            <w:r w:rsidRPr="00D46032">
              <w:rPr>
                <w:sz w:val="24"/>
                <w:szCs w:val="24"/>
              </w:rPr>
              <w:lastRenderedPageBreak/>
              <w:t xml:space="preserve">Прокурор Архангельской </w:t>
            </w:r>
            <w:r w:rsidRPr="00D46032">
              <w:rPr>
                <w:sz w:val="24"/>
                <w:szCs w:val="24"/>
              </w:rPr>
              <w:lastRenderedPageBreak/>
              <w:t xml:space="preserve">области В.А. </w:t>
            </w:r>
            <w:proofErr w:type="spellStart"/>
            <w:r w:rsidRPr="00D46032">
              <w:rPr>
                <w:sz w:val="24"/>
                <w:szCs w:val="24"/>
              </w:rPr>
              <w:t>Наседкин</w:t>
            </w:r>
            <w:proofErr w:type="spellEnd"/>
            <w:r w:rsidRPr="00D46032">
              <w:rPr>
                <w:sz w:val="24"/>
                <w:szCs w:val="24"/>
              </w:rPr>
              <w:t>/Пугачева С.В.</w:t>
            </w:r>
          </w:p>
        </w:tc>
        <w:tc>
          <w:tcPr>
            <w:tcW w:w="5745" w:type="dxa"/>
          </w:tcPr>
          <w:p w:rsidR="00144D2C" w:rsidRPr="00144D2C" w:rsidRDefault="00144D2C" w:rsidP="00144D2C">
            <w:pPr>
              <w:ind w:firstLine="567"/>
              <w:jc w:val="both"/>
            </w:pPr>
            <w:proofErr w:type="gramStart"/>
            <w:r w:rsidRPr="00144D2C">
              <w:lastRenderedPageBreak/>
              <w:t xml:space="preserve">Законопроектом предлагается внести дополнение в подпункт 19 пункта 1 статьи 4 </w:t>
            </w:r>
            <w:r w:rsidRPr="00144D2C">
              <w:lastRenderedPageBreak/>
              <w:t>областного закона от 23 сентября 2008 года № 562-29-ОЗ «О бюджетном процессе Архангельской области», которым определяется бюджетное полномочие областного Собрания депутатов о возможности установления оснований и условий предоставления инвестиционного налогового кредита по налогу на прибыль организаций  (в части суммы такого налога, подлежащей зачислению в областной бюджет).</w:t>
            </w:r>
            <w:proofErr w:type="gramEnd"/>
          </w:p>
          <w:p w:rsidR="00144D2C" w:rsidRPr="00144D2C" w:rsidRDefault="00144D2C" w:rsidP="00144D2C">
            <w:pPr>
              <w:pStyle w:val="ConsTitle"/>
              <w:ind w:right="0" w:firstLine="567"/>
              <w:jc w:val="both"/>
              <w:rPr>
                <w:rFonts w:ascii="Times New Roman" w:hAnsi="Times New Roman"/>
                <w:bCs/>
                <w:sz w:val="24"/>
                <w:szCs w:val="24"/>
              </w:rPr>
            </w:pPr>
            <w:r w:rsidRPr="00144D2C">
              <w:rPr>
                <w:rFonts w:ascii="Times New Roman" w:hAnsi="Times New Roman"/>
                <w:b w:val="0"/>
                <w:sz w:val="24"/>
                <w:szCs w:val="24"/>
              </w:rPr>
              <w:t>От субъектов права законодательной инициативы в установленный срок поправок не поступило.</w:t>
            </w:r>
          </w:p>
          <w:p w:rsidR="00EE1889" w:rsidRPr="00144D2C" w:rsidRDefault="00EE1889" w:rsidP="00144D2C">
            <w:pPr>
              <w:pStyle w:val="a7"/>
              <w:ind w:firstLine="567"/>
              <w:jc w:val="both"/>
              <w:rPr>
                <w:sz w:val="24"/>
                <w:szCs w:val="24"/>
              </w:rPr>
            </w:pPr>
          </w:p>
        </w:tc>
        <w:tc>
          <w:tcPr>
            <w:tcW w:w="1560" w:type="dxa"/>
          </w:tcPr>
          <w:p w:rsidR="00EE1889" w:rsidRPr="00144D2C" w:rsidRDefault="004804A3" w:rsidP="004804A3">
            <w:pPr>
              <w:pStyle w:val="a3"/>
              <w:ind w:left="-76" w:right="-56" w:firstLine="0"/>
              <w:jc w:val="center"/>
              <w:rPr>
                <w:sz w:val="24"/>
                <w:szCs w:val="24"/>
              </w:rPr>
            </w:pPr>
            <w:r w:rsidRPr="00144D2C">
              <w:rPr>
                <w:sz w:val="24"/>
                <w:szCs w:val="24"/>
              </w:rPr>
              <w:lastRenderedPageBreak/>
              <w:t>«вне плана»</w:t>
            </w:r>
          </w:p>
        </w:tc>
        <w:tc>
          <w:tcPr>
            <w:tcW w:w="3086" w:type="dxa"/>
          </w:tcPr>
          <w:p w:rsidR="00144D2C" w:rsidRPr="00144D2C" w:rsidRDefault="00144D2C" w:rsidP="00144D2C">
            <w:pPr>
              <w:pStyle w:val="a7"/>
              <w:ind w:firstLine="567"/>
              <w:jc w:val="both"/>
              <w:rPr>
                <w:sz w:val="24"/>
                <w:szCs w:val="24"/>
              </w:rPr>
            </w:pPr>
            <w:r w:rsidRPr="00144D2C">
              <w:rPr>
                <w:sz w:val="24"/>
                <w:szCs w:val="24"/>
              </w:rPr>
              <w:t xml:space="preserve">Комитет  рекомендует сессии областного </w:t>
            </w:r>
            <w:r w:rsidRPr="00144D2C">
              <w:rPr>
                <w:sz w:val="24"/>
                <w:szCs w:val="24"/>
              </w:rPr>
              <w:lastRenderedPageBreak/>
              <w:t xml:space="preserve">Собрания депутатов </w:t>
            </w:r>
            <w:r w:rsidRPr="00144D2C">
              <w:rPr>
                <w:b/>
                <w:sz w:val="24"/>
                <w:szCs w:val="24"/>
              </w:rPr>
              <w:t>принять</w:t>
            </w:r>
            <w:r w:rsidRPr="00144D2C">
              <w:rPr>
                <w:sz w:val="24"/>
                <w:szCs w:val="24"/>
              </w:rPr>
              <w:t xml:space="preserve"> рассматриваемый проект областного закона на очередной одиннадцатой сессии Архангельского областного Собрания депутатов  </w:t>
            </w:r>
            <w:r w:rsidRPr="00144D2C">
              <w:rPr>
                <w:b/>
                <w:sz w:val="24"/>
                <w:szCs w:val="24"/>
              </w:rPr>
              <w:t>во втором  чтении.</w:t>
            </w:r>
          </w:p>
          <w:p w:rsidR="00EE1889" w:rsidRPr="00144D2C" w:rsidRDefault="00EE1889" w:rsidP="00B20F5C">
            <w:pPr>
              <w:pStyle w:val="a3"/>
              <w:ind w:firstLine="0"/>
              <w:rPr>
                <w:sz w:val="24"/>
                <w:szCs w:val="24"/>
              </w:rPr>
            </w:pPr>
          </w:p>
        </w:tc>
      </w:tr>
      <w:tr w:rsidR="00EE1889" w:rsidRPr="00B27A37" w:rsidTr="009E1505">
        <w:tc>
          <w:tcPr>
            <w:tcW w:w="588" w:type="dxa"/>
          </w:tcPr>
          <w:p w:rsidR="00EE1889" w:rsidRPr="00D46032" w:rsidRDefault="00144D2C" w:rsidP="009E1505">
            <w:pPr>
              <w:pStyle w:val="a3"/>
              <w:ind w:firstLine="0"/>
              <w:jc w:val="center"/>
              <w:rPr>
                <w:sz w:val="24"/>
                <w:szCs w:val="24"/>
              </w:rPr>
            </w:pPr>
            <w:r>
              <w:rPr>
                <w:sz w:val="24"/>
                <w:szCs w:val="24"/>
              </w:rPr>
              <w:lastRenderedPageBreak/>
              <w:t>3</w:t>
            </w:r>
            <w:r w:rsidR="009244EB" w:rsidRPr="00D46032">
              <w:rPr>
                <w:sz w:val="24"/>
                <w:szCs w:val="24"/>
              </w:rPr>
              <w:t>.</w:t>
            </w:r>
          </w:p>
        </w:tc>
        <w:tc>
          <w:tcPr>
            <w:tcW w:w="2497" w:type="dxa"/>
          </w:tcPr>
          <w:p w:rsidR="00EE1889" w:rsidRPr="00D46032" w:rsidRDefault="004804A3" w:rsidP="004804A3">
            <w:pPr>
              <w:pStyle w:val="a3"/>
              <w:ind w:firstLine="0"/>
              <w:rPr>
                <w:sz w:val="24"/>
                <w:szCs w:val="24"/>
              </w:rPr>
            </w:pPr>
            <w:r w:rsidRPr="00D46032">
              <w:rPr>
                <w:sz w:val="24"/>
                <w:szCs w:val="24"/>
              </w:rPr>
              <w:t xml:space="preserve">Проект </w:t>
            </w:r>
            <w:r w:rsidR="009244EB" w:rsidRPr="00D46032">
              <w:rPr>
                <w:sz w:val="24"/>
                <w:szCs w:val="24"/>
              </w:rPr>
              <w:t>областного закона «О внесении дополнения в статью 21 областного закона «О контрольно-счетной палате Архангельской области</w:t>
            </w:r>
            <w:r w:rsidRPr="00D46032">
              <w:rPr>
                <w:sz w:val="24"/>
                <w:szCs w:val="24"/>
              </w:rPr>
              <w:t>»</w:t>
            </w:r>
            <w:r w:rsidR="00144D2C">
              <w:rPr>
                <w:sz w:val="24"/>
                <w:szCs w:val="24"/>
              </w:rPr>
              <w:t xml:space="preserve"> (второе чтение)</w:t>
            </w:r>
          </w:p>
        </w:tc>
        <w:tc>
          <w:tcPr>
            <w:tcW w:w="1800" w:type="dxa"/>
          </w:tcPr>
          <w:p w:rsidR="00EE1889" w:rsidRPr="00D46032" w:rsidRDefault="004804A3" w:rsidP="009E1505">
            <w:pPr>
              <w:pStyle w:val="a3"/>
              <w:ind w:left="-66" w:firstLine="0"/>
              <w:jc w:val="center"/>
              <w:rPr>
                <w:sz w:val="24"/>
                <w:szCs w:val="24"/>
              </w:rPr>
            </w:pPr>
            <w:r w:rsidRPr="00D46032">
              <w:rPr>
                <w:sz w:val="24"/>
                <w:szCs w:val="24"/>
              </w:rPr>
              <w:t xml:space="preserve">Депутат областного Собрания депутатов С.А. </w:t>
            </w:r>
            <w:proofErr w:type="spellStart"/>
            <w:r w:rsidRPr="00D46032">
              <w:rPr>
                <w:sz w:val="24"/>
                <w:szCs w:val="24"/>
              </w:rPr>
              <w:t>Вторый</w:t>
            </w:r>
            <w:proofErr w:type="spellEnd"/>
            <w:r w:rsidRPr="00D46032">
              <w:rPr>
                <w:sz w:val="24"/>
                <w:szCs w:val="24"/>
              </w:rPr>
              <w:t xml:space="preserve">/С.А. </w:t>
            </w:r>
            <w:proofErr w:type="spellStart"/>
            <w:r w:rsidRPr="00D46032">
              <w:rPr>
                <w:sz w:val="24"/>
                <w:szCs w:val="24"/>
              </w:rPr>
              <w:t>Вторый</w:t>
            </w:r>
            <w:proofErr w:type="spellEnd"/>
          </w:p>
        </w:tc>
        <w:tc>
          <w:tcPr>
            <w:tcW w:w="5745" w:type="dxa"/>
          </w:tcPr>
          <w:p w:rsidR="00144D2C" w:rsidRPr="00144D2C" w:rsidRDefault="00144D2C" w:rsidP="00144D2C">
            <w:pPr>
              <w:widowControl w:val="0"/>
              <w:autoSpaceDE w:val="0"/>
              <w:autoSpaceDN w:val="0"/>
              <w:adjustRightInd w:val="0"/>
              <w:ind w:firstLine="540"/>
              <w:jc w:val="both"/>
            </w:pPr>
            <w:proofErr w:type="gramStart"/>
            <w:r w:rsidRPr="00144D2C">
              <w:t xml:space="preserve">Законопроектом предлагается пункт 2 статьи 21 областного закона </w:t>
            </w:r>
            <w:r w:rsidRPr="00144D2C">
              <w:rPr>
                <w:rFonts w:cs="Calibri"/>
              </w:rPr>
              <w:t xml:space="preserve">от 30 мая 2011 года № 288-22-ОЗ </w:t>
            </w:r>
            <w:r w:rsidRPr="00144D2C">
              <w:t>«О контрольно-счетной палате Архангельской области» дополнить абзацем устанавливающим срок предоставления в Архангельское областное Собрание депутатов ежегодного отчета контрольно-счетной палаты Архангельской области о своей деятельности  (не позднее         1 июня года, следующего за отчетным) и срок рассмотрения его на сессии Архангельского областного Собрания депутатов (на ближайшей сессии областного</w:t>
            </w:r>
            <w:proofErr w:type="gramEnd"/>
            <w:r w:rsidRPr="00144D2C">
              <w:t xml:space="preserve"> </w:t>
            </w:r>
            <w:proofErr w:type="gramStart"/>
            <w:r w:rsidRPr="00144D2C">
              <w:t>Собрания).</w:t>
            </w:r>
            <w:proofErr w:type="gramEnd"/>
          </w:p>
          <w:p w:rsidR="00144D2C" w:rsidRPr="00144D2C" w:rsidRDefault="00144D2C" w:rsidP="00144D2C">
            <w:pPr>
              <w:pStyle w:val="ConsTitle"/>
              <w:ind w:right="0" w:firstLine="567"/>
              <w:jc w:val="both"/>
              <w:rPr>
                <w:rFonts w:ascii="Times New Roman" w:hAnsi="Times New Roman"/>
                <w:b w:val="0"/>
                <w:sz w:val="24"/>
                <w:szCs w:val="24"/>
              </w:rPr>
            </w:pPr>
            <w:r w:rsidRPr="00144D2C">
              <w:rPr>
                <w:rFonts w:ascii="Times New Roman" w:hAnsi="Times New Roman"/>
                <w:b w:val="0"/>
                <w:sz w:val="24"/>
                <w:szCs w:val="24"/>
              </w:rPr>
              <w:t xml:space="preserve">Сводная таблица поправок содержит редакционную поправку депутата Е.В. </w:t>
            </w:r>
            <w:proofErr w:type="spellStart"/>
            <w:r w:rsidRPr="00144D2C">
              <w:rPr>
                <w:rFonts w:ascii="Times New Roman" w:hAnsi="Times New Roman"/>
                <w:b w:val="0"/>
                <w:sz w:val="24"/>
                <w:szCs w:val="24"/>
              </w:rPr>
              <w:t>Ухина</w:t>
            </w:r>
            <w:proofErr w:type="spellEnd"/>
            <w:r w:rsidRPr="00144D2C">
              <w:rPr>
                <w:rFonts w:ascii="Times New Roman" w:hAnsi="Times New Roman"/>
                <w:b w:val="0"/>
                <w:sz w:val="24"/>
                <w:szCs w:val="24"/>
              </w:rPr>
              <w:t>, с которой комитет согласился. От других субъектов права законодательной инициативы в установленный законом срок поправок не поступило.</w:t>
            </w:r>
          </w:p>
          <w:p w:rsidR="00EE1889" w:rsidRPr="00144D2C" w:rsidRDefault="00EE1889" w:rsidP="00144D2C">
            <w:pPr>
              <w:pStyle w:val="a7"/>
              <w:ind w:firstLine="567"/>
              <w:jc w:val="both"/>
              <w:rPr>
                <w:sz w:val="24"/>
                <w:szCs w:val="24"/>
              </w:rPr>
            </w:pPr>
          </w:p>
        </w:tc>
        <w:tc>
          <w:tcPr>
            <w:tcW w:w="1560" w:type="dxa"/>
          </w:tcPr>
          <w:p w:rsidR="00EE1889" w:rsidRPr="00144D2C" w:rsidRDefault="00D46032" w:rsidP="00D46032">
            <w:pPr>
              <w:pStyle w:val="a3"/>
              <w:ind w:left="-76" w:right="-56" w:firstLine="0"/>
              <w:jc w:val="center"/>
              <w:rPr>
                <w:sz w:val="24"/>
                <w:szCs w:val="24"/>
              </w:rPr>
            </w:pPr>
            <w:r w:rsidRPr="00144D2C">
              <w:rPr>
                <w:sz w:val="24"/>
                <w:szCs w:val="24"/>
              </w:rPr>
              <w:t>«вне плана»</w:t>
            </w:r>
          </w:p>
        </w:tc>
        <w:tc>
          <w:tcPr>
            <w:tcW w:w="3086" w:type="dxa"/>
          </w:tcPr>
          <w:p w:rsidR="00144D2C" w:rsidRPr="00144D2C" w:rsidRDefault="00144D2C" w:rsidP="00144D2C">
            <w:pPr>
              <w:pStyle w:val="ConsTitle"/>
              <w:ind w:right="0" w:firstLine="567"/>
              <w:jc w:val="both"/>
              <w:rPr>
                <w:rFonts w:ascii="Times New Roman" w:hAnsi="Times New Roman"/>
                <w:b w:val="0"/>
                <w:bCs/>
                <w:sz w:val="24"/>
                <w:szCs w:val="24"/>
              </w:rPr>
            </w:pPr>
            <w:r w:rsidRPr="00144D2C">
              <w:rPr>
                <w:rFonts w:ascii="Times New Roman" w:hAnsi="Times New Roman"/>
                <w:b w:val="0"/>
                <w:sz w:val="24"/>
                <w:szCs w:val="24"/>
              </w:rPr>
              <w:t xml:space="preserve">Комитет  рекомендует сессии областного Собрания депутатов </w:t>
            </w:r>
            <w:r w:rsidRPr="00144D2C">
              <w:rPr>
                <w:rFonts w:ascii="Times New Roman" w:hAnsi="Times New Roman"/>
                <w:sz w:val="24"/>
                <w:szCs w:val="24"/>
              </w:rPr>
              <w:t>принять</w:t>
            </w:r>
            <w:r w:rsidRPr="00144D2C">
              <w:rPr>
                <w:rFonts w:ascii="Times New Roman" w:hAnsi="Times New Roman"/>
                <w:b w:val="0"/>
                <w:sz w:val="24"/>
                <w:szCs w:val="24"/>
              </w:rPr>
              <w:t xml:space="preserve"> рассматриваемый проект областного закона на очередной  одиннадцатой сессии Архангельского областного Собрания депутатов  </w:t>
            </w:r>
            <w:r w:rsidRPr="00144D2C">
              <w:rPr>
                <w:rFonts w:ascii="Times New Roman" w:hAnsi="Times New Roman"/>
                <w:sz w:val="24"/>
                <w:szCs w:val="24"/>
              </w:rPr>
              <w:t>во втором  чтении с учетом поправки согласованной комитетом</w:t>
            </w:r>
            <w:r w:rsidRPr="00144D2C">
              <w:rPr>
                <w:rFonts w:ascii="Times New Roman" w:hAnsi="Times New Roman"/>
                <w:b w:val="0"/>
                <w:sz w:val="24"/>
                <w:szCs w:val="24"/>
              </w:rPr>
              <w:t>.</w:t>
            </w:r>
          </w:p>
          <w:p w:rsidR="00144D2C" w:rsidRPr="00144D2C" w:rsidRDefault="00144D2C" w:rsidP="00144D2C">
            <w:pPr>
              <w:pStyle w:val="a7"/>
              <w:ind w:firstLine="567"/>
              <w:jc w:val="both"/>
              <w:rPr>
                <w:sz w:val="24"/>
                <w:szCs w:val="24"/>
              </w:rPr>
            </w:pPr>
          </w:p>
          <w:p w:rsidR="00EE1889" w:rsidRPr="00144D2C" w:rsidRDefault="00EE1889" w:rsidP="00B20F5C">
            <w:pPr>
              <w:pStyle w:val="a3"/>
              <w:ind w:firstLine="0"/>
              <w:rPr>
                <w:sz w:val="24"/>
                <w:szCs w:val="24"/>
              </w:rPr>
            </w:pPr>
          </w:p>
        </w:tc>
      </w:tr>
    </w:tbl>
    <w:p w:rsidR="00016512" w:rsidRDefault="00016512"/>
    <w:sectPr w:rsidR="00016512" w:rsidSect="00C738B7">
      <w:headerReference w:type="even" r:id="rId8"/>
      <w:headerReference w:type="default" r:id="rId9"/>
      <w:pgSz w:w="16838" w:h="11906" w:orient="landscape"/>
      <w:pgMar w:top="567" w:right="398" w:bottom="42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060" w:rsidRDefault="00DF2060" w:rsidP="00FC1D09">
      <w:r>
        <w:separator/>
      </w:r>
    </w:p>
  </w:endnote>
  <w:endnote w:type="continuationSeparator" w:id="0">
    <w:p w:rsidR="00DF2060" w:rsidRDefault="00DF2060" w:rsidP="00FC1D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060" w:rsidRDefault="00DF2060" w:rsidP="00FC1D09">
      <w:r>
        <w:separator/>
      </w:r>
    </w:p>
  </w:footnote>
  <w:footnote w:type="continuationSeparator" w:id="0">
    <w:p w:rsidR="00DF2060" w:rsidRDefault="00DF2060" w:rsidP="00FC1D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78" w:rsidRDefault="00C04DD3" w:rsidP="00C967F6">
    <w:pPr>
      <w:pStyle w:val="a5"/>
      <w:framePr w:wrap="around" w:vAnchor="text" w:hAnchor="margin" w:xAlign="center" w:y="1"/>
      <w:rPr>
        <w:rStyle w:val="aa"/>
      </w:rPr>
    </w:pPr>
    <w:r>
      <w:rPr>
        <w:rStyle w:val="aa"/>
      </w:rPr>
      <w:fldChar w:fldCharType="begin"/>
    </w:r>
    <w:r w:rsidR="00876561">
      <w:rPr>
        <w:rStyle w:val="aa"/>
      </w:rPr>
      <w:instrText xml:space="preserve">PAGE  </w:instrText>
    </w:r>
    <w:r>
      <w:rPr>
        <w:rStyle w:val="aa"/>
      </w:rPr>
      <w:fldChar w:fldCharType="end"/>
    </w:r>
  </w:p>
  <w:p w:rsidR="003E6D78" w:rsidRDefault="002C7CF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78" w:rsidRDefault="00C04DD3" w:rsidP="00C967F6">
    <w:pPr>
      <w:pStyle w:val="a5"/>
      <w:framePr w:wrap="around" w:vAnchor="text" w:hAnchor="margin" w:xAlign="center" w:y="1"/>
      <w:rPr>
        <w:rStyle w:val="aa"/>
      </w:rPr>
    </w:pPr>
    <w:r>
      <w:rPr>
        <w:rStyle w:val="aa"/>
      </w:rPr>
      <w:fldChar w:fldCharType="begin"/>
    </w:r>
    <w:r w:rsidR="00876561">
      <w:rPr>
        <w:rStyle w:val="aa"/>
      </w:rPr>
      <w:instrText xml:space="preserve">PAGE  </w:instrText>
    </w:r>
    <w:r>
      <w:rPr>
        <w:rStyle w:val="aa"/>
      </w:rPr>
      <w:fldChar w:fldCharType="separate"/>
    </w:r>
    <w:r w:rsidR="002C7CF0">
      <w:rPr>
        <w:rStyle w:val="aa"/>
        <w:noProof/>
      </w:rPr>
      <w:t>2</w:t>
    </w:r>
    <w:r>
      <w:rPr>
        <w:rStyle w:val="aa"/>
      </w:rPr>
      <w:fldChar w:fldCharType="end"/>
    </w:r>
  </w:p>
  <w:p w:rsidR="003E6D78" w:rsidRDefault="002C7CF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EF71546"/>
    <w:multiLevelType w:val="hybridMultilevel"/>
    <w:tmpl w:val="C86209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13D27B5"/>
    <w:multiLevelType w:val="hybridMultilevel"/>
    <w:tmpl w:val="C86209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876561"/>
    <w:rsid w:val="00016512"/>
    <w:rsid w:val="00144D2C"/>
    <w:rsid w:val="0016578D"/>
    <w:rsid w:val="00226607"/>
    <w:rsid w:val="00237A86"/>
    <w:rsid w:val="00246172"/>
    <w:rsid w:val="002C7CF0"/>
    <w:rsid w:val="00440BED"/>
    <w:rsid w:val="004804A3"/>
    <w:rsid w:val="004B2A5C"/>
    <w:rsid w:val="004F0D6A"/>
    <w:rsid w:val="005B164B"/>
    <w:rsid w:val="0064715D"/>
    <w:rsid w:val="006C1F42"/>
    <w:rsid w:val="006C3D72"/>
    <w:rsid w:val="006F1734"/>
    <w:rsid w:val="006F1872"/>
    <w:rsid w:val="00876561"/>
    <w:rsid w:val="008C7798"/>
    <w:rsid w:val="008E1F98"/>
    <w:rsid w:val="00917EF4"/>
    <w:rsid w:val="009244EB"/>
    <w:rsid w:val="00AD525B"/>
    <w:rsid w:val="00AF65EA"/>
    <w:rsid w:val="00B20F5C"/>
    <w:rsid w:val="00B42AA9"/>
    <w:rsid w:val="00C04DD3"/>
    <w:rsid w:val="00C4059A"/>
    <w:rsid w:val="00C6135D"/>
    <w:rsid w:val="00CA4DC1"/>
    <w:rsid w:val="00CC3BA3"/>
    <w:rsid w:val="00CD1A4B"/>
    <w:rsid w:val="00CF5AD2"/>
    <w:rsid w:val="00D31E20"/>
    <w:rsid w:val="00D43293"/>
    <w:rsid w:val="00D46032"/>
    <w:rsid w:val="00D63489"/>
    <w:rsid w:val="00DF2060"/>
    <w:rsid w:val="00EB1587"/>
    <w:rsid w:val="00EE1889"/>
    <w:rsid w:val="00F03C2D"/>
    <w:rsid w:val="00F73C48"/>
    <w:rsid w:val="00FC1D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561"/>
    <w:pPr>
      <w:spacing w:after="0" w:line="240" w:lineRule="auto"/>
    </w:pPr>
    <w:rPr>
      <w:rFonts w:eastAsia="Times New Roman" w:cs="Times New Roman"/>
      <w:sz w:val="24"/>
      <w:szCs w:val="24"/>
      <w:lang w:eastAsia="ru-RU"/>
    </w:rPr>
  </w:style>
  <w:style w:type="paragraph" w:styleId="1">
    <w:name w:val="heading 1"/>
    <w:basedOn w:val="a"/>
    <w:next w:val="a"/>
    <w:link w:val="10"/>
    <w:qFormat/>
    <w:rsid w:val="008765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876561"/>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6561"/>
    <w:rPr>
      <w:rFonts w:asciiTheme="majorHAnsi" w:eastAsiaTheme="majorEastAsia" w:hAnsiTheme="majorHAnsi" w:cstheme="majorBidi"/>
      <w:b/>
      <w:bCs/>
      <w:color w:val="365F91" w:themeColor="accent1" w:themeShade="BF"/>
      <w:szCs w:val="28"/>
      <w:lang w:eastAsia="ru-RU"/>
    </w:rPr>
  </w:style>
  <w:style w:type="character" w:customStyle="1" w:styleId="70">
    <w:name w:val="Заголовок 7 Знак"/>
    <w:basedOn w:val="a0"/>
    <w:link w:val="7"/>
    <w:rsid w:val="00876561"/>
    <w:rPr>
      <w:rFonts w:eastAsia="Times New Roman" w:cs="Times New Roman"/>
      <w:b/>
      <w:szCs w:val="20"/>
      <w:lang w:eastAsia="ru-RU"/>
    </w:rPr>
  </w:style>
  <w:style w:type="paragraph" w:customStyle="1" w:styleId="a3">
    <w:name w:val="СтильМой"/>
    <w:basedOn w:val="a"/>
    <w:rsid w:val="00876561"/>
    <w:pPr>
      <w:ind w:firstLine="720"/>
      <w:jc w:val="both"/>
    </w:pPr>
    <w:rPr>
      <w:sz w:val="28"/>
      <w:szCs w:val="20"/>
    </w:rPr>
  </w:style>
  <w:style w:type="table" w:styleId="a4">
    <w:name w:val="Table Grid"/>
    <w:basedOn w:val="a1"/>
    <w:uiPriority w:val="59"/>
    <w:rsid w:val="00876561"/>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876561"/>
    <w:pPr>
      <w:tabs>
        <w:tab w:val="center" w:pos="4677"/>
        <w:tab w:val="right" w:pos="9355"/>
      </w:tabs>
    </w:pPr>
  </w:style>
  <w:style w:type="character" w:customStyle="1" w:styleId="a6">
    <w:name w:val="Верхний колонтитул Знак"/>
    <w:basedOn w:val="a0"/>
    <w:link w:val="a5"/>
    <w:rsid w:val="00876561"/>
    <w:rPr>
      <w:rFonts w:eastAsia="Times New Roman" w:cs="Times New Roman"/>
      <w:sz w:val="24"/>
      <w:szCs w:val="24"/>
      <w:lang w:eastAsia="ru-RU"/>
    </w:rPr>
  </w:style>
  <w:style w:type="paragraph" w:styleId="a7">
    <w:name w:val="Body Text"/>
    <w:basedOn w:val="a"/>
    <w:link w:val="11"/>
    <w:rsid w:val="00876561"/>
    <w:rPr>
      <w:sz w:val="28"/>
      <w:szCs w:val="20"/>
    </w:rPr>
  </w:style>
  <w:style w:type="character" w:customStyle="1" w:styleId="a8">
    <w:name w:val="Основной текст Знак"/>
    <w:basedOn w:val="a0"/>
    <w:link w:val="a7"/>
    <w:rsid w:val="00876561"/>
    <w:rPr>
      <w:rFonts w:eastAsia="Times New Roman" w:cs="Times New Roman"/>
      <w:sz w:val="24"/>
      <w:szCs w:val="24"/>
      <w:lang w:eastAsia="ru-RU"/>
    </w:rPr>
  </w:style>
  <w:style w:type="paragraph" w:customStyle="1" w:styleId="a9">
    <w:name w:val="Знак"/>
    <w:basedOn w:val="a"/>
    <w:rsid w:val="00876561"/>
    <w:pPr>
      <w:spacing w:before="100" w:beforeAutospacing="1" w:after="100" w:afterAutospacing="1"/>
    </w:pPr>
    <w:rPr>
      <w:rFonts w:ascii="Tahoma" w:hAnsi="Tahoma"/>
      <w:sz w:val="20"/>
      <w:szCs w:val="20"/>
      <w:lang w:val="en-US" w:eastAsia="en-US"/>
    </w:rPr>
  </w:style>
  <w:style w:type="paragraph" w:styleId="3">
    <w:name w:val="Body Text Indent 3"/>
    <w:basedOn w:val="a"/>
    <w:link w:val="30"/>
    <w:rsid w:val="00876561"/>
    <w:pPr>
      <w:spacing w:after="120"/>
      <w:ind w:left="283"/>
    </w:pPr>
    <w:rPr>
      <w:sz w:val="16"/>
      <w:szCs w:val="16"/>
    </w:rPr>
  </w:style>
  <w:style w:type="character" w:customStyle="1" w:styleId="30">
    <w:name w:val="Основной текст с отступом 3 Знак"/>
    <w:basedOn w:val="a0"/>
    <w:link w:val="3"/>
    <w:rsid w:val="00876561"/>
    <w:rPr>
      <w:rFonts w:eastAsia="Times New Roman" w:cs="Times New Roman"/>
      <w:sz w:val="16"/>
      <w:szCs w:val="16"/>
      <w:lang w:eastAsia="ru-RU"/>
    </w:rPr>
  </w:style>
  <w:style w:type="character" w:styleId="aa">
    <w:name w:val="page number"/>
    <w:basedOn w:val="a0"/>
    <w:rsid w:val="00876561"/>
  </w:style>
  <w:style w:type="paragraph" w:styleId="ab">
    <w:name w:val="Balloon Text"/>
    <w:basedOn w:val="a"/>
    <w:link w:val="ac"/>
    <w:semiHidden/>
    <w:rsid w:val="00876561"/>
    <w:rPr>
      <w:rFonts w:ascii="Tahoma" w:hAnsi="Tahoma" w:cs="Tahoma"/>
      <w:sz w:val="16"/>
      <w:szCs w:val="16"/>
    </w:rPr>
  </w:style>
  <w:style w:type="character" w:customStyle="1" w:styleId="ac">
    <w:name w:val="Текст выноски Знак"/>
    <w:basedOn w:val="a0"/>
    <w:link w:val="ab"/>
    <w:semiHidden/>
    <w:rsid w:val="00876561"/>
    <w:rPr>
      <w:rFonts w:ascii="Tahoma" w:eastAsia="Times New Roman" w:hAnsi="Tahoma" w:cs="Tahoma"/>
      <w:sz w:val="16"/>
      <w:szCs w:val="16"/>
      <w:lang w:eastAsia="ru-RU"/>
    </w:rPr>
  </w:style>
  <w:style w:type="paragraph" w:styleId="2">
    <w:name w:val="Body Text 2"/>
    <w:basedOn w:val="a"/>
    <w:link w:val="20"/>
    <w:rsid w:val="00876561"/>
    <w:pPr>
      <w:spacing w:after="120" w:line="480" w:lineRule="auto"/>
    </w:pPr>
  </w:style>
  <w:style w:type="character" w:customStyle="1" w:styleId="20">
    <w:name w:val="Основной текст 2 Знак"/>
    <w:basedOn w:val="a0"/>
    <w:link w:val="2"/>
    <w:rsid w:val="00876561"/>
    <w:rPr>
      <w:rFonts w:eastAsia="Times New Roman" w:cs="Times New Roman"/>
      <w:sz w:val="24"/>
      <w:szCs w:val="24"/>
      <w:lang w:eastAsia="ru-RU"/>
    </w:rPr>
  </w:style>
  <w:style w:type="character" w:customStyle="1" w:styleId="FontStyle18">
    <w:name w:val="Font Style18"/>
    <w:basedOn w:val="a0"/>
    <w:rsid w:val="00876561"/>
    <w:rPr>
      <w:rFonts w:ascii="Times New Roman" w:hAnsi="Times New Roman" w:cs="Times New Roman"/>
      <w:sz w:val="24"/>
      <w:szCs w:val="24"/>
    </w:rPr>
  </w:style>
  <w:style w:type="paragraph" w:styleId="ad">
    <w:name w:val="Body Text Indent"/>
    <w:basedOn w:val="a"/>
    <w:link w:val="ae"/>
    <w:rsid w:val="00876561"/>
    <w:pPr>
      <w:spacing w:after="120"/>
      <w:ind w:left="283"/>
    </w:pPr>
    <w:rPr>
      <w:sz w:val="28"/>
      <w:szCs w:val="20"/>
    </w:rPr>
  </w:style>
  <w:style w:type="character" w:customStyle="1" w:styleId="ae">
    <w:name w:val="Основной текст с отступом Знак"/>
    <w:basedOn w:val="a0"/>
    <w:link w:val="ad"/>
    <w:rsid w:val="00876561"/>
    <w:rPr>
      <w:rFonts w:eastAsia="Times New Roman" w:cs="Times New Roman"/>
      <w:szCs w:val="20"/>
      <w:lang w:eastAsia="ru-RU"/>
    </w:rPr>
  </w:style>
  <w:style w:type="character" w:customStyle="1" w:styleId="FontStyle16">
    <w:name w:val="Font Style16"/>
    <w:basedOn w:val="a0"/>
    <w:rsid w:val="00876561"/>
    <w:rPr>
      <w:rFonts w:ascii="Times New Roman" w:hAnsi="Times New Roman" w:cs="Times New Roman"/>
      <w:sz w:val="26"/>
      <w:szCs w:val="26"/>
    </w:rPr>
  </w:style>
  <w:style w:type="paragraph" w:customStyle="1" w:styleId="ConsNormal">
    <w:name w:val="ConsNormal"/>
    <w:rsid w:val="00876561"/>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customStyle="1" w:styleId="ConsPlusTitle">
    <w:name w:val="ConsPlusTitle"/>
    <w:rsid w:val="00876561"/>
    <w:pPr>
      <w:widowControl w:val="0"/>
      <w:autoSpaceDE w:val="0"/>
      <w:autoSpaceDN w:val="0"/>
      <w:adjustRightInd w:val="0"/>
      <w:spacing w:after="0" w:line="240" w:lineRule="auto"/>
    </w:pPr>
    <w:rPr>
      <w:rFonts w:ascii="Calibri" w:eastAsia="Times New Roman" w:hAnsi="Calibri" w:cs="Calibri"/>
      <w:b/>
      <w:bCs/>
      <w:sz w:val="22"/>
      <w:lang w:eastAsia="ru-RU"/>
    </w:rPr>
  </w:style>
  <w:style w:type="paragraph" w:styleId="af">
    <w:name w:val="Title"/>
    <w:basedOn w:val="a"/>
    <w:link w:val="af0"/>
    <w:qFormat/>
    <w:rsid w:val="00876561"/>
    <w:pPr>
      <w:jc w:val="center"/>
    </w:pPr>
    <w:rPr>
      <w:sz w:val="28"/>
    </w:rPr>
  </w:style>
  <w:style w:type="character" w:customStyle="1" w:styleId="af0">
    <w:name w:val="Название Знак"/>
    <w:basedOn w:val="a0"/>
    <w:link w:val="af"/>
    <w:rsid w:val="00876561"/>
    <w:rPr>
      <w:rFonts w:eastAsia="Times New Roman" w:cs="Times New Roman"/>
      <w:szCs w:val="24"/>
      <w:lang w:eastAsia="ru-RU"/>
    </w:rPr>
  </w:style>
  <w:style w:type="character" w:customStyle="1" w:styleId="FontStyle11">
    <w:name w:val="Font Style11"/>
    <w:basedOn w:val="a0"/>
    <w:rsid w:val="00876561"/>
    <w:rPr>
      <w:rFonts w:ascii="Times New Roman" w:hAnsi="Times New Roman" w:cs="Times New Roman"/>
      <w:b/>
      <w:bCs/>
      <w:sz w:val="26"/>
      <w:szCs w:val="26"/>
    </w:rPr>
  </w:style>
  <w:style w:type="paragraph" w:customStyle="1" w:styleId="af1">
    <w:name w:val="Знак Знак Знак"/>
    <w:basedOn w:val="a"/>
    <w:rsid w:val="00876561"/>
    <w:pPr>
      <w:spacing w:after="160" w:line="240" w:lineRule="exact"/>
    </w:pPr>
    <w:rPr>
      <w:rFonts w:ascii="Verdana" w:hAnsi="Verdana"/>
      <w:sz w:val="20"/>
      <w:szCs w:val="20"/>
      <w:lang w:val="en-US" w:eastAsia="en-US"/>
    </w:rPr>
  </w:style>
  <w:style w:type="paragraph" w:customStyle="1" w:styleId="Style8">
    <w:name w:val="Style8"/>
    <w:basedOn w:val="a"/>
    <w:rsid w:val="00876561"/>
    <w:pPr>
      <w:widowControl w:val="0"/>
      <w:autoSpaceDE w:val="0"/>
      <w:autoSpaceDN w:val="0"/>
      <w:adjustRightInd w:val="0"/>
      <w:spacing w:line="251" w:lineRule="exact"/>
      <w:ind w:firstLine="667"/>
      <w:jc w:val="both"/>
    </w:pPr>
  </w:style>
  <w:style w:type="character" w:customStyle="1" w:styleId="FontStyle15">
    <w:name w:val="Font Style15"/>
    <w:basedOn w:val="a0"/>
    <w:rsid w:val="00876561"/>
    <w:rPr>
      <w:rFonts w:ascii="Times New Roman" w:hAnsi="Times New Roman" w:cs="Times New Roman"/>
      <w:sz w:val="20"/>
      <w:szCs w:val="20"/>
    </w:rPr>
  </w:style>
  <w:style w:type="paragraph" w:customStyle="1" w:styleId="af2">
    <w:name w:val="Стиль мой"/>
    <w:basedOn w:val="a"/>
    <w:rsid w:val="00876561"/>
    <w:pPr>
      <w:ind w:firstLine="709"/>
      <w:jc w:val="both"/>
    </w:pPr>
    <w:rPr>
      <w:sz w:val="28"/>
    </w:rPr>
  </w:style>
  <w:style w:type="paragraph" w:customStyle="1" w:styleId="12">
    <w:name w:val="Знак1"/>
    <w:basedOn w:val="a"/>
    <w:rsid w:val="00876561"/>
    <w:pPr>
      <w:spacing w:after="160" w:line="240" w:lineRule="exact"/>
      <w:jc w:val="both"/>
    </w:pPr>
    <w:rPr>
      <w:rFonts w:ascii="Verdana" w:hAnsi="Verdana" w:cs="Arial"/>
      <w:sz w:val="20"/>
      <w:szCs w:val="20"/>
      <w:lang w:val="en-US" w:eastAsia="en-US"/>
    </w:rPr>
  </w:style>
  <w:style w:type="paragraph" w:customStyle="1" w:styleId="ConsPlusNormal">
    <w:name w:val="ConsPlusNormal"/>
    <w:rsid w:val="0087656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2">
    <w:name w:val="Font Style22"/>
    <w:basedOn w:val="a0"/>
    <w:rsid w:val="00876561"/>
    <w:rPr>
      <w:rFonts w:ascii="Times New Roman" w:hAnsi="Times New Roman" w:cs="Times New Roman"/>
      <w:sz w:val="24"/>
      <w:szCs w:val="24"/>
    </w:rPr>
  </w:style>
  <w:style w:type="character" w:customStyle="1" w:styleId="FontStyle12">
    <w:name w:val="Font Style12"/>
    <w:basedOn w:val="a0"/>
    <w:rsid w:val="00876561"/>
    <w:rPr>
      <w:rFonts w:ascii="Times New Roman" w:hAnsi="Times New Roman" w:cs="Times New Roman"/>
      <w:sz w:val="26"/>
      <w:szCs w:val="26"/>
    </w:rPr>
  </w:style>
  <w:style w:type="character" w:customStyle="1" w:styleId="FontStyle23">
    <w:name w:val="Font Style23"/>
    <w:basedOn w:val="a0"/>
    <w:rsid w:val="00876561"/>
    <w:rPr>
      <w:rFonts w:ascii="Times New Roman" w:hAnsi="Times New Roman" w:cs="Times New Roman"/>
      <w:sz w:val="24"/>
      <w:szCs w:val="24"/>
    </w:rPr>
  </w:style>
  <w:style w:type="paragraph" w:customStyle="1" w:styleId="ConsNonformat">
    <w:name w:val="ConsNonformat"/>
    <w:rsid w:val="00876561"/>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76561"/>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7"/>
    <w:rsid w:val="00876561"/>
    <w:rPr>
      <w:rFonts w:eastAsia="Times New Roman" w:cs="Times New Roman"/>
      <w:szCs w:val="20"/>
      <w:lang w:eastAsia="ru-RU"/>
    </w:rPr>
  </w:style>
  <w:style w:type="paragraph" w:styleId="31">
    <w:name w:val="Body Text 3"/>
    <w:basedOn w:val="a"/>
    <w:link w:val="32"/>
    <w:rsid w:val="00876561"/>
    <w:pPr>
      <w:spacing w:after="120"/>
    </w:pPr>
    <w:rPr>
      <w:sz w:val="16"/>
      <w:szCs w:val="16"/>
    </w:rPr>
  </w:style>
  <w:style w:type="character" w:customStyle="1" w:styleId="32">
    <w:name w:val="Основной текст 3 Знак"/>
    <w:basedOn w:val="a0"/>
    <w:link w:val="31"/>
    <w:rsid w:val="00876561"/>
    <w:rPr>
      <w:rFonts w:eastAsia="Times New Roman" w:cs="Times New Roman"/>
      <w:sz w:val="16"/>
      <w:szCs w:val="16"/>
      <w:lang w:eastAsia="ru-RU"/>
    </w:rPr>
  </w:style>
  <w:style w:type="character" w:customStyle="1" w:styleId="FontStyle13">
    <w:name w:val="Font Style13"/>
    <w:basedOn w:val="a0"/>
    <w:rsid w:val="00876561"/>
    <w:rPr>
      <w:rFonts w:ascii="Times New Roman" w:hAnsi="Times New Roman" w:cs="Times New Roman"/>
      <w:sz w:val="26"/>
      <w:szCs w:val="26"/>
    </w:rPr>
  </w:style>
  <w:style w:type="paragraph" w:customStyle="1" w:styleId="af3">
    <w:name w:val="Мой стиль"/>
    <w:basedOn w:val="a"/>
    <w:rsid w:val="00876561"/>
    <w:pPr>
      <w:ind w:firstLine="709"/>
      <w:jc w:val="both"/>
    </w:pPr>
    <w:rPr>
      <w:sz w:val="28"/>
      <w:szCs w:val="20"/>
    </w:rPr>
  </w:style>
  <w:style w:type="paragraph" w:styleId="af4">
    <w:name w:val="Normal (Web)"/>
    <w:basedOn w:val="a"/>
    <w:rsid w:val="00876561"/>
    <w:pPr>
      <w:spacing w:before="100" w:beforeAutospacing="1" w:after="100" w:afterAutospacing="1"/>
    </w:pPr>
  </w:style>
  <w:style w:type="paragraph" w:customStyle="1" w:styleId="ConsPlusCell">
    <w:name w:val="ConsPlusCell"/>
    <w:uiPriority w:val="99"/>
    <w:rsid w:val="00876561"/>
    <w:pPr>
      <w:autoSpaceDE w:val="0"/>
      <w:autoSpaceDN w:val="0"/>
      <w:adjustRightInd w:val="0"/>
      <w:spacing w:after="0" w:line="240" w:lineRule="auto"/>
    </w:pPr>
    <w:rPr>
      <w:rFonts w:ascii="Arial" w:eastAsia="Times New Roman" w:hAnsi="Arial" w:cs="Arial"/>
      <w:sz w:val="20"/>
      <w:szCs w:val="20"/>
      <w:lang w:eastAsia="ru-RU"/>
    </w:rPr>
  </w:style>
  <w:style w:type="paragraph" w:styleId="af5">
    <w:name w:val="List Paragraph"/>
    <w:basedOn w:val="a"/>
    <w:uiPriority w:val="34"/>
    <w:qFormat/>
    <w:rsid w:val="00876561"/>
    <w:pPr>
      <w:ind w:left="720"/>
      <w:contextualSpacing/>
    </w:pPr>
  </w:style>
  <w:style w:type="paragraph" w:customStyle="1" w:styleId="af6">
    <w:name w:val="Текст (цнтр)"/>
    <w:basedOn w:val="a"/>
    <w:next w:val="a"/>
    <w:rsid w:val="00876561"/>
    <w:pPr>
      <w:spacing w:before="60" w:after="60"/>
      <w:jc w:val="center"/>
    </w:pPr>
    <w:rPr>
      <w:rFonts w:ascii="Arial" w:hAnsi="Arial"/>
      <w:sz w:val="18"/>
      <w:szCs w:val="20"/>
    </w:rPr>
  </w:style>
  <w:style w:type="paragraph" w:styleId="21">
    <w:name w:val="Body Text Indent 2"/>
    <w:basedOn w:val="a"/>
    <w:link w:val="22"/>
    <w:rsid w:val="00876561"/>
    <w:pPr>
      <w:spacing w:after="120" w:line="480" w:lineRule="auto"/>
      <w:ind w:left="283"/>
    </w:pPr>
  </w:style>
  <w:style w:type="character" w:customStyle="1" w:styleId="22">
    <w:name w:val="Основной текст с отступом 2 Знак"/>
    <w:basedOn w:val="a0"/>
    <w:link w:val="21"/>
    <w:rsid w:val="00876561"/>
    <w:rPr>
      <w:rFonts w:eastAsia="Times New Roman" w:cs="Times New Roman"/>
      <w:sz w:val="24"/>
      <w:szCs w:val="24"/>
      <w:lang w:eastAsia="ru-RU"/>
    </w:rPr>
  </w:style>
  <w:style w:type="paragraph" w:styleId="af7">
    <w:name w:val="No Spacing"/>
    <w:uiPriority w:val="1"/>
    <w:qFormat/>
    <w:rsid w:val="00876561"/>
    <w:pPr>
      <w:spacing w:after="0" w:line="240" w:lineRule="auto"/>
      <w:ind w:firstLine="720"/>
      <w:jc w:val="both"/>
    </w:pPr>
    <w:rPr>
      <w:rFonts w:eastAsia="Times New Roman" w:cs="Times New Roman"/>
      <w:szCs w:val="20"/>
      <w:lang w:eastAsia="ru-RU"/>
    </w:rPr>
  </w:style>
  <w:style w:type="paragraph" w:customStyle="1" w:styleId="ConsTitle">
    <w:name w:val="ConsTitle"/>
    <w:rsid w:val="00144D2C"/>
    <w:pPr>
      <w:snapToGrid w:val="0"/>
      <w:spacing w:after="0" w:line="240" w:lineRule="auto"/>
      <w:ind w:right="19772"/>
    </w:pPr>
    <w:rPr>
      <w:rFonts w:ascii="Arial" w:eastAsia="Times New Roman" w:hAnsi="Arial" w:cs="Times New Roman"/>
      <w:b/>
      <w:sz w:val="1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FF645D-54C5-47C8-9192-1DB35F2E7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831</Words>
  <Characters>4739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Карпова Анжелика Борисовна</dc:creator>
  <cp:keywords/>
  <dc:description/>
  <cp:lastModifiedBy>Головина Анна Сергеевна</cp:lastModifiedBy>
  <cp:revision>4</cp:revision>
  <dcterms:created xsi:type="dcterms:W3CDTF">2014-10-16T06:16:00Z</dcterms:created>
  <dcterms:modified xsi:type="dcterms:W3CDTF">2014-12-16T11:34:00Z</dcterms:modified>
</cp:coreProperties>
</file>