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C" w:rsidRDefault="00C0506C" w:rsidP="00C0506C">
      <w:pPr>
        <w:jc w:val="center"/>
      </w:pPr>
      <w:r>
        <w:rPr>
          <w:noProof/>
        </w:rPr>
        <w:drawing>
          <wp:inline distT="0" distB="0" distL="0" distR="0">
            <wp:extent cx="588010" cy="692150"/>
            <wp:effectExtent l="19050" t="0" r="254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C" w:rsidRDefault="00C0506C" w:rsidP="00C0506C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C0506C" w:rsidRDefault="00C0506C" w:rsidP="00C0506C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C0506C" w:rsidRDefault="00C0506C" w:rsidP="00C0506C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ab/>
      </w:r>
    </w:p>
    <w:p w:rsidR="00C0506C" w:rsidRDefault="00C0506C" w:rsidP="00C0506C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Примерный план     </w:t>
      </w:r>
    </w:p>
    <w:p w:rsidR="00C0506C" w:rsidRDefault="00C0506C" w:rsidP="00C0506C">
      <w:pPr>
        <w:tabs>
          <w:tab w:val="left" w:pos="6649"/>
        </w:tabs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организации заседания      </w:t>
      </w:r>
    </w:p>
    <w:p w:rsidR="00C0506C" w:rsidRDefault="00C0506C" w:rsidP="00C0506C">
      <w:pPr>
        <w:jc w:val="center"/>
        <w:rPr>
          <w:b/>
          <w:sz w:val="28"/>
          <w:szCs w:val="28"/>
        </w:rPr>
      </w:pPr>
    </w:p>
    <w:p w:rsidR="00C0506C" w:rsidRDefault="00C0506C" w:rsidP="00C0506C">
      <w:pPr>
        <w:jc w:val="center"/>
        <w:rPr>
          <w:b/>
          <w:sz w:val="28"/>
          <w:szCs w:val="28"/>
        </w:rPr>
      </w:pPr>
    </w:p>
    <w:p w:rsidR="00C0506C" w:rsidRDefault="00C0506C" w:rsidP="00C05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«Круглый стол»: на тему:</w:t>
      </w:r>
    </w:p>
    <w:p w:rsidR="00C0506C" w:rsidRDefault="00C0506C" w:rsidP="00C05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7D1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ситуации с кредиторской задолженностью в муниципальных районах Архангельской области»</w:t>
      </w:r>
    </w:p>
    <w:p w:rsidR="00C0506C" w:rsidRDefault="00C0506C" w:rsidP="00C0506C">
      <w:pPr>
        <w:pStyle w:val="a3"/>
        <w:jc w:val="center"/>
        <w:rPr>
          <w:b/>
          <w:szCs w:val="28"/>
        </w:rPr>
      </w:pPr>
    </w:p>
    <w:p w:rsidR="00C0506C" w:rsidRDefault="00C0506C" w:rsidP="00C0506C">
      <w:pPr>
        <w:pStyle w:val="a3"/>
        <w:ind w:firstLine="0"/>
        <w:jc w:val="left"/>
        <w:rPr>
          <w:b/>
          <w:bCs/>
        </w:rPr>
      </w:pPr>
      <w:r>
        <w:rPr>
          <w:b/>
          <w:bCs/>
        </w:rPr>
        <w:t>г. Архангельск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516DF4">
        <w:rPr>
          <w:b/>
          <w:bCs/>
        </w:rPr>
        <w:t xml:space="preserve">   </w:t>
      </w:r>
      <w:r>
        <w:rPr>
          <w:b/>
          <w:bCs/>
        </w:rPr>
        <w:t>24 октября 2017 года</w:t>
      </w:r>
    </w:p>
    <w:p w:rsidR="00C0506C" w:rsidRDefault="00C0506C" w:rsidP="00C0506C">
      <w:pPr>
        <w:pStyle w:val="a3"/>
        <w:ind w:firstLine="0"/>
        <w:rPr>
          <w:b/>
          <w:bCs/>
        </w:rPr>
      </w:pPr>
      <w:r>
        <w:rPr>
          <w:b/>
          <w:bCs/>
        </w:rPr>
        <w:t>пл. Ленина, 1, 8 этаж, зал заседаний в 1</w:t>
      </w:r>
      <w:r>
        <w:rPr>
          <w:b/>
          <w:szCs w:val="28"/>
        </w:rPr>
        <w:t>1.00 часов</w:t>
      </w:r>
    </w:p>
    <w:p w:rsidR="00C0506C" w:rsidRDefault="00C0506C" w:rsidP="00C0506C">
      <w:pPr>
        <w:rPr>
          <w:sz w:val="28"/>
          <w:szCs w:val="28"/>
          <w:u w:val="single"/>
        </w:rPr>
      </w:pPr>
    </w:p>
    <w:p w:rsidR="00C0506C" w:rsidRDefault="00C0506C" w:rsidP="00C0506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Организатор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комитет по бюджету и налоговой политике</w:t>
      </w:r>
    </w:p>
    <w:p w:rsidR="00C0506C" w:rsidRDefault="00C0506C" w:rsidP="00C050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Председательствующий:</w:t>
      </w:r>
      <w:r w:rsidRPr="00FD7D11">
        <w:rPr>
          <w:sz w:val="28"/>
          <w:szCs w:val="28"/>
        </w:rPr>
        <w:t xml:space="preserve"> Моисеев Сергей Вениаминович</w:t>
      </w:r>
      <w:r>
        <w:rPr>
          <w:sz w:val="28"/>
          <w:szCs w:val="28"/>
        </w:rPr>
        <w:t xml:space="preserve"> председатель комитета по бюджету и налоговой политике</w:t>
      </w:r>
    </w:p>
    <w:p w:rsidR="00C0506C" w:rsidRDefault="00C0506C" w:rsidP="00C0506C">
      <w:pPr>
        <w:pStyle w:val="a3"/>
        <w:ind w:firstLine="0"/>
        <w:rPr>
          <w:b/>
          <w:szCs w:val="28"/>
        </w:rPr>
      </w:pPr>
    </w:p>
    <w:p w:rsidR="00C0506C" w:rsidRDefault="00C0506C" w:rsidP="00C0506C">
      <w:pPr>
        <w:pStyle w:val="a3"/>
        <w:ind w:firstLine="0"/>
        <w:rPr>
          <w:szCs w:val="28"/>
          <w:u w:val="single"/>
        </w:rPr>
      </w:pPr>
      <w:r>
        <w:rPr>
          <w:szCs w:val="28"/>
          <w:u w:val="single"/>
        </w:rPr>
        <w:t>Участники:</w:t>
      </w:r>
    </w:p>
    <w:p w:rsidR="00C0506C" w:rsidRDefault="00C0506C" w:rsidP="00C0506C">
      <w:pPr>
        <w:pStyle w:val="a3"/>
        <w:ind w:firstLine="0"/>
        <w:rPr>
          <w:szCs w:val="28"/>
        </w:rPr>
      </w:pPr>
    </w:p>
    <w:p w:rsidR="00C0506C" w:rsidRDefault="00C0506C" w:rsidP="00C0506C">
      <w:pPr>
        <w:pStyle w:val="a3"/>
        <w:ind w:firstLine="0"/>
        <w:rPr>
          <w:szCs w:val="28"/>
        </w:rPr>
      </w:pPr>
      <w:r>
        <w:rPr>
          <w:szCs w:val="28"/>
        </w:rPr>
        <w:t>- депутаты областного Собрания</w:t>
      </w:r>
    </w:p>
    <w:p w:rsidR="00C0506C" w:rsidRDefault="00C0506C" w:rsidP="00C0506C">
      <w:pPr>
        <w:pStyle w:val="a3"/>
        <w:ind w:firstLine="0"/>
        <w:rPr>
          <w:b/>
          <w:szCs w:val="28"/>
          <w:u w:val="single"/>
        </w:rPr>
      </w:pPr>
    </w:p>
    <w:tbl>
      <w:tblPr>
        <w:tblW w:w="10031" w:type="dxa"/>
        <w:tblLook w:val="01E0"/>
      </w:tblPr>
      <w:tblGrid>
        <w:gridCol w:w="1101"/>
        <w:gridCol w:w="3412"/>
        <w:gridCol w:w="365"/>
        <w:gridCol w:w="5153"/>
      </w:tblGrid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</w:pPr>
            <w:r>
              <w:t>Моисеев Сергей Вениаминович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бюджету и налоговой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</w:pPr>
            <w:r>
              <w:t>Ухин Евгений Вадимович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</w:pPr>
            <w:r>
              <w:t>Котенко Игорь Михайлович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по бюджету и налоговой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Pr="00E7206A" w:rsidRDefault="00426C79" w:rsidP="004707FC">
            <w:pPr>
              <w:pStyle w:val="a3"/>
              <w:spacing w:line="240" w:lineRule="auto"/>
              <w:ind w:firstLine="0"/>
              <w:jc w:val="left"/>
            </w:pPr>
            <w:r w:rsidRPr="00E7206A">
              <w:t>Попов Андрей Анатольевич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Pr="00E7206A" w:rsidRDefault="00426C79" w:rsidP="004707FC">
            <w:pPr>
              <w:pStyle w:val="a3"/>
              <w:spacing w:line="240" w:lineRule="auto"/>
              <w:ind w:firstLine="0"/>
              <w:jc w:val="left"/>
            </w:pPr>
            <w:r w:rsidRPr="00E7206A">
              <w:t>Осицына Ольга Сергеевна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по бюджету и налоговой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Казаринов Виктор Евгеньевич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экономической политике и предпринимательству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Виноградова Надежда Ивановна</w:t>
            </w:r>
          </w:p>
          <w:p w:rsidR="00516DF4" w:rsidRDefault="00516DF4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516DF4" w:rsidRDefault="00516DF4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Новожилов Виктор Феодосьевич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Архангельского областного Собрания депутатов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Сердюк Юрий Иванович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Default="00426C79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Чесноков Игорь Александрович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Фортыгин Виталий Сергеевич</w:t>
            </w:r>
          </w:p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Архангельского областного Собрания депутатов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C152C3">
              <w:rPr>
                <w:szCs w:val="28"/>
              </w:rPr>
              <w:t>Поликарпов Александр Ефимович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E7206A">
              <w:rPr>
                <w:sz w:val="28"/>
                <w:szCs w:val="28"/>
              </w:rPr>
              <w:t>по региональной политике и вопросам местного самоуправления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Эммануилов Сергей Дмитриевич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здравоохранению и социальной политике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Вторый Станислав Алексеевич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законодательству и судебно-правовым вопросам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Аннин Андрей Олегович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266939">
              <w:rPr>
                <w:sz w:val="28"/>
                <w:szCs w:val="28"/>
              </w:rPr>
              <w:t>по жилищной политике и коммунальному хозяйству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Левачев Владимир Григорьевич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266939">
              <w:rPr>
                <w:sz w:val="28"/>
                <w:szCs w:val="28"/>
              </w:rPr>
              <w:t>по аграрной политике, рыболовству и торговле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Трусов Анатолий Николаевич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Коротаева Татьяна Николаевна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Кочмарик Николай Мартынович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Чеглаков Александр Николаевич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Воробьев Олег Валентинович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Пиковской Валерий Николаевич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Макаров Алексей Юрьевич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Бреховских Василий Петрович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  <w:tr w:rsidR="00426C79" w:rsidTr="004707FC">
        <w:tc>
          <w:tcPr>
            <w:tcW w:w="1101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C152C3" w:rsidRDefault="00426C79" w:rsidP="004707FC">
            <w:pPr>
              <w:pStyle w:val="a8"/>
              <w:rPr>
                <w:sz w:val="28"/>
                <w:szCs w:val="28"/>
              </w:rPr>
            </w:pPr>
            <w:r w:rsidRPr="00C152C3">
              <w:rPr>
                <w:sz w:val="28"/>
                <w:szCs w:val="28"/>
              </w:rPr>
              <w:t>Григорьева Анна Васильевна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53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</w:t>
            </w:r>
          </w:p>
        </w:tc>
      </w:tr>
    </w:tbl>
    <w:p w:rsidR="00426C79" w:rsidRDefault="00426C79" w:rsidP="00426C79">
      <w:pPr>
        <w:shd w:val="clear" w:color="auto" w:fill="FFFFFF"/>
        <w:rPr>
          <w:sz w:val="28"/>
          <w:szCs w:val="28"/>
        </w:rPr>
      </w:pPr>
    </w:p>
    <w:p w:rsidR="00E756F4" w:rsidRDefault="00E756F4" w:rsidP="00426C79">
      <w:pPr>
        <w:shd w:val="clear" w:color="auto" w:fill="FFFFFF"/>
        <w:rPr>
          <w:sz w:val="28"/>
          <w:szCs w:val="28"/>
        </w:rPr>
      </w:pPr>
    </w:p>
    <w:p w:rsidR="00426C79" w:rsidRDefault="00426C79" w:rsidP="00426C7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представители Правительства Архангельской области и исполнительных органов государственной власти Архангельской области:</w:t>
      </w:r>
    </w:p>
    <w:p w:rsidR="00426C79" w:rsidRDefault="00426C79" w:rsidP="00426C79">
      <w:pPr>
        <w:shd w:val="clear" w:color="auto" w:fill="FFFFFF"/>
        <w:rPr>
          <w:sz w:val="28"/>
          <w:szCs w:val="28"/>
        </w:rPr>
      </w:pPr>
    </w:p>
    <w:tbl>
      <w:tblPr>
        <w:tblW w:w="10103" w:type="dxa"/>
        <w:tblLook w:val="01E0"/>
      </w:tblPr>
      <w:tblGrid>
        <w:gridCol w:w="959"/>
        <w:gridCol w:w="3412"/>
        <w:gridCol w:w="365"/>
        <w:gridCol w:w="5367"/>
      </w:tblGrid>
      <w:tr w:rsidR="00AB0694" w:rsidTr="004707FC">
        <w:tc>
          <w:tcPr>
            <w:tcW w:w="959" w:type="dxa"/>
          </w:tcPr>
          <w:p w:rsidR="00AB0694" w:rsidRDefault="00AB0694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AB0694" w:rsidRDefault="00AB0694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Орлов Игорь Анатольевич</w:t>
            </w:r>
          </w:p>
        </w:tc>
        <w:tc>
          <w:tcPr>
            <w:tcW w:w="365" w:type="dxa"/>
            <w:hideMark/>
          </w:tcPr>
          <w:p w:rsidR="00AB0694" w:rsidRDefault="00AB0694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AB0694" w:rsidRDefault="00AB0694" w:rsidP="004707FC">
            <w:pPr>
              <w:pStyle w:val="a6"/>
              <w:jc w:val="both"/>
              <w:rPr>
                <w:rStyle w:val="fs125"/>
                <w:sz w:val="28"/>
                <w:szCs w:val="28"/>
              </w:rPr>
            </w:pPr>
            <w:r>
              <w:rPr>
                <w:rStyle w:val="fs125"/>
                <w:sz w:val="28"/>
                <w:szCs w:val="28"/>
              </w:rPr>
              <w:t>Губернатор Архангельской области</w:t>
            </w: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Алсуфьев </w:t>
            </w:r>
            <w:r w:rsidRPr="008936DC">
              <w:rPr>
                <w:szCs w:val="28"/>
              </w:rPr>
              <w:t>Алексей Владимирович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Pr="000B4638" w:rsidRDefault="00426C79" w:rsidP="004707FC">
            <w:pPr>
              <w:pStyle w:val="a6"/>
              <w:jc w:val="both"/>
              <w:rPr>
                <w:rStyle w:val="fs125"/>
                <w:szCs w:val="28"/>
              </w:rPr>
            </w:pPr>
            <w:r>
              <w:rPr>
                <w:rStyle w:val="fs125"/>
                <w:sz w:val="28"/>
                <w:szCs w:val="28"/>
              </w:rPr>
              <w:t>п</w:t>
            </w:r>
            <w:r w:rsidRPr="000B4638">
              <w:rPr>
                <w:rStyle w:val="fs125"/>
                <w:sz w:val="28"/>
                <w:szCs w:val="28"/>
              </w:rPr>
              <w:t>ерв</w:t>
            </w:r>
            <w:r>
              <w:rPr>
                <w:rStyle w:val="fs125"/>
                <w:sz w:val="28"/>
                <w:szCs w:val="28"/>
              </w:rPr>
              <w:t>ый</w:t>
            </w:r>
            <w:r w:rsidRPr="000B4638">
              <w:rPr>
                <w:rStyle w:val="fs125"/>
                <w:sz w:val="28"/>
                <w:szCs w:val="28"/>
              </w:rPr>
              <w:t xml:space="preserve"> заместител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Губернатора Архангельской области – председател</w:t>
            </w:r>
            <w:r>
              <w:rPr>
                <w:rStyle w:val="fs125"/>
                <w:sz w:val="28"/>
                <w:szCs w:val="28"/>
              </w:rPr>
              <w:t>ь</w:t>
            </w:r>
            <w:r w:rsidRPr="000B4638">
              <w:rPr>
                <w:rStyle w:val="fs125"/>
                <w:sz w:val="28"/>
                <w:szCs w:val="28"/>
              </w:rPr>
              <w:t xml:space="preserve"> Правительства Архангельской области</w:t>
            </w:r>
          </w:p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Pr="00502E02" w:rsidRDefault="00502E02" w:rsidP="00502E02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502E02">
              <w:rPr>
                <w:szCs w:val="28"/>
              </w:rPr>
              <w:t xml:space="preserve">Дементьев Иван Александрович                                                   </w:t>
            </w:r>
          </w:p>
        </w:tc>
        <w:tc>
          <w:tcPr>
            <w:tcW w:w="365" w:type="dxa"/>
            <w:hideMark/>
          </w:tcPr>
          <w:p w:rsidR="00426C79" w:rsidRPr="00502E02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502E02"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Pr="00502E02" w:rsidRDefault="00502E02" w:rsidP="00502E0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02E02">
              <w:rPr>
                <w:sz w:val="28"/>
                <w:szCs w:val="28"/>
              </w:rPr>
              <w:t xml:space="preserve">аместитель руководителя администрации Губернатора Архангельской области и Правительства Архангельской области </w:t>
            </w: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Усачева Елена Юрьевна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Архангельской области</w:t>
            </w: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Вуйменков Семен Алексеевич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Default="00426C79" w:rsidP="004707FC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министр экономического развития Архангельской области</w:t>
            </w: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Андреечев Игорь Сергеевич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rStyle w:val="dib"/>
                <w:szCs w:val="28"/>
              </w:rPr>
              <w:t>директор правового департамента администрации Губернатора Архан</w:t>
            </w:r>
            <w:r w:rsidRPr="00CF274B">
              <w:rPr>
                <w:rStyle w:val="dib"/>
                <w:szCs w:val="28"/>
              </w:rPr>
              <w:t>гель</w:t>
            </w:r>
            <w:r w:rsidRPr="00CF274B">
              <w:rPr>
                <w:rStyle w:val="dib"/>
                <w:szCs w:val="28"/>
              </w:rPr>
              <w:softHyphen/>
              <w:t xml:space="preserve">ской области и </w:t>
            </w:r>
            <w:r>
              <w:rPr>
                <w:rStyle w:val="dib"/>
                <w:szCs w:val="28"/>
              </w:rPr>
              <w:t>Правительства Архангель</w:t>
            </w:r>
            <w:r w:rsidRPr="00CF274B">
              <w:rPr>
                <w:rStyle w:val="dib"/>
                <w:szCs w:val="28"/>
              </w:rPr>
              <w:t>ской области</w:t>
            </w:r>
          </w:p>
        </w:tc>
      </w:tr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Попелышев Юрий Вячеславович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Pr="00CF274B" w:rsidRDefault="00426C79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rStyle w:val="dib"/>
                <w:szCs w:val="28"/>
              </w:rPr>
              <w:t>директор департамента по внутренней политике и местному самоуправле</w:t>
            </w:r>
            <w:r w:rsidRPr="00CF274B">
              <w:rPr>
                <w:rStyle w:val="dib"/>
                <w:szCs w:val="28"/>
              </w:rPr>
              <w:t xml:space="preserve">нию </w:t>
            </w:r>
            <w:r>
              <w:rPr>
                <w:rStyle w:val="dib"/>
                <w:szCs w:val="28"/>
              </w:rPr>
              <w:t xml:space="preserve"> администрации Губернатора Архан</w:t>
            </w:r>
            <w:r w:rsidRPr="00CF274B">
              <w:rPr>
                <w:rStyle w:val="dib"/>
                <w:szCs w:val="28"/>
              </w:rPr>
              <w:t>гель</w:t>
            </w:r>
            <w:r w:rsidRPr="00CF274B">
              <w:rPr>
                <w:rStyle w:val="dib"/>
                <w:szCs w:val="28"/>
              </w:rPr>
              <w:softHyphen/>
              <w:t xml:space="preserve">ской области и </w:t>
            </w:r>
            <w:r>
              <w:rPr>
                <w:rStyle w:val="dib"/>
                <w:szCs w:val="28"/>
              </w:rPr>
              <w:t>Правительства Архангель</w:t>
            </w:r>
            <w:r w:rsidRPr="00CF274B">
              <w:rPr>
                <w:rStyle w:val="dib"/>
                <w:szCs w:val="28"/>
              </w:rPr>
              <w:t>ской области</w:t>
            </w:r>
          </w:p>
        </w:tc>
      </w:tr>
    </w:tbl>
    <w:p w:rsidR="00426C79" w:rsidRDefault="00426C79" w:rsidP="00426C79">
      <w:pPr>
        <w:pStyle w:val="a3"/>
        <w:ind w:firstLine="0"/>
        <w:rPr>
          <w:b/>
          <w:szCs w:val="28"/>
        </w:rPr>
      </w:pPr>
    </w:p>
    <w:p w:rsidR="00426C79" w:rsidRDefault="00426C79" w:rsidP="00426C79">
      <w:pPr>
        <w:pStyle w:val="a3"/>
        <w:ind w:firstLine="0"/>
        <w:rPr>
          <w:szCs w:val="28"/>
        </w:rPr>
      </w:pPr>
      <w:r w:rsidRPr="0017248A">
        <w:rPr>
          <w:szCs w:val="28"/>
        </w:rPr>
        <w:t>-</w:t>
      </w:r>
      <w:r>
        <w:rPr>
          <w:szCs w:val="28"/>
        </w:rPr>
        <w:t xml:space="preserve"> </w:t>
      </w:r>
      <w:r w:rsidRPr="0017248A">
        <w:rPr>
          <w:szCs w:val="28"/>
        </w:rPr>
        <w:t xml:space="preserve">иные представители </w:t>
      </w:r>
    </w:p>
    <w:p w:rsidR="00426C79" w:rsidRDefault="00426C79" w:rsidP="00426C79">
      <w:pPr>
        <w:pStyle w:val="a3"/>
        <w:ind w:firstLine="0"/>
        <w:rPr>
          <w:szCs w:val="28"/>
        </w:rPr>
      </w:pPr>
    </w:p>
    <w:tbl>
      <w:tblPr>
        <w:tblW w:w="10103" w:type="dxa"/>
        <w:tblLook w:val="01E0"/>
      </w:tblPr>
      <w:tblGrid>
        <w:gridCol w:w="959"/>
        <w:gridCol w:w="3412"/>
        <w:gridCol w:w="365"/>
        <w:gridCol w:w="5367"/>
      </w:tblGrid>
      <w:tr w:rsidR="00426C79" w:rsidTr="004707FC">
        <w:tc>
          <w:tcPr>
            <w:tcW w:w="959" w:type="dxa"/>
          </w:tcPr>
          <w:p w:rsidR="00426C79" w:rsidRDefault="00426C79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Дементьев Александр Александрович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426C79" w:rsidRDefault="00426C79" w:rsidP="004707FC">
            <w:pPr>
              <w:widowControl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Архангельской области</w:t>
            </w:r>
          </w:p>
        </w:tc>
      </w:tr>
      <w:tr w:rsidR="00811E66" w:rsidTr="004707FC">
        <w:tc>
          <w:tcPr>
            <w:tcW w:w="959" w:type="dxa"/>
          </w:tcPr>
          <w:p w:rsidR="00811E66" w:rsidRDefault="00811E66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811E66" w:rsidRDefault="00656EB9" w:rsidP="00656EB9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Полякова Жанна Анатольевна</w:t>
            </w:r>
          </w:p>
        </w:tc>
        <w:tc>
          <w:tcPr>
            <w:tcW w:w="365" w:type="dxa"/>
            <w:hideMark/>
          </w:tcPr>
          <w:p w:rsidR="00811E66" w:rsidRDefault="00811E66" w:rsidP="00EB0E9B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  <w:hideMark/>
          </w:tcPr>
          <w:p w:rsidR="00811E66" w:rsidRDefault="00656EB9" w:rsidP="000E611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811E66">
              <w:rPr>
                <w:sz w:val="28"/>
                <w:szCs w:val="28"/>
              </w:rPr>
              <w:t>р</w:t>
            </w:r>
            <w:r w:rsidR="00811E66" w:rsidRPr="00BB619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811E66"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</w:tc>
      </w:tr>
      <w:tr w:rsidR="000E611D" w:rsidTr="004707FC">
        <w:tc>
          <w:tcPr>
            <w:tcW w:w="959" w:type="dxa"/>
          </w:tcPr>
          <w:p w:rsidR="000E611D" w:rsidRDefault="000E611D" w:rsidP="004707F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0E611D" w:rsidRDefault="000E611D" w:rsidP="000E611D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0E611D">
              <w:rPr>
                <w:szCs w:val="28"/>
              </w:rPr>
              <w:t>Горюнова Ольга Евгеньевна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65" w:type="dxa"/>
          </w:tcPr>
          <w:p w:rsidR="000E611D" w:rsidRDefault="000E611D" w:rsidP="00EB0E9B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7" w:type="dxa"/>
          </w:tcPr>
          <w:p w:rsidR="000E611D" w:rsidRDefault="000E611D" w:rsidP="000E611D">
            <w:pPr>
              <w:spacing w:line="240" w:lineRule="auto"/>
              <w:rPr>
                <w:sz w:val="28"/>
                <w:szCs w:val="28"/>
              </w:rPr>
            </w:pPr>
            <w:r w:rsidRPr="000E611D">
              <w:rPr>
                <w:sz w:val="28"/>
                <w:szCs w:val="28"/>
              </w:rPr>
              <w:t>начальник отдела урегулирования задолженнности</w:t>
            </w:r>
            <w:r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</w:tc>
      </w:tr>
    </w:tbl>
    <w:p w:rsidR="00426C79" w:rsidRDefault="00426C79" w:rsidP="00426C79">
      <w:pPr>
        <w:pStyle w:val="a3"/>
        <w:ind w:firstLine="0"/>
        <w:rPr>
          <w:szCs w:val="28"/>
        </w:rPr>
      </w:pPr>
    </w:p>
    <w:p w:rsidR="00426C79" w:rsidRDefault="00426C79" w:rsidP="00426C79">
      <w:pPr>
        <w:pStyle w:val="a3"/>
        <w:ind w:firstLine="0"/>
        <w:rPr>
          <w:szCs w:val="28"/>
        </w:rPr>
      </w:pPr>
      <w:r w:rsidRPr="0017248A">
        <w:rPr>
          <w:szCs w:val="28"/>
        </w:rPr>
        <w:t>-</w:t>
      </w:r>
      <w:r>
        <w:rPr>
          <w:szCs w:val="28"/>
        </w:rPr>
        <w:t xml:space="preserve"> главы муниципальных образований</w:t>
      </w:r>
    </w:p>
    <w:p w:rsidR="00426C79" w:rsidRDefault="00426C79" w:rsidP="00426C79">
      <w:pPr>
        <w:pStyle w:val="a3"/>
        <w:ind w:firstLine="0"/>
        <w:rPr>
          <w:szCs w:val="28"/>
        </w:rPr>
      </w:pPr>
    </w:p>
    <w:tbl>
      <w:tblPr>
        <w:tblW w:w="10031" w:type="dxa"/>
        <w:tblLook w:val="01E0"/>
      </w:tblPr>
      <w:tblGrid>
        <w:gridCol w:w="1242"/>
        <w:gridCol w:w="3412"/>
        <w:gridCol w:w="365"/>
        <w:gridCol w:w="5012"/>
      </w:tblGrid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  <w:hideMark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Годзиш Игорь Викторович</w:t>
            </w:r>
          </w:p>
        </w:tc>
        <w:tc>
          <w:tcPr>
            <w:tcW w:w="365" w:type="dxa"/>
            <w:hideMark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  <w:hideMark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глава МО «Город Архангельск»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Ткач Андрей Александрович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«Город Коряжма»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Бральнин Андрей Владимирович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«Котлас»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Сергеев Юрий Борисович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 xml:space="preserve">лава МО «Мирный» 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Андреев Сергей Федорович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 xml:space="preserve">лава МО «Город Новодвинск» 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Скубенко Игорь Васильевич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«Северодвинск»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Шерягин Виктор Георгиевич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«Вельский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Вьюхина Наталья Валентиновна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«Верхнетоемский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Аксенов Алексей Юрьевич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«Вилегодский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Таборов Алексей Анатольевич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«Виноградовский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Егоров Андрей Николаевич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«Каргопольский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Реутов Олег Геннадьевич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«Коношский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9A7B18" w:rsidRDefault="00426C79" w:rsidP="004707FC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9A7B18">
              <w:rPr>
                <w:color w:val="020202"/>
                <w:sz w:val="28"/>
                <w:szCs w:val="28"/>
              </w:rPr>
              <w:t>Сергеева Татьяна Валентиновна</w:t>
            </w:r>
          </w:p>
        </w:tc>
        <w:tc>
          <w:tcPr>
            <w:tcW w:w="365" w:type="dxa"/>
          </w:tcPr>
          <w:p w:rsidR="00426C79" w:rsidRPr="009A7B18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9A7B18"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9A7B18" w:rsidRDefault="00426C79" w:rsidP="004707FC">
            <w:pPr>
              <w:widowControl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и</w:t>
            </w:r>
            <w:r w:rsidRPr="009A7B18">
              <w:rPr>
                <w:color w:val="020202"/>
                <w:sz w:val="28"/>
                <w:szCs w:val="28"/>
              </w:rPr>
              <w:t>сполняющая обязанности главы МО «Котласский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Рудаков Владимир Сергеевич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«Красноборский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Торков Алексей Глебович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«Ленский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Мартынов Александр Юрьевич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</w:t>
            </w:r>
            <w:proofErr w:type="spellStart"/>
            <w:r w:rsidRPr="003A1EB5">
              <w:rPr>
                <w:sz w:val="28"/>
                <w:szCs w:val="28"/>
              </w:rPr>
              <w:t>Лешуконский</w:t>
            </w:r>
            <w:proofErr w:type="spellEnd"/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7C456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Николай Борисович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D542EE" w:rsidP="007C456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4569">
              <w:rPr>
                <w:sz w:val="28"/>
                <w:szCs w:val="28"/>
              </w:rPr>
              <w:t xml:space="preserve">редседатель Собрания – руководитель </w:t>
            </w:r>
            <w:r w:rsidR="00426C79" w:rsidRPr="003A1EB5">
              <w:rPr>
                <w:sz w:val="28"/>
                <w:szCs w:val="28"/>
              </w:rPr>
              <w:t>МО «Мезенский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Струменский Вадим Георгиевич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«Няндомский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D542EE" w:rsidRDefault="00D542EE" w:rsidP="00D542EE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 Иван </w:t>
            </w:r>
          </w:p>
          <w:p w:rsidR="00426C79" w:rsidRPr="003A1EB5" w:rsidRDefault="00D542EE" w:rsidP="00D542EE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D542EE" w:rsidP="00D542E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426C79">
              <w:rPr>
                <w:sz w:val="28"/>
                <w:szCs w:val="28"/>
              </w:rPr>
              <w:t>г</w:t>
            </w:r>
            <w:r w:rsidR="00426C79" w:rsidRPr="003A1EB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426C79" w:rsidRPr="003A1EB5">
              <w:rPr>
                <w:sz w:val="28"/>
                <w:szCs w:val="28"/>
              </w:rPr>
              <w:t xml:space="preserve"> МО «Онежский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D542EE" w:rsidP="00D542EE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Александр Сергеевич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«Пинежский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Сметанин Алексей Александрович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«Плесецкий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Рудкина Валентина Алексеевна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«Приморский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Хоробров Алексей Алексеевич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«Устьянский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pStyle w:val="2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>Большакова Наталья Владимировна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лава МО «Холмогорский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3A1EB5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3A1EB5">
              <w:rPr>
                <w:sz w:val="28"/>
                <w:szCs w:val="28"/>
              </w:rPr>
              <w:t xml:space="preserve">Парфенов Виктор </w:t>
            </w:r>
            <w:r w:rsidRPr="003A1EB5">
              <w:rPr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365" w:type="dxa"/>
          </w:tcPr>
          <w:p w:rsidR="00426C79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5012" w:type="dxa"/>
          </w:tcPr>
          <w:p w:rsidR="00426C79" w:rsidRPr="003A1EB5" w:rsidRDefault="00426C79" w:rsidP="004707F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 xml:space="preserve">лава МО «Шенкурский </w:t>
            </w:r>
            <w:r w:rsidRPr="003A1EB5">
              <w:rPr>
                <w:sz w:val="28"/>
                <w:szCs w:val="28"/>
              </w:rPr>
              <w:lastRenderedPageBreak/>
              <w:t>муниципальный район»</w:t>
            </w:r>
          </w:p>
        </w:tc>
      </w:tr>
    </w:tbl>
    <w:p w:rsidR="00426C79" w:rsidRPr="00C2601A" w:rsidRDefault="00426C79" w:rsidP="00426C79">
      <w:pPr>
        <w:spacing w:line="240" w:lineRule="auto"/>
        <w:rPr>
          <w:sz w:val="28"/>
          <w:szCs w:val="28"/>
        </w:rPr>
      </w:pPr>
      <w:r w:rsidRPr="00C2601A">
        <w:rPr>
          <w:color w:val="020202"/>
          <w:sz w:val="28"/>
          <w:szCs w:val="28"/>
        </w:rPr>
        <w:lastRenderedPageBreak/>
        <w:t>- председатели представительных органов местного самоуправления муниципальных образований</w:t>
      </w:r>
    </w:p>
    <w:p w:rsidR="00426C79" w:rsidRDefault="00426C79" w:rsidP="00426C79">
      <w:pPr>
        <w:pStyle w:val="a3"/>
        <w:spacing w:line="240" w:lineRule="auto"/>
        <w:ind w:firstLine="0"/>
        <w:rPr>
          <w:szCs w:val="28"/>
        </w:rPr>
      </w:pPr>
    </w:p>
    <w:tbl>
      <w:tblPr>
        <w:tblW w:w="10031" w:type="dxa"/>
        <w:tblLook w:val="01E0"/>
      </w:tblPr>
      <w:tblGrid>
        <w:gridCol w:w="1242"/>
        <w:gridCol w:w="3412"/>
        <w:gridCol w:w="365"/>
        <w:gridCol w:w="5012"/>
      </w:tblGrid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  <w:hideMark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Сырова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Валентина Васильевна</w:t>
            </w:r>
          </w:p>
        </w:tc>
        <w:tc>
          <w:tcPr>
            <w:tcW w:w="365" w:type="dxa"/>
            <w:hideMark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  <w:hideMark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Архангельской городской Думы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Бунькова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Городской Думы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«Город Коряжма»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Степанов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«Котлас»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Волохов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Юрий Геннадьевич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городского Совета депутатов Мирного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535A40" w:rsidRDefault="00426C79" w:rsidP="00877F19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Коро</w:t>
            </w:r>
            <w:r w:rsidR="00877F19">
              <w:rPr>
                <w:color w:val="020202"/>
                <w:sz w:val="28"/>
                <w:szCs w:val="28"/>
              </w:rPr>
              <w:t xml:space="preserve">тков </w:t>
            </w:r>
            <w:r w:rsidR="00535A40">
              <w:rPr>
                <w:color w:val="020202"/>
                <w:sz w:val="28"/>
                <w:szCs w:val="28"/>
              </w:rPr>
              <w:t xml:space="preserve">Андрей </w:t>
            </w:r>
          </w:p>
          <w:p w:rsidR="00426C79" w:rsidRPr="006D4BF3" w:rsidRDefault="00535A40" w:rsidP="00535A40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Игоревич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 xml:space="preserve">редседатель </w:t>
            </w:r>
            <w:r w:rsidR="00535A40">
              <w:rPr>
                <w:color w:val="020202"/>
                <w:sz w:val="28"/>
                <w:szCs w:val="28"/>
              </w:rPr>
              <w:t xml:space="preserve">городского </w:t>
            </w:r>
            <w:r w:rsidRPr="006D4BF3">
              <w:rPr>
                <w:color w:val="020202"/>
                <w:sz w:val="28"/>
                <w:szCs w:val="28"/>
              </w:rPr>
              <w:t>Совета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«Город Новодвинск»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Старожилов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Михаил Александрович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535A40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 xml:space="preserve">редседатель </w:t>
            </w:r>
            <w:r w:rsidR="00535A40">
              <w:rPr>
                <w:color w:val="020202"/>
                <w:sz w:val="28"/>
                <w:szCs w:val="28"/>
              </w:rPr>
              <w:t>г</w:t>
            </w:r>
            <w:r w:rsidRPr="006D4BF3">
              <w:rPr>
                <w:color w:val="020202"/>
                <w:sz w:val="28"/>
                <w:szCs w:val="28"/>
              </w:rPr>
              <w:t>ородского Совета депутатов МО «Северодвинск»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CF4ECF" w:rsidP="00CF4ECF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Абрамова Татьяна Петровна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«Вельский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Мужиков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Егор Николаевич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 Собрания депутатов МО «Верхнетоемский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Макарьина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Антонина Петровна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«Вилегодский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Патрекеев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Валерий Викторович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 муниципального Собрания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«Виноградовский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Перфильева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Вера Владимировна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«Каргопольский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AF692A" w:rsidP="00AF692A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proofErr w:type="spellStart"/>
            <w:r>
              <w:rPr>
                <w:color w:val="020202"/>
                <w:sz w:val="28"/>
                <w:szCs w:val="28"/>
              </w:rPr>
              <w:t>Чучман</w:t>
            </w:r>
            <w:proofErr w:type="spellEnd"/>
            <w:r>
              <w:rPr>
                <w:color w:val="020202"/>
                <w:sz w:val="28"/>
                <w:szCs w:val="28"/>
              </w:rPr>
              <w:t xml:space="preserve"> Виктор Борисович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МО «Коношский муниципаль</w:t>
            </w:r>
            <w:r w:rsidRPr="006D4BF3">
              <w:rPr>
                <w:color w:val="020202"/>
                <w:sz w:val="28"/>
                <w:szCs w:val="28"/>
              </w:rPr>
              <w:t>ный район»</w:t>
            </w:r>
          </w:p>
        </w:tc>
      </w:tr>
      <w:tr w:rsidR="00426C79" w:rsidRPr="009A7B18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Попов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Павел Валерьевич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«Котласский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Пулькина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Валентина Петровна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«Красноборский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Лобанова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Тамара Степановна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«Ленский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Стукалова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Татьяна Геннадьевна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«Лешуконский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Ильин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Николай Борисович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 - руководитель Мезенского муниципального района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Синах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Наталия Михайловна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C3108C" w:rsidRPr="006D4BF3" w:rsidRDefault="00426C79" w:rsidP="000766BE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«Няндомский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721040" w:rsidRDefault="00426C79" w:rsidP="004707FC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1040">
              <w:rPr>
                <w:sz w:val="28"/>
                <w:szCs w:val="28"/>
              </w:rPr>
              <w:t>Цуркан Петр Якимович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 - руководитель Онежского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муниципального района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Шехина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Наталья Леонидовна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«Пинежский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Лебедева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Наталья Владимировна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«Плесецкий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Авилов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«Приморский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Попова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«Устьянский муниципальный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Томилова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Римма Евгеньевна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«Холмогорский район»</w:t>
            </w:r>
          </w:p>
        </w:tc>
      </w:tr>
      <w:tr w:rsidR="00426C79" w:rsidRPr="003A1EB5" w:rsidTr="004707FC">
        <w:tc>
          <w:tcPr>
            <w:tcW w:w="1242" w:type="dxa"/>
          </w:tcPr>
          <w:p w:rsidR="00426C79" w:rsidRPr="003A1EB5" w:rsidRDefault="00426C79" w:rsidP="000E6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412" w:type="dxa"/>
          </w:tcPr>
          <w:p w:rsidR="00426C79" w:rsidRPr="006D4BF3" w:rsidRDefault="00426C79" w:rsidP="004707FC">
            <w:pPr>
              <w:spacing w:line="240" w:lineRule="auto"/>
              <w:jc w:val="left"/>
              <w:rPr>
                <w:color w:val="020202"/>
                <w:sz w:val="28"/>
                <w:szCs w:val="28"/>
              </w:rPr>
            </w:pPr>
            <w:r w:rsidRPr="006D4BF3">
              <w:rPr>
                <w:color w:val="020202"/>
                <w:sz w:val="28"/>
                <w:szCs w:val="28"/>
              </w:rPr>
              <w:t>Заседателева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</w:tcPr>
          <w:p w:rsidR="00426C79" w:rsidRPr="006D4BF3" w:rsidRDefault="00426C79" w:rsidP="004707FC">
            <w:pPr>
              <w:pStyle w:val="a3"/>
              <w:tabs>
                <w:tab w:val="left" w:pos="1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D4BF3">
              <w:rPr>
                <w:szCs w:val="28"/>
              </w:rPr>
              <w:t>-</w:t>
            </w:r>
          </w:p>
        </w:tc>
        <w:tc>
          <w:tcPr>
            <w:tcW w:w="5012" w:type="dxa"/>
            <w:vAlign w:val="center"/>
          </w:tcPr>
          <w:p w:rsidR="00426C79" w:rsidRPr="006D4BF3" w:rsidRDefault="00426C79" w:rsidP="004707FC">
            <w:pPr>
              <w:spacing w:line="240" w:lineRule="auto"/>
              <w:rPr>
                <w:color w:val="020202"/>
                <w:sz w:val="28"/>
                <w:szCs w:val="28"/>
              </w:rPr>
            </w:pPr>
            <w:r>
              <w:rPr>
                <w:color w:val="020202"/>
                <w:sz w:val="28"/>
                <w:szCs w:val="28"/>
              </w:rPr>
              <w:t>п</w:t>
            </w:r>
            <w:r w:rsidRPr="006D4BF3">
              <w:rPr>
                <w:color w:val="020202"/>
                <w:sz w:val="28"/>
                <w:szCs w:val="28"/>
              </w:rPr>
              <w:t>редседатель Собрания депутатов</w:t>
            </w:r>
            <w:r>
              <w:rPr>
                <w:color w:val="020202"/>
                <w:sz w:val="28"/>
                <w:szCs w:val="28"/>
              </w:rPr>
              <w:t xml:space="preserve"> </w:t>
            </w:r>
            <w:r w:rsidRPr="006D4BF3">
              <w:rPr>
                <w:color w:val="020202"/>
                <w:sz w:val="28"/>
                <w:szCs w:val="28"/>
              </w:rPr>
              <w:t>МО «Шенкурский муниципальный район»</w:t>
            </w:r>
          </w:p>
        </w:tc>
      </w:tr>
    </w:tbl>
    <w:p w:rsidR="00426C79" w:rsidRDefault="00426C79" w:rsidP="00426C79">
      <w:pPr>
        <w:pStyle w:val="a3"/>
        <w:spacing w:line="240" w:lineRule="auto"/>
        <w:ind w:firstLine="0"/>
      </w:pPr>
    </w:p>
    <w:p w:rsidR="00C0506C" w:rsidRDefault="00C0506C" w:rsidP="00C0506C">
      <w:pPr>
        <w:pStyle w:val="a3"/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План заседания:</w:t>
      </w:r>
    </w:p>
    <w:p w:rsidR="00C0506C" w:rsidRDefault="00C0506C" w:rsidP="00C0506C">
      <w:pPr>
        <w:pStyle w:val="a3"/>
        <w:ind w:firstLine="0"/>
        <w:rPr>
          <w:b/>
          <w:szCs w:val="28"/>
        </w:rPr>
      </w:pPr>
    </w:p>
    <w:tbl>
      <w:tblPr>
        <w:tblW w:w="9773" w:type="dxa"/>
        <w:tblLook w:val="01E0"/>
      </w:tblPr>
      <w:tblGrid>
        <w:gridCol w:w="1101"/>
        <w:gridCol w:w="4252"/>
        <w:gridCol w:w="310"/>
        <w:gridCol w:w="4110"/>
      </w:tblGrid>
      <w:tr w:rsidR="00C0506C" w:rsidTr="004707FC">
        <w:tc>
          <w:tcPr>
            <w:tcW w:w="1101" w:type="dxa"/>
            <w:hideMark/>
          </w:tcPr>
          <w:p w:rsidR="00C0506C" w:rsidRDefault="00C0506C" w:rsidP="006C5D61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C5D61">
              <w:rPr>
                <w:szCs w:val="28"/>
              </w:rPr>
              <w:t>:</w:t>
            </w:r>
            <w:r>
              <w:rPr>
                <w:szCs w:val="28"/>
              </w:rPr>
              <w:t>45 –11:00</w:t>
            </w:r>
          </w:p>
        </w:tc>
        <w:tc>
          <w:tcPr>
            <w:tcW w:w="4252" w:type="dxa"/>
            <w:vAlign w:val="center"/>
            <w:hideMark/>
          </w:tcPr>
          <w:p w:rsidR="00C0506C" w:rsidRPr="00516DF4" w:rsidRDefault="00C0506C" w:rsidP="004707FC">
            <w:pPr>
              <w:pStyle w:val="a3"/>
              <w:ind w:firstLine="0"/>
              <w:rPr>
                <w:b/>
                <w:szCs w:val="28"/>
              </w:rPr>
            </w:pPr>
            <w:r w:rsidRPr="00516DF4">
              <w:rPr>
                <w:b/>
                <w:szCs w:val="28"/>
              </w:rPr>
              <w:t>Регистрация участников</w:t>
            </w:r>
          </w:p>
        </w:tc>
        <w:tc>
          <w:tcPr>
            <w:tcW w:w="310" w:type="dxa"/>
          </w:tcPr>
          <w:p w:rsidR="00C0506C" w:rsidRDefault="00C0506C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110" w:type="dxa"/>
          </w:tcPr>
          <w:p w:rsidR="00C0506C" w:rsidRDefault="00C0506C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</w:tr>
      <w:tr w:rsidR="00C0506C" w:rsidTr="004707FC">
        <w:tc>
          <w:tcPr>
            <w:tcW w:w="1101" w:type="dxa"/>
            <w:hideMark/>
          </w:tcPr>
          <w:p w:rsidR="00C0506C" w:rsidRDefault="00C0506C" w:rsidP="00516DF4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11:00 –11:05</w:t>
            </w:r>
          </w:p>
        </w:tc>
        <w:tc>
          <w:tcPr>
            <w:tcW w:w="4252" w:type="dxa"/>
            <w:vAlign w:val="center"/>
            <w:hideMark/>
          </w:tcPr>
          <w:p w:rsidR="00C0506C" w:rsidRPr="002F4D84" w:rsidRDefault="00C0506C" w:rsidP="004707FC">
            <w:pPr>
              <w:pStyle w:val="a3"/>
              <w:ind w:firstLine="0"/>
              <w:rPr>
                <w:b/>
                <w:szCs w:val="28"/>
              </w:rPr>
            </w:pPr>
            <w:r w:rsidRPr="002F4D84">
              <w:rPr>
                <w:b/>
                <w:szCs w:val="28"/>
              </w:rPr>
              <w:t>Вступительное слово</w:t>
            </w:r>
          </w:p>
          <w:p w:rsidR="00C0506C" w:rsidRPr="002F4D84" w:rsidRDefault="00C0506C" w:rsidP="004707FC">
            <w:pPr>
              <w:pStyle w:val="a3"/>
              <w:ind w:firstLine="0"/>
              <w:rPr>
                <w:szCs w:val="28"/>
              </w:rPr>
            </w:pPr>
            <w:r w:rsidRPr="002F4D84"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C0506C" w:rsidRDefault="00C0506C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C0506C" w:rsidRDefault="00EB0E9B" w:rsidP="00EB0E9B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Моисеев Сергей Вениаминович – председатель комитета </w:t>
            </w:r>
            <w:r w:rsidR="001B1DCD">
              <w:rPr>
                <w:szCs w:val="28"/>
              </w:rPr>
              <w:t xml:space="preserve">Архангельского областного Собрания депутатов </w:t>
            </w:r>
            <w:r>
              <w:rPr>
                <w:szCs w:val="28"/>
              </w:rPr>
              <w:t>по бюджету и налоговой политике</w:t>
            </w:r>
          </w:p>
        </w:tc>
      </w:tr>
      <w:tr w:rsidR="00C0506C" w:rsidTr="00426C79">
        <w:trPr>
          <w:trHeight w:val="1993"/>
        </w:trPr>
        <w:tc>
          <w:tcPr>
            <w:tcW w:w="1101" w:type="dxa"/>
            <w:hideMark/>
          </w:tcPr>
          <w:p w:rsidR="00C0506C" w:rsidRDefault="00C0506C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11:05–11:10</w:t>
            </w:r>
          </w:p>
        </w:tc>
        <w:tc>
          <w:tcPr>
            <w:tcW w:w="4252" w:type="dxa"/>
            <w:vAlign w:val="center"/>
            <w:hideMark/>
          </w:tcPr>
          <w:p w:rsidR="00C0506C" w:rsidRPr="002F4D84" w:rsidRDefault="00C0506C" w:rsidP="004707FC">
            <w:pPr>
              <w:pStyle w:val="a3"/>
              <w:ind w:firstLine="0"/>
              <w:rPr>
                <w:b/>
                <w:szCs w:val="28"/>
              </w:rPr>
            </w:pPr>
            <w:r w:rsidRPr="002F4D84">
              <w:rPr>
                <w:b/>
                <w:szCs w:val="28"/>
              </w:rPr>
              <w:t>Вступительное  слово</w:t>
            </w:r>
          </w:p>
          <w:p w:rsidR="00C0506C" w:rsidRPr="002F4D84" w:rsidRDefault="00C0506C" w:rsidP="004707FC">
            <w:pPr>
              <w:pStyle w:val="a3"/>
              <w:ind w:firstLine="0"/>
              <w:rPr>
                <w:szCs w:val="28"/>
              </w:rPr>
            </w:pPr>
            <w:r w:rsidRPr="002F4D84"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426C79" w:rsidRDefault="00426C79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C0506C" w:rsidRDefault="00C0506C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Алсуфьев</w:t>
            </w:r>
            <w:proofErr w:type="spellEnd"/>
            <w:r>
              <w:rPr>
                <w:szCs w:val="28"/>
              </w:rPr>
              <w:t xml:space="preserve"> Алексей Владимирович – первый заместитель Губернатора Архангельской области – </w:t>
            </w:r>
            <w:r>
              <w:rPr>
                <w:szCs w:val="28"/>
              </w:rPr>
              <w:softHyphen/>
              <w:t xml:space="preserve"> председатель Правительства Архангельской области</w:t>
            </w:r>
          </w:p>
        </w:tc>
      </w:tr>
      <w:tr w:rsidR="00C0506C" w:rsidTr="004707FC">
        <w:tc>
          <w:tcPr>
            <w:tcW w:w="1101" w:type="dxa"/>
            <w:hideMark/>
          </w:tcPr>
          <w:p w:rsidR="00C0506C" w:rsidRDefault="00C0506C" w:rsidP="000766B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11:1</w:t>
            </w:r>
            <w:r w:rsidR="000766BE">
              <w:rPr>
                <w:szCs w:val="28"/>
              </w:rPr>
              <w:t>0</w:t>
            </w:r>
            <w:r>
              <w:rPr>
                <w:szCs w:val="28"/>
              </w:rPr>
              <w:t xml:space="preserve"> –11:</w:t>
            </w:r>
            <w:r w:rsidR="000766BE">
              <w:rPr>
                <w:szCs w:val="28"/>
              </w:rPr>
              <w:t>25</w:t>
            </w:r>
          </w:p>
        </w:tc>
        <w:tc>
          <w:tcPr>
            <w:tcW w:w="4252" w:type="dxa"/>
            <w:vAlign w:val="center"/>
            <w:hideMark/>
          </w:tcPr>
          <w:p w:rsidR="00253451" w:rsidRPr="0074156B" w:rsidRDefault="0074156B" w:rsidP="0074156B">
            <w:pPr>
              <w:widowControl/>
              <w:autoSpaceDE w:val="0"/>
              <w:autoSpaceDN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  <w:lang w:eastAsia="en-US"/>
              </w:rPr>
              <w:t>1</w:t>
            </w:r>
            <w:r w:rsidRPr="00EC2B73">
              <w:rPr>
                <w:rFonts w:eastAsia="HiddenHorzOCR"/>
                <w:b/>
                <w:sz w:val="28"/>
                <w:szCs w:val="28"/>
                <w:lang w:eastAsia="en-US"/>
              </w:rPr>
              <w:t>. «О просроченной кредиторской задолженности местных бюджетов и муниципальных учреждений Архангельской области на 1 октября 2017 года и ее динамике за девять месяцев текущего года».</w:t>
            </w:r>
            <w:r w:rsidRPr="0074156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C0506C" w:rsidRDefault="00516DF4" w:rsidP="004707FC">
            <w:pPr>
              <w:pStyle w:val="a3"/>
              <w:ind w:firstLine="0"/>
              <w:rPr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</w:t>
            </w:r>
            <w:proofErr w:type="gramStart"/>
            <w:r w:rsidR="00C0506C">
              <w:rPr>
                <w:rFonts w:eastAsia="Calibri"/>
                <w:i/>
                <w:szCs w:val="28"/>
              </w:rPr>
              <w:t>выступающим</w:t>
            </w:r>
            <w:proofErr w:type="gramEnd"/>
            <w:r w:rsidR="00C0506C">
              <w:rPr>
                <w:rFonts w:eastAsia="Calibri"/>
                <w:i/>
                <w:szCs w:val="28"/>
              </w:rPr>
              <w:t xml:space="preserve"> до 10 минут каждому)</w:t>
            </w:r>
            <w:r w:rsidR="00C0506C">
              <w:rPr>
                <w:i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C0506C" w:rsidRDefault="00C0506C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0506C" w:rsidRDefault="00C0506C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110" w:type="dxa"/>
            <w:hideMark/>
          </w:tcPr>
          <w:p w:rsidR="00C0506C" w:rsidRDefault="00071396" w:rsidP="00071396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Усачева Елена Юрьевна – министр финансов Архангельской области</w:t>
            </w:r>
          </w:p>
        </w:tc>
      </w:tr>
      <w:tr w:rsidR="00250AB1" w:rsidTr="004707FC">
        <w:tc>
          <w:tcPr>
            <w:tcW w:w="1101" w:type="dxa"/>
            <w:hideMark/>
          </w:tcPr>
          <w:p w:rsidR="00250AB1" w:rsidRDefault="00250AB1" w:rsidP="00250AB1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4252" w:type="dxa"/>
            <w:vAlign w:val="center"/>
            <w:hideMark/>
          </w:tcPr>
          <w:p w:rsidR="00250AB1" w:rsidRPr="002F4D84" w:rsidRDefault="00250AB1" w:rsidP="00250AB1">
            <w:pPr>
              <w:pStyle w:val="a3"/>
              <w:ind w:firstLine="0"/>
              <w:rPr>
                <w:rFonts w:eastAsia="Calibri"/>
                <w:b/>
                <w:szCs w:val="28"/>
              </w:rPr>
            </w:pPr>
          </w:p>
        </w:tc>
        <w:tc>
          <w:tcPr>
            <w:tcW w:w="310" w:type="dxa"/>
            <w:hideMark/>
          </w:tcPr>
          <w:p w:rsidR="00250AB1" w:rsidRDefault="00250AB1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0" w:type="dxa"/>
            <w:hideMark/>
          </w:tcPr>
          <w:p w:rsidR="00250AB1" w:rsidRDefault="00250AB1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</w:tr>
      <w:tr w:rsidR="00250AB1" w:rsidTr="004707FC">
        <w:tc>
          <w:tcPr>
            <w:tcW w:w="1101" w:type="dxa"/>
            <w:hideMark/>
          </w:tcPr>
          <w:p w:rsidR="00250AB1" w:rsidRDefault="00250AB1" w:rsidP="00250AB1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4252" w:type="dxa"/>
            <w:vAlign w:val="center"/>
            <w:hideMark/>
          </w:tcPr>
          <w:p w:rsidR="00250AB1" w:rsidRPr="002F4D84" w:rsidRDefault="00250AB1" w:rsidP="00250AB1">
            <w:pPr>
              <w:pStyle w:val="a3"/>
              <w:ind w:firstLine="0"/>
              <w:rPr>
                <w:rFonts w:eastAsia="Calibri"/>
                <w:b/>
                <w:szCs w:val="28"/>
              </w:rPr>
            </w:pPr>
          </w:p>
        </w:tc>
        <w:tc>
          <w:tcPr>
            <w:tcW w:w="310" w:type="dxa"/>
            <w:hideMark/>
          </w:tcPr>
          <w:p w:rsidR="00250AB1" w:rsidRDefault="00250AB1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0" w:type="dxa"/>
            <w:hideMark/>
          </w:tcPr>
          <w:p w:rsidR="00250AB1" w:rsidRDefault="00250AB1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</w:tr>
      <w:tr w:rsidR="00C0506C" w:rsidTr="004707FC">
        <w:tc>
          <w:tcPr>
            <w:tcW w:w="1101" w:type="dxa"/>
            <w:hideMark/>
          </w:tcPr>
          <w:p w:rsidR="00C0506C" w:rsidRDefault="00C0506C" w:rsidP="000766BE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0766BE">
              <w:rPr>
                <w:szCs w:val="28"/>
              </w:rPr>
              <w:t>25</w:t>
            </w:r>
            <w:r w:rsidR="00253451">
              <w:rPr>
                <w:szCs w:val="28"/>
              </w:rPr>
              <w:t>–</w:t>
            </w:r>
            <w:r>
              <w:rPr>
                <w:szCs w:val="28"/>
              </w:rPr>
              <w:t>11:</w:t>
            </w:r>
            <w:r w:rsidR="000766BE">
              <w:rPr>
                <w:szCs w:val="28"/>
              </w:rPr>
              <w:t>35</w:t>
            </w:r>
          </w:p>
        </w:tc>
        <w:tc>
          <w:tcPr>
            <w:tcW w:w="4252" w:type="dxa"/>
            <w:vAlign w:val="center"/>
            <w:hideMark/>
          </w:tcPr>
          <w:p w:rsidR="00695D43" w:rsidRPr="00695D43" w:rsidRDefault="00250AB1" w:rsidP="00695D43">
            <w:pPr>
              <w:pStyle w:val="a3"/>
              <w:ind w:firstLine="0"/>
              <w:rPr>
                <w:rFonts w:eastAsia="Calibri"/>
                <w:b/>
                <w:color w:val="000000" w:themeColor="text1"/>
                <w:szCs w:val="28"/>
              </w:rPr>
            </w:pPr>
            <w:r w:rsidRPr="00250AB1">
              <w:rPr>
                <w:rFonts w:eastAsia="Calibri"/>
                <w:b/>
                <w:szCs w:val="28"/>
              </w:rPr>
              <w:t>2.</w:t>
            </w:r>
            <w:bookmarkStart w:id="0" w:name="_GoBack"/>
            <w:r w:rsidR="00695D43">
              <w:rPr>
                <w:rFonts w:eastAsia="Calibri"/>
                <w:b/>
                <w:szCs w:val="28"/>
              </w:rPr>
              <w:t xml:space="preserve"> </w:t>
            </w:r>
            <w:r w:rsidR="00695D43" w:rsidRPr="00695D43">
              <w:rPr>
                <w:rFonts w:eastAsia="Calibri"/>
                <w:b/>
                <w:color w:val="000000" w:themeColor="text1"/>
                <w:szCs w:val="28"/>
              </w:rPr>
              <w:t xml:space="preserve">О мониторинге  кредиторской задолженности в </w:t>
            </w:r>
            <w:r w:rsidR="00695D43" w:rsidRPr="00695D43">
              <w:rPr>
                <w:rFonts w:eastAsia="Calibri"/>
                <w:b/>
                <w:color w:val="000000" w:themeColor="text1"/>
                <w:szCs w:val="28"/>
              </w:rPr>
              <w:lastRenderedPageBreak/>
              <w:t>муниципальных образованиях Архангельской области контрольно-счетной палатой Архангельской области</w:t>
            </w:r>
          </w:p>
          <w:bookmarkEnd w:id="0"/>
          <w:p w:rsidR="0086756E" w:rsidRPr="002F4D84" w:rsidRDefault="0086756E" w:rsidP="00695D43">
            <w:pPr>
              <w:pStyle w:val="a3"/>
              <w:ind w:firstLine="0"/>
              <w:rPr>
                <w:rFonts w:eastAsia="Calibri"/>
                <w:b/>
                <w:szCs w:val="28"/>
              </w:rPr>
            </w:pPr>
          </w:p>
        </w:tc>
        <w:tc>
          <w:tcPr>
            <w:tcW w:w="310" w:type="dxa"/>
            <w:hideMark/>
          </w:tcPr>
          <w:p w:rsidR="00C0506C" w:rsidRDefault="00C0506C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4110" w:type="dxa"/>
            <w:hideMark/>
          </w:tcPr>
          <w:p w:rsidR="00C0506C" w:rsidRDefault="00071396" w:rsidP="00250AB1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Дементьев Александр Александрович</w:t>
            </w:r>
            <w:r w:rsidR="00250AB1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председатель контрольно-счетной палаты </w:t>
            </w:r>
            <w:r>
              <w:rPr>
                <w:szCs w:val="28"/>
              </w:rPr>
              <w:lastRenderedPageBreak/>
              <w:t>Архангельской области</w:t>
            </w:r>
          </w:p>
        </w:tc>
      </w:tr>
      <w:tr w:rsidR="00994BB7" w:rsidTr="004707FC">
        <w:tc>
          <w:tcPr>
            <w:tcW w:w="1101" w:type="dxa"/>
          </w:tcPr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11:</w:t>
            </w:r>
            <w:r w:rsidR="000766BE">
              <w:rPr>
                <w:szCs w:val="28"/>
              </w:rPr>
              <w:t>35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0766BE">
              <w:rPr>
                <w:szCs w:val="28"/>
              </w:rPr>
              <w:t>35</w:t>
            </w:r>
            <w:r>
              <w:rPr>
                <w:szCs w:val="28"/>
              </w:rPr>
              <w:t xml:space="preserve"> –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1B1DCD">
              <w:rPr>
                <w:szCs w:val="28"/>
              </w:rPr>
              <w:t>4</w:t>
            </w:r>
            <w:r w:rsidR="000766BE">
              <w:rPr>
                <w:szCs w:val="28"/>
              </w:rPr>
              <w:t>0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253451" w:rsidRDefault="00253451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1B1DCD">
              <w:rPr>
                <w:szCs w:val="28"/>
              </w:rPr>
              <w:t>4</w:t>
            </w:r>
            <w:r w:rsidR="000766BE">
              <w:rPr>
                <w:szCs w:val="28"/>
              </w:rPr>
              <w:t>0</w:t>
            </w:r>
            <w:r>
              <w:rPr>
                <w:szCs w:val="28"/>
              </w:rPr>
              <w:t xml:space="preserve"> –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B1DCD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0766BE">
              <w:rPr>
                <w:szCs w:val="28"/>
              </w:rPr>
              <w:t>4</w:t>
            </w:r>
            <w:r>
              <w:rPr>
                <w:szCs w:val="28"/>
              </w:rPr>
              <w:t>5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B1DCD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0766BE">
              <w:rPr>
                <w:szCs w:val="28"/>
              </w:rPr>
              <w:t>4</w:t>
            </w:r>
            <w:r>
              <w:rPr>
                <w:szCs w:val="28"/>
              </w:rPr>
              <w:t>5 –</w:t>
            </w: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766BE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0766BE">
              <w:rPr>
                <w:szCs w:val="28"/>
              </w:rPr>
              <w:t>50</w:t>
            </w: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766BE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0766BE">
              <w:rPr>
                <w:szCs w:val="28"/>
              </w:rPr>
              <w:t>5</w:t>
            </w:r>
            <w:r w:rsidR="00F614BE">
              <w:rPr>
                <w:szCs w:val="28"/>
              </w:rPr>
              <w:t>0</w:t>
            </w:r>
            <w:r>
              <w:rPr>
                <w:szCs w:val="28"/>
              </w:rPr>
              <w:t>– 1</w:t>
            </w:r>
            <w:r w:rsidR="00F614BE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55</w:t>
            </w: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B05E5B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C3108C" w:rsidRDefault="00C3108C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71D51" w:rsidRDefault="00B05E5B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14BE">
              <w:rPr>
                <w:szCs w:val="28"/>
              </w:rPr>
              <w:t>1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5</w:t>
            </w:r>
            <w:r>
              <w:rPr>
                <w:szCs w:val="28"/>
              </w:rPr>
              <w:t>5 –</w:t>
            </w:r>
          </w:p>
          <w:p w:rsidR="00B05E5B" w:rsidRDefault="00971D51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14BE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00</w:t>
            </w:r>
            <w:r w:rsidR="00B05E5B">
              <w:rPr>
                <w:szCs w:val="28"/>
              </w:rPr>
              <w:t xml:space="preserve"> </w:t>
            </w:r>
          </w:p>
          <w:p w:rsidR="00971D51" w:rsidRDefault="00971D51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71D51" w:rsidRDefault="00971D51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971D51" w:rsidRDefault="00971D51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E81203" w:rsidRDefault="00E81203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F614BE" w:rsidRDefault="00F614BE" w:rsidP="004707FC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E81203" w:rsidRDefault="00E81203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C5D61">
              <w:rPr>
                <w:szCs w:val="28"/>
              </w:rPr>
              <w:t>:</w:t>
            </w:r>
            <w:r w:rsidR="00F614BE">
              <w:rPr>
                <w:szCs w:val="28"/>
              </w:rPr>
              <w:t>00</w:t>
            </w:r>
            <w:r w:rsidR="006C5D61">
              <w:rPr>
                <w:szCs w:val="28"/>
              </w:rPr>
              <w:t xml:space="preserve"> – 12:</w:t>
            </w:r>
            <w:r w:rsidR="00F614BE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</w:p>
          <w:p w:rsidR="00971D51" w:rsidRDefault="00971D51" w:rsidP="00971D51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0E611D" w:rsidRDefault="000E611D" w:rsidP="00971D51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0E611D" w:rsidRDefault="000E611D" w:rsidP="00971D51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0E611D" w:rsidRDefault="000E611D" w:rsidP="00971D51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E81203" w:rsidRDefault="006C5D61" w:rsidP="00971D51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12:</w:t>
            </w:r>
            <w:r w:rsidR="00F614BE">
              <w:rPr>
                <w:szCs w:val="28"/>
              </w:rPr>
              <w:t>0</w:t>
            </w:r>
            <w:r w:rsidR="00E81203">
              <w:rPr>
                <w:szCs w:val="28"/>
              </w:rPr>
              <w:t>5 – 12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15</w:t>
            </w:r>
          </w:p>
          <w:p w:rsidR="00E81203" w:rsidRDefault="00E81203" w:rsidP="00971D51">
            <w:pPr>
              <w:pStyle w:val="a3"/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  <w:vAlign w:val="center"/>
            <w:hideMark/>
          </w:tcPr>
          <w:p w:rsidR="00994BB7" w:rsidRPr="009F7A4A" w:rsidRDefault="00DF1FE7" w:rsidP="0086756E">
            <w:pPr>
              <w:pStyle w:val="a3"/>
              <w:ind w:firstLine="0"/>
              <w:rPr>
                <w:b/>
                <w:szCs w:val="28"/>
              </w:rPr>
            </w:pPr>
            <w:r w:rsidRPr="009F7A4A">
              <w:rPr>
                <w:b/>
                <w:szCs w:val="28"/>
              </w:rPr>
              <w:lastRenderedPageBreak/>
              <w:t>3</w:t>
            </w:r>
            <w:r w:rsidR="00994BB7" w:rsidRPr="009F7A4A">
              <w:rPr>
                <w:b/>
                <w:szCs w:val="28"/>
              </w:rPr>
              <w:t xml:space="preserve">. Выступления глав муниципальных образований Архангельской области о ситуации с кредиторской задолженностью бюджетов муниципальных образований и </w:t>
            </w:r>
          </w:p>
          <w:p w:rsidR="00994BB7" w:rsidRPr="009F7A4A" w:rsidRDefault="00994BB7" w:rsidP="004707F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 w:rsidRPr="009F7A4A">
              <w:rPr>
                <w:b/>
                <w:szCs w:val="28"/>
              </w:rPr>
              <w:t>муниципальных бюджетных, автономных учреждений за девять месяцев 2017 года</w:t>
            </w:r>
            <w:r w:rsidR="00D9237E" w:rsidRPr="009F7A4A">
              <w:rPr>
                <w:b/>
                <w:szCs w:val="28"/>
              </w:rPr>
              <w:t>, о мерах, принимаемых главами муниципальных образований Архангельской области по недопущению роста просроченной кредиторской задолженности и недопущению принятия расходных обязательств, не обеспеченных соответствующими источниками финансирования, о путях решения данной проблемы до конца текущего года.</w:t>
            </w:r>
          </w:p>
          <w:p w:rsidR="00253451" w:rsidRPr="009F7A4A" w:rsidRDefault="00253451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994BB7" w:rsidRPr="009F7A4A" w:rsidRDefault="00994BB7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9F7A4A">
              <w:rPr>
                <w:szCs w:val="28"/>
              </w:rPr>
              <w:t>Выступлени</w:t>
            </w:r>
            <w:r w:rsidR="000E611D">
              <w:rPr>
                <w:szCs w:val="28"/>
              </w:rPr>
              <w:t>е</w:t>
            </w:r>
            <w:r w:rsidRPr="009F7A4A">
              <w:rPr>
                <w:szCs w:val="28"/>
              </w:rPr>
              <w:t xml:space="preserve"> главы муниципального образования Архангельской области</w:t>
            </w:r>
            <w:r w:rsidR="004707FC" w:rsidRPr="009F7A4A">
              <w:rPr>
                <w:szCs w:val="28"/>
              </w:rPr>
              <w:t xml:space="preserve"> «Вельский муниципальный район»</w:t>
            </w:r>
          </w:p>
          <w:p w:rsidR="00253451" w:rsidRDefault="00253451" w:rsidP="004707FC">
            <w:pPr>
              <w:spacing w:line="240" w:lineRule="auto"/>
              <w:rPr>
                <w:sz w:val="28"/>
                <w:szCs w:val="28"/>
              </w:rPr>
            </w:pPr>
          </w:p>
          <w:p w:rsidR="004707FC" w:rsidRPr="009F7A4A" w:rsidRDefault="004707FC" w:rsidP="004707FC">
            <w:pPr>
              <w:spacing w:line="240" w:lineRule="auto"/>
              <w:rPr>
                <w:sz w:val="28"/>
                <w:szCs w:val="28"/>
              </w:rPr>
            </w:pPr>
            <w:r w:rsidRPr="009F7A4A">
              <w:rPr>
                <w:sz w:val="28"/>
                <w:szCs w:val="28"/>
              </w:rPr>
              <w:t>Выступлени</w:t>
            </w:r>
            <w:r w:rsidR="000E611D">
              <w:rPr>
                <w:sz w:val="28"/>
                <w:szCs w:val="28"/>
              </w:rPr>
              <w:t>е</w:t>
            </w:r>
            <w:r w:rsidRPr="009F7A4A">
              <w:rPr>
                <w:sz w:val="28"/>
                <w:szCs w:val="28"/>
              </w:rPr>
              <w:t xml:space="preserve"> </w:t>
            </w:r>
            <w:r w:rsidR="0005140F" w:rsidRPr="009F7A4A">
              <w:rPr>
                <w:sz w:val="27"/>
                <w:szCs w:val="27"/>
              </w:rPr>
              <w:t xml:space="preserve">начальника финансового управления администрации </w:t>
            </w:r>
            <w:r w:rsidRPr="009F7A4A">
              <w:rPr>
                <w:sz w:val="28"/>
                <w:szCs w:val="28"/>
              </w:rPr>
              <w:t>муниципального образования Архангельской области «Каргопольский муниципальный район»</w:t>
            </w:r>
          </w:p>
          <w:p w:rsidR="00EC2B73" w:rsidRDefault="00EC2B73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707FC" w:rsidRPr="009F7A4A" w:rsidRDefault="004707FC" w:rsidP="004707FC">
            <w:pPr>
              <w:rPr>
                <w:sz w:val="28"/>
                <w:szCs w:val="28"/>
              </w:rPr>
            </w:pPr>
            <w:r w:rsidRPr="009F7A4A">
              <w:rPr>
                <w:sz w:val="28"/>
                <w:szCs w:val="28"/>
              </w:rPr>
              <w:t>Выступлени</w:t>
            </w:r>
            <w:r w:rsidR="000E611D">
              <w:rPr>
                <w:sz w:val="28"/>
                <w:szCs w:val="28"/>
              </w:rPr>
              <w:t>е</w:t>
            </w:r>
            <w:r w:rsidRPr="009F7A4A">
              <w:rPr>
                <w:sz w:val="28"/>
                <w:szCs w:val="28"/>
              </w:rPr>
              <w:t xml:space="preserve"> главы муниципального образования </w:t>
            </w:r>
            <w:r w:rsidRPr="009F7A4A">
              <w:rPr>
                <w:sz w:val="28"/>
                <w:szCs w:val="28"/>
              </w:rPr>
              <w:lastRenderedPageBreak/>
              <w:t>Архангельской области</w:t>
            </w:r>
            <w:r w:rsidRPr="009F7A4A">
              <w:rPr>
                <w:szCs w:val="28"/>
              </w:rPr>
              <w:t xml:space="preserve"> </w:t>
            </w:r>
            <w:r w:rsidRPr="009F7A4A">
              <w:rPr>
                <w:sz w:val="28"/>
                <w:szCs w:val="28"/>
              </w:rPr>
              <w:t>«Плесецкий муниципальный район»</w:t>
            </w:r>
          </w:p>
          <w:p w:rsidR="00D9237E" w:rsidRPr="009F7A4A" w:rsidRDefault="00D9237E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994BB7" w:rsidRPr="009F7A4A" w:rsidRDefault="00B05E5B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9F7A4A">
              <w:rPr>
                <w:szCs w:val="28"/>
              </w:rPr>
              <w:t>Выступлени</w:t>
            </w:r>
            <w:r w:rsidR="000E611D">
              <w:rPr>
                <w:szCs w:val="28"/>
              </w:rPr>
              <w:t>е</w:t>
            </w:r>
            <w:r w:rsidRPr="009F7A4A">
              <w:rPr>
                <w:szCs w:val="28"/>
              </w:rPr>
              <w:t xml:space="preserve"> </w:t>
            </w:r>
            <w:r w:rsidR="00BF7664" w:rsidRPr="009F7A4A">
              <w:rPr>
                <w:szCs w:val="28"/>
              </w:rPr>
              <w:t>исполняющей обязанности</w:t>
            </w:r>
            <w:r w:rsidR="00BF7664" w:rsidRPr="009F7A4A">
              <w:rPr>
                <w:sz w:val="24"/>
                <w:szCs w:val="24"/>
              </w:rPr>
              <w:t xml:space="preserve"> </w:t>
            </w:r>
            <w:r w:rsidRPr="009F7A4A">
              <w:rPr>
                <w:szCs w:val="28"/>
              </w:rPr>
              <w:t>главы муниципального образования Архангельской области «Котласский муниципальный район»</w:t>
            </w:r>
          </w:p>
          <w:p w:rsidR="00B05E5B" w:rsidRPr="009F7A4A" w:rsidRDefault="00B05E5B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C3108C" w:rsidRDefault="00C3108C" w:rsidP="00971D5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B05E5B" w:rsidRPr="009F7A4A" w:rsidRDefault="00971D51" w:rsidP="00971D5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9F7A4A">
              <w:rPr>
                <w:szCs w:val="28"/>
              </w:rPr>
              <w:t>Выступлени</w:t>
            </w:r>
            <w:r w:rsidR="000E611D">
              <w:rPr>
                <w:szCs w:val="28"/>
              </w:rPr>
              <w:t>е</w:t>
            </w:r>
            <w:r w:rsidRPr="009F7A4A">
              <w:rPr>
                <w:szCs w:val="28"/>
              </w:rPr>
              <w:t xml:space="preserve"> </w:t>
            </w:r>
            <w:proofErr w:type="gramStart"/>
            <w:r w:rsidR="00130F66">
              <w:rPr>
                <w:szCs w:val="28"/>
              </w:rPr>
              <w:t xml:space="preserve">директора департамента финансов администрации </w:t>
            </w:r>
            <w:r w:rsidRPr="009F7A4A">
              <w:rPr>
                <w:szCs w:val="28"/>
              </w:rPr>
              <w:t>муниципального образования Архангельской</w:t>
            </w:r>
            <w:proofErr w:type="gramEnd"/>
            <w:r w:rsidRPr="009F7A4A">
              <w:rPr>
                <w:szCs w:val="28"/>
              </w:rPr>
              <w:t xml:space="preserve"> области «</w:t>
            </w:r>
            <w:r w:rsidR="00BF7664" w:rsidRPr="009F7A4A">
              <w:rPr>
                <w:szCs w:val="28"/>
              </w:rPr>
              <w:t>Город Архангельск</w:t>
            </w:r>
            <w:r w:rsidRPr="009F7A4A">
              <w:rPr>
                <w:szCs w:val="28"/>
              </w:rPr>
              <w:t>»</w:t>
            </w:r>
          </w:p>
          <w:p w:rsidR="00971D51" w:rsidRDefault="00971D51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E81203" w:rsidRDefault="00E81203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E81203" w:rsidRDefault="000E611D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9F7A4A">
              <w:rPr>
                <w:szCs w:val="28"/>
              </w:rPr>
              <w:t>Выступлени</w:t>
            </w:r>
            <w:r>
              <w:rPr>
                <w:szCs w:val="28"/>
              </w:rPr>
              <w:t>е заместителя р</w:t>
            </w:r>
            <w:r w:rsidRPr="00BB6191">
              <w:rPr>
                <w:szCs w:val="28"/>
              </w:rPr>
              <w:t>уководител</w:t>
            </w:r>
            <w:r>
              <w:rPr>
                <w:szCs w:val="28"/>
              </w:rPr>
              <w:t>я</w:t>
            </w:r>
            <w:r w:rsidRPr="00BB6191">
              <w:rPr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  <w:p w:rsidR="00E81203" w:rsidRDefault="00E81203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0E611D" w:rsidRDefault="000E611D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0E611D" w:rsidRDefault="000E611D" w:rsidP="000E611D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9F7A4A">
              <w:rPr>
                <w:szCs w:val="28"/>
              </w:rPr>
              <w:t>Выступлени</w:t>
            </w:r>
            <w:r>
              <w:rPr>
                <w:szCs w:val="28"/>
              </w:rPr>
              <w:t xml:space="preserve">е </w:t>
            </w:r>
            <w:r w:rsidRPr="000E611D">
              <w:rPr>
                <w:szCs w:val="28"/>
              </w:rPr>
              <w:t>начальника отдела урегулирования задолженнности</w:t>
            </w:r>
            <w:r w:rsidRPr="00BB6191">
              <w:rPr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  <w:p w:rsidR="00E81203" w:rsidRDefault="00E81203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E81203" w:rsidRPr="009F7A4A" w:rsidRDefault="00E81203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994BB7" w:rsidRPr="009F7A4A" w:rsidRDefault="00994BB7" w:rsidP="00C3108C">
            <w:pPr>
              <w:pStyle w:val="a3"/>
              <w:spacing w:line="240" w:lineRule="auto"/>
              <w:ind w:firstLine="0"/>
              <w:rPr>
                <w:rFonts w:eastAsia="Calibri"/>
                <w:szCs w:val="28"/>
              </w:rPr>
            </w:pPr>
            <w:r w:rsidRPr="009F7A4A">
              <w:rPr>
                <w:szCs w:val="28"/>
              </w:rPr>
              <w:t xml:space="preserve">  </w:t>
            </w:r>
            <w:r w:rsidRPr="009F7A4A">
              <w:rPr>
                <w:i/>
                <w:szCs w:val="28"/>
              </w:rPr>
              <w:t>(выступающим до 10 минут каждому)</w:t>
            </w:r>
          </w:p>
        </w:tc>
        <w:tc>
          <w:tcPr>
            <w:tcW w:w="310" w:type="dxa"/>
            <w:hideMark/>
          </w:tcPr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D9237E" w:rsidRDefault="00D9237E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253451" w:rsidRDefault="00253451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994BB7" w:rsidRDefault="00994BB7" w:rsidP="004707FC">
            <w:pPr>
              <w:pStyle w:val="a9"/>
              <w:spacing w:line="240" w:lineRule="exact"/>
              <w:ind w:firstLine="0"/>
            </w:pPr>
          </w:p>
          <w:p w:rsidR="00994BB7" w:rsidRDefault="00994BB7" w:rsidP="004707FC">
            <w:pPr>
              <w:pStyle w:val="a9"/>
              <w:spacing w:line="240" w:lineRule="exact"/>
              <w:ind w:firstLine="0"/>
              <w:jc w:val="center"/>
            </w:pPr>
          </w:p>
          <w:p w:rsidR="00994BB7" w:rsidRPr="00324868" w:rsidRDefault="00994BB7" w:rsidP="004707FC"/>
          <w:p w:rsidR="00994BB7" w:rsidRDefault="00994BB7" w:rsidP="004707FC"/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D9237E" w:rsidRDefault="00D9237E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130F66" w:rsidRDefault="00130F66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994BB7" w:rsidRDefault="00994BB7" w:rsidP="004707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Шерягин </w:t>
            </w:r>
            <w:r w:rsidRPr="00994BB7">
              <w:rPr>
                <w:bCs/>
                <w:sz w:val="28"/>
                <w:szCs w:val="28"/>
              </w:rPr>
              <w:t>Виктор Георгиевич</w:t>
            </w:r>
            <w:r>
              <w:rPr>
                <w:bCs/>
                <w:sz w:val="28"/>
                <w:szCs w:val="28"/>
              </w:rPr>
              <w:t xml:space="preserve"> –</w:t>
            </w:r>
          </w:p>
          <w:p w:rsidR="00994BB7" w:rsidRDefault="00994BB7" w:rsidP="004707F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1EB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A1E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3A1EB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Вельский</w:t>
            </w:r>
            <w:r w:rsidRPr="003A1EB5">
              <w:rPr>
                <w:sz w:val="28"/>
                <w:szCs w:val="28"/>
              </w:rPr>
              <w:t xml:space="preserve"> муниципальный район»</w:t>
            </w:r>
          </w:p>
          <w:p w:rsidR="00994BB7" w:rsidRDefault="00994BB7" w:rsidP="004707FC">
            <w:pPr>
              <w:jc w:val="center"/>
              <w:rPr>
                <w:bCs/>
                <w:sz w:val="28"/>
                <w:szCs w:val="28"/>
              </w:rPr>
            </w:pPr>
          </w:p>
          <w:p w:rsidR="004707FC" w:rsidRDefault="00EC2B73" w:rsidP="004707FC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sz w:val="27"/>
                <w:szCs w:val="27"/>
              </w:rPr>
              <w:t>Игнатовская</w:t>
            </w:r>
            <w:proofErr w:type="spellEnd"/>
            <w:r>
              <w:rPr>
                <w:sz w:val="27"/>
                <w:szCs w:val="27"/>
              </w:rPr>
              <w:t xml:space="preserve"> Татьяна </w:t>
            </w:r>
            <w:r w:rsidRPr="00EC2B73">
              <w:rPr>
                <w:sz w:val="28"/>
                <w:szCs w:val="28"/>
              </w:rPr>
              <w:t>Александровна</w:t>
            </w:r>
            <w:r w:rsidRPr="00EC2B7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r>
              <w:rPr>
                <w:sz w:val="27"/>
                <w:szCs w:val="27"/>
              </w:rPr>
              <w:t xml:space="preserve">начальник финансового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7"/>
                <w:szCs w:val="27"/>
              </w:rPr>
              <w:t xml:space="preserve"> "Каргопольский муниципальный район"</w:t>
            </w:r>
          </w:p>
          <w:p w:rsidR="001B1DCD" w:rsidRDefault="001B1DCD" w:rsidP="00B05E5B">
            <w:pPr>
              <w:jc w:val="center"/>
              <w:rPr>
                <w:bCs/>
                <w:sz w:val="28"/>
                <w:szCs w:val="28"/>
              </w:rPr>
            </w:pPr>
          </w:p>
          <w:p w:rsidR="00B05E5B" w:rsidRDefault="004707FC" w:rsidP="00B05E5B">
            <w:pPr>
              <w:jc w:val="center"/>
              <w:rPr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Сметанин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4707FC">
              <w:rPr>
                <w:bCs/>
                <w:sz w:val="28"/>
                <w:szCs w:val="28"/>
              </w:rPr>
              <w:t>Алексей Александрович</w:t>
            </w:r>
            <w:r w:rsidR="00B05E5B">
              <w:rPr>
                <w:bCs/>
                <w:sz w:val="28"/>
                <w:szCs w:val="28"/>
              </w:rPr>
              <w:t xml:space="preserve"> – г</w:t>
            </w:r>
            <w:r w:rsidR="00B05E5B" w:rsidRPr="003A1EB5">
              <w:rPr>
                <w:sz w:val="28"/>
                <w:szCs w:val="28"/>
              </w:rPr>
              <w:t>лав</w:t>
            </w:r>
            <w:r w:rsidR="00B05E5B">
              <w:rPr>
                <w:sz w:val="28"/>
                <w:szCs w:val="28"/>
              </w:rPr>
              <w:t>а</w:t>
            </w:r>
            <w:r w:rsidR="00B05E5B" w:rsidRPr="003A1EB5">
              <w:rPr>
                <w:sz w:val="28"/>
                <w:szCs w:val="28"/>
              </w:rPr>
              <w:t xml:space="preserve"> </w:t>
            </w:r>
            <w:r w:rsidR="00B05E5B">
              <w:rPr>
                <w:sz w:val="28"/>
                <w:szCs w:val="28"/>
              </w:rPr>
              <w:lastRenderedPageBreak/>
              <w:t>муниципального образования</w:t>
            </w:r>
            <w:r w:rsidR="00B05E5B" w:rsidRPr="003A1EB5">
              <w:rPr>
                <w:sz w:val="28"/>
                <w:szCs w:val="28"/>
              </w:rPr>
              <w:t xml:space="preserve"> «</w:t>
            </w:r>
            <w:r w:rsidR="00B05E5B">
              <w:rPr>
                <w:sz w:val="28"/>
                <w:szCs w:val="28"/>
              </w:rPr>
              <w:t>Плесецкий</w:t>
            </w:r>
            <w:r w:rsidR="00B05E5B" w:rsidRPr="003A1EB5">
              <w:rPr>
                <w:sz w:val="28"/>
                <w:szCs w:val="28"/>
              </w:rPr>
              <w:t xml:space="preserve"> муниципальный район»</w:t>
            </w:r>
          </w:p>
          <w:p w:rsidR="00D9237E" w:rsidRDefault="00D9237E" w:rsidP="00B05E5B">
            <w:pPr>
              <w:jc w:val="center"/>
              <w:rPr>
                <w:bCs/>
                <w:sz w:val="28"/>
                <w:szCs w:val="28"/>
              </w:rPr>
            </w:pPr>
          </w:p>
          <w:p w:rsidR="00B05E5B" w:rsidRPr="00BF7664" w:rsidRDefault="00B05E5B" w:rsidP="00B05E5B">
            <w:pPr>
              <w:jc w:val="center"/>
              <w:rPr>
                <w:szCs w:val="28"/>
              </w:rPr>
            </w:pPr>
            <w:r w:rsidRPr="00BF7664">
              <w:rPr>
                <w:bCs/>
                <w:sz w:val="28"/>
                <w:szCs w:val="28"/>
              </w:rPr>
              <w:t xml:space="preserve">Сергеева Татьяна Валентиновна – </w:t>
            </w:r>
            <w:r w:rsidR="00BF7664" w:rsidRPr="00BF7664">
              <w:rPr>
                <w:sz w:val="28"/>
                <w:szCs w:val="28"/>
              </w:rPr>
              <w:t>исполняющая обязанности</w:t>
            </w:r>
            <w:r w:rsidR="00BF7664" w:rsidRPr="00BF7664">
              <w:rPr>
                <w:sz w:val="24"/>
                <w:szCs w:val="24"/>
              </w:rPr>
              <w:t xml:space="preserve"> </w:t>
            </w:r>
            <w:r w:rsidRPr="00BF7664">
              <w:rPr>
                <w:bCs/>
                <w:sz w:val="28"/>
                <w:szCs w:val="28"/>
              </w:rPr>
              <w:t>г</w:t>
            </w:r>
            <w:r w:rsidRPr="00BF7664">
              <w:rPr>
                <w:sz w:val="28"/>
                <w:szCs w:val="28"/>
              </w:rPr>
              <w:t>лава муниципального образования «Котласский муниципальный район»</w:t>
            </w:r>
          </w:p>
          <w:p w:rsidR="00130F66" w:rsidRPr="00130F66" w:rsidRDefault="00130F66" w:rsidP="00130F66">
            <w:pPr>
              <w:rPr>
                <w:bCs/>
                <w:sz w:val="32"/>
                <w:szCs w:val="32"/>
              </w:rPr>
            </w:pPr>
          </w:p>
          <w:p w:rsidR="00EC2B73" w:rsidRPr="00130F66" w:rsidRDefault="00130F66" w:rsidP="00B05E5B">
            <w:pPr>
              <w:jc w:val="center"/>
              <w:rPr>
                <w:bCs/>
                <w:sz w:val="28"/>
                <w:szCs w:val="28"/>
              </w:rPr>
            </w:pPr>
            <w:r w:rsidRPr="00130F66">
              <w:rPr>
                <w:bCs/>
                <w:sz w:val="28"/>
                <w:szCs w:val="28"/>
              </w:rPr>
              <w:t xml:space="preserve">Новоселова Мария Николаевна - </w:t>
            </w:r>
            <w:r w:rsidRPr="00130F66">
              <w:rPr>
                <w:sz w:val="28"/>
                <w:szCs w:val="28"/>
              </w:rPr>
              <w:t>директор департамента финансов администрации муниципального образования Архангельской области «Город Архангельск»</w:t>
            </w:r>
          </w:p>
          <w:p w:rsidR="00B05E5B" w:rsidRDefault="00B05E5B" w:rsidP="00B05E5B">
            <w:pPr>
              <w:jc w:val="center"/>
              <w:rPr>
                <w:bCs/>
                <w:szCs w:val="28"/>
              </w:rPr>
            </w:pPr>
          </w:p>
          <w:p w:rsidR="00E81203" w:rsidRDefault="00E81203" w:rsidP="00E81203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Полякова Жанна Анатольевна</w:t>
            </w:r>
            <w:r w:rsidR="000E611D">
              <w:rPr>
                <w:szCs w:val="28"/>
              </w:rPr>
              <w:t xml:space="preserve"> - </w:t>
            </w:r>
          </w:p>
          <w:p w:rsidR="004707FC" w:rsidRDefault="000E611D" w:rsidP="004707F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р</w:t>
            </w:r>
            <w:r w:rsidRPr="00BB619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  <w:p w:rsidR="00E81203" w:rsidRDefault="00E81203" w:rsidP="004707FC">
            <w:pPr>
              <w:jc w:val="center"/>
              <w:rPr>
                <w:szCs w:val="28"/>
              </w:rPr>
            </w:pPr>
          </w:p>
          <w:p w:rsidR="00E81203" w:rsidRPr="000E611D" w:rsidRDefault="00E81203" w:rsidP="004707FC">
            <w:pPr>
              <w:jc w:val="center"/>
              <w:rPr>
                <w:sz w:val="28"/>
                <w:szCs w:val="28"/>
              </w:rPr>
            </w:pPr>
            <w:r w:rsidRPr="000E611D">
              <w:rPr>
                <w:sz w:val="28"/>
                <w:szCs w:val="28"/>
              </w:rPr>
              <w:t>Горюнова Ольга Евгеньевна</w:t>
            </w:r>
            <w:r w:rsidR="000E611D">
              <w:rPr>
                <w:sz w:val="28"/>
                <w:szCs w:val="28"/>
              </w:rPr>
              <w:t xml:space="preserve"> - </w:t>
            </w:r>
            <w:r w:rsidR="000E611D" w:rsidRPr="000E611D">
              <w:rPr>
                <w:sz w:val="28"/>
                <w:szCs w:val="28"/>
              </w:rPr>
              <w:t>начальник отдела урегулирования задолженнности</w:t>
            </w:r>
            <w:r w:rsidR="000E611D" w:rsidRPr="00BB6191">
              <w:rPr>
                <w:sz w:val="28"/>
                <w:szCs w:val="28"/>
              </w:rPr>
              <w:t xml:space="preserve"> Управления ФНС России по Архангельской области и Ненецкому автономному округу</w:t>
            </w:r>
          </w:p>
        </w:tc>
      </w:tr>
      <w:tr w:rsidR="00994BB7" w:rsidTr="004707FC">
        <w:tc>
          <w:tcPr>
            <w:tcW w:w="1101" w:type="dxa"/>
          </w:tcPr>
          <w:p w:rsidR="00994BB7" w:rsidRDefault="00994BB7" w:rsidP="00F614B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12:</w:t>
            </w:r>
            <w:r w:rsidR="00F614BE">
              <w:rPr>
                <w:szCs w:val="28"/>
              </w:rPr>
              <w:t xml:space="preserve">15 </w:t>
            </w:r>
            <w:r w:rsidR="00253451">
              <w:rPr>
                <w:szCs w:val="28"/>
              </w:rPr>
              <w:t>–</w:t>
            </w:r>
            <w:r w:rsidR="00E81203">
              <w:rPr>
                <w:szCs w:val="28"/>
              </w:rPr>
              <w:t>1</w:t>
            </w:r>
            <w:r w:rsidR="006C5D61">
              <w:rPr>
                <w:szCs w:val="28"/>
              </w:rPr>
              <w:t>2:</w:t>
            </w:r>
            <w:r w:rsidR="00F614BE">
              <w:rPr>
                <w:szCs w:val="28"/>
              </w:rPr>
              <w:t>20</w:t>
            </w:r>
          </w:p>
        </w:tc>
        <w:tc>
          <w:tcPr>
            <w:tcW w:w="4252" w:type="dxa"/>
            <w:vAlign w:val="center"/>
            <w:hideMark/>
          </w:tcPr>
          <w:p w:rsidR="00E2644B" w:rsidRPr="006A24F7" w:rsidRDefault="00DF1FE7" w:rsidP="006C5D61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71D51">
              <w:rPr>
                <w:b/>
                <w:szCs w:val="28"/>
              </w:rPr>
              <w:t>. О мерах, предлагаемых Правительством Архангельской области по недопущению роста просроченной кредиторской задолженности и недопущению принятия расходных обязательств, не обеспеченных соответствующими</w:t>
            </w:r>
            <w:r w:rsidR="00D9237E">
              <w:rPr>
                <w:b/>
                <w:szCs w:val="28"/>
              </w:rPr>
              <w:t xml:space="preserve"> </w:t>
            </w:r>
            <w:r w:rsidR="00D9237E">
              <w:rPr>
                <w:b/>
                <w:szCs w:val="28"/>
              </w:rPr>
              <w:lastRenderedPageBreak/>
              <w:t>источниками финансирования, о путях решения данной проблемы до конца текущего года.</w:t>
            </w:r>
            <w:r w:rsidR="00E2644B">
              <w:rPr>
                <w:i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994BB7" w:rsidRDefault="00994BB7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81203">
              <w:rPr>
                <w:szCs w:val="28"/>
              </w:rPr>
              <w:t>Усачева Елена Юрьевна – министр финансов Архангельской области</w:t>
            </w:r>
          </w:p>
        </w:tc>
      </w:tr>
      <w:tr w:rsidR="00994BB7" w:rsidTr="004707FC">
        <w:tc>
          <w:tcPr>
            <w:tcW w:w="1101" w:type="dxa"/>
          </w:tcPr>
          <w:p w:rsidR="00994BB7" w:rsidRDefault="006C5D61" w:rsidP="00F614B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12:</w:t>
            </w:r>
            <w:r w:rsidR="00F614BE">
              <w:rPr>
                <w:szCs w:val="28"/>
              </w:rPr>
              <w:t xml:space="preserve">20 </w:t>
            </w:r>
            <w:r>
              <w:rPr>
                <w:szCs w:val="28"/>
              </w:rPr>
              <w:t>– 12:</w:t>
            </w:r>
            <w:r w:rsidR="00F614BE">
              <w:rPr>
                <w:szCs w:val="28"/>
              </w:rPr>
              <w:t>30</w:t>
            </w:r>
          </w:p>
        </w:tc>
        <w:tc>
          <w:tcPr>
            <w:tcW w:w="8672" w:type="dxa"/>
            <w:gridSpan w:val="3"/>
            <w:vAlign w:val="center"/>
            <w:hideMark/>
          </w:tcPr>
          <w:p w:rsidR="00994BB7" w:rsidRDefault="00994BB7" w:rsidP="004707F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Выступления, вопросы участников заседания выработка решений и рекомендаций</w:t>
            </w:r>
          </w:p>
          <w:p w:rsidR="00994BB7" w:rsidRDefault="00994BB7" w:rsidP="00516DF4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i/>
                <w:szCs w:val="28"/>
              </w:rPr>
              <w:t xml:space="preserve">(до </w:t>
            </w:r>
            <w:r w:rsidR="00516DF4">
              <w:rPr>
                <w:i/>
                <w:szCs w:val="28"/>
              </w:rPr>
              <w:t>2</w:t>
            </w:r>
            <w:r>
              <w:rPr>
                <w:i/>
                <w:szCs w:val="28"/>
              </w:rPr>
              <w:t>0 минут)</w:t>
            </w:r>
          </w:p>
        </w:tc>
      </w:tr>
      <w:tr w:rsidR="00994BB7" w:rsidTr="004707FC">
        <w:tc>
          <w:tcPr>
            <w:tcW w:w="1101" w:type="dxa"/>
            <w:hideMark/>
          </w:tcPr>
          <w:p w:rsidR="00994BB7" w:rsidRDefault="00994BB7" w:rsidP="004707F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C5D61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30</w:t>
            </w:r>
            <w:r>
              <w:rPr>
                <w:szCs w:val="28"/>
              </w:rPr>
              <w:t xml:space="preserve"> –</w:t>
            </w:r>
          </w:p>
          <w:p w:rsidR="00994BB7" w:rsidRDefault="00994BB7" w:rsidP="00F614BE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C5D61">
              <w:rPr>
                <w:szCs w:val="28"/>
              </w:rPr>
              <w:t>2</w:t>
            </w:r>
            <w:r>
              <w:rPr>
                <w:szCs w:val="28"/>
              </w:rPr>
              <w:t>:</w:t>
            </w:r>
            <w:r w:rsidR="00F614BE">
              <w:rPr>
                <w:szCs w:val="28"/>
              </w:rPr>
              <w:t>35</w:t>
            </w:r>
          </w:p>
        </w:tc>
        <w:tc>
          <w:tcPr>
            <w:tcW w:w="4252" w:type="dxa"/>
            <w:vAlign w:val="center"/>
            <w:hideMark/>
          </w:tcPr>
          <w:p w:rsidR="00994BB7" w:rsidRDefault="00994BB7" w:rsidP="004707F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Заключительное слово</w:t>
            </w:r>
          </w:p>
          <w:p w:rsidR="00994BB7" w:rsidRDefault="00994BB7" w:rsidP="004707FC">
            <w:pPr>
              <w:pStyle w:val="a3"/>
              <w:ind w:firstLine="0"/>
              <w:rPr>
                <w:szCs w:val="28"/>
              </w:rPr>
            </w:pPr>
            <w:r>
              <w:rPr>
                <w:i/>
                <w:szCs w:val="28"/>
              </w:rPr>
              <w:t>(до 5 минут)</w:t>
            </w:r>
          </w:p>
        </w:tc>
        <w:tc>
          <w:tcPr>
            <w:tcW w:w="310" w:type="dxa"/>
            <w:hideMark/>
          </w:tcPr>
          <w:p w:rsidR="00994BB7" w:rsidRDefault="00994BB7" w:rsidP="004707F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0" w:type="dxa"/>
            <w:hideMark/>
          </w:tcPr>
          <w:p w:rsidR="00994BB7" w:rsidRDefault="00994BB7" w:rsidP="004707FC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Моисеев Сергей Вениаминович</w:t>
            </w:r>
            <w:r w:rsidR="00FE22ED">
              <w:rPr>
                <w:szCs w:val="28"/>
              </w:rPr>
              <w:t xml:space="preserve"> – председатель комитета Архангельского областного Собрания депутатов по бюджету и налоговой политике</w:t>
            </w:r>
          </w:p>
        </w:tc>
      </w:tr>
    </w:tbl>
    <w:p w:rsidR="00C0506C" w:rsidRDefault="00C0506C" w:rsidP="00C0506C">
      <w:pPr>
        <w:pStyle w:val="a3"/>
        <w:ind w:firstLine="0"/>
        <w:rPr>
          <w:b/>
          <w:szCs w:val="28"/>
        </w:rPr>
      </w:pPr>
    </w:p>
    <w:p w:rsidR="00C0506C" w:rsidRDefault="00C0506C" w:rsidP="00C0506C"/>
    <w:p w:rsidR="00016512" w:rsidRDefault="00016512"/>
    <w:sectPr w:rsidR="00016512" w:rsidSect="00B923F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3B" w:rsidRDefault="0001243B" w:rsidP="00B923FE">
      <w:pPr>
        <w:spacing w:line="240" w:lineRule="auto"/>
      </w:pPr>
      <w:r>
        <w:separator/>
      </w:r>
    </w:p>
  </w:endnote>
  <w:endnote w:type="continuationSeparator" w:id="0">
    <w:p w:rsidR="0001243B" w:rsidRDefault="0001243B" w:rsidP="00B92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3B" w:rsidRDefault="0001243B" w:rsidP="00B923FE">
      <w:pPr>
        <w:spacing w:line="240" w:lineRule="auto"/>
      </w:pPr>
      <w:r>
        <w:separator/>
      </w:r>
    </w:p>
  </w:footnote>
  <w:footnote w:type="continuationSeparator" w:id="0">
    <w:p w:rsidR="0001243B" w:rsidRDefault="0001243B" w:rsidP="00B92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7327"/>
      <w:docPartObj>
        <w:docPartGallery w:val="Page Numbers (Top of Page)"/>
        <w:docPartUnique/>
      </w:docPartObj>
    </w:sdtPr>
    <w:sdtContent>
      <w:p w:rsidR="00D542EE" w:rsidRDefault="00D542EE">
        <w:pPr>
          <w:pStyle w:val="ab"/>
          <w:jc w:val="right"/>
        </w:pPr>
        <w:fldSimple w:instr=" PAGE   \* MERGEFORMAT ">
          <w:r w:rsidR="00F614BE">
            <w:rPr>
              <w:noProof/>
            </w:rPr>
            <w:t>2</w:t>
          </w:r>
        </w:fldSimple>
      </w:p>
    </w:sdtContent>
  </w:sdt>
  <w:p w:rsidR="00D542EE" w:rsidRDefault="00D542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671"/>
    <w:multiLevelType w:val="hybridMultilevel"/>
    <w:tmpl w:val="D7383F78"/>
    <w:lvl w:ilvl="0" w:tplc="3C8C2F9E">
      <w:start w:val="5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0F46"/>
    <w:multiLevelType w:val="hybridMultilevel"/>
    <w:tmpl w:val="016E52D0"/>
    <w:lvl w:ilvl="0" w:tplc="7F60EC8A">
      <w:start w:val="1"/>
      <w:numFmt w:val="decimal"/>
      <w:lvlText w:val="%1."/>
      <w:lvlJc w:val="left"/>
      <w:pPr>
        <w:tabs>
          <w:tab w:val="num" w:pos="851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12898"/>
    <w:multiLevelType w:val="hybridMultilevel"/>
    <w:tmpl w:val="6FF23182"/>
    <w:lvl w:ilvl="0" w:tplc="2ABA9234">
      <w:start w:val="3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CB0CA2"/>
    <w:multiLevelType w:val="hybridMultilevel"/>
    <w:tmpl w:val="E284A5AA"/>
    <w:lvl w:ilvl="0" w:tplc="BC0E116C">
      <w:start w:val="4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7828B7"/>
    <w:multiLevelType w:val="hybridMultilevel"/>
    <w:tmpl w:val="67EC5FBA"/>
    <w:lvl w:ilvl="0" w:tplc="55284274">
      <w:start w:val="6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6C"/>
    <w:rsid w:val="00007B67"/>
    <w:rsid w:val="0001243B"/>
    <w:rsid w:val="00016512"/>
    <w:rsid w:val="00041A3B"/>
    <w:rsid w:val="0005140F"/>
    <w:rsid w:val="00071396"/>
    <w:rsid w:val="000766BE"/>
    <w:rsid w:val="00096237"/>
    <w:rsid w:val="000B5CF6"/>
    <w:rsid w:val="000E611D"/>
    <w:rsid w:val="00130F66"/>
    <w:rsid w:val="00133575"/>
    <w:rsid w:val="0019044C"/>
    <w:rsid w:val="001B1DCD"/>
    <w:rsid w:val="001C49C6"/>
    <w:rsid w:val="00246172"/>
    <w:rsid w:val="00250AB1"/>
    <w:rsid w:val="00253451"/>
    <w:rsid w:val="002924B9"/>
    <w:rsid w:val="002C69DB"/>
    <w:rsid w:val="002E6C6D"/>
    <w:rsid w:val="0031159C"/>
    <w:rsid w:val="003A37B4"/>
    <w:rsid w:val="003B059B"/>
    <w:rsid w:val="003D0568"/>
    <w:rsid w:val="004174B0"/>
    <w:rsid w:val="004216C8"/>
    <w:rsid w:val="00422B89"/>
    <w:rsid w:val="0042590F"/>
    <w:rsid w:val="00426C79"/>
    <w:rsid w:val="004707FC"/>
    <w:rsid w:val="00502E02"/>
    <w:rsid w:val="00505AA2"/>
    <w:rsid w:val="00516DF4"/>
    <w:rsid w:val="00535A40"/>
    <w:rsid w:val="00550DB9"/>
    <w:rsid w:val="0058107F"/>
    <w:rsid w:val="00581EDD"/>
    <w:rsid w:val="005B164B"/>
    <w:rsid w:val="005F62FA"/>
    <w:rsid w:val="00656EB9"/>
    <w:rsid w:val="00684B9E"/>
    <w:rsid w:val="00695D43"/>
    <w:rsid w:val="006C5D61"/>
    <w:rsid w:val="006E0642"/>
    <w:rsid w:val="006E1CAF"/>
    <w:rsid w:val="0074156B"/>
    <w:rsid w:val="007C4569"/>
    <w:rsid w:val="00811E66"/>
    <w:rsid w:val="00845D77"/>
    <w:rsid w:val="0086756E"/>
    <w:rsid w:val="00877F19"/>
    <w:rsid w:val="008C0D67"/>
    <w:rsid w:val="008E1F98"/>
    <w:rsid w:val="00971D51"/>
    <w:rsid w:val="009758F3"/>
    <w:rsid w:val="00994BB7"/>
    <w:rsid w:val="009C2004"/>
    <w:rsid w:val="009F7A4A"/>
    <w:rsid w:val="00A40767"/>
    <w:rsid w:val="00A82A5D"/>
    <w:rsid w:val="00AB0694"/>
    <w:rsid w:val="00AD525B"/>
    <w:rsid w:val="00AF692A"/>
    <w:rsid w:val="00B05484"/>
    <w:rsid w:val="00B05E5B"/>
    <w:rsid w:val="00B42AA9"/>
    <w:rsid w:val="00B53F8E"/>
    <w:rsid w:val="00B923FE"/>
    <w:rsid w:val="00B96895"/>
    <w:rsid w:val="00BA2ABF"/>
    <w:rsid w:val="00BF7664"/>
    <w:rsid w:val="00C0506C"/>
    <w:rsid w:val="00C2083D"/>
    <w:rsid w:val="00C3108C"/>
    <w:rsid w:val="00C44C03"/>
    <w:rsid w:val="00CA4DC1"/>
    <w:rsid w:val="00CD1A4B"/>
    <w:rsid w:val="00CD5DA5"/>
    <w:rsid w:val="00CF4ECF"/>
    <w:rsid w:val="00CF5AD2"/>
    <w:rsid w:val="00D542EE"/>
    <w:rsid w:val="00D9237E"/>
    <w:rsid w:val="00D9256A"/>
    <w:rsid w:val="00DF1FE7"/>
    <w:rsid w:val="00E2644B"/>
    <w:rsid w:val="00E371C6"/>
    <w:rsid w:val="00E756F4"/>
    <w:rsid w:val="00E81203"/>
    <w:rsid w:val="00EB0E9B"/>
    <w:rsid w:val="00EC2B73"/>
    <w:rsid w:val="00F442AB"/>
    <w:rsid w:val="00F5775F"/>
    <w:rsid w:val="00F614BE"/>
    <w:rsid w:val="00F73C48"/>
    <w:rsid w:val="00FA11CF"/>
    <w:rsid w:val="00FA1DE5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C"/>
    <w:pPr>
      <w:widowControl w:val="0"/>
      <w:adjustRightInd w:val="0"/>
      <w:spacing w:after="0" w:line="360" w:lineRule="atLeast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6C79"/>
    <w:pPr>
      <w:keepNext/>
      <w:widowControl/>
      <w:adjustRightInd/>
      <w:spacing w:line="240" w:lineRule="auto"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426C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0506C"/>
    <w:pPr>
      <w:ind w:firstLine="709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050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26C79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6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26C79"/>
    <w:pPr>
      <w:widowControl/>
      <w:adjustRightInd/>
      <w:spacing w:after="120" w:line="240" w:lineRule="auto"/>
      <w:jc w:val="left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26C79"/>
    <w:rPr>
      <w:rFonts w:eastAsia="Times New Roman" w:cs="Times New Roman"/>
      <w:sz w:val="24"/>
      <w:szCs w:val="24"/>
      <w:lang w:eastAsia="ru-RU"/>
    </w:rPr>
  </w:style>
  <w:style w:type="character" w:customStyle="1" w:styleId="fs125">
    <w:name w:val="fs125"/>
    <w:basedOn w:val="a0"/>
    <w:rsid w:val="00426C79"/>
  </w:style>
  <w:style w:type="paragraph" w:styleId="a8">
    <w:name w:val="Normal (Web)"/>
    <w:basedOn w:val="a"/>
    <w:uiPriority w:val="99"/>
    <w:unhideWhenUsed/>
    <w:rsid w:val="00426C79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dib">
    <w:name w:val="dib"/>
    <w:basedOn w:val="a0"/>
    <w:rsid w:val="00426C79"/>
  </w:style>
  <w:style w:type="paragraph" w:customStyle="1" w:styleId="a9">
    <w:name w:val="Мой стиль"/>
    <w:basedOn w:val="a"/>
    <w:rsid w:val="00994BB7"/>
    <w:pPr>
      <w:widowControl/>
      <w:adjustRightInd/>
      <w:spacing w:line="240" w:lineRule="auto"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74156B"/>
    <w:pPr>
      <w:ind w:left="720"/>
      <w:contextualSpacing/>
    </w:pPr>
  </w:style>
  <w:style w:type="paragraph" w:styleId="1">
    <w:name w:val="toc 1"/>
    <w:basedOn w:val="a"/>
    <w:next w:val="a"/>
    <w:autoRedefine/>
    <w:rsid w:val="00502E02"/>
    <w:pPr>
      <w:widowControl/>
      <w:tabs>
        <w:tab w:val="right" w:leader="dot" w:pos="9360"/>
      </w:tabs>
      <w:adjustRightInd/>
      <w:spacing w:line="240" w:lineRule="auto"/>
      <w:ind w:left="284"/>
      <w:jc w:val="left"/>
    </w:pPr>
    <w:rPr>
      <w:color w:val="0000F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923F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23FE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923F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23F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9DAB0-CC51-4017-A762-1B5337B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Карпова Анжелика Борисовна</cp:lastModifiedBy>
  <cp:revision>23</cp:revision>
  <cp:lastPrinted>2017-10-23T15:33:00Z</cp:lastPrinted>
  <dcterms:created xsi:type="dcterms:W3CDTF">2017-10-17T11:20:00Z</dcterms:created>
  <dcterms:modified xsi:type="dcterms:W3CDTF">2017-10-23T16:26:00Z</dcterms:modified>
</cp:coreProperties>
</file>