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8E7" w:rsidRDefault="00B038E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038E7" w:rsidRDefault="00B038E7">
      <w:pPr>
        <w:pStyle w:val="ConsPlusNormal"/>
        <w:jc w:val="both"/>
        <w:outlineLvl w:val="0"/>
      </w:pPr>
    </w:p>
    <w:p w:rsidR="00B038E7" w:rsidRDefault="00B038E7">
      <w:pPr>
        <w:pStyle w:val="ConsPlusTitle"/>
        <w:jc w:val="center"/>
      </w:pPr>
      <w:r>
        <w:t>АРХАНГЕЛЬСКОЕ ОБЛАСТНОЕ СОБРАНИЕ ДЕПУТАТОВ</w:t>
      </w:r>
    </w:p>
    <w:p w:rsidR="00B038E7" w:rsidRDefault="00B038E7">
      <w:pPr>
        <w:pStyle w:val="ConsPlusTitle"/>
        <w:jc w:val="center"/>
      </w:pPr>
      <w:r>
        <w:t>шестого созыва (тридцать первая сессия)</w:t>
      </w:r>
    </w:p>
    <w:p w:rsidR="00B038E7" w:rsidRDefault="00B038E7">
      <w:pPr>
        <w:pStyle w:val="ConsPlusTitle"/>
        <w:jc w:val="center"/>
      </w:pPr>
    </w:p>
    <w:p w:rsidR="00B038E7" w:rsidRDefault="00B038E7">
      <w:pPr>
        <w:pStyle w:val="ConsPlusTitle"/>
        <w:jc w:val="center"/>
      </w:pPr>
      <w:r>
        <w:t>ПОСТАНОВЛЕНИЕ</w:t>
      </w:r>
    </w:p>
    <w:p w:rsidR="00B038E7" w:rsidRDefault="00B038E7">
      <w:pPr>
        <w:pStyle w:val="ConsPlusTitle"/>
        <w:jc w:val="center"/>
      </w:pPr>
      <w:r>
        <w:t>от 21 декабря 2016 г. N 1470</w:t>
      </w:r>
    </w:p>
    <w:p w:rsidR="00B038E7" w:rsidRDefault="00B038E7">
      <w:pPr>
        <w:pStyle w:val="ConsPlusTitle"/>
        <w:jc w:val="center"/>
      </w:pPr>
    </w:p>
    <w:p w:rsidR="00B038E7" w:rsidRDefault="00B038E7">
      <w:pPr>
        <w:pStyle w:val="ConsPlusTitle"/>
        <w:jc w:val="center"/>
      </w:pPr>
      <w:r>
        <w:t>ОБ ОБЛАСТНОМ ЗАКОНЕ "ОБ ОБЛАСТНОМ БЮДЖЕТЕ НА 2017 ГОД</w:t>
      </w:r>
    </w:p>
    <w:p w:rsidR="00B038E7" w:rsidRDefault="00B038E7">
      <w:pPr>
        <w:pStyle w:val="ConsPlusTitle"/>
        <w:jc w:val="center"/>
      </w:pPr>
      <w:r>
        <w:t>И НА ПЛАНОВЫЙ ПЕРИОД 2018</w:t>
      </w:r>
      <w:proofErr w:type="gramStart"/>
      <w:r>
        <w:t xml:space="preserve"> И</w:t>
      </w:r>
      <w:proofErr w:type="gramEnd"/>
      <w:r>
        <w:t xml:space="preserve"> 2019 ГОДОВ"</w:t>
      </w:r>
    </w:p>
    <w:p w:rsidR="00B038E7" w:rsidRDefault="00B038E7">
      <w:pPr>
        <w:pStyle w:val="ConsPlusNormal"/>
        <w:jc w:val="both"/>
      </w:pPr>
    </w:p>
    <w:p w:rsidR="00B038E7" w:rsidRDefault="00B038E7">
      <w:pPr>
        <w:pStyle w:val="ConsPlusNormal"/>
        <w:ind w:firstLine="540"/>
        <w:jc w:val="both"/>
      </w:pPr>
      <w:r>
        <w:t>Областное Собрание депутатов постановляет:</w:t>
      </w:r>
    </w:p>
    <w:p w:rsidR="00B038E7" w:rsidRDefault="00B038E7">
      <w:pPr>
        <w:pStyle w:val="ConsPlusNormal"/>
        <w:ind w:firstLine="540"/>
        <w:jc w:val="both"/>
      </w:pPr>
      <w:r>
        <w:t xml:space="preserve">1. Принять областной </w:t>
      </w:r>
      <w:hyperlink r:id="rId5" w:history="1">
        <w:r>
          <w:rPr>
            <w:color w:val="0000FF"/>
          </w:rPr>
          <w:t>закон</w:t>
        </w:r>
      </w:hyperlink>
      <w:r>
        <w:t xml:space="preserve"> "Об областном бюджете на 2017 год и на плановый период 2018 и 2019 годов".</w:t>
      </w:r>
    </w:p>
    <w:p w:rsidR="00B038E7" w:rsidRDefault="00B038E7">
      <w:pPr>
        <w:pStyle w:val="ConsPlusNormal"/>
        <w:ind w:firstLine="540"/>
        <w:jc w:val="both"/>
      </w:pPr>
      <w:r>
        <w:t xml:space="preserve">2. Направить </w:t>
      </w:r>
      <w:hyperlink r:id="rId6" w:history="1">
        <w:r>
          <w:rPr>
            <w:color w:val="0000FF"/>
          </w:rPr>
          <w:t>закон</w:t>
        </w:r>
      </w:hyperlink>
      <w:r>
        <w:t xml:space="preserve"> Губернатору Архангельской области для подписания и официального опубликования.</w:t>
      </w:r>
    </w:p>
    <w:p w:rsidR="00B038E7" w:rsidRDefault="00B038E7">
      <w:pPr>
        <w:pStyle w:val="ConsPlusNormal"/>
        <w:ind w:firstLine="540"/>
        <w:jc w:val="both"/>
      </w:pPr>
      <w:r>
        <w:t>3. Рекомендовать Правительству Архангельской области в ходе исполнения областного бюджета на 2017 год:</w:t>
      </w:r>
    </w:p>
    <w:p w:rsidR="00B038E7" w:rsidRDefault="00B038E7">
      <w:pPr>
        <w:pStyle w:val="ConsPlusNormal"/>
        <w:ind w:firstLine="540"/>
        <w:jc w:val="both"/>
      </w:pPr>
      <w:proofErr w:type="gramStart"/>
      <w:r>
        <w:t>1) предусмотреть дополнительные финансовые средства на реализацию мероприятий, предусмотренных рекомендациями депутатских слушаний "О прогнозе социально-экономического развития Архангельской области и отдельных показателях прогноза социально-экономического развития Ненецкого автономного округа на 2017 год и плановый период до 2019 года" и "О проекте областного закона "Об областном бюджете на 2017 год и на плановый период 2018 и 2019 годов", состоявшихся 28 ноября 2016 года</w:t>
      </w:r>
      <w:proofErr w:type="gramEnd"/>
      <w:r>
        <w:t xml:space="preserve"> в Архангельском областном Собрании депутатов;</w:t>
      </w:r>
    </w:p>
    <w:p w:rsidR="00B038E7" w:rsidRDefault="00B038E7">
      <w:pPr>
        <w:pStyle w:val="ConsPlusNormal"/>
        <w:ind w:firstLine="540"/>
        <w:jc w:val="both"/>
      </w:pPr>
      <w:proofErr w:type="gramStart"/>
      <w:r>
        <w:t>2) при утверждении порядков предоставления в 2017 году субсидий на государственную поддержку сельскохозяйственного производства из средств областного бюджета в части 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 Архангельской области на 2013 - 2020 годы предусмотреть повышающие размеры (ставки) при выплате субсидий на реализованное молоко и мясо скота крестьянским (фермерским) хозяйствам и другим субъектам</w:t>
      </w:r>
      <w:proofErr w:type="gramEnd"/>
      <w:r>
        <w:t xml:space="preserve"> малого предпринимательства в сельском хозяйстве.</w:t>
      </w:r>
    </w:p>
    <w:p w:rsidR="00B038E7" w:rsidRDefault="00B038E7">
      <w:pPr>
        <w:pStyle w:val="ConsPlusNormal"/>
        <w:ind w:firstLine="540"/>
        <w:jc w:val="both"/>
      </w:pPr>
      <w:r>
        <w:t>4. Настоящее постановление вступает в силу со дня его принятия.</w:t>
      </w:r>
    </w:p>
    <w:p w:rsidR="00B038E7" w:rsidRDefault="00B038E7">
      <w:pPr>
        <w:pStyle w:val="ConsPlusNormal"/>
        <w:jc w:val="both"/>
      </w:pPr>
    </w:p>
    <w:p w:rsidR="00B038E7" w:rsidRDefault="00B038E7">
      <w:pPr>
        <w:pStyle w:val="ConsPlusNormal"/>
        <w:jc w:val="right"/>
      </w:pPr>
      <w:r>
        <w:t xml:space="preserve">Председатель </w:t>
      </w:r>
      <w:proofErr w:type="gramStart"/>
      <w:r>
        <w:t>областного</w:t>
      </w:r>
      <w:proofErr w:type="gramEnd"/>
    </w:p>
    <w:p w:rsidR="00B038E7" w:rsidRDefault="00B038E7">
      <w:pPr>
        <w:pStyle w:val="ConsPlusNormal"/>
        <w:jc w:val="right"/>
      </w:pPr>
      <w:r>
        <w:t>Собрания депутатов</w:t>
      </w:r>
    </w:p>
    <w:p w:rsidR="00B038E7" w:rsidRDefault="00B038E7">
      <w:pPr>
        <w:pStyle w:val="ConsPlusNormal"/>
        <w:jc w:val="right"/>
      </w:pPr>
      <w:r>
        <w:t>В.Ф.НОВОЖИЛОВ</w:t>
      </w:r>
    </w:p>
    <w:p w:rsidR="00B038E7" w:rsidRDefault="00B038E7">
      <w:pPr>
        <w:pStyle w:val="ConsPlusNormal"/>
        <w:jc w:val="both"/>
      </w:pPr>
    </w:p>
    <w:p w:rsidR="00B038E7" w:rsidRDefault="00B038E7">
      <w:pPr>
        <w:pStyle w:val="ConsPlusNormal"/>
        <w:jc w:val="both"/>
      </w:pPr>
    </w:p>
    <w:p w:rsidR="00B038E7" w:rsidRDefault="00B038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6512" w:rsidRDefault="00016512"/>
    <w:sectPr w:rsidR="00016512" w:rsidSect="008D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grammar="clean"/>
  <w:defaultTabStop w:val="708"/>
  <w:characterSpacingControl w:val="doNotCompress"/>
  <w:compat/>
  <w:rsids>
    <w:rsidRoot w:val="00B038E7"/>
    <w:rsid w:val="00016512"/>
    <w:rsid w:val="00246172"/>
    <w:rsid w:val="005B164B"/>
    <w:rsid w:val="00684B9E"/>
    <w:rsid w:val="008E1F98"/>
    <w:rsid w:val="009758F3"/>
    <w:rsid w:val="00AD525B"/>
    <w:rsid w:val="00B038E7"/>
    <w:rsid w:val="00B42AA9"/>
    <w:rsid w:val="00B53F8E"/>
    <w:rsid w:val="00B96895"/>
    <w:rsid w:val="00C2083D"/>
    <w:rsid w:val="00CA4DC1"/>
    <w:rsid w:val="00CD1A4B"/>
    <w:rsid w:val="00CF5AD2"/>
    <w:rsid w:val="00D9256A"/>
    <w:rsid w:val="00E273DD"/>
    <w:rsid w:val="00F73C48"/>
    <w:rsid w:val="00FA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38E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B038E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B038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6D4C39B6B317885623FE37AC8F090CF3ADD38134BB99DD61F5AE3C7399F4B827z4J" TargetMode="External"/><Relationship Id="rId5" Type="http://schemas.openxmlformats.org/officeDocument/2006/relationships/hyperlink" Target="consultantplus://offline/ref=566D4C39B6B317885623FE37AC8F090CF3ADD38134BB99DD61F5AE3C7399F4B827z4J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Company>Архангельское областное Собрание депутатов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Карпова Анжелика Борисовна</cp:lastModifiedBy>
  <cp:revision>1</cp:revision>
  <dcterms:created xsi:type="dcterms:W3CDTF">2017-02-15T09:51:00Z</dcterms:created>
  <dcterms:modified xsi:type="dcterms:W3CDTF">2017-02-15T09:52:00Z</dcterms:modified>
</cp:coreProperties>
</file>