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0B" w:rsidRDefault="0055520B" w:rsidP="0055520B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ВОПРОСЫ К «ПРАВИТЕЛЬСТВЕННОМУ ЧАСУ»</w:t>
      </w:r>
    </w:p>
    <w:p w:rsidR="009938F3" w:rsidRPr="009938F3" w:rsidRDefault="0055520B" w:rsidP="009938F3">
      <w:pPr>
        <w:pStyle w:val="Default"/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938F3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9938F3" w:rsidRPr="009938F3">
        <w:rPr>
          <w:rFonts w:ascii="Times New Roman" w:hAnsi="Times New Roman" w:cs="Times New Roman"/>
          <w:sz w:val="28"/>
          <w:szCs w:val="28"/>
        </w:rPr>
        <w:t>«</w:t>
      </w:r>
      <w:r w:rsidR="004D7F7A" w:rsidRPr="002A552E">
        <w:rPr>
          <w:rFonts w:ascii="Times New Roman" w:hAnsi="Times New Roman" w:cs="Times New Roman"/>
          <w:sz w:val="28"/>
          <w:szCs w:val="28"/>
        </w:rPr>
        <w:t xml:space="preserve">Об информации Правительства Архангельской области о реализации </w:t>
      </w:r>
      <w:r w:rsidR="004D7F7A">
        <w:rPr>
          <w:rFonts w:ascii="Times New Roman" w:hAnsi="Times New Roman" w:cs="Times New Roman"/>
          <w:sz w:val="28"/>
          <w:szCs w:val="28"/>
        </w:rPr>
        <w:t>направлений долговой политики Архангельской области на 2016 год и на плановый период 2017 и 2018 годов</w:t>
      </w:r>
      <w:r w:rsidR="009938F3" w:rsidRPr="009938F3">
        <w:rPr>
          <w:rFonts w:ascii="Times New Roman" w:hAnsi="Times New Roman" w:cs="Times New Roman"/>
          <w:sz w:val="28"/>
          <w:szCs w:val="28"/>
        </w:rPr>
        <w:t>»</w:t>
      </w:r>
    </w:p>
    <w:p w:rsidR="0055520B" w:rsidRPr="009938F3" w:rsidRDefault="0055520B" w:rsidP="0055520B">
      <w:pPr>
        <w:jc w:val="center"/>
        <w:rPr>
          <w:sz w:val="28"/>
          <w:szCs w:val="28"/>
        </w:rPr>
      </w:pPr>
      <w:r w:rsidRPr="009938F3">
        <w:rPr>
          <w:sz w:val="28"/>
          <w:szCs w:val="28"/>
        </w:rPr>
        <w:t xml:space="preserve"> (</w:t>
      </w:r>
      <w:r w:rsidR="009938F3" w:rsidRPr="009938F3">
        <w:rPr>
          <w:sz w:val="28"/>
          <w:szCs w:val="28"/>
        </w:rPr>
        <w:t xml:space="preserve">двадцать </w:t>
      </w:r>
      <w:r w:rsidR="004D7F7A">
        <w:rPr>
          <w:sz w:val="28"/>
          <w:szCs w:val="28"/>
        </w:rPr>
        <w:t>седьмая</w:t>
      </w:r>
      <w:r w:rsidRPr="009938F3">
        <w:rPr>
          <w:sz w:val="28"/>
          <w:szCs w:val="28"/>
        </w:rPr>
        <w:t xml:space="preserve"> сессия)</w:t>
      </w:r>
    </w:p>
    <w:p w:rsidR="0055520B" w:rsidRDefault="0055520B" w:rsidP="0055520B">
      <w:pPr>
        <w:jc w:val="center"/>
        <w:rPr>
          <w:sz w:val="32"/>
          <w:szCs w:val="32"/>
        </w:rPr>
      </w:pPr>
    </w:p>
    <w:p w:rsidR="005C2747" w:rsidRPr="00B754A1" w:rsidRDefault="005C2747" w:rsidP="005C2747">
      <w:pPr>
        <w:pStyle w:val="a3"/>
        <w:ind w:firstLine="709"/>
        <w:rPr>
          <w:szCs w:val="28"/>
        </w:rPr>
      </w:pPr>
      <w:r w:rsidRPr="00B754A1">
        <w:rPr>
          <w:szCs w:val="28"/>
        </w:rPr>
        <w:t>1. Важно учитывать, что критичным является не сам объем госдолга, а возможность его погашения. Какие планы у Правительства по снижению долговой нагрузки в среднесрочной перспективе?</w:t>
      </w:r>
    </w:p>
    <w:p w:rsidR="005C2747" w:rsidRPr="00B754A1" w:rsidRDefault="005C2747" w:rsidP="005C2747">
      <w:pPr>
        <w:pStyle w:val="a3"/>
        <w:ind w:firstLine="709"/>
        <w:rPr>
          <w:szCs w:val="28"/>
        </w:rPr>
      </w:pPr>
      <w:r w:rsidRPr="00B754A1">
        <w:rPr>
          <w:szCs w:val="28"/>
        </w:rPr>
        <w:t>2. Какие меры разрабатываются Правительством по повышению эффективности использования бюджетных средств и увеличения налоговых и неналоговых доходов? Какие разрабатываются иные меры, направленные на полное погашение долговых и бюджетных обязательств?</w:t>
      </w:r>
    </w:p>
    <w:p w:rsidR="005C2747" w:rsidRPr="00B754A1" w:rsidRDefault="005C2747" w:rsidP="005C2747">
      <w:pPr>
        <w:pStyle w:val="a3"/>
        <w:ind w:firstLine="709"/>
        <w:rPr>
          <w:szCs w:val="28"/>
        </w:rPr>
      </w:pPr>
      <w:r w:rsidRPr="00B754A1">
        <w:rPr>
          <w:szCs w:val="28"/>
        </w:rPr>
        <w:t xml:space="preserve">3. Дадут ли эти меры по оздоровлению бюджета результат? </w:t>
      </w:r>
    </w:p>
    <w:p w:rsidR="005C2747" w:rsidRPr="00B754A1" w:rsidRDefault="005C2747" w:rsidP="005C2747">
      <w:pPr>
        <w:pStyle w:val="a3"/>
        <w:ind w:firstLine="709"/>
        <w:rPr>
          <w:szCs w:val="28"/>
        </w:rPr>
      </w:pPr>
      <w:r w:rsidRPr="00B754A1">
        <w:rPr>
          <w:szCs w:val="28"/>
        </w:rPr>
        <w:t>4. На федеральном уровне существует система стимулов для тех, кто эффективно осуществляет меры по оздоровлению бюджета и повышению качества управления финансами. Будет ли наш регион принимать участие в конкурсном отборе на право участия в таких федеральных системах стимулирования и дальше? На что можно рассчитывать в этом направлении Архангельской области?</w:t>
      </w:r>
    </w:p>
    <w:p w:rsidR="005C2747" w:rsidRPr="00B754A1" w:rsidRDefault="005C2747" w:rsidP="005C2747">
      <w:pPr>
        <w:pStyle w:val="a3"/>
        <w:ind w:firstLine="709"/>
        <w:rPr>
          <w:szCs w:val="28"/>
        </w:rPr>
      </w:pPr>
      <w:r w:rsidRPr="00B754A1">
        <w:rPr>
          <w:szCs w:val="28"/>
        </w:rPr>
        <w:t xml:space="preserve">5. Отчет Контрольно-счетной палаты свидетельствует о росте числа нарушений при расходовании бюджетных средств. Выявлено много фактов неэффективного использования средств областного бюджета, выделенных муниципальным образованиям. Какие организационные выводы будут сделаны? </w:t>
      </w:r>
    </w:p>
    <w:p w:rsidR="00284AF7" w:rsidRPr="00B754A1" w:rsidRDefault="00B754A1" w:rsidP="00B754A1">
      <w:pPr>
        <w:pStyle w:val="a3"/>
        <w:ind w:firstLine="708"/>
        <w:outlineLvl w:val="0"/>
        <w:rPr>
          <w:szCs w:val="28"/>
        </w:rPr>
      </w:pPr>
      <w:r w:rsidRPr="00B754A1">
        <w:rPr>
          <w:szCs w:val="28"/>
        </w:rPr>
        <w:t>6</w:t>
      </w:r>
      <w:r w:rsidR="00284AF7" w:rsidRPr="00B754A1">
        <w:rPr>
          <w:szCs w:val="28"/>
        </w:rPr>
        <w:t>.</w:t>
      </w:r>
      <w:r w:rsidRPr="00B754A1">
        <w:rPr>
          <w:szCs w:val="28"/>
        </w:rPr>
        <w:t xml:space="preserve"> </w:t>
      </w:r>
      <w:r w:rsidR="00284AF7" w:rsidRPr="00B754A1">
        <w:rPr>
          <w:szCs w:val="28"/>
        </w:rPr>
        <w:t xml:space="preserve"> Какая работа проводится Правительством Архангельской области с Министерством финансов Российской Федерации по получению бюджетных кредитов в текущем году и плановом периоде для Архангельской области. Каковы основные критерии и принципы выделения и распределения данных кредитов по субъектам РФ. Какую помощь могут оказать депутаты Архангельского областного Собрания депутатов и депутаты Государственной Думы Федерального Собрания Российской Федерации  Правительству Архангельской области в проведении данной работы.</w:t>
      </w:r>
    </w:p>
    <w:p w:rsidR="00284AF7" w:rsidRPr="00B754A1" w:rsidRDefault="00284AF7" w:rsidP="00284AF7">
      <w:pPr>
        <w:pStyle w:val="a3"/>
        <w:ind w:firstLine="0"/>
        <w:outlineLvl w:val="0"/>
        <w:rPr>
          <w:szCs w:val="28"/>
        </w:rPr>
      </w:pPr>
      <w:r w:rsidRPr="00B754A1">
        <w:rPr>
          <w:szCs w:val="28"/>
        </w:rPr>
        <w:tab/>
      </w:r>
      <w:r w:rsidR="00B754A1" w:rsidRPr="00B754A1">
        <w:rPr>
          <w:szCs w:val="28"/>
        </w:rPr>
        <w:t>7</w:t>
      </w:r>
      <w:r w:rsidRPr="00B754A1">
        <w:rPr>
          <w:szCs w:val="28"/>
        </w:rPr>
        <w:t>. Планирует ли министерство финансов Архангельской области в плановом периоде предоставлять бюджетные кредиты муниципальным образованиям Архангельской области.</w:t>
      </w:r>
    </w:p>
    <w:p w:rsidR="00284AF7" w:rsidRPr="00B754A1" w:rsidRDefault="00284AF7" w:rsidP="00284AF7">
      <w:pPr>
        <w:pStyle w:val="a3"/>
        <w:ind w:firstLine="0"/>
        <w:outlineLvl w:val="0"/>
        <w:rPr>
          <w:szCs w:val="28"/>
        </w:rPr>
      </w:pPr>
      <w:r w:rsidRPr="00B754A1">
        <w:rPr>
          <w:szCs w:val="28"/>
        </w:rPr>
        <w:tab/>
      </w:r>
      <w:r w:rsidR="00B754A1" w:rsidRPr="00B754A1">
        <w:rPr>
          <w:szCs w:val="28"/>
        </w:rPr>
        <w:t>8</w:t>
      </w:r>
      <w:r w:rsidRPr="00B754A1">
        <w:rPr>
          <w:szCs w:val="28"/>
        </w:rPr>
        <w:t xml:space="preserve">. Проводится ли Правительством Архангельской области работа по управлению государственным долгом Архангельской области, в части использования краткосрочных казначейских кредитов, использования временно свободных остатков средств бюджетных и автономных учреждений Архангельской области на лицевых счетах, открытых в органах Федерального казначейства. Какой объем бюджетных кредитов привлечен  в текущем году в разрезе Управления Федерального казначейства по Архангельской области и Ненецкому автономному округу и Минфина России. Какую сумму составила экономия средств областного бюджета по </w:t>
      </w:r>
      <w:r w:rsidRPr="00B754A1">
        <w:rPr>
          <w:szCs w:val="28"/>
        </w:rPr>
        <w:lastRenderedPageBreak/>
        <w:t>расходам на обслуживание долговых обязательств Архангельской области в результате использования краткосрочных казначейских кредитов, использования временно свободных остатков средств бюджетных и автономных учреждений Архангельской области на лицевых счетах, открытых в органах Федерального казначейства за последнее время.</w:t>
      </w:r>
    </w:p>
    <w:p w:rsidR="00284AF7" w:rsidRPr="00B754A1" w:rsidRDefault="00284AF7" w:rsidP="00284AF7">
      <w:pPr>
        <w:pStyle w:val="a3"/>
        <w:ind w:firstLine="0"/>
        <w:outlineLvl w:val="0"/>
        <w:rPr>
          <w:szCs w:val="28"/>
        </w:rPr>
      </w:pPr>
      <w:r w:rsidRPr="00B754A1">
        <w:rPr>
          <w:szCs w:val="28"/>
        </w:rPr>
        <w:tab/>
      </w:r>
      <w:r w:rsidR="00B754A1" w:rsidRPr="00B754A1">
        <w:rPr>
          <w:szCs w:val="28"/>
        </w:rPr>
        <w:t>9</w:t>
      </w:r>
      <w:r w:rsidRPr="00B754A1">
        <w:rPr>
          <w:szCs w:val="28"/>
        </w:rPr>
        <w:t xml:space="preserve">. </w:t>
      </w:r>
      <w:proofErr w:type="gramStart"/>
      <w:r w:rsidRPr="00B754A1">
        <w:rPr>
          <w:szCs w:val="28"/>
        </w:rPr>
        <w:t>На сколько</w:t>
      </w:r>
      <w:proofErr w:type="gramEnd"/>
      <w:r w:rsidRPr="00B754A1">
        <w:rPr>
          <w:szCs w:val="28"/>
        </w:rPr>
        <w:t xml:space="preserve"> за последнее время удалось уменьшить расходы на обслуживание государственного долга Архангельской области и за счет чего.</w:t>
      </w:r>
    </w:p>
    <w:p w:rsidR="00284AF7" w:rsidRPr="00B754A1" w:rsidRDefault="00284AF7" w:rsidP="00284AF7">
      <w:pPr>
        <w:pStyle w:val="a3"/>
        <w:ind w:firstLine="0"/>
        <w:outlineLvl w:val="0"/>
        <w:rPr>
          <w:szCs w:val="28"/>
        </w:rPr>
      </w:pPr>
      <w:r w:rsidRPr="00B754A1">
        <w:rPr>
          <w:szCs w:val="28"/>
        </w:rPr>
        <w:tab/>
      </w:r>
      <w:r w:rsidR="00B754A1" w:rsidRPr="00B754A1">
        <w:rPr>
          <w:szCs w:val="28"/>
        </w:rPr>
        <w:t>10</w:t>
      </w:r>
      <w:r w:rsidRPr="00B754A1">
        <w:rPr>
          <w:szCs w:val="28"/>
        </w:rPr>
        <w:t>. Как за последнее время изменилась структура государственного долга.</w:t>
      </w:r>
    </w:p>
    <w:p w:rsidR="00284AF7" w:rsidRPr="00B754A1" w:rsidRDefault="00284AF7" w:rsidP="00284AF7">
      <w:pPr>
        <w:pStyle w:val="a3"/>
        <w:ind w:firstLine="0"/>
        <w:outlineLvl w:val="0"/>
        <w:rPr>
          <w:szCs w:val="28"/>
        </w:rPr>
      </w:pPr>
      <w:r w:rsidRPr="00B754A1">
        <w:rPr>
          <w:szCs w:val="28"/>
        </w:rPr>
        <w:tab/>
        <w:t>1</w:t>
      </w:r>
      <w:r w:rsidR="00B754A1" w:rsidRPr="00B754A1">
        <w:rPr>
          <w:szCs w:val="28"/>
        </w:rPr>
        <w:t>1</w:t>
      </w:r>
      <w:r w:rsidRPr="00B754A1">
        <w:rPr>
          <w:szCs w:val="28"/>
        </w:rPr>
        <w:t>. Прогнозируется ли в среднесрочной перспективе рост или снижение расходов на обслуживание государственного долга в связи с ростом или снижением рыночной стоимости внутренних заимствований в виде коммерческих кредитов.</w:t>
      </w:r>
    </w:p>
    <w:p w:rsidR="00284AF7" w:rsidRPr="00B754A1" w:rsidRDefault="00284AF7" w:rsidP="00284AF7">
      <w:pPr>
        <w:pStyle w:val="a3"/>
        <w:ind w:firstLine="0"/>
        <w:outlineLvl w:val="0"/>
        <w:rPr>
          <w:szCs w:val="28"/>
        </w:rPr>
      </w:pPr>
      <w:r w:rsidRPr="00B754A1">
        <w:rPr>
          <w:szCs w:val="28"/>
        </w:rPr>
        <w:tab/>
        <w:t>1</w:t>
      </w:r>
      <w:r w:rsidR="00B754A1" w:rsidRPr="00B754A1">
        <w:rPr>
          <w:szCs w:val="28"/>
        </w:rPr>
        <w:t>2</w:t>
      </w:r>
      <w:r w:rsidRPr="00B754A1">
        <w:rPr>
          <w:szCs w:val="28"/>
        </w:rPr>
        <w:t xml:space="preserve">. Планируется ли Правительством Архангельской области в дальнейшем проводить работу совместно с Министерством финансов Российской Федерации по реструктуризации долговых обязательств Архангельской </w:t>
      </w:r>
      <w:proofErr w:type="gramStart"/>
      <w:r w:rsidRPr="00B754A1">
        <w:rPr>
          <w:szCs w:val="28"/>
        </w:rPr>
        <w:t>области</w:t>
      </w:r>
      <w:proofErr w:type="gramEnd"/>
      <w:r w:rsidRPr="00B754A1">
        <w:rPr>
          <w:szCs w:val="28"/>
        </w:rPr>
        <w:t xml:space="preserve"> и </w:t>
      </w:r>
      <w:proofErr w:type="gramStart"/>
      <w:r w:rsidRPr="00B754A1">
        <w:rPr>
          <w:szCs w:val="28"/>
        </w:rPr>
        <w:t>какая</w:t>
      </w:r>
      <w:proofErr w:type="gramEnd"/>
      <w:r w:rsidRPr="00B754A1">
        <w:rPr>
          <w:szCs w:val="28"/>
        </w:rPr>
        <w:t xml:space="preserve"> работа в текущем году ведется в этом направлении.</w:t>
      </w:r>
    </w:p>
    <w:p w:rsidR="00284AF7" w:rsidRPr="00B754A1" w:rsidRDefault="00284AF7" w:rsidP="00284AF7">
      <w:pPr>
        <w:pStyle w:val="a3"/>
        <w:ind w:firstLine="0"/>
        <w:outlineLvl w:val="0"/>
        <w:rPr>
          <w:szCs w:val="28"/>
        </w:rPr>
      </w:pPr>
      <w:r w:rsidRPr="00B754A1">
        <w:rPr>
          <w:szCs w:val="28"/>
        </w:rPr>
        <w:tab/>
      </w:r>
      <w:r w:rsidR="003D3865" w:rsidRPr="00B754A1">
        <w:rPr>
          <w:szCs w:val="28"/>
        </w:rPr>
        <w:t>1</w:t>
      </w:r>
      <w:r w:rsidR="00B754A1" w:rsidRPr="00B754A1">
        <w:rPr>
          <w:szCs w:val="28"/>
        </w:rPr>
        <w:t>3</w:t>
      </w:r>
      <w:r w:rsidRPr="00B754A1">
        <w:rPr>
          <w:szCs w:val="28"/>
        </w:rPr>
        <w:t xml:space="preserve">. </w:t>
      </w:r>
      <w:proofErr w:type="gramStart"/>
      <w:r w:rsidRPr="00B754A1">
        <w:rPr>
          <w:szCs w:val="28"/>
        </w:rPr>
        <w:t>Удастся ли до конца 2016 года фактически сократить объем государственного долга Архангельской области по отношению к утвержденным показателям, а также не допустить превышения ограничений, установленных в соглашении между Минфином России и Правительством Архангельской области по предельной доли общего объема долговых обязательств Архангельской области и по предельной доли общего объема обязательств по кредитам кредитных организаций от объема доходов областного бюджета без</w:t>
      </w:r>
      <w:proofErr w:type="gramEnd"/>
      <w:r w:rsidRPr="00B754A1">
        <w:rPr>
          <w:szCs w:val="28"/>
        </w:rPr>
        <w:t xml:space="preserve"> учета безвозмездных поступлений на соответствующий финансовый год и плановый период  для получения бюджетных кредитов из федерального бюджета для частичного покрытия дефицита бюджета.</w:t>
      </w:r>
    </w:p>
    <w:p w:rsidR="00284AF7" w:rsidRPr="00B754A1" w:rsidRDefault="00284AF7" w:rsidP="00284AF7">
      <w:pPr>
        <w:pStyle w:val="a3"/>
        <w:ind w:firstLine="0"/>
        <w:outlineLvl w:val="0"/>
        <w:rPr>
          <w:szCs w:val="28"/>
        </w:rPr>
      </w:pPr>
      <w:r w:rsidRPr="00B754A1">
        <w:rPr>
          <w:szCs w:val="28"/>
        </w:rPr>
        <w:tab/>
      </w:r>
      <w:r w:rsidR="003D3865" w:rsidRPr="00B754A1">
        <w:rPr>
          <w:szCs w:val="28"/>
        </w:rPr>
        <w:t>1</w:t>
      </w:r>
      <w:r w:rsidR="00B754A1" w:rsidRPr="00B754A1">
        <w:rPr>
          <w:szCs w:val="28"/>
        </w:rPr>
        <w:t>4</w:t>
      </w:r>
      <w:r w:rsidRPr="00B754A1">
        <w:rPr>
          <w:szCs w:val="28"/>
        </w:rPr>
        <w:t>. Сколько процентов годовых составила средневзвешенная ставка по привлечению Архангельской областью кредитов кредитных организаций на      1 июня 2016 года и за аналогичный период прошлого года, каков диапазон  сроков заимствований по данным кредитам.</w:t>
      </w:r>
    </w:p>
    <w:p w:rsidR="00284AF7" w:rsidRPr="00B754A1" w:rsidRDefault="00284AF7" w:rsidP="00284AF7">
      <w:pPr>
        <w:pStyle w:val="a3"/>
        <w:ind w:firstLine="0"/>
        <w:outlineLvl w:val="0"/>
        <w:rPr>
          <w:szCs w:val="28"/>
        </w:rPr>
      </w:pPr>
      <w:r w:rsidRPr="00B754A1">
        <w:rPr>
          <w:szCs w:val="28"/>
        </w:rPr>
        <w:t>С какими кредитными организациями на 2016 год заключены государственные контракты по предоставлению кредитов для финансирования дефицита областного бюджета и (или) погашения  долговых обязательств в рамках возобновляемых кредитных линий в 2016 году. Начислялись ли пени и штрафы за несвоевременное перечисление заемных средств и процентов за их использование в январе–мае 2016 года.</w:t>
      </w:r>
    </w:p>
    <w:p w:rsidR="005C2747" w:rsidRPr="00B754A1" w:rsidRDefault="00284AF7" w:rsidP="007503E8">
      <w:pPr>
        <w:pStyle w:val="a3"/>
        <w:ind w:firstLine="0"/>
        <w:outlineLvl w:val="0"/>
        <w:rPr>
          <w:szCs w:val="28"/>
        </w:rPr>
      </w:pPr>
      <w:r w:rsidRPr="00B754A1">
        <w:rPr>
          <w:szCs w:val="28"/>
        </w:rPr>
        <w:tab/>
        <w:t>1</w:t>
      </w:r>
      <w:r w:rsidR="00B754A1" w:rsidRPr="00B754A1">
        <w:rPr>
          <w:szCs w:val="28"/>
        </w:rPr>
        <w:t>5</w:t>
      </w:r>
      <w:r w:rsidRPr="00B754A1">
        <w:rPr>
          <w:szCs w:val="28"/>
        </w:rPr>
        <w:t xml:space="preserve">. Как влияет рост или снижение ключевой ставки на обстановку на рынке финансовых услуг. </w:t>
      </w:r>
    </w:p>
    <w:p w:rsidR="008A1CBE" w:rsidRPr="008A1CBE" w:rsidRDefault="008A1CBE" w:rsidP="008A1CBE">
      <w:pPr>
        <w:pStyle w:val="a3"/>
        <w:ind w:firstLine="709"/>
        <w:rPr>
          <w:szCs w:val="28"/>
        </w:rPr>
      </w:pPr>
      <w:r w:rsidRPr="008A1CBE">
        <w:rPr>
          <w:szCs w:val="28"/>
        </w:rPr>
        <w:t>1</w:t>
      </w:r>
      <w:r>
        <w:rPr>
          <w:szCs w:val="28"/>
        </w:rPr>
        <w:t>6</w:t>
      </w:r>
      <w:r w:rsidRPr="008A1CBE">
        <w:rPr>
          <w:szCs w:val="28"/>
        </w:rPr>
        <w:t>.</w:t>
      </w:r>
      <w:r>
        <w:rPr>
          <w:szCs w:val="28"/>
        </w:rPr>
        <w:t xml:space="preserve"> </w:t>
      </w:r>
      <w:r w:rsidRPr="008A1CBE">
        <w:rPr>
          <w:szCs w:val="28"/>
        </w:rPr>
        <w:t>Имеются ли в настоящее время просрочки по обязательным платежам по кредитам, которые входят в государственный долг Архангельской области?</w:t>
      </w:r>
    </w:p>
    <w:p w:rsidR="008A1CBE" w:rsidRPr="008A1CBE" w:rsidRDefault="008A1CBE" w:rsidP="008A1CBE">
      <w:pPr>
        <w:pStyle w:val="a3"/>
        <w:ind w:firstLine="709"/>
        <w:rPr>
          <w:szCs w:val="28"/>
        </w:rPr>
      </w:pPr>
      <w:r>
        <w:rPr>
          <w:szCs w:val="28"/>
        </w:rPr>
        <w:lastRenderedPageBreak/>
        <w:t>17</w:t>
      </w:r>
      <w:r w:rsidRPr="008A1CBE">
        <w:rPr>
          <w:szCs w:val="28"/>
        </w:rPr>
        <w:t>. Бюджетное законодательство России предусматривает использование такого инструмента, как выпуск субъектами РФ государственных ценных бумаг. Планируется ли министерством финансов Архангельской области использование указанного финансового инструмента?</w:t>
      </w:r>
    </w:p>
    <w:p w:rsidR="008A1CBE" w:rsidRPr="008A1CBE" w:rsidRDefault="008A1CBE" w:rsidP="008A1CBE">
      <w:pPr>
        <w:pStyle w:val="a3"/>
        <w:ind w:firstLine="709"/>
        <w:rPr>
          <w:szCs w:val="28"/>
        </w:rPr>
      </w:pPr>
      <w:r>
        <w:rPr>
          <w:szCs w:val="28"/>
        </w:rPr>
        <w:t>18</w:t>
      </w:r>
      <w:r w:rsidRPr="008A1CBE">
        <w:rPr>
          <w:szCs w:val="28"/>
        </w:rPr>
        <w:t xml:space="preserve">. В первой половине 2015 года Архангельское областное Собрание депутатов направило в адрес министра финансов Российской Федерации </w:t>
      </w:r>
      <w:r>
        <w:rPr>
          <w:szCs w:val="28"/>
        </w:rPr>
        <w:t xml:space="preserve">           </w:t>
      </w:r>
      <w:r w:rsidRPr="008A1CBE">
        <w:rPr>
          <w:szCs w:val="28"/>
        </w:rPr>
        <w:t xml:space="preserve">А.Г. </w:t>
      </w:r>
      <w:proofErr w:type="spellStart"/>
      <w:r w:rsidRPr="008A1CBE">
        <w:rPr>
          <w:szCs w:val="28"/>
        </w:rPr>
        <w:t>Силуанова</w:t>
      </w:r>
      <w:proofErr w:type="spellEnd"/>
      <w:r w:rsidRPr="008A1CBE">
        <w:rPr>
          <w:szCs w:val="28"/>
        </w:rPr>
        <w:t xml:space="preserve"> обращение по вопросу реструктуризации и списания государственного долга Архангельской области. Какой размер дополнительных бюджетных кредитов в этой связи смогла получить Архангельская область за период с 1 апреля 2015 года по настоящее время?</w:t>
      </w:r>
    </w:p>
    <w:p w:rsidR="008A1CBE" w:rsidRPr="008A1CBE" w:rsidRDefault="008A1CBE" w:rsidP="008A1CBE">
      <w:pPr>
        <w:pStyle w:val="a3"/>
        <w:ind w:firstLine="709"/>
        <w:rPr>
          <w:szCs w:val="28"/>
        </w:rPr>
      </w:pPr>
      <w:r>
        <w:rPr>
          <w:szCs w:val="28"/>
        </w:rPr>
        <w:t>19</w:t>
      </w:r>
      <w:r w:rsidRPr="008A1CBE">
        <w:rPr>
          <w:szCs w:val="28"/>
        </w:rPr>
        <w:t xml:space="preserve">. Какие мероприятия планируются министерством финансов Архангельской области в 2016 году и в плановый период 2017-2018 г.г. по размещению в Контрактном агентстве Архангельской области заявок для определения поставщиков на предоставление кредитов для финансирования бюджета Архангельской области и/или погашения долговых обязательств Архангельской области? Когда, на какой </w:t>
      </w:r>
      <w:proofErr w:type="gramStart"/>
      <w:r w:rsidRPr="008A1CBE">
        <w:rPr>
          <w:szCs w:val="28"/>
        </w:rPr>
        <w:t>срок</w:t>
      </w:r>
      <w:proofErr w:type="gramEnd"/>
      <w:r w:rsidRPr="008A1CBE">
        <w:rPr>
          <w:szCs w:val="28"/>
        </w:rPr>
        <w:t xml:space="preserve"> и на </w:t>
      </w:r>
      <w:proofErr w:type="gramStart"/>
      <w:r w:rsidRPr="008A1CBE">
        <w:rPr>
          <w:szCs w:val="28"/>
        </w:rPr>
        <w:t>какие</w:t>
      </w:r>
      <w:proofErr w:type="gramEnd"/>
      <w:r w:rsidRPr="008A1CBE">
        <w:rPr>
          <w:szCs w:val="28"/>
        </w:rPr>
        <w:t xml:space="preserve"> суммы?</w:t>
      </w:r>
    </w:p>
    <w:p w:rsidR="008A1CBE" w:rsidRPr="008A1CBE" w:rsidRDefault="008A1CBE" w:rsidP="008A1CBE">
      <w:pPr>
        <w:pStyle w:val="a3"/>
        <w:ind w:firstLine="709"/>
        <w:rPr>
          <w:szCs w:val="28"/>
        </w:rPr>
      </w:pPr>
      <w:r>
        <w:rPr>
          <w:szCs w:val="28"/>
        </w:rPr>
        <w:t>20</w:t>
      </w:r>
      <w:r w:rsidRPr="008A1CBE">
        <w:rPr>
          <w:szCs w:val="28"/>
        </w:rPr>
        <w:t xml:space="preserve">. Насколько перспективно на взгляд министерства финансов Архангельской области использовать как механизм уменьшения государственного долга приватизацию имущества, </w:t>
      </w:r>
      <w:proofErr w:type="gramStart"/>
      <w:r w:rsidRPr="008A1CBE">
        <w:rPr>
          <w:szCs w:val="28"/>
        </w:rPr>
        <w:t>принадлежащим</w:t>
      </w:r>
      <w:proofErr w:type="gramEnd"/>
      <w:r w:rsidRPr="008A1CBE">
        <w:rPr>
          <w:szCs w:val="28"/>
        </w:rPr>
        <w:t xml:space="preserve"> на праве собственности Архангельской области?</w:t>
      </w:r>
    </w:p>
    <w:p w:rsidR="008A1CBE" w:rsidRPr="008A1CBE" w:rsidRDefault="008A1CBE" w:rsidP="008A1CBE">
      <w:pPr>
        <w:pStyle w:val="a3"/>
        <w:ind w:firstLine="709"/>
        <w:rPr>
          <w:szCs w:val="28"/>
        </w:rPr>
      </w:pPr>
      <w:r>
        <w:rPr>
          <w:szCs w:val="28"/>
        </w:rPr>
        <w:t>21</w:t>
      </w:r>
      <w:r w:rsidRPr="008A1CBE">
        <w:rPr>
          <w:szCs w:val="28"/>
        </w:rPr>
        <w:t>. Соглашения о выделении финансовых средств субъектов РФ с министерством финансов РФ несут ограничения и специальные условия. Насколько они жесткие для Архангельской области в 2016 году? Расскажите, пожалуйста, о них. Выполнялись ли условия соглашений со стороны Архангельской области в период 2014-2015 г.г.?</w:t>
      </w:r>
    </w:p>
    <w:p w:rsidR="008A1CBE" w:rsidRPr="008A1CBE" w:rsidRDefault="008A1CBE" w:rsidP="008A1CBE">
      <w:pPr>
        <w:pStyle w:val="a3"/>
        <w:ind w:firstLine="709"/>
        <w:rPr>
          <w:szCs w:val="28"/>
        </w:rPr>
      </w:pPr>
      <w:r>
        <w:rPr>
          <w:szCs w:val="28"/>
        </w:rPr>
        <w:t>22</w:t>
      </w:r>
      <w:r w:rsidRPr="008A1CBE">
        <w:rPr>
          <w:szCs w:val="28"/>
        </w:rPr>
        <w:t xml:space="preserve">. Одним из положений долговой политики Архангельской области в 2016-2018 г.г. являлось мораторий на предоставление государственных гарантий. Как мы знаем, ранее этот инструмент активно использовался для коммерческих организаций. Планируется ли в 2016 году и в плановых 2017-2018 г.г. использование этого инструмента для коммерческих организаций? Если да – на какой </w:t>
      </w:r>
      <w:proofErr w:type="gramStart"/>
      <w:r w:rsidRPr="008A1CBE">
        <w:rPr>
          <w:szCs w:val="28"/>
        </w:rPr>
        <w:t>срок</w:t>
      </w:r>
      <w:proofErr w:type="gramEnd"/>
      <w:r w:rsidRPr="008A1CBE">
        <w:rPr>
          <w:szCs w:val="28"/>
        </w:rPr>
        <w:t xml:space="preserve"> и с </w:t>
      </w:r>
      <w:proofErr w:type="gramStart"/>
      <w:r w:rsidRPr="008A1CBE">
        <w:rPr>
          <w:szCs w:val="28"/>
        </w:rPr>
        <w:t>какими</w:t>
      </w:r>
      <w:proofErr w:type="gramEnd"/>
      <w:r w:rsidRPr="008A1CBE">
        <w:rPr>
          <w:szCs w:val="28"/>
        </w:rPr>
        <w:t xml:space="preserve"> условиями?</w:t>
      </w:r>
    </w:p>
    <w:p w:rsidR="008A1CBE" w:rsidRPr="008A1CBE" w:rsidRDefault="008A1CBE" w:rsidP="008A1CBE">
      <w:pPr>
        <w:pStyle w:val="a3"/>
        <w:ind w:firstLine="709"/>
        <w:rPr>
          <w:szCs w:val="28"/>
        </w:rPr>
      </w:pPr>
    </w:p>
    <w:p w:rsidR="005C2747" w:rsidRPr="00B754A1" w:rsidRDefault="005C2747" w:rsidP="005C2747">
      <w:pPr>
        <w:pStyle w:val="a3"/>
        <w:ind w:firstLine="709"/>
        <w:jc w:val="left"/>
        <w:rPr>
          <w:szCs w:val="28"/>
        </w:rPr>
      </w:pPr>
    </w:p>
    <w:p w:rsidR="00190848" w:rsidRPr="00B754A1" w:rsidRDefault="00190848" w:rsidP="00987B1F">
      <w:pPr>
        <w:jc w:val="both"/>
        <w:rPr>
          <w:bCs/>
          <w:sz w:val="28"/>
          <w:szCs w:val="28"/>
        </w:rPr>
      </w:pPr>
    </w:p>
    <w:p w:rsidR="00F45924" w:rsidRPr="00B754A1" w:rsidRDefault="00F45924">
      <w:pPr>
        <w:rPr>
          <w:sz w:val="28"/>
          <w:szCs w:val="28"/>
        </w:rPr>
      </w:pPr>
    </w:p>
    <w:sectPr w:rsidR="00F45924" w:rsidRPr="00B754A1" w:rsidSect="00856A8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ECC" w:rsidRDefault="00E96ECC" w:rsidP="00856A84">
      <w:r>
        <w:separator/>
      </w:r>
    </w:p>
  </w:endnote>
  <w:endnote w:type="continuationSeparator" w:id="0">
    <w:p w:rsidR="00E96ECC" w:rsidRDefault="00E96ECC" w:rsidP="00856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ECC" w:rsidRDefault="00E96ECC" w:rsidP="00856A84">
      <w:r>
        <w:separator/>
      </w:r>
    </w:p>
  </w:footnote>
  <w:footnote w:type="continuationSeparator" w:id="0">
    <w:p w:rsidR="00E96ECC" w:rsidRDefault="00E96ECC" w:rsidP="00856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51587"/>
      <w:docPartObj>
        <w:docPartGallery w:val="Page Numbers (Top of Page)"/>
        <w:docPartUnique/>
      </w:docPartObj>
    </w:sdtPr>
    <w:sdtContent>
      <w:p w:rsidR="00856A84" w:rsidRDefault="00F851B6">
        <w:pPr>
          <w:pStyle w:val="a5"/>
          <w:jc w:val="right"/>
        </w:pPr>
        <w:fldSimple w:instr=" PAGE   \* MERGEFORMAT ">
          <w:r w:rsidR="008A1CBE">
            <w:rPr>
              <w:noProof/>
            </w:rPr>
            <w:t>2</w:t>
          </w:r>
        </w:fldSimple>
      </w:p>
    </w:sdtContent>
  </w:sdt>
  <w:p w:rsidR="00856A84" w:rsidRDefault="00856A8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20B"/>
    <w:rsid w:val="00000947"/>
    <w:rsid w:val="00001D38"/>
    <w:rsid w:val="0000257F"/>
    <w:rsid w:val="000028B4"/>
    <w:rsid w:val="00005D4C"/>
    <w:rsid w:val="000076C0"/>
    <w:rsid w:val="00007982"/>
    <w:rsid w:val="00012CE2"/>
    <w:rsid w:val="00021304"/>
    <w:rsid w:val="000218CE"/>
    <w:rsid w:val="00024960"/>
    <w:rsid w:val="00033161"/>
    <w:rsid w:val="000351C6"/>
    <w:rsid w:val="00036BF5"/>
    <w:rsid w:val="00041D35"/>
    <w:rsid w:val="00046811"/>
    <w:rsid w:val="00050473"/>
    <w:rsid w:val="00055260"/>
    <w:rsid w:val="00056BB2"/>
    <w:rsid w:val="000715BC"/>
    <w:rsid w:val="00074FFF"/>
    <w:rsid w:val="00084D5E"/>
    <w:rsid w:val="000936BB"/>
    <w:rsid w:val="00093C88"/>
    <w:rsid w:val="00095B07"/>
    <w:rsid w:val="00096CEC"/>
    <w:rsid w:val="000A6CCF"/>
    <w:rsid w:val="000B2310"/>
    <w:rsid w:val="000B24C1"/>
    <w:rsid w:val="000B2683"/>
    <w:rsid w:val="000B54B5"/>
    <w:rsid w:val="000B636A"/>
    <w:rsid w:val="000B6A19"/>
    <w:rsid w:val="000C32DE"/>
    <w:rsid w:val="000C3D81"/>
    <w:rsid w:val="000C7C8A"/>
    <w:rsid w:val="000D4621"/>
    <w:rsid w:val="000D66FC"/>
    <w:rsid w:val="000E442E"/>
    <w:rsid w:val="000E76B4"/>
    <w:rsid w:val="000E7D7B"/>
    <w:rsid w:val="000F0F7F"/>
    <w:rsid w:val="000F16A6"/>
    <w:rsid w:val="000F2C8F"/>
    <w:rsid w:val="000F4DCE"/>
    <w:rsid w:val="000F553F"/>
    <w:rsid w:val="000F6994"/>
    <w:rsid w:val="000F74E8"/>
    <w:rsid w:val="000F7C18"/>
    <w:rsid w:val="00102D76"/>
    <w:rsid w:val="00107C51"/>
    <w:rsid w:val="001109E6"/>
    <w:rsid w:val="00116B37"/>
    <w:rsid w:val="00117504"/>
    <w:rsid w:val="001178FE"/>
    <w:rsid w:val="00122298"/>
    <w:rsid w:val="00125D1C"/>
    <w:rsid w:val="00127681"/>
    <w:rsid w:val="001279AD"/>
    <w:rsid w:val="001336A4"/>
    <w:rsid w:val="001340B4"/>
    <w:rsid w:val="001351CA"/>
    <w:rsid w:val="00142EC2"/>
    <w:rsid w:val="00146707"/>
    <w:rsid w:val="0014731C"/>
    <w:rsid w:val="00147EAA"/>
    <w:rsid w:val="00150CDF"/>
    <w:rsid w:val="00152FB8"/>
    <w:rsid w:val="00156E8B"/>
    <w:rsid w:val="00157A43"/>
    <w:rsid w:val="00162E68"/>
    <w:rsid w:val="00171BED"/>
    <w:rsid w:val="0017695D"/>
    <w:rsid w:val="00182778"/>
    <w:rsid w:val="00182BAE"/>
    <w:rsid w:val="00184473"/>
    <w:rsid w:val="0018624A"/>
    <w:rsid w:val="00186BF2"/>
    <w:rsid w:val="001902AC"/>
    <w:rsid w:val="00190848"/>
    <w:rsid w:val="0019180D"/>
    <w:rsid w:val="0019463F"/>
    <w:rsid w:val="001A26D9"/>
    <w:rsid w:val="001A49B9"/>
    <w:rsid w:val="001A69BA"/>
    <w:rsid w:val="001A6FF3"/>
    <w:rsid w:val="001B4303"/>
    <w:rsid w:val="001B4791"/>
    <w:rsid w:val="001B4C74"/>
    <w:rsid w:val="001B5308"/>
    <w:rsid w:val="001B6CDA"/>
    <w:rsid w:val="001C1DBF"/>
    <w:rsid w:val="001C4D98"/>
    <w:rsid w:val="001E0AEE"/>
    <w:rsid w:val="001E0E5A"/>
    <w:rsid w:val="001E1C8B"/>
    <w:rsid w:val="001F2163"/>
    <w:rsid w:val="001F5C9F"/>
    <w:rsid w:val="0020324E"/>
    <w:rsid w:val="002057D7"/>
    <w:rsid w:val="002058F4"/>
    <w:rsid w:val="0020769A"/>
    <w:rsid w:val="00214A11"/>
    <w:rsid w:val="002156A6"/>
    <w:rsid w:val="002159D5"/>
    <w:rsid w:val="00217894"/>
    <w:rsid w:val="00217BA6"/>
    <w:rsid w:val="00220A0B"/>
    <w:rsid w:val="0022173C"/>
    <w:rsid w:val="00222B50"/>
    <w:rsid w:val="0022374E"/>
    <w:rsid w:val="002264FD"/>
    <w:rsid w:val="002278B5"/>
    <w:rsid w:val="00234061"/>
    <w:rsid w:val="002344CB"/>
    <w:rsid w:val="00241458"/>
    <w:rsid w:val="00245C84"/>
    <w:rsid w:val="0024715D"/>
    <w:rsid w:val="0025030A"/>
    <w:rsid w:val="00251747"/>
    <w:rsid w:val="002534DC"/>
    <w:rsid w:val="0025411A"/>
    <w:rsid w:val="00256EC0"/>
    <w:rsid w:val="00260813"/>
    <w:rsid w:val="00260C01"/>
    <w:rsid w:val="00260FCB"/>
    <w:rsid w:val="0026251F"/>
    <w:rsid w:val="00265C8D"/>
    <w:rsid w:val="00267F5C"/>
    <w:rsid w:val="00270668"/>
    <w:rsid w:val="002736E9"/>
    <w:rsid w:val="00274E56"/>
    <w:rsid w:val="002825B2"/>
    <w:rsid w:val="002843F9"/>
    <w:rsid w:val="00284AF7"/>
    <w:rsid w:val="00285661"/>
    <w:rsid w:val="0028638B"/>
    <w:rsid w:val="00287BF1"/>
    <w:rsid w:val="00290672"/>
    <w:rsid w:val="002913D3"/>
    <w:rsid w:val="0029224A"/>
    <w:rsid w:val="0029242F"/>
    <w:rsid w:val="00292896"/>
    <w:rsid w:val="0029715C"/>
    <w:rsid w:val="002A2A4F"/>
    <w:rsid w:val="002A33CB"/>
    <w:rsid w:val="002A3853"/>
    <w:rsid w:val="002A4A32"/>
    <w:rsid w:val="002B12BF"/>
    <w:rsid w:val="002B5291"/>
    <w:rsid w:val="002B5E48"/>
    <w:rsid w:val="002B75F3"/>
    <w:rsid w:val="002B7BBD"/>
    <w:rsid w:val="002C2425"/>
    <w:rsid w:val="002C2AE6"/>
    <w:rsid w:val="002D073F"/>
    <w:rsid w:val="002D4322"/>
    <w:rsid w:val="002E12EB"/>
    <w:rsid w:val="002E24C5"/>
    <w:rsid w:val="002E7041"/>
    <w:rsid w:val="002E7DA3"/>
    <w:rsid w:val="002F75BC"/>
    <w:rsid w:val="002F7F6D"/>
    <w:rsid w:val="00305CC5"/>
    <w:rsid w:val="00310A08"/>
    <w:rsid w:val="00312486"/>
    <w:rsid w:val="003232E9"/>
    <w:rsid w:val="00323F04"/>
    <w:rsid w:val="0032486E"/>
    <w:rsid w:val="003250A7"/>
    <w:rsid w:val="0032524B"/>
    <w:rsid w:val="00325BF1"/>
    <w:rsid w:val="00326529"/>
    <w:rsid w:val="00332346"/>
    <w:rsid w:val="0033454B"/>
    <w:rsid w:val="003424BB"/>
    <w:rsid w:val="00345E72"/>
    <w:rsid w:val="00355442"/>
    <w:rsid w:val="0035777F"/>
    <w:rsid w:val="003602B8"/>
    <w:rsid w:val="00361551"/>
    <w:rsid w:val="00362F77"/>
    <w:rsid w:val="00364B77"/>
    <w:rsid w:val="00370E5D"/>
    <w:rsid w:val="003810B2"/>
    <w:rsid w:val="00381FFC"/>
    <w:rsid w:val="00385ECF"/>
    <w:rsid w:val="00391879"/>
    <w:rsid w:val="003A1DD9"/>
    <w:rsid w:val="003A310E"/>
    <w:rsid w:val="003A6F30"/>
    <w:rsid w:val="003B25EC"/>
    <w:rsid w:val="003B68BA"/>
    <w:rsid w:val="003B7F36"/>
    <w:rsid w:val="003C0A30"/>
    <w:rsid w:val="003C2DD8"/>
    <w:rsid w:val="003C729B"/>
    <w:rsid w:val="003D0B6D"/>
    <w:rsid w:val="003D2A2E"/>
    <w:rsid w:val="003D3865"/>
    <w:rsid w:val="003D7990"/>
    <w:rsid w:val="003E2A9E"/>
    <w:rsid w:val="003E4265"/>
    <w:rsid w:val="003F0E5A"/>
    <w:rsid w:val="003F3F73"/>
    <w:rsid w:val="00401C5A"/>
    <w:rsid w:val="00403DDE"/>
    <w:rsid w:val="00404EBF"/>
    <w:rsid w:val="0040751C"/>
    <w:rsid w:val="0041125C"/>
    <w:rsid w:val="00411A21"/>
    <w:rsid w:val="00412E8E"/>
    <w:rsid w:val="00415133"/>
    <w:rsid w:val="00416F7F"/>
    <w:rsid w:val="004200E7"/>
    <w:rsid w:val="0042329D"/>
    <w:rsid w:val="0042399D"/>
    <w:rsid w:val="00424672"/>
    <w:rsid w:val="00425B7A"/>
    <w:rsid w:val="00427AF8"/>
    <w:rsid w:val="00430252"/>
    <w:rsid w:val="00432766"/>
    <w:rsid w:val="0043676C"/>
    <w:rsid w:val="00444224"/>
    <w:rsid w:val="004527E7"/>
    <w:rsid w:val="00457C6D"/>
    <w:rsid w:val="00460231"/>
    <w:rsid w:val="00461A7C"/>
    <w:rsid w:val="004630F8"/>
    <w:rsid w:val="004642D0"/>
    <w:rsid w:val="004720AD"/>
    <w:rsid w:val="00473EE9"/>
    <w:rsid w:val="004751FD"/>
    <w:rsid w:val="00475A85"/>
    <w:rsid w:val="00476C95"/>
    <w:rsid w:val="004808BB"/>
    <w:rsid w:val="00480FDC"/>
    <w:rsid w:val="004839F8"/>
    <w:rsid w:val="004905AD"/>
    <w:rsid w:val="004912BD"/>
    <w:rsid w:val="004918C9"/>
    <w:rsid w:val="00491E99"/>
    <w:rsid w:val="00493E37"/>
    <w:rsid w:val="00496913"/>
    <w:rsid w:val="00497139"/>
    <w:rsid w:val="0049714A"/>
    <w:rsid w:val="00497573"/>
    <w:rsid w:val="00497D61"/>
    <w:rsid w:val="004A03F0"/>
    <w:rsid w:val="004B5247"/>
    <w:rsid w:val="004B5EE3"/>
    <w:rsid w:val="004B651E"/>
    <w:rsid w:val="004B79D2"/>
    <w:rsid w:val="004C2E91"/>
    <w:rsid w:val="004C3112"/>
    <w:rsid w:val="004D17EE"/>
    <w:rsid w:val="004D386C"/>
    <w:rsid w:val="004D7F7A"/>
    <w:rsid w:val="004E3304"/>
    <w:rsid w:val="004E5B43"/>
    <w:rsid w:val="004F1026"/>
    <w:rsid w:val="004F461F"/>
    <w:rsid w:val="004F6AA7"/>
    <w:rsid w:val="00501049"/>
    <w:rsid w:val="005010F3"/>
    <w:rsid w:val="00501448"/>
    <w:rsid w:val="00502C9E"/>
    <w:rsid w:val="00503A36"/>
    <w:rsid w:val="00505F52"/>
    <w:rsid w:val="00507229"/>
    <w:rsid w:val="00511AFD"/>
    <w:rsid w:val="00516649"/>
    <w:rsid w:val="0052321D"/>
    <w:rsid w:val="0052501B"/>
    <w:rsid w:val="00534D9E"/>
    <w:rsid w:val="005415CC"/>
    <w:rsid w:val="00543814"/>
    <w:rsid w:val="00543AF2"/>
    <w:rsid w:val="00543B3A"/>
    <w:rsid w:val="0054446F"/>
    <w:rsid w:val="00545072"/>
    <w:rsid w:val="00552EE0"/>
    <w:rsid w:val="00553995"/>
    <w:rsid w:val="00553EA5"/>
    <w:rsid w:val="0055520B"/>
    <w:rsid w:val="00555B49"/>
    <w:rsid w:val="00555B73"/>
    <w:rsid w:val="0055718C"/>
    <w:rsid w:val="005622DB"/>
    <w:rsid w:val="005641A7"/>
    <w:rsid w:val="00564C29"/>
    <w:rsid w:val="00565A6A"/>
    <w:rsid w:val="005679D9"/>
    <w:rsid w:val="005702EF"/>
    <w:rsid w:val="005716B5"/>
    <w:rsid w:val="00573A64"/>
    <w:rsid w:val="00573E1A"/>
    <w:rsid w:val="00580464"/>
    <w:rsid w:val="00581F17"/>
    <w:rsid w:val="00584FB3"/>
    <w:rsid w:val="0059171B"/>
    <w:rsid w:val="00593433"/>
    <w:rsid w:val="0059545A"/>
    <w:rsid w:val="00595F46"/>
    <w:rsid w:val="00597CCF"/>
    <w:rsid w:val="005A11B2"/>
    <w:rsid w:val="005A4BFF"/>
    <w:rsid w:val="005A550B"/>
    <w:rsid w:val="005A795A"/>
    <w:rsid w:val="005B3340"/>
    <w:rsid w:val="005B4E59"/>
    <w:rsid w:val="005B70E5"/>
    <w:rsid w:val="005C139E"/>
    <w:rsid w:val="005C2747"/>
    <w:rsid w:val="005C4C6B"/>
    <w:rsid w:val="005C52E7"/>
    <w:rsid w:val="005C741B"/>
    <w:rsid w:val="005D1A96"/>
    <w:rsid w:val="005D351D"/>
    <w:rsid w:val="005D3C66"/>
    <w:rsid w:val="005E2A1A"/>
    <w:rsid w:val="005E6D2D"/>
    <w:rsid w:val="0060025B"/>
    <w:rsid w:val="00605195"/>
    <w:rsid w:val="0060759C"/>
    <w:rsid w:val="00610BF8"/>
    <w:rsid w:val="00611EFA"/>
    <w:rsid w:val="00616C8D"/>
    <w:rsid w:val="006209B9"/>
    <w:rsid w:val="0062352B"/>
    <w:rsid w:val="00624961"/>
    <w:rsid w:val="006258CC"/>
    <w:rsid w:val="006360FB"/>
    <w:rsid w:val="00643725"/>
    <w:rsid w:val="0064410D"/>
    <w:rsid w:val="00645967"/>
    <w:rsid w:val="00645D48"/>
    <w:rsid w:val="00646355"/>
    <w:rsid w:val="00652D00"/>
    <w:rsid w:val="00661469"/>
    <w:rsid w:val="00662C2D"/>
    <w:rsid w:val="00662D3A"/>
    <w:rsid w:val="006673F4"/>
    <w:rsid w:val="00667C66"/>
    <w:rsid w:val="00671611"/>
    <w:rsid w:val="00674830"/>
    <w:rsid w:val="00675159"/>
    <w:rsid w:val="0067581B"/>
    <w:rsid w:val="00675B1C"/>
    <w:rsid w:val="00680566"/>
    <w:rsid w:val="00684B11"/>
    <w:rsid w:val="006868EA"/>
    <w:rsid w:val="00686F1D"/>
    <w:rsid w:val="006873B7"/>
    <w:rsid w:val="00692E70"/>
    <w:rsid w:val="006952DC"/>
    <w:rsid w:val="00697C87"/>
    <w:rsid w:val="006A5A31"/>
    <w:rsid w:val="006B2B60"/>
    <w:rsid w:val="006B2E19"/>
    <w:rsid w:val="006B6BE1"/>
    <w:rsid w:val="006B732F"/>
    <w:rsid w:val="006C0DED"/>
    <w:rsid w:val="006C425D"/>
    <w:rsid w:val="006C4281"/>
    <w:rsid w:val="006D0CB7"/>
    <w:rsid w:val="006D0E0B"/>
    <w:rsid w:val="006E2FB0"/>
    <w:rsid w:val="006E33C0"/>
    <w:rsid w:val="006E663B"/>
    <w:rsid w:val="006E7505"/>
    <w:rsid w:val="006F28F0"/>
    <w:rsid w:val="006F2C72"/>
    <w:rsid w:val="006F47F0"/>
    <w:rsid w:val="006F7928"/>
    <w:rsid w:val="00702586"/>
    <w:rsid w:val="00703C02"/>
    <w:rsid w:val="00704FCF"/>
    <w:rsid w:val="00706CBA"/>
    <w:rsid w:val="00710840"/>
    <w:rsid w:val="0071173A"/>
    <w:rsid w:val="00715E57"/>
    <w:rsid w:val="007209E1"/>
    <w:rsid w:val="00722801"/>
    <w:rsid w:val="00726F8A"/>
    <w:rsid w:val="00727F8F"/>
    <w:rsid w:val="007367E8"/>
    <w:rsid w:val="00736BAD"/>
    <w:rsid w:val="00741AF1"/>
    <w:rsid w:val="00744E4D"/>
    <w:rsid w:val="00744E59"/>
    <w:rsid w:val="00745DAB"/>
    <w:rsid w:val="0074617D"/>
    <w:rsid w:val="007471D9"/>
    <w:rsid w:val="007503E8"/>
    <w:rsid w:val="00750A39"/>
    <w:rsid w:val="00750A44"/>
    <w:rsid w:val="007529E6"/>
    <w:rsid w:val="00754317"/>
    <w:rsid w:val="00756B7A"/>
    <w:rsid w:val="0075710D"/>
    <w:rsid w:val="00761B86"/>
    <w:rsid w:val="00763F2D"/>
    <w:rsid w:val="007662F6"/>
    <w:rsid w:val="00766E5A"/>
    <w:rsid w:val="00767400"/>
    <w:rsid w:val="00771FAC"/>
    <w:rsid w:val="007743C6"/>
    <w:rsid w:val="0077720F"/>
    <w:rsid w:val="00780DE7"/>
    <w:rsid w:val="00784EE8"/>
    <w:rsid w:val="00786C0C"/>
    <w:rsid w:val="00790B8C"/>
    <w:rsid w:val="007913F4"/>
    <w:rsid w:val="00793A47"/>
    <w:rsid w:val="0079443A"/>
    <w:rsid w:val="007958A5"/>
    <w:rsid w:val="00796076"/>
    <w:rsid w:val="00797D0B"/>
    <w:rsid w:val="00797EC9"/>
    <w:rsid w:val="007A028F"/>
    <w:rsid w:val="007A42C9"/>
    <w:rsid w:val="007A79C4"/>
    <w:rsid w:val="007B0790"/>
    <w:rsid w:val="007B4251"/>
    <w:rsid w:val="007B497A"/>
    <w:rsid w:val="007B5DCB"/>
    <w:rsid w:val="007C510E"/>
    <w:rsid w:val="007C5EF0"/>
    <w:rsid w:val="007D1004"/>
    <w:rsid w:val="007D3352"/>
    <w:rsid w:val="007D56A5"/>
    <w:rsid w:val="007D6927"/>
    <w:rsid w:val="007E0199"/>
    <w:rsid w:val="007E04A0"/>
    <w:rsid w:val="007E2AC6"/>
    <w:rsid w:val="007E3F69"/>
    <w:rsid w:val="007F1A16"/>
    <w:rsid w:val="007F1EFA"/>
    <w:rsid w:val="007F3A32"/>
    <w:rsid w:val="007F4A17"/>
    <w:rsid w:val="007F58BF"/>
    <w:rsid w:val="007F5FAE"/>
    <w:rsid w:val="007F7B81"/>
    <w:rsid w:val="00800071"/>
    <w:rsid w:val="008033E6"/>
    <w:rsid w:val="00803F42"/>
    <w:rsid w:val="0080512D"/>
    <w:rsid w:val="008056AE"/>
    <w:rsid w:val="00812572"/>
    <w:rsid w:val="00814E36"/>
    <w:rsid w:val="00815875"/>
    <w:rsid w:val="00817267"/>
    <w:rsid w:val="0082044F"/>
    <w:rsid w:val="00820482"/>
    <w:rsid w:val="00822301"/>
    <w:rsid w:val="00823908"/>
    <w:rsid w:val="008244F5"/>
    <w:rsid w:val="00825D97"/>
    <w:rsid w:val="008266B1"/>
    <w:rsid w:val="00827057"/>
    <w:rsid w:val="008302F7"/>
    <w:rsid w:val="008308F5"/>
    <w:rsid w:val="008317DA"/>
    <w:rsid w:val="0083376A"/>
    <w:rsid w:val="0084264F"/>
    <w:rsid w:val="008430C4"/>
    <w:rsid w:val="008433DA"/>
    <w:rsid w:val="008437FE"/>
    <w:rsid w:val="00851547"/>
    <w:rsid w:val="008517F7"/>
    <w:rsid w:val="0085216E"/>
    <w:rsid w:val="0085263B"/>
    <w:rsid w:val="00852C12"/>
    <w:rsid w:val="0085579D"/>
    <w:rsid w:val="00856A84"/>
    <w:rsid w:val="00857FB4"/>
    <w:rsid w:val="008619E8"/>
    <w:rsid w:val="008631B0"/>
    <w:rsid w:val="00864B2D"/>
    <w:rsid w:val="0087250B"/>
    <w:rsid w:val="008728FC"/>
    <w:rsid w:val="00873A4C"/>
    <w:rsid w:val="0087419F"/>
    <w:rsid w:val="00880211"/>
    <w:rsid w:val="00881D83"/>
    <w:rsid w:val="008824C8"/>
    <w:rsid w:val="00882B6F"/>
    <w:rsid w:val="0088433D"/>
    <w:rsid w:val="008844B5"/>
    <w:rsid w:val="00886325"/>
    <w:rsid w:val="008875B0"/>
    <w:rsid w:val="008925B0"/>
    <w:rsid w:val="008941CF"/>
    <w:rsid w:val="00894958"/>
    <w:rsid w:val="008A0E2C"/>
    <w:rsid w:val="008A10A2"/>
    <w:rsid w:val="008A1CBE"/>
    <w:rsid w:val="008A53B8"/>
    <w:rsid w:val="008A591C"/>
    <w:rsid w:val="008A6A9F"/>
    <w:rsid w:val="008A733F"/>
    <w:rsid w:val="008B528F"/>
    <w:rsid w:val="008B6838"/>
    <w:rsid w:val="008B7136"/>
    <w:rsid w:val="008B7999"/>
    <w:rsid w:val="008C0198"/>
    <w:rsid w:val="008C2883"/>
    <w:rsid w:val="008C2E23"/>
    <w:rsid w:val="008C35C7"/>
    <w:rsid w:val="008C4602"/>
    <w:rsid w:val="008D0B58"/>
    <w:rsid w:val="008D1DFC"/>
    <w:rsid w:val="008E00D3"/>
    <w:rsid w:val="008E07EA"/>
    <w:rsid w:val="008E1301"/>
    <w:rsid w:val="008F1589"/>
    <w:rsid w:val="008F368D"/>
    <w:rsid w:val="0090320E"/>
    <w:rsid w:val="0090639F"/>
    <w:rsid w:val="00913B2E"/>
    <w:rsid w:val="00915B00"/>
    <w:rsid w:val="00915F48"/>
    <w:rsid w:val="009169DF"/>
    <w:rsid w:val="009277EE"/>
    <w:rsid w:val="009337D4"/>
    <w:rsid w:val="00934A79"/>
    <w:rsid w:val="0093618B"/>
    <w:rsid w:val="00937319"/>
    <w:rsid w:val="0093762C"/>
    <w:rsid w:val="00940946"/>
    <w:rsid w:val="00943B50"/>
    <w:rsid w:val="00945848"/>
    <w:rsid w:val="00946419"/>
    <w:rsid w:val="00946A02"/>
    <w:rsid w:val="00950057"/>
    <w:rsid w:val="009538C6"/>
    <w:rsid w:val="00953CD4"/>
    <w:rsid w:val="0095452B"/>
    <w:rsid w:val="00954726"/>
    <w:rsid w:val="00955138"/>
    <w:rsid w:val="00957CCF"/>
    <w:rsid w:val="0096117D"/>
    <w:rsid w:val="0096251C"/>
    <w:rsid w:val="00964C9B"/>
    <w:rsid w:val="009755B5"/>
    <w:rsid w:val="009802BC"/>
    <w:rsid w:val="00985091"/>
    <w:rsid w:val="00987B1F"/>
    <w:rsid w:val="00990C12"/>
    <w:rsid w:val="009938F3"/>
    <w:rsid w:val="00994023"/>
    <w:rsid w:val="00994338"/>
    <w:rsid w:val="00995410"/>
    <w:rsid w:val="009975D6"/>
    <w:rsid w:val="00997767"/>
    <w:rsid w:val="009A1E9D"/>
    <w:rsid w:val="009A7627"/>
    <w:rsid w:val="009B347E"/>
    <w:rsid w:val="009B36A4"/>
    <w:rsid w:val="009B3FF5"/>
    <w:rsid w:val="009B64B5"/>
    <w:rsid w:val="009B6A84"/>
    <w:rsid w:val="009B7B54"/>
    <w:rsid w:val="009C1BC3"/>
    <w:rsid w:val="009C3150"/>
    <w:rsid w:val="009C4C4D"/>
    <w:rsid w:val="009C4DA8"/>
    <w:rsid w:val="009C51AF"/>
    <w:rsid w:val="009D2DF5"/>
    <w:rsid w:val="009D42A3"/>
    <w:rsid w:val="009D5933"/>
    <w:rsid w:val="009D65ED"/>
    <w:rsid w:val="009D73AB"/>
    <w:rsid w:val="009D769C"/>
    <w:rsid w:val="009E073D"/>
    <w:rsid w:val="009E0F3C"/>
    <w:rsid w:val="009E2B25"/>
    <w:rsid w:val="009E5442"/>
    <w:rsid w:val="009F17A8"/>
    <w:rsid w:val="009F1BA2"/>
    <w:rsid w:val="009F2A39"/>
    <w:rsid w:val="009F5A7B"/>
    <w:rsid w:val="00A01254"/>
    <w:rsid w:val="00A01490"/>
    <w:rsid w:val="00A01A52"/>
    <w:rsid w:val="00A03521"/>
    <w:rsid w:val="00A06D6E"/>
    <w:rsid w:val="00A13029"/>
    <w:rsid w:val="00A13F0E"/>
    <w:rsid w:val="00A14605"/>
    <w:rsid w:val="00A20613"/>
    <w:rsid w:val="00A21C67"/>
    <w:rsid w:val="00A22B5B"/>
    <w:rsid w:val="00A23469"/>
    <w:rsid w:val="00A31673"/>
    <w:rsid w:val="00A32554"/>
    <w:rsid w:val="00A32C0E"/>
    <w:rsid w:val="00A333E0"/>
    <w:rsid w:val="00A45B2C"/>
    <w:rsid w:val="00A51901"/>
    <w:rsid w:val="00A54A82"/>
    <w:rsid w:val="00A55038"/>
    <w:rsid w:val="00A55669"/>
    <w:rsid w:val="00A55F5E"/>
    <w:rsid w:val="00A620A6"/>
    <w:rsid w:val="00A63B93"/>
    <w:rsid w:val="00A63FFA"/>
    <w:rsid w:val="00A64BC2"/>
    <w:rsid w:val="00A66731"/>
    <w:rsid w:val="00A67930"/>
    <w:rsid w:val="00A70140"/>
    <w:rsid w:val="00A72527"/>
    <w:rsid w:val="00A734B0"/>
    <w:rsid w:val="00A85479"/>
    <w:rsid w:val="00A923E4"/>
    <w:rsid w:val="00A93A6B"/>
    <w:rsid w:val="00A93F7C"/>
    <w:rsid w:val="00AA1EA1"/>
    <w:rsid w:val="00AA2A48"/>
    <w:rsid w:val="00AA4E1F"/>
    <w:rsid w:val="00AB01D6"/>
    <w:rsid w:val="00AB15E1"/>
    <w:rsid w:val="00AB40F3"/>
    <w:rsid w:val="00AB4374"/>
    <w:rsid w:val="00AB70C3"/>
    <w:rsid w:val="00AC42BB"/>
    <w:rsid w:val="00AC48F9"/>
    <w:rsid w:val="00AC54CD"/>
    <w:rsid w:val="00AC6708"/>
    <w:rsid w:val="00AC7094"/>
    <w:rsid w:val="00AD30D9"/>
    <w:rsid w:val="00AD55D2"/>
    <w:rsid w:val="00AD7410"/>
    <w:rsid w:val="00AE1F62"/>
    <w:rsid w:val="00AE3471"/>
    <w:rsid w:val="00AE4FC2"/>
    <w:rsid w:val="00AE60DA"/>
    <w:rsid w:val="00AE6888"/>
    <w:rsid w:val="00B03841"/>
    <w:rsid w:val="00B10B54"/>
    <w:rsid w:val="00B11EAC"/>
    <w:rsid w:val="00B12F15"/>
    <w:rsid w:val="00B13C55"/>
    <w:rsid w:val="00B14FB7"/>
    <w:rsid w:val="00B150DB"/>
    <w:rsid w:val="00B2178B"/>
    <w:rsid w:val="00B220B7"/>
    <w:rsid w:val="00B2665B"/>
    <w:rsid w:val="00B279CF"/>
    <w:rsid w:val="00B34F29"/>
    <w:rsid w:val="00B37081"/>
    <w:rsid w:val="00B37AC0"/>
    <w:rsid w:val="00B37C8E"/>
    <w:rsid w:val="00B426AC"/>
    <w:rsid w:val="00B46AAF"/>
    <w:rsid w:val="00B46CD4"/>
    <w:rsid w:val="00B507A3"/>
    <w:rsid w:val="00B52380"/>
    <w:rsid w:val="00B54264"/>
    <w:rsid w:val="00B55E2A"/>
    <w:rsid w:val="00B56C01"/>
    <w:rsid w:val="00B57CE9"/>
    <w:rsid w:val="00B63604"/>
    <w:rsid w:val="00B65358"/>
    <w:rsid w:val="00B6657D"/>
    <w:rsid w:val="00B676F6"/>
    <w:rsid w:val="00B70141"/>
    <w:rsid w:val="00B7057F"/>
    <w:rsid w:val="00B73AC7"/>
    <w:rsid w:val="00B74865"/>
    <w:rsid w:val="00B754A1"/>
    <w:rsid w:val="00B75CCB"/>
    <w:rsid w:val="00B80D58"/>
    <w:rsid w:val="00B86973"/>
    <w:rsid w:val="00B9695C"/>
    <w:rsid w:val="00B96C2F"/>
    <w:rsid w:val="00BA27D9"/>
    <w:rsid w:val="00BB198E"/>
    <w:rsid w:val="00BB4183"/>
    <w:rsid w:val="00BB4770"/>
    <w:rsid w:val="00BB7126"/>
    <w:rsid w:val="00BC066A"/>
    <w:rsid w:val="00BC0A3E"/>
    <w:rsid w:val="00BC0ED1"/>
    <w:rsid w:val="00BC208B"/>
    <w:rsid w:val="00BC36BE"/>
    <w:rsid w:val="00BC503E"/>
    <w:rsid w:val="00BC691A"/>
    <w:rsid w:val="00BD408C"/>
    <w:rsid w:val="00BD5125"/>
    <w:rsid w:val="00BD535D"/>
    <w:rsid w:val="00BD673C"/>
    <w:rsid w:val="00BE2E4A"/>
    <w:rsid w:val="00BE45F8"/>
    <w:rsid w:val="00BF37A1"/>
    <w:rsid w:val="00C00E6B"/>
    <w:rsid w:val="00C0477A"/>
    <w:rsid w:val="00C066E2"/>
    <w:rsid w:val="00C107CA"/>
    <w:rsid w:val="00C10A63"/>
    <w:rsid w:val="00C14ABB"/>
    <w:rsid w:val="00C16164"/>
    <w:rsid w:val="00C174F7"/>
    <w:rsid w:val="00C20BA1"/>
    <w:rsid w:val="00C25415"/>
    <w:rsid w:val="00C3031F"/>
    <w:rsid w:val="00C36D63"/>
    <w:rsid w:val="00C40C9C"/>
    <w:rsid w:val="00C4248E"/>
    <w:rsid w:val="00C42903"/>
    <w:rsid w:val="00C51606"/>
    <w:rsid w:val="00C51E63"/>
    <w:rsid w:val="00C53912"/>
    <w:rsid w:val="00C542A4"/>
    <w:rsid w:val="00C54EC2"/>
    <w:rsid w:val="00C56AA2"/>
    <w:rsid w:val="00C6411F"/>
    <w:rsid w:val="00C649E3"/>
    <w:rsid w:val="00C70A86"/>
    <w:rsid w:val="00C75A49"/>
    <w:rsid w:val="00C8524A"/>
    <w:rsid w:val="00C94998"/>
    <w:rsid w:val="00CA08A1"/>
    <w:rsid w:val="00CA0C87"/>
    <w:rsid w:val="00CA660D"/>
    <w:rsid w:val="00CA67A5"/>
    <w:rsid w:val="00CA6A50"/>
    <w:rsid w:val="00CA7D3C"/>
    <w:rsid w:val="00CB1BAD"/>
    <w:rsid w:val="00CB7C89"/>
    <w:rsid w:val="00CB7DBF"/>
    <w:rsid w:val="00CC0B5C"/>
    <w:rsid w:val="00CC1039"/>
    <w:rsid w:val="00CC5D15"/>
    <w:rsid w:val="00CC756E"/>
    <w:rsid w:val="00CD0BE9"/>
    <w:rsid w:val="00CD1978"/>
    <w:rsid w:val="00CD2CCE"/>
    <w:rsid w:val="00CD373C"/>
    <w:rsid w:val="00CD5921"/>
    <w:rsid w:val="00CE2141"/>
    <w:rsid w:val="00CE251B"/>
    <w:rsid w:val="00CE6D24"/>
    <w:rsid w:val="00CF036D"/>
    <w:rsid w:val="00CF3CB3"/>
    <w:rsid w:val="00D00863"/>
    <w:rsid w:val="00D00DC2"/>
    <w:rsid w:val="00D029B2"/>
    <w:rsid w:val="00D02E2A"/>
    <w:rsid w:val="00D0599B"/>
    <w:rsid w:val="00D05ED0"/>
    <w:rsid w:val="00D06F88"/>
    <w:rsid w:val="00D107DA"/>
    <w:rsid w:val="00D111B8"/>
    <w:rsid w:val="00D11F08"/>
    <w:rsid w:val="00D1272B"/>
    <w:rsid w:val="00D151BC"/>
    <w:rsid w:val="00D15BFD"/>
    <w:rsid w:val="00D209BD"/>
    <w:rsid w:val="00D2394C"/>
    <w:rsid w:val="00D24923"/>
    <w:rsid w:val="00D309DA"/>
    <w:rsid w:val="00D30A94"/>
    <w:rsid w:val="00D34BCF"/>
    <w:rsid w:val="00D34EB9"/>
    <w:rsid w:val="00D360C2"/>
    <w:rsid w:val="00D408A0"/>
    <w:rsid w:val="00D44770"/>
    <w:rsid w:val="00D451AB"/>
    <w:rsid w:val="00D463BC"/>
    <w:rsid w:val="00D50A9F"/>
    <w:rsid w:val="00D531C9"/>
    <w:rsid w:val="00D53BEC"/>
    <w:rsid w:val="00D541D2"/>
    <w:rsid w:val="00D55F43"/>
    <w:rsid w:val="00D6429E"/>
    <w:rsid w:val="00D65A2F"/>
    <w:rsid w:val="00D713F9"/>
    <w:rsid w:val="00D727CA"/>
    <w:rsid w:val="00D80938"/>
    <w:rsid w:val="00D8544F"/>
    <w:rsid w:val="00D858CC"/>
    <w:rsid w:val="00D86388"/>
    <w:rsid w:val="00D868CB"/>
    <w:rsid w:val="00D86995"/>
    <w:rsid w:val="00D9251A"/>
    <w:rsid w:val="00D9365F"/>
    <w:rsid w:val="00D96BEC"/>
    <w:rsid w:val="00DA22C0"/>
    <w:rsid w:val="00DA38B3"/>
    <w:rsid w:val="00DA40DE"/>
    <w:rsid w:val="00DA56A2"/>
    <w:rsid w:val="00DA7159"/>
    <w:rsid w:val="00DC2079"/>
    <w:rsid w:val="00DC37F4"/>
    <w:rsid w:val="00DC550D"/>
    <w:rsid w:val="00DC5EE3"/>
    <w:rsid w:val="00DD1804"/>
    <w:rsid w:val="00DD1EC6"/>
    <w:rsid w:val="00DD1FFF"/>
    <w:rsid w:val="00DD2552"/>
    <w:rsid w:val="00DD4147"/>
    <w:rsid w:val="00DD4BDB"/>
    <w:rsid w:val="00DD549A"/>
    <w:rsid w:val="00DD5B86"/>
    <w:rsid w:val="00DD655C"/>
    <w:rsid w:val="00DE05CE"/>
    <w:rsid w:val="00DE26F9"/>
    <w:rsid w:val="00DE3F3C"/>
    <w:rsid w:val="00DE4993"/>
    <w:rsid w:val="00DE4A5B"/>
    <w:rsid w:val="00DE4AE0"/>
    <w:rsid w:val="00DE50C3"/>
    <w:rsid w:val="00DE6A9B"/>
    <w:rsid w:val="00DF05B1"/>
    <w:rsid w:val="00DF3CFF"/>
    <w:rsid w:val="00E00057"/>
    <w:rsid w:val="00E0070F"/>
    <w:rsid w:val="00E03804"/>
    <w:rsid w:val="00E05BB1"/>
    <w:rsid w:val="00E06B23"/>
    <w:rsid w:val="00E0716E"/>
    <w:rsid w:val="00E10671"/>
    <w:rsid w:val="00E10B88"/>
    <w:rsid w:val="00E12763"/>
    <w:rsid w:val="00E16DBB"/>
    <w:rsid w:val="00E20379"/>
    <w:rsid w:val="00E2207B"/>
    <w:rsid w:val="00E25E5F"/>
    <w:rsid w:val="00E272EC"/>
    <w:rsid w:val="00E30C7B"/>
    <w:rsid w:val="00E35942"/>
    <w:rsid w:val="00E41680"/>
    <w:rsid w:val="00E4570E"/>
    <w:rsid w:val="00E4705F"/>
    <w:rsid w:val="00E477C9"/>
    <w:rsid w:val="00E54C50"/>
    <w:rsid w:val="00E55A8C"/>
    <w:rsid w:val="00E57327"/>
    <w:rsid w:val="00E60FD2"/>
    <w:rsid w:val="00E62B2C"/>
    <w:rsid w:val="00E66513"/>
    <w:rsid w:val="00E66969"/>
    <w:rsid w:val="00E66BF2"/>
    <w:rsid w:val="00E6795C"/>
    <w:rsid w:val="00E67DAB"/>
    <w:rsid w:val="00E73418"/>
    <w:rsid w:val="00E7613B"/>
    <w:rsid w:val="00E770AA"/>
    <w:rsid w:val="00E92AA0"/>
    <w:rsid w:val="00E94163"/>
    <w:rsid w:val="00E96ECC"/>
    <w:rsid w:val="00EA0D2D"/>
    <w:rsid w:val="00EA3DDB"/>
    <w:rsid w:val="00EA65DD"/>
    <w:rsid w:val="00EA6E23"/>
    <w:rsid w:val="00EB0A09"/>
    <w:rsid w:val="00EB2FB8"/>
    <w:rsid w:val="00EB3F63"/>
    <w:rsid w:val="00EB3FF1"/>
    <w:rsid w:val="00EB58C6"/>
    <w:rsid w:val="00EB5F3B"/>
    <w:rsid w:val="00EB675B"/>
    <w:rsid w:val="00EC06E5"/>
    <w:rsid w:val="00EC2557"/>
    <w:rsid w:val="00EC4644"/>
    <w:rsid w:val="00EC5043"/>
    <w:rsid w:val="00ED13FA"/>
    <w:rsid w:val="00ED63C0"/>
    <w:rsid w:val="00ED7373"/>
    <w:rsid w:val="00EE5393"/>
    <w:rsid w:val="00EE6D57"/>
    <w:rsid w:val="00EF0C1D"/>
    <w:rsid w:val="00EF30AE"/>
    <w:rsid w:val="00EF5353"/>
    <w:rsid w:val="00EF7EC8"/>
    <w:rsid w:val="00F011FA"/>
    <w:rsid w:val="00F012D8"/>
    <w:rsid w:val="00F03AC7"/>
    <w:rsid w:val="00F061AD"/>
    <w:rsid w:val="00F069CD"/>
    <w:rsid w:val="00F12F44"/>
    <w:rsid w:val="00F1483A"/>
    <w:rsid w:val="00F14904"/>
    <w:rsid w:val="00F161C8"/>
    <w:rsid w:val="00F17548"/>
    <w:rsid w:val="00F215FD"/>
    <w:rsid w:val="00F21EE3"/>
    <w:rsid w:val="00F21F38"/>
    <w:rsid w:val="00F2476F"/>
    <w:rsid w:val="00F27801"/>
    <w:rsid w:val="00F27E49"/>
    <w:rsid w:val="00F32340"/>
    <w:rsid w:val="00F3294B"/>
    <w:rsid w:val="00F33A78"/>
    <w:rsid w:val="00F358A7"/>
    <w:rsid w:val="00F376E6"/>
    <w:rsid w:val="00F451FB"/>
    <w:rsid w:val="00F45924"/>
    <w:rsid w:val="00F46EB9"/>
    <w:rsid w:val="00F47F14"/>
    <w:rsid w:val="00F51BE7"/>
    <w:rsid w:val="00F615B2"/>
    <w:rsid w:val="00F62171"/>
    <w:rsid w:val="00F67F8D"/>
    <w:rsid w:val="00F70D89"/>
    <w:rsid w:val="00F748FC"/>
    <w:rsid w:val="00F811A6"/>
    <w:rsid w:val="00F81410"/>
    <w:rsid w:val="00F84D80"/>
    <w:rsid w:val="00F851B6"/>
    <w:rsid w:val="00F858B6"/>
    <w:rsid w:val="00F858C1"/>
    <w:rsid w:val="00F96392"/>
    <w:rsid w:val="00FA1CB2"/>
    <w:rsid w:val="00FA387C"/>
    <w:rsid w:val="00FA54A5"/>
    <w:rsid w:val="00FA6045"/>
    <w:rsid w:val="00FB045C"/>
    <w:rsid w:val="00FB0E68"/>
    <w:rsid w:val="00FB2A68"/>
    <w:rsid w:val="00FB31AC"/>
    <w:rsid w:val="00FB3281"/>
    <w:rsid w:val="00FB4F94"/>
    <w:rsid w:val="00FB5A5E"/>
    <w:rsid w:val="00FB5C74"/>
    <w:rsid w:val="00FB77A7"/>
    <w:rsid w:val="00FC0B3A"/>
    <w:rsid w:val="00FC2196"/>
    <w:rsid w:val="00FC515E"/>
    <w:rsid w:val="00FC568B"/>
    <w:rsid w:val="00FD2B45"/>
    <w:rsid w:val="00FD74D7"/>
    <w:rsid w:val="00FE2907"/>
    <w:rsid w:val="00FE48F7"/>
    <w:rsid w:val="00FE4B41"/>
    <w:rsid w:val="00FE52B5"/>
    <w:rsid w:val="00FE5CA2"/>
    <w:rsid w:val="00FE5F26"/>
    <w:rsid w:val="00FE7D9F"/>
    <w:rsid w:val="00FF3190"/>
    <w:rsid w:val="00FF3F7A"/>
    <w:rsid w:val="00FF5387"/>
    <w:rsid w:val="00FF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2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55520B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_"/>
    <w:basedOn w:val="a0"/>
    <w:link w:val="1"/>
    <w:rsid w:val="0055520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5520B"/>
    <w:pPr>
      <w:widowControl w:val="0"/>
      <w:shd w:val="clear" w:color="auto" w:fill="FFFFFF"/>
      <w:spacing w:line="0" w:lineRule="atLeast"/>
      <w:ind w:hanging="340"/>
      <w:jc w:val="both"/>
    </w:pPr>
    <w:rPr>
      <w:sz w:val="27"/>
      <w:szCs w:val="27"/>
    </w:rPr>
  </w:style>
  <w:style w:type="paragraph" w:customStyle="1" w:styleId="Default">
    <w:name w:val="Default"/>
    <w:rsid w:val="009938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856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6A84"/>
    <w:rPr>
      <w:sz w:val="24"/>
      <w:szCs w:val="24"/>
    </w:rPr>
  </w:style>
  <w:style w:type="paragraph" w:styleId="a7">
    <w:name w:val="footer"/>
    <w:basedOn w:val="a"/>
    <w:link w:val="a8"/>
    <w:rsid w:val="00856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6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Лия Александровна</dc:creator>
  <cp:lastModifiedBy>Карпова Анжелика Борисовна</cp:lastModifiedBy>
  <cp:revision>18</cp:revision>
  <cp:lastPrinted>2016-03-14T11:48:00Z</cp:lastPrinted>
  <dcterms:created xsi:type="dcterms:W3CDTF">2014-03-06T07:58:00Z</dcterms:created>
  <dcterms:modified xsi:type="dcterms:W3CDTF">2016-06-20T07:21:00Z</dcterms:modified>
</cp:coreProperties>
</file>