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055E3E">
        <w:rPr>
          <w:b/>
          <w:iCs/>
          <w:sz w:val="24"/>
        </w:rPr>
        <w:t xml:space="preserve"> №</w:t>
      </w:r>
      <w:r w:rsidR="00D5142A">
        <w:rPr>
          <w:b/>
          <w:iCs/>
          <w:sz w:val="24"/>
        </w:rPr>
        <w:t>2</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D5142A">
        <w:rPr>
          <w:b/>
          <w:sz w:val="24"/>
          <w:szCs w:val="24"/>
        </w:rPr>
        <w:t>18</w:t>
      </w:r>
      <w:r>
        <w:rPr>
          <w:b/>
          <w:sz w:val="24"/>
          <w:szCs w:val="24"/>
        </w:rPr>
        <w:t>»</w:t>
      </w:r>
      <w:r w:rsidR="00DF64AA" w:rsidRPr="00BF55F1">
        <w:rPr>
          <w:b/>
          <w:sz w:val="24"/>
          <w:szCs w:val="24"/>
        </w:rPr>
        <w:t xml:space="preserve"> </w:t>
      </w:r>
      <w:r w:rsidR="00D5142A">
        <w:rPr>
          <w:b/>
          <w:sz w:val="24"/>
          <w:szCs w:val="24"/>
        </w:rPr>
        <w:t>марта</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xml:space="preserve">) </w:t>
      </w:r>
      <w:r w:rsidR="00C51B85">
        <w:rPr>
          <w:b/>
          <w:sz w:val="24"/>
          <w:szCs w:val="24"/>
        </w:rPr>
        <w:t>1</w:t>
      </w:r>
      <w:r w:rsidR="004E4F49">
        <w:rPr>
          <w:b/>
          <w:sz w:val="24"/>
          <w:szCs w:val="24"/>
        </w:rPr>
        <w:t>4</w:t>
      </w:r>
      <w:r w:rsidR="008A32AC" w:rsidRPr="00BF55F1">
        <w:rPr>
          <w:b/>
          <w:sz w:val="24"/>
          <w:szCs w:val="24"/>
        </w:rPr>
        <w:t>.</w:t>
      </w:r>
      <w:r w:rsidR="004E4F49">
        <w:rPr>
          <w:b/>
          <w:sz w:val="24"/>
          <w:szCs w:val="24"/>
        </w:rPr>
        <w:t>0</w:t>
      </w:r>
      <w:r w:rsidR="00C51B85">
        <w:rPr>
          <w:b/>
          <w:sz w:val="24"/>
          <w:szCs w:val="24"/>
        </w:rPr>
        <w:t>0</w:t>
      </w:r>
    </w:p>
    <w:p w:rsidR="008A32AC" w:rsidRPr="00BF55F1" w:rsidRDefault="008A32AC" w:rsidP="00A864D6">
      <w:pPr>
        <w:pStyle w:val="a3"/>
        <w:tabs>
          <w:tab w:val="left" w:pos="11907"/>
        </w:tabs>
        <w:ind w:firstLine="11700"/>
        <w:rPr>
          <w:b/>
          <w:sz w:val="24"/>
          <w:szCs w:val="24"/>
        </w:rPr>
      </w:pPr>
      <w:r w:rsidRPr="00BF55F1">
        <w:rPr>
          <w:b/>
          <w:sz w:val="24"/>
          <w:szCs w:val="24"/>
        </w:rPr>
        <w:t xml:space="preserve">кабинет № </w:t>
      </w:r>
      <w:r w:rsidR="00055E3E">
        <w:rPr>
          <w:b/>
          <w:sz w:val="24"/>
          <w:szCs w:val="24"/>
        </w:rPr>
        <w:t>615б</w:t>
      </w:r>
      <w:r w:rsidR="00A864D6">
        <w:rPr>
          <w:b/>
          <w:sz w:val="24"/>
          <w:szCs w:val="24"/>
        </w:rPr>
        <w:t xml:space="preserve"> </w:t>
      </w:r>
    </w:p>
    <w:p w:rsidR="005912C4" w:rsidRDefault="005912C4" w:rsidP="008A32AC">
      <w:pPr>
        <w:pStyle w:val="a3"/>
        <w:ind w:firstLine="1170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B27A37" w:rsidTr="00A864D6">
        <w:tc>
          <w:tcPr>
            <w:tcW w:w="588" w:type="dxa"/>
          </w:tcPr>
          <w:p w:rsidR="003B0DA6" w:rsidRPr="005366CD" w:rsidRDefault="003B0DA6" w:rsidP="005366CD">
            <w:pPr>
              <w:pStyle w:val="a3"/>
              <w:ind w:firstLine="0"/>
              <w:jc w:val="center"/>
              <w:rPr>
                <w:sz w:val="20"/>
              </w:rPr>
            </w:pPr>
            <w:r>
              <w:rPr>
                <w:sz w:val="20"/>
              </w:rPr>
              <w:t>1.</w:t>
            </w:r>
          </w:p>
        </w:tc>
        <w:tc>
          <w:tcPr>
            <w:tcW w:w="2355" w:type="dxa"/>
          </w:tcPr>
          <w:p w:rsidR="003B0DA6" w:rsidRPr="00D5142A" w:rsidRDefault="00D5142A" w:rsidP="00D5142A">
            <w:pPr>
              <w:pStyle w:val="af4"/>
              <w:autoSpaceDE w:val="0"/>
              <w:autoSpaceDN w:val="0"/>
              <w:adjustRightInd w:val="0"/>
              <w:ind w:left="0"/>
              <w:jc w:val="both"/>
              <w:rPr>
                <w:sz w:val="22"/>
                <w:szCs w:val="22"/>
              </w:rPr>
            </w:pPr>
            <w:r w:rsidRPr="00D5142A">
              <w:rPr>
                <w:sz w:val="22"/>
                <w:szCs w:val="22"/>
              </w:rPr>
              <w:t>о проекте областн</w:t>
            </w:r>
            <w:r w:rsidRPr="00D5142A">
              <w:rPr>
                <w:sz w:val="22"/>
                <w:szCs w:val="22"/>
              </w:rPr>
              <w:t>о</w:t>
            </w:r>
            <w:r w:rsidRPr="00D5142A">
              <w:rPr>
                <w:sz w:val="22"/>
                <w:szCs w:val="22"/>
              </w:rPr>
              <w:t xml:space="preserve">го закона </w:t>
            </w:r>
            <w:r w:rsidRPr="00D5142A">
              <w:rPr>
                <w:color w:val="000000"/>
                <w:sz w:val="22"/>
                <w:szCs w:val="22"/>
              </w:rPr>
              <w:t>«</w:t>
            </w:r>
            <w:r w:rsidRPr="00D5142A">
              <w:rPr>
                <w:sz w:val="22"/>
                <w:szCs w:val="22"/>
              </w:rPr>
              <w:t>О внес</w:t>
            </w:r>
            <w:r w:rsidRPr="00D5142A">
              <w:rPr>
                <w:sz w:val="22"/>
                <w:szCs w:val="22"/>
              </w:rPr>
              <w:t>е</w:t>
            </w:r>
            <w:r w:rsidRPr="00D5142A">
              <w:rPr>
                <w:sz w:val="22"/>
                <w:szCs w:val="22"/>
              </w:rPr>
              <w:t>нии изменений и дополн</w:t>
            </w:r>
            <w:r w:rsidRPr="00D5142A">
              <w:rPr>
                <w:sz w:val="22"/>
                <w:szCs w:val="22"/>
              </w:rPr>
              <w:t>е</w:t>
            </w:r>
            <w:r w:rsidRPr="00D5142A">
              <w:rPr>
                <w:sz w:val="22"/>
                <w:szCs w:val="22"/>
              </w:rPr>
              <w:t>ний в обл</w:t>
            </w:r>
            <w:r w:rsidRPr="00D5142A">
              <w:rPr>
                <w:sz w:val="22"/>
                <w:szCs w:val="22"/>
              </w:rPr>
              <w:t>а</w:t>
            </w:r>
            <w:r w:rsidRPr="00D5142A">
              <w:rPr>
                <w:sz w:val="22"/>
                <w:szCs w:val="22"/>
              </w:rPr>
              <w:t>стной закон «О реализации гос</w:t>
            </w:r>
            <w:r w:rsidRPr="00D5142A">
              <w:rPr>
                <w:sz w:val="22"/>
                <w:szCs w:val="22"/>
              </w:rPr>
              <w:t>у</w:t>
            </w:r>
            <w:r w:rsidRPr="00D5142A">
              <w:rPr>
                <w:sz w:val="22"/>
                <w:szCs w:val="22"/>
              </w:rPr>
              <w:t>дарственных полн</w:t>
            </w:r>
            <w:r w:rsidRPr="00D5142A">
              <w:rPr>
                <w:sz w:val="22"/>
                <w:szCs w:val="22"/>
              </w:rPr>
              <w:t>о</w:t>
            </w:r>
            <w:r w:rsidRPr="00D5142A">
              <w:rPr>
                <w:sz w:val="22"/>
                <w:szCs w:val="22"/>
              </w:rPr>
              <w:t>мочий Архангельской области в сфере те</w:t>
            </w:r>
            <w:r w:rsidRPr="00D5142A">
              <w:rPr>
                <w:sz w:val="22"/>
                <w:szCs w:val="22"/>
              </w:rPr>
              <w:t>п</w:t>
            </w:r>
            <w:r w:rsidRPr="00D5142A">
              <w:rPr>
                <w:sz w:val="22"/>
                <w:szCs w:val="22"/>
              </w:rPr>
              <w:t>лоснабжения и утве</w:t>
            </w:r>
            <w:r w:rsidRPr="00D5142A">
              <w:rPr>
                <w:sz w:val="22"/>
                <w:szCs w:val="22"/>
              </w:rPr>
              <w:t>р</w:t>
            </w:r>
            <w:r w:rsidRPr="00D5142A">
              <w:rPr>
                <w:sz w:val="22"/>
                <w:szCs w:val="22"/>
              </w:rPr>
              <w:t>ждения нормат</w:t>
            </w:r>
            <w:r w:rsidRPr="00D5142A">
              <w:rPr>
                <w:sz w:val="22"/>
                <w:szCs w:val="22"/>
              </w:rPr>
              <w:t>и</w:t>
            </w:r>
            <w:r w:rsidRPr="00D5142A">
              <w:rPr>
                <w:sz w:val="22"/>
                <w:szCs w:val="22"/>
              </w:rPr>
              <w:t>вов потребления комм</w:t>
            </w:r>
            <w:r w:rsidRPr="00D5142A">
              <w:rPr>
                <w:sz w:val="22"/>
                <w:szCs w:val="22"/>
              </w:rPr>
              <w:t>у</w:t>
            </w:r>
            <w:r w:rsidRPr="00D5142A">
              <w:rPr>
                <w:sz w:val="22"/>
                <w:szCs w:val="22"/>
              </w:rPr>
              <w:t>нальных услуг» и о</w:t>
            </w:r>
            <w:r w:rsidRPr="00D5142A">
              <w:rPr>
                <w:sz w:val="22"/>
                <w:szCs w:val="22"/>
              </w:rPr>
              <w:t>б</w:t>
            </w:r>
            <w:r w:rsidRPr="00D5142A">
              <w:rPr>
                <w:sz w:val="22"/>
                <w:szCs w:val="22"/>
              </w:rPr>
              <w:t>ластной закон «О ре</w:t>
            </w:r>
            <w:r w:rsidRPr="00D5142A">
              <w:rPr>
                <w:sz w:val="22"/>
                <w:szCs w:val="22"/>
              </w:rPr>
              <w:t>а</w:t>
            </w:r>
            <w:r w:rsidRPr="00D5142A">
              <w:rPr>
                <w:sz w:val="22"/>
                <w:szCs w:val="22"/>
              </w:rPr>
              <w:t>лизации государс</w:t>
            </w:r>
            <w:r w:rsidRPr="00D5142A">
              <w:rPr>
                <w:sz w:val="22"/>
                <w:szCs w:val="22"/>
              </w:rPr>
              <w:t>т</w:t>
            </w:r>
            <w:r w:rsidRPr="00D5142A">
              <w:rPr>
                <w:sz w:val="22"/>
                <w:szCs w:val="22"/>
              </w:rPr>
              <w:t>венных полномочий Архангельской обла</w:t>
            </w:r>
            <w:r w:rsidRPr="00D5142A">
              <w:rPr>
                <w:sz w:val="22"/>
                <w:szCs w:val="22"/>
              </w:rPr>
              <w:t>с</w:t>
            </w:r>
            <w:r w:rsidRPr="00D5142A">
              <w:rPr>
                <w:sz w:val="22"/>
                <w:szCs w:val="22"/>
              </w:rPr>
              <w:t>ти в сфере водосна</w:t>
            </w:r>
            <w:r w:rsidRPr="00D5142A">
              <w:rPr>
                <w:sz w:val="22"/>
                <w:szCs w:val="22"/>
              </w:rPr>
              <w:t>б</w:t>
            </w:r>
            <w:r w:rsidRPr="00D5142A">
              <w:rPr>
                <w:sz w:val="22"/>
                <w:szCs w:val="22"/>
              </w:rPr>
              <w:t>жения и водоотвед</w:t>
            </w:r>
            <w:r w:rsidRPr="00D5142A">
              <w:rPr>
                <w:sz w:val="22"/>
                <w:szCs w:val="22"/>
              </w:rPr>
              <w:t>е</w:t>
            </w:r>
            <w:r w:rsidRPr="00D5142A">
              <w:rPr>
                <w:sz w:val="22"/>
                <w:szCs w:val="22"/>
              </w:rPr>
              <w:t>ния»</w:t>
            </w:r>
            <w:r>
              <w:rPr>
                <w:sz w:val="22"/>
                <w:szCs w:val="22"/>
              </w:rPr>
              <w:t xml:space="preserve"> (</w:t>
            </w:r>
            <w:r w:rsidRPr="006B3488">
              <w:t>первое чтение</w:t>
            </w:r>
            <w:r>
              <w:t>)</w:t>
            </w:r>
          </w:p>
        </w:tc>
        <w:tc>
          <w:tcPr>
            <w:tcW w:w="1800" w:type="dxa"/>
          </w:tcPr>
          <w:p w:rsidR="003B0DA6" w:rsidRPr="004E4F49" w:rsidRDefault="00D5142A" w:rsidP="00D5142A">
            <w:pPr>
              <w:pStyle w:val="a3"/>
              <w:ind w:left="-66" w:firstLine="0"/>
              <w:jc w:val="center"/>
              <w:rPr>
                <w:sz w:val="22"/>
                <w:szCs w:val="22"/>
              </w:rPr>
            </w:pPr>
            <w:r w:rsidRPr="006B3488">
              <w:rPr>
                <w:sz w:val="24"/>
                <w:szCs w:val="24"/>
              </w:rPr>
              <w:t>Губернатор Архангельской области И.А. Орлов</w:t>
            </w:r>
            <w:r>
              <w:rPr>
                <w:sz w:val="24"/>
                <w:szCs w:val="24"/>
              </w:rPr>
              <w:t>/</w:t>
            </w:r>
            <w:proofErr w:type="spellStart"/>
            <w:r>
              <w:rPr>
                <w:sz w:val="24"/>
                <w:szCs w:val="24"/>
              </w:rPr>
              <w:t>Годзиш</w:t>
            </w:r>
            <w:proofErr w:type="spellEnd"/>
            <w:r>
              <w:rPr>
                <w:sz w:val="24"/>
                <w:szCs w:val="24"/>
              </w:rPr>
              <w:t xml:space="preserve"> И.В.</w:t>
            </w:r>
          </w:p>
        </w:tc>
        <w:tc>
          <w:tcPr>
            <w:tcW w:w="5745" w:type="dxa"/>
          </w:tcPr>
          <w:p w:rsidR="00D5142A" w:rsidRDefault="00D5142A" w:rsidP="00D5142A">
            <w:pPr>
              <w:autoSpaceDE w:val="0"/>
              <w:autoSpaceDN w:val="0"/>
              <w:adjustRightInd w:val="0"/>
              <w:ind w:firstLine="709"/>
              <w:jc w:val="both"/>
              <w:outlineLvl w:val="2"/>
              <w:rPr>
                <w:bCs/>
                <w:sz w:val="25"/>
                <w:szCs w:val="25"/>
              </w:rPr>
            </w:pPr>
            <w:proofErr w:type="gramStart"/>
            <w:r>
              <w:rPr>
                <w:sz w:val="25"/>
                <w:szCs w:val="25"/>
              </w:rPr>
              <w:t>П</w:t>
            </w:r>
            <w:r w:rsidRPr="0015584E">
              <w:rPr>
                <w:sz w:val="25"/>
                <w:szCs w:val="25"/>
              </w:rPr>
              <w:t>рив</w:t>
            </w:r>
            <w:r>
              <w:rPr>
                <w:sz w:val="25"/>
                <w:szCs w:val="25"/>
              </w:rPr>
              <w:t>одятся</w:t>
            </w:r>
            <w:r w:rsidRPr="0015584E">
              <w:rPr>
                <w:sz w:val="25"/>
                <w:szCs w:val="25"/>
              </w:rPr>
              <w:t xml:space="preserve"> </w:t>
            </w:r>
            <w:r>
              <w:rPr>
                <w:sz w:val="25"/>
                <w:szCs w:val="25"/>
              </w:rPr>
              <w:t>положения областного зак</w:t>
            </w:r>
            <w:r>
              <w:rPr>
                <w:sz w:val="25"/>
                <w:szCs w:val="25"/>
              </w:rPr>
              <w:t>о</w:t>
            </w:r>
            <w:r>
              <w:rPr>
                <w:sz w:val="25"/>
                <w:szCs w:val="25"/>
              </w:rPr>
              <w:t xml:space="preserve">на </w:t>
            </w:r>
            <w:r w:rsidRPr="00C838CB">
              <w:rPr>
                <w:sz w:val="25"/>
                <w:szCs w:val="25"/>
              </w:rPr>
              <w:t>от 24 октября 2011 года № 358-25-ОЗ «О</w:t>
            </w:r>
            <w:r>
              <w:rPr>
                <w:sz w:val="25"/>
                <w:szCs w:val="25"/>
              </w:rPr>
              <w:t xml:space="preserve"> реализ</w:t>
            </w:r>
            <w:r>
              <w:rPr>
                <w:sz w:val="25"/>
                <w:szCs w:val="25"/>
              </w:rPr>
              <w:t>а</w:t>
            </w:r>
            <w:r>
              <w:rPr>
                <w:sz w:val="25"/>
                <w:szCs w:val="25"/>
              </w:rPr>
              <w:t>ции государственных полномочий Архангельской о</w:t>
            </w:r>
            <w:r>
              <w:rPr>
                <w:sz w:val="25"/>
                <w:szCs w:val="25"/>
              </w:rPr>
              <w:t>б</w:t>
            </w:r>
            <w:r>
              <w:rPr>
                <w:sz w:val="25"/>
                <w:szCs w:val="25"/>
              </w:rPr>
              <w:t>ласти в сфере теплоснабжения и утверждения но</w:t>
            </w:r>
            <w:r>
              <w:rPr>
                <w:sz w:val="25"/>
                <w:szCs w:val="25"/>
              </w:rPr>
              <w:t>р</w:t>
            </w:r>
            <w:r>
              <w:rPr>
                <w:sz w:val="25"/>
                <w:szCs w:val="25"/>
              </w:rPr>
              <w:t>мативов потребления коммунальных услуг» в с</w:t>
            </w:r>
            <w:r>
              <w:rPr>
                <w:sz w:val="25"/>
                <w:szCs w:val="25"/>
              </w:rPr>
              <w:t>о</w:t>
            </w:r>
            <w:r>
              <w:rPr>
                <w:sz w:val="25"/>
                <w:szCs w:val="25"/>
              </w:rPr>
              <w:t xml:space="preserve">ответствие с требованиями </w:t>
            </w:r>
            <w:r w:rsidRPr="00C838CB">
              <w:rPr>
                <w:bCs/>
                <w:sz w:val="25"/>
                <w:szCs w:val="25"/>
              </w:rPr>
              <w:t xml:space="preserve">Федерального закона </w:t>
            </w:r>
            <w:r w:rsidRPr="00C838CB">
              <w:rPr>
                <w:sz w:val="25"/>
                <w:szCs w:val="25"/>
              </w:rPr>
              <w:t>от 30 декабря 2012 года № 291-ФЗ «О внесении изм</w:t>
            </w:r>
            <w:r w:rsidRPr="00C838CB">
              <w:rPr>
                <w:sz w:val="25"/>
                <w:szCs w:val="25"/>
              </w:rPr>
              <w:t>е</w:t>
            </w:r>
            <w:r w:rsidRPr="00C838CB">
              <w:rPr>
                <w:sz w:val="25"/>
                <w:szCs w:val="25"/>
              </w:rPr>
              <w:t>нений в отдельные законодательные акты Росси</w:t>
            </w:r>
            <w:r w:rsidRPr="00C838CB">
              <w:rPr>
                <w:sz w:val="25"/>
                <w:szCs w:val="25"/>
              </w:rPr>
              <w:t>й</w:t>
            </w:r>
            <w:r w:rsidRPr="00C838CB">
              <w:rPr>
                <w:sz w:val="25"/>
                <w:szCs w:val="25"/>
              </w:rPr>
              <w:t>ской Федерации в части совершенствования рег</w:t>
            </w:r>
            <w:r w:rsidRPr="00C838CB">
              <w:rPr>
                <w:sz w:val="25"/>
                <w:szCs w:val="25"/>
              </w:rPr>
              <w:t>у</w:t>
            </w:r>
            <w:r w:rsidRPr="00C838CB">
              <w:rPr>
                <w:sz w:val="25"/>
                <w:szCs w:val="25"/>
              </w:rPr>
              <w:t>лирования тарифов в сфере электроснабжения, т</w:t>
            </w:r>
            <w:r w:rsidRPr="00C838CB">
              <w:rPr>
                <w:sz w:val="25"/>
                <w:szCs w:val="25"/>
              </w:rPr>
              <w:t>е</w:t>
            </w:r>
            <w:r w:rsidRPr="00C838CB">
              <w:rPr>
                <w:sz w:val="25"/>
                <w:szCs w:val="25"/>
              </w:rPr>
              <w:t>плоснабжения, газоснабжения, вод</w:t>
            </w:r>
            <w:r w:rsidRPr="00C838CB">
              <w:rPr>
                <w:sz w:val="25"/>
                <w:szCs w:val="25"/>
              </w:rPr>
              <w:t>о</w:t>
            </w:r>
            <w:r w:rsidRPr="00C838CB">
              <w:rPr>
                <w:sz w:val="25"/>
                <w:szCs w:val="25"/>
              </w:rPr>
              <w:t>снабжения и водоотведения»</w:t>
            </w:r>
            <w:r>
              <w:rPr>
                <w:bCs/>
                <w:sz w:val="25"/>
                <w:szCs w:val="25"/>
              </w:rPr>
              <w:t>.</w:t>
            </w:r>
            <w:proofErr w:type="gramEnd"/>
            <w:r>
              <w:rPr>
                <w:bCs/>
                <w:sz w:val="25"/>
                <w:szCs w:val="25"/>
              </w:rPr>
              <w:t xml:space="preserve"> В данной части з</w:t>
            </w:r>
            <w:r>
              <w:rPr>
                <w:bCs/>
                <w:sz w:val="25"/>
                <w:szCs w:val="25"/>
              </w:rPr>
              <w:t>а</w:t>
            </w:r>
            <w:r>
              <w:rPr>
                <w:bCs/>
                <w:sz w:val="25"/>
                <w:szCs w:val="25"/>
              </w:rPr>
              <w:t xml:space="preserve">конопроектом </w:t>
            </w:r>
            <w:r w:rsidRPr="006B459B">
              <w:rPr>
                <w:bCs/>
                <w:sz w:val="25"/>
                <w:szCs w:val="25"/>
              </w:rPr>
              <w:t>разгранич</w:t>
            </w:r>
            <w:r>
              <w:rPr>
                <w:bCs/>
                <w:sz w:val="25"/>
                <w:szCs w:val="25"/>
              </w:rPr>
              <w:t>иваются</w:t>
            </w:r>
            <w:r w:rsidRPr="006B459B">
              <w:rPr>
                <w:bCs/>
                <w:sz w:val="25"/>
                <w:szCs w:val="25"/>
              </w:rPr>
              <w:t xml:space="preserve"> и уточн</w:t>
            </w:r>
            <w:r>
              <w:rPr>
                <w:bCs/>
                <w:sz w:val="25"/>
                <w:szCs w:val="25"/>
              </w:rPr>
              <w:t>яются</w:t>
            </w:r>
            <w:r w:rsidRPr="006B459B">
              <w:rPr>
                <w:bCs/>
                <w:sz w:val="25"/>
                <w:szCs w:val="25"/>
              </w:rPr>
              <w:t xml:space="preserve"> полномочи</w:t>
            </w:r>
            <w:r>
              <w:rPr>
                <w:bCs/>
                <w:sz w:val="25"/>
                <w:szCs w:val="25"/>
              </w:rPr>
              <w:t>я</w:t>
            </w:r>
            <w:r w:rsidRPr="006B459B">
              <w:rPr>
                <w:bCs/>
                <w:sz w:val="25"/>
                <w:szCs w:val="25"/>
              </w:rPr>
              <w:t xml:space="preserve"> в сфере теплоснабжения между упо</w:t>
            </w:r>
            <w:r w:rsidRPr="006B459B">
              <w:rPr>
                <w:bCs/>
                <w:sz w:val="25"/>
                <w:szCs w:val="25"/>
              </w:rPr>
              <w:t>л</w:t>
            </w:r>
            <w:r w:rsidRPr="006B459B">
              <w:rPr>
                <w:bCs/>
                <w:sz w:val="25"/>
                <w:szCs w:val="25"/>
              </w:rPr>
              <w:t>номоченными исполнительными органами государственной вл</w:t>
            </w:r>
            <w:r w:rsidRPr="006B459B">
              <w:rPr>
                <w:bCs/>
                <w:sz w:val="25"/>
                <w:szCs w:val="25"/>
              </w:rPr>
              <w:t>а</w:t>
            </w:r>
            <w:r w:rsidRPr="006B459B">
              <w:rPr>
                <w:bCs/>
                <w:sz w:val="25"/>
                <w:szCs w:val="25"/>
              </w:rPr>
              <w:t>сти Архангельской области в сф</w:t>
            </w:r>
            <w:r w:rsidRPr="006B459B">
              <w:rPr>
                <w:bCs/>
                <w:sz w:val="25"/>
                <w:szCs w:val="25"/>
              </w:rPr>
              <w:t>е</w:t>
            </w:r>
            <w:r w:rsidRPr="006B459B">
              <w:rPr>
                <w:bCs/>
                <w:sz w:val="25"/>
                <w:szCs w:val="25"/>
              </w:rPr>
              <w:t>ре топливно-энергетического комплекса</w:t>
            </w:r>
            <w:r>
              <w:rPr>
                <w:bCs/>
                <w:sz w:val="25"/>
                <w:szCs w:val="25"/>
              </w:rPr>
              <w:t xml:space="preserve"> и</w:t>
            </w:r>
            <w:r w:rsidRPr="006B459B">
              <w:rPr>
                <w:bCs/>
                <w:sz w:val="25"/>
                <w:szCs w:val="25"/>
              </w:rPr>
              <w:t xml:space="preserve"> жили</w:t>
            </w:r>
            <w:r w:rsidRPr="006B459B">
              <w:rPr>
                <w:bCs/>
                <w:sz w:val="25"/>
                <w:szCs w:val="25"/>
              </w:rPr>
              <w:t>щ</w:t>
            </w:r>
            <w:r w:rsidRPr="006B459B">
              <w:rPr>
                <w:bCs/>
                <w:sz w:val="25"/>
                <w:szCs w:val="25"/>
              </w:rPr>
              <w:t>но-коммунального хозяйства (министерство топли</w:t>
            </w:r>
            <w:r w:rsidRPr="006B459B">
              <w:rPr>
                <w:bCs/>
                <w:sz w:val="25"/>
                <w:szCs w:val="25"/>
              </w:rPr>
              <w:t>в</w:t>
            </w:r>
            <w:r w:rsidRPr="006B459B">
              <w:rPr>
                <w:bCs/>
                <w:sz w:val="25"/>
                <w:szCs w:val="25"/>
              </w:rPr>
              <w:t>но-энергетического комплекса и жилищно-коммунального хозяйства Архангельской области) и в сфере государственного регулирования цен (тарифов) (агентство по тарифам и ценам Арха</w:t>
            </w:r>
            <w:r w:rsidRPr="006B459B">
              <w:rPr>
                <w:bCs/>
                <w:sz w:val="25"/>
                <w:szCs w:val="25"/>
              </w:rPr>
              <w:t>н</w:t>
            </w:r>
            <w:r w:rsidRPr="006B459B">
              <w:rPr>
                <w:bCs/>
                <w:sz w:val="25"/>
                <w:szCs w:val="25"/>
              </w:rPr>
              <w:t>гельской области).</w:t>
            </w:r>
          </w:p>
          <w:p w:rsidR="003B0DA6" w:rsidRPr="004E4F49" w:rsidRDefault="003B0DA6" w:rsidP="00055E3E">
            <w:pPr>
              <w:ind w:firstLine="720"/>
              <w:jc w:val="both"/>
              <w:rPr>
                <w:bCs/>
                <w:i/>
                <w:sz w:val="22"/>
                <w:szCs w:val="22"/>
              </w:rPr>
            </w:pPr>
          </w:p>
        </w:tc>
        <w:tc>
          <w:tcPr>
            <w:tcW w:w="1560" w:type="dxa"/>
          </w:tcPr>
          <w:p w:rsidR="003B0DA6" w:rsidRPr="00055E3E" w:rsidRDefault="003B0DA6" w:rsidP="005366CD">
            <w:pPr>
              <w:pStyle w:val="a3"/>
              <w:ind w:left="-76" w:right="-56" w:firstLine="0"/>
              <w:jc w:val="center"/>
              <w:rPr>
                <w:sz w:val="22"/>
                <w:szCs w:val="22"/>
              </w:rPr>
            </w:pPr>
            <w:r w:rsidRPr="00055E3E">
              <w:rPr>
                <w:sz w:val="22"/>
                <w:szCs w:val="22"/>
              </w:rPr>
              <w:lastRenderedPageBreak/>
              <w:t>«вне плана»</w:t>
            </w:r>
          </w:p>
        </w:tc>
        <w:tc>
          <w:tcPr>
            <w:tcW w:w="3086" w:type="dxa"/>
          </w:tcPr>
          <w:p w:rsidR="00D5142A" w:rsidRPr="00D5142A" w:rsidRDefault="00D5142A" w:rsidP="00D5142A">
            <w:pPr>
              <w:autoSpaceDE w:val="0"/>
              <w:autoSpaceDN w:val="0"/>
              <w:adjustRightInd w:val="0"/>
              <w:ind w:firstLine="540"/>
              <w:jc w:val="both"/>
              <w:rPr>
                <w:sz w:val="25"/>
                <w:szCs w:val="25"/>
              </w:rPr>
            </w:pPr>
            <w:r w:rsidRPr="00D5142A">
              <w:rPr>
                <w:sz w:val="25"/>
                <w:szCs w:val="25"/>
              </w:rPr>
              <w:t>Комитет считает возможным принятие з</w:t>
            </w:r>
            <w:r w:rsidRPr="00D5142A">
              <w:rPr>
                <w:sz w:val="25"/>
                <w:szCs w:val="25"/>
              </w:rPr>
              <w:t>а</w:t>
            </w:r>
            <w:r w:rsidRPr="00D5142A">
              <w:rPr>
                <w:sz w:val="25"/>
                <w:szCs w:val="25"/>
              </w:rPr>
              <w:t>конопроекта в первом чтении на очередной се</w:t>
            </w:r>
            <w:r w:rsidRPr="00D5142A">
              <w:rPr>
                <w:sz w:val="25"/>
                <w:szCs w:val="25"/>
              </w:rPr>
              <w:t>с</w:t>
            </w:r>
            <w:r w:rsidRPr="00D5142A">
              <w:rPr>
                <w:sz w:val="25"/>
                <w:szCs w:val="25"/>
              </w:rPr>
              <w:t>сии областного Со</w:t>
            </w:r>
            <w:r w:rsidRPr="00D5142A">
              <w:rPr>
                <w:sz w:val="25"/>
                <w:szCs w:val="25"/>
              </w:rPr>
              <w:t>б</w:t>
            </w:r>
            <w:r w:rsidRPr="00D5142A">
              <w:rPr>
                <w:sz w:val="25"/>
                <w:szCs w:val="25"/>
              </w:rPr>
              <w:t>рания с учетом замечаний и предложений, высказа</w:t>
            </w:r>
            <w:r w:rsidRPr="00D5142A">
              <w:rPr>
                <w:sz w:val="25"/>
                <w:szCs w:val="25"/>
              </w:rPr>
              <w:t>н</w:t>
            </w:r>
            <w:r w:rsidRPr="00D5142A">
              <w:rPr>
                <w:sz w:val="25"/>
                <w:szCs w:val="25"/>
              </w:rPr>
              <w:t>ных заключении комит</w:t>
            </w:r>
            <w:r w:rsidRPr="00D5142A">
              <w:rPr>
                <w:sz w:val="25"/>
                <w:szCs w:val="25"/>
              </w:rPr>
              <w:t>е</w:t>
            </w:r>
            <w:r w:rsidRPr="00D5142A">
              <w:rPr>
                <w:sz w:val="25"/>
                <w:szCs w:val="25"/>
              </w:rPr>
              <w:t xml:space="preserve">та. </w:t>
            </w:r>
          </w:p>
          <w:p w:rsidR="003B0DA6" w:rsidRPr="00435A59" w:rsidRDefault="003B0DA6" w:rsidP="004E4F49">
            <w:pPr>
              <w:ind w:firstLine="720"/>
              <w:jc w:val="both"/>
              <w:rPr>
                <w:sz w:val="22"/>
                <w:szCs w:val="22"/>
              </w:rPr>
            </w:pPr>
          </w:p>
        </w:tc>
      </w:tr>
      <w:tr w:rsidR="00D5142A" w:rsidRPr="00B27A37" w:rsidTr="00A864D6">
        <w:tc>
          <w:tcPr>
            <w:tcW w:w="588" w:type="dxa"/>
          </w:tcPr>
          <w:p w:rsidR="00D5142A" w:rsidRDefault="00D5142A" w:rsidP="005366CD">
            <w:pPr>
              <w:pStyle w:val="a3"/>
              <w:ind w:firstLine="0"/>
              <w:jc w:val="center"/>
              <w:rPr>
                <w:sz w:val="20"/>
              </w:rPr>
            </w:pPr>
            <w:r>
              <w:rPr>
                <w:sz w:val="20"/>
              </w:rPr>
              <w:lastRenderedPageBreak/>
              <w:t>2.</w:t>
            </w:r>
          </w:p>
        </w:tc>
        <w:tc>
          <w:tcPr>
            <w:tcW w:w="2355" w:type="dxa"/>
          </w:tcPr>
          <w:p w:rsidR="00D5142A" w:rsidRPr="00D5142A" w:rsidRDefault="00D5142A" w:rsidP="00D5142A">
            <w:pPr>
              <w:pStyle w:val="af4"/>
              <w:autoSpaceDE w:val="0"/>
              <w:autoSpaceDN w:val="0"/>
              <w:adjustRightInd w:val="0"/>
              <w:ind w:left="0"/>
              <w:jc w:val="both"/>
              <w:rPr>
                <w:sz w:val="22"/>
                <w:szCs w:val="22"/>
              </w:rPr>
            </w:pPr>
            <w:r w:rsidRPr="006B3488">
              <w:rPr>
                <w:bCs/>
              </w:rPr>
              <w:t>о проекте постано</w:t>
            </w:r>
            <w:r w:rsidRPr="006B3488">
              <w:rPr>
                <w:bCs/>
              </w:rPr>
              <w:t>в</w:t>
            </w:r>
            <w:r w:rsidRPr="006B3488">
              <w:rPr>
                <w:bCs/>
              </w:rPr>
              <w:t>ления Архангел</w:t>
            </w:r>
            <w:r w:rsidRPr="006B3488">
              <w:rPr>
                <w:bCs/>
              </w:rPr>
              <w:t>ь</w:t>
            </w:r>
            <w:r w:rsidRPr="006B3488">
              <w:rPr>
                <w:bCs/>
              </w:rPr>
              <w:t>ского областного Собрания депутатов об обращении в а</w:t>
            </w:r>
            <w:r w:rsidRPr="006B3488">
              <w:rPr>
                <w:bCs/>
              </w:rPr>
              <w:t>д</w:t>
            </w:r>
            <w:r w:rsidRPr="006B3488">
              <w:rPr>
                <w:bCs/>
              </w:rPr>
              <w:t>рес Председателя Правительства Ро</w:t>
            </w:r>
            <w:r w:rsidRPr="006B3488">
              <w:rPr>
                <w:bCs/>
              </w:rPr>
              <w:t>с</w:t>
            </w:r>
            <w:r w:rsidRPr="006B3488">
              <w:rPr>
                <w:bCs/>
              </w:rPr>
              <w:t>сийской Федерации Д.А. Медведева в части пересмотра сроков установл</w:t>
            </w:r>
            <w:r w:rsidRPr="006B3488">
              <w:rPr>
                <w:bCs/>
              </w:rPr>
              <w:t>е</w:t>
            </w:r>
            <w:r w:rsidRPr="006B3488">
              <w:rPr>
                <w:bCs/>
              </w:rPr>
              <w:t>ния и применения социальной нормы потребления эле</w:t>
            </w:r>
            <w:r w:rsidRPr="006B3488">
              <w:rPr>
                <w:bCs/>
              </w:rPr>
              <w:t>к</w:t>
            </w:r>
            <w:r w:rsidRPr="006B3488">
              <w:rPr>
                <w:bCs/>
              </w:rPr>
              <w:t>трической энергии (мощности), вн</w:t>
            </w:r>
            <w:r w:rsidRPr="006B3488">
              <w:rPr>
                <w:bCs/>
              </w:rPr>
              <w:t>е</w:t>
            </w:r>
            <w:r w:rsidRPr="006B3488">
              <w:rPr>
                <w:bCs/>
              </w:rPr>
              <w:t>сенный депутатами фракции «Справе</w:t>
            </w:r>
            <w:r w:rsidRPr="006B3488">
              <w:rPr>
                <w:bCs/>
              </w:rPr>
              <w:t>д</w:t>
            </w:r>
            <w:r w:rsidRPr="006B3488">
              <w:rPr>
                <w:bCs/>
              </w:rPr>
              <w:t>ливая Россия» на рассмотрение оч</w:t>
            </w:r>
            <w:r w:rsidRPr="006B3488">
              <w:rPr>
                <w:bCs/>
              </w:rPr>
              <w:t>е</w:t>
            </w:r>
            <w:r w:rsidRPr="006B3488">
              <w:rPr>
                <w:bCs/>
              </w:rPr>
              <w:t>редной сессии А</w:t>
            </w:r>
            <w:r w:rsidRPr="006B3488">
              <w:rPr>
                <w:bCs/>
              </w:rPr>
              <w:t>р</w:t>
            </w:r>
            <w:r w:rsidRPr="006B3488">
              <w:rPr>
                <w:bCs/>
              </w:rPr>
              <w:t>хангельского обл</w:t>
            </w:r>
            <w:r w:rsidRPr="006B3488">
              <w:rPr>
                <w:bCs/>
              </w:rPr>
              <w:t>а</w:t>
            </w:r>
            <w:r w:rsidRPr="006B3488">
              <w:rPr>
                <w:bCs/>
              </w:rPr>
              <w:t>стного Собрания депутатов</w:t>
            </w:r>
          </w:p>
        </w:tc>
        <w:tc>
          <w:tcPr>
            <w:tcW w:w="1800" w:type="dxa"/>
          </w:tcPr>
          <w:p w:rsidR="00D5142A" w:rsidRPr="006B3488" w:rsidRDefault="00D5142A" w:rsidP="00D5142A">
            <w:pPr>
              <w:pStyle w:val="a3"/>
              <w:ind w:left="-66" w:firstLine="0"/>
              <w:jc w:val="center"/>
              <w:rPr>
                <w:sz w:val="24"/>
                <w:szCs w:val="24"/>
              </w:rPr>
            </w:pPr>
            <w:r>
              <w:rPr>
                <w:sz w:val="24"/>
                <w:szCs w:val="24"/>
              </w:rPr>
              <w:t>Депутаты Ш</w:t>
            </w:r>
            <w:r>
              <w:rPr>
                <w:sz w:val="24"/>
                <w:szCs w:val="24"/>
              </w:rPr>
              <w:t>а</w:t>
            </w:r>
            <w:r>
              <w:rPr>
                <w:sz w:val="24"/>
                <w:szCs w:val="24"/>
              </w:rPr>
              <w:t>ров Ю.В., С</w:t>
            </w:r>
            <w:r>
              <w:rPr>
                <w:sz w:val="24"/>
                <w:szCs w:val="24"/>
              </w:rPr>
              <w:t>е</w:t>
            </w:r>
            <w:r>
              <w:rPr>
                <w:sz w:val="24"/>
                <w:szCs w:val="24"/>
              </w:rPr>
              <w:t>дунова Т.Н.</w:t>
            </w:r>
          </w:p>
        </w:tc>
        <w:tc>
          <w:tcPr>
            <w:tcW w:w="5745" w:type="dxa"/>
          </w:tcPr>
          <w:p w:rsidR="00D5142A" w:rsidRDefault="00D5142A" w:rsidP="00D5142A">
            <w:pPr>
              <w:autoSpaceDE w:val="0"/>
              <w:autoSpaceDN w:val="0"/>
              <w:adjustRightInd w:val="0"/>
              <w:ind w:firstLine="709"/>
              <w:jc w:val="both"/>
              <w:outlineLvl w:val="2"/>
              <w:rPr>
                <w:sz w:val="25"/>
                <w:szCs w:val="25"/>
              </w:rPr>
            </w:pPr>
            <w:r>
              <w:rPr>
                <w:sz w:val="26"/>
                <w:szCs w:val="26"/>
              </w:rPr>
              <w:t>Вопрос снят с рассмотрения авторами з</w:t>
            </w:r>
            <w:r>
              <w:rPr>
                <w:sz w:val="26"/>
                <w:szCs w:val="26"/>
              </w:rPr>
              <w:t>а</w:t>
            </w:r>
            <w:r>
              <w:rPr>
                <w:sz w:val="26"/>
                <w:szCs w:val="26"/>
              </w:rPr>
              <w:t>конодательной инициативы</w:t>
            </w:r>
          </w:p>
        </w:tc>
        <w:tc>
          <w:tcPr>
            <w:tcW w:w="1560" w:type="dxa"/>
          </w:tcPr>
          <w:p w:rsidR="00D5142A" w:rsidRPr="00055E3E" w:rsidRDefault="00D5142A" w:rsidP="005366CD">
            <w:pPr>
              <w:pStyle w:val="a3"/>
              <w:ind w:left="-76" w:right="-56" w:firstLine="0"/>
              <w:jc w:val="center"/>
              <w:rPr>
                <w:sz w:val="22"/>
                <w:szCs w:val="22"/>
              </w:rPr>
            </w:pPr>
            <w:r>
              <w:rPr>
                <w:sz w:val="22"/>
                <w:szCs w:val="22"/>
              </w:rPr>
              <w:t>«вне плана»</w:t>
            </w:r>
          </w:p>
        </w:tc>
        <w:tc>
          <w:tcPr>
            <w:tcW w:w="3086" w:type="dxa"/>
          </w:tcPr>
          <w:p w:rsidR="00D5142A" w:rsidRPr="00D5142A" w:rsidRDefault="00D5142A" w:rsidP="00D5142A">
            <w:pPr>
              <w:autoSpaceDE w:val="0"/>
              <w:autoSpaceDN w:val="0"/>
              <w:adjustRightInd w:val="0"/>
              <w:ind w:firstLine="540"/>
              <w:jc w:val="both"/>
              <w:rPr>
                <w:sz w:val="25"/>
                <w:szCs w:val="25"/>
              </w:rPr>
            </w:pP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59B" w:rsidRDefault="0081359B">
      <w:r>
        <w:separator/>
      </w:r>
    </w:p>
  </w:endnote>
  <w:endnote w:type="continuationSeparator" w:id="0">
    <w:p w:rsidR="0081359B" w:rsidRDefault="008135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59B" w:rsidRDefault="0081359B">
      <w:r>
        <w:separator/>
      </w:r>
    </w:p>
  </w:footnote>
  <w:footnote w:type="continuationSeparator" w:id="0">
    <w:p w:rsidR="0081359B" w:rsidRDefault="00813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BA62FE"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BA62FE"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D5142A">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55B2"/>
    <w:rsid w:val="00050A25"/>
    <w:rsid w:val="00051BED"/>
    <w:rsid w:val="0005533F"/>
    <w:rsid w:val="00055E3E"/>
    <w:rsid w:val="00067165"/>
    <w:rsid w:val="00067CBE"/>
    <w:rsid w:val="000740B9"/>
    <w:rsid w:val="000778AB"/>
    <w:rsid w:val="0008760B"/>
    <w:rsid w:val="00096089"/>
    <w:rsid w:val="000A0194"/>
    <w:rsid w:val="000B0D9C"/>
    <w:rsid w:val="000B3C9E"/>
    <w:rsid w:val="000C38DD"/>
    <w:rsid w:val="000C7363"/>
    <w:rsid w:val="000D2FDE"/>
    <w:rsid w:val="000E75FF"/>
    <w:rsid w:val="001068A6"/>
    <w:rsid w:val="00114948"/>
    <w:rsid w:val="00117457"/>
    <w:rsid w:val="00127C30"/>
    <w:rsid w:val="001325D5"/>
    <w:rsid w:val="001369F3"/>
    <w:rsid w:val="00137DA1"/>
    <w:rsid w:val="00141CC9"/>
    <w:rsid w:val="00151243"/>
    <w:rsid w:val="0016141F"/>
    <w:rsid w:val="00162F62"/>
    <w:rsid w:val="00172AD7"/>
    <w:rsid w:val="00172AE3"/>
    <w:rsid w:val="00176352"/>
    <w:rsid w:val="00176D1B"/>
    <w:rsid w:val="001813EE"/>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35A59"/>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C765D"/>
    <w:rsid w:val="004E4F49"/>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2F00"/>
    <w:rsid w:val="00614A4F"/>
    <w:rsid w:val="0061647A"/>
    <w:rsid w:val="00620687"/>
    <w:rsid w:val="0062241A"/>
    <w:rsid w:val="00625100"/>
    <w:rsid w:val="00627464"/>
    <w:rsid w:val="00637832"/>
    <w:rsid w:val="00641DD8"/>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1359B"/>
    <w:rsid w:val="00816D7A"/>
    <w:rsid w:val="0082568E"/>
    <w:rsid w:val="00834B5B"/>
    <w:rsid w:val="008509C9"/>
    <w:rsid w:val="00852D2B"/>
    <w:rsid w:val="00854582"/>
    <w:rsid w:val="00861F06"/>
    <w:rsid w:val="00862C8A"/>
    <w:rsid w:val="00871593"/>
    <w:rsid w:val="00875319"/>
    <w:rsid w:val="00885695"/>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0B71"/>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73F51"/>
    <w:rsid w:val="00B861B7"/>
    <w:rsid w:val="00BA034A"/>
    <w:rsid w:val="00BA114B"/>
    <w:rsid w:val="00BA62FE"/>
    <w:rsid w:val="00BA70D1"/>
    <w:rsid w:val="00BB3E75"/>
    <w:rsid w:val="00BC4F52"/>
    <w:rsid w:val="00BE2C07"/>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232E"/>
    <w:rsid w:val="00D0450D"/>
    <w:rsid w:val="00D05D40"/>
    <w:rsid w:val="00D0756C"/>
    <w:rsid w:val="00D112A1"/>
    <w:rsid w:val="00D222AE"/>
    <w:rsid w:val="00D355DB"/>
    <w:rsid w:val="00D360D4"/>
    <w:rsid w:val="00D3660A"/>
    <w:rsid w:val="00D37CAA"/>
    <w:rsid w:val="00D44F8A"/>
    <w:rsid w:val="00D47ED1"/>
    <w:rsid w:val="00D5142A"/>
    <w:rsid w:val="00D5476A"/>
    <w:rsid w:val="00D54C9B"/>
    <w:rsid w:val="00D552F8"/>
    <w:rsid w:val="00D64F36"/>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25B48"/>
    <w:rsid w:val="00E27796"/>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26AC5-417E-45A8-A19E-DC9A519E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2014-06-18T11:57:00Z</dcterms:created>
  <dcterms:modified xsi:type="dcterms:W3CDTF">2014-06-18T11:57:00Z</dcterms:modified>
</cp:coreProperties>
</file>