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920E6A">
        <w:rPr>
          <w:b/>
          <w:iCs/>
          <w:sz w:val="24"/>
        </w:rPr>
        <w:t>6</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920E6A" w:rsidRDefault="00920E6A"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920E6A">
        <w:rPr>
          <w:b/>
          <w:sz w:val="24"/>
          <w:szCs w:val="24"/>
        </w:rPr>
        <w:t>08</w:t>
      </w:r>
      <w:r>
        <w:rPr>
          <w:b/>
          <w:sz w:val="24"/>
          <w:szCs w:val="24"/>
        </w:rPr>
        <w:t>»</w:t>
      </w:r>
      <w:r w:rsidR="00DF64AA" w:rsidRPr="00BF55F1">
        <w:rPr>
          <w:b/>
          <w:sz w:val="24"/>
          <w:szCs w:val="24"/>
        </w:rPr>
        <w:t xml:space="preserve"> </w:t>
      </w:r>
      <w:r w:rsidR="00920E6A">
        <w:rPr>
          <w:b/>
          <w:sz w:val="24"/>
          <w:szCs w:val="24"/>
        </w:rPr>
        <w:t>апреля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2D12FA"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w:t>
            </w:r>
          </w:p>
          <w:p w:rsidR="008A32AC" w:rsidRPr="005366CD" w:rsidRDefault="00B3345E" w:rsidP="005366CD">
            <w:pPr>
              <w:pStyle w:val="a3"/>
              <w:ind w:firstLine="0"/>
              <w:jc w:val="center"/>
              <w:rPr>
                <w:b/>
                <w:sz w:val="20"/>
              </w:rPr>
            </w:pPr>
            <w:r w:rsidRPr="005366CD">
              <w:rPr>
                <w:b/>
                <w:sz w:val="20"/>
              </w:rPr>
              <w:t>рассматриваемого в</w:t>
            </w:r>
            <w:r w:rsidRPr="005366CD">
              <w:rPr>
                <w:b/>
                <w:sz w:val="20"/>
              </w:rPr>
              <w:t>о</w:t>
            </w:r>
            <w:r w:rsidRPr="005366CD">
              <w:rPr>
                <w:b/>
                <w:sz w:val="20"/>
              </w:rPr>
              <w:t>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2D12FA">
              <w:rPr>
                <w:b/>
                <w:sz w:val="20"/>
              </w:rPr>
              <w:t>5</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920E6A" w:rsidRDefault="00920E6A" w:rsidP="00920E6A">
            <w:pPr>
              <w:pStyle w:val="a3"/>
              <w:ind w:firstLine="0"/>
              <w:rPr>
                <w:sz w:val="24"/>
                <w:szCs w:val="24"/>
              </w:rPr>
            </w:pPr>
            <w:r w:rsidRPr="00920E6A">
              <w:rPr>
                <w:iCs/>
                <w:sz w:val="24"/>
              </w:rPr>
              <w:t xml:space="preserve">Выездное заседание в </w:t>
            </w:r>
            <w:proofErr w:type="gramStart"/>
            <w:r w:rsidRPr="00920E6A">
              <w:rPr>
                <w:iCs/>
                <w:sz w:val="24"/>
              </w:rPr>
              <w:t>г</w:t>
            </w:r>
            <w:proofErr w:type="gramEnd"/>
            <w:r w:rsidRPr="00920E6A">
              <w:rPr>
                <w:iCs/>
                <w:sz w:val="24"/>
              </w:rPr>
              <w:t>. Северодвинск</w:t>
            </w:r>
          </w:p>
        </w:tc>
        <w:tc>
          <w:tcPr>
            <w:tcW w:w="1800" w:type="dxa"/>
          </w:tcPr>
          <w:p w:rsidR="003B0DA6" w:rsidRPr="00B659B9" w:rsidRDefault="00702B59" w:rsidP="00B659B9">
            <w:pPr>
              <w:pStyle w:val="a3"/>
              <w:ind w:left="-66" w:firstLine="0"/>
              <w:jc w:val="center"/>
              <w:rPr>
                <w:sz w:val="24"/>
                <w:szCs w:val="24"/>
              </w:rPr>
            </w:pPr>
            <w:r>
              <w:rPr>
                <w:sz w:val="24"/>
                <w:szCs w:val="24"/>
              </w:rPr>
              <w:t>Депутат А.О. Аннин</w:t>
            </w:r>
          </w:p>
        </w:tc>
        <w:tc>
          <w:tcPr>
            <w:tcW w:w="5713" w:type="dxa"/>
          </w:tcPr>
          <w:p w:rsidR="003B0DA6" w:rsidRPr="00221BE8" w:rsidRDefault="00920E6A" w:rsidP="00920E6A">
            <w:pPr>
              <w:pStyle w:val="a3"/>
              <w:ind w:firstLine="0"/>
              <w:rPr>
                <w:bCs/>
                <w:sz w:val="22"/>
                <w:szCs w:val="22"/>
              </w:rPr>
            </w:pPr>
            <w:r w:rsidRPr="00920E6A">
              <w:rPr>
                <w:sz w:val="24"/>
                <w:szCs w:val="24"/>
              </w:rPr>
              <w:t>О выполнении работ по капитальному ремонту мн</w:t>
            </w:r>
            <w:r w:rsidRPr="00920E6A">
              <w:rPr>
                <w:sz w:val="24"/>
                <w:szCs w:val="24"/>
              </w:rPr>
              <w:t>о</w:t>
            </w:r>
            <w:r w:rsidRPr="00920E6A">
              <w:rPr>
                <w:sz w:val="24"/>
                <w:szCs w:val="24"/>
              </w:rPr>
              <w:t>гоквартирных жилых домов в рамках реализации р</w:t>
            </w:r>
            <w:r w:rsidRPr="00920E6A">
              <w:rPr>
                <w:sz w:val="24"/>
                <w:szCs w:val="24"/>
              </w:rPr>
              <w:t>е</w:t>
            </w:r>
            <w:r w:rsidRPr="00920E6A">
              <w:rPr>
                <w:sz w:val="24"/>
                <w:szCs w:val="24"/>
              </w:rPr>
              <w:t>гиональной программы на 2015 год</w:t>
            </w:r>
          </w:p>
        </w:tc>
        <w:tc>
          <w:tcPr>
            <w:tcW w:w="1985" w:type="dxa"/>
          </w:tcPr>
          <w:p w:rsidR="003B0DA6" w:rsidRPr="00A37199" w:rsidRDefault="00702B59" w:rsidP="005366CD">
            <w:pPr>
              <w:pStyle w:val="a3"/>
              <w:ind w:left="-76" w:right="-56" w:firstLine="0"/>
              <w:jc w:val="center"/>
              <w:rPr>
                <w:sz w:val="23"/>
                <w:szCs w:val="23"/>
              </w:rPr>
            </w:pPr>
            <w:r>
              <w:rPr>
                <w:sz w:val="23"/>
                <w:szCs w:val="23"/>
              </w:rPr>
              <w:t>План</w:t>
            </w:r>
          </w:p>
        </w:tc>
        <w:tc>
          <w:tcPr>
            <w:tcW w:w="2835" w:type="dxa"/>
          </w:tcPr>
          <w:p w:rsidR="00702B59" w:rsidRPr="002D12FA" w:rsidRDefault="00221BE8" w:rsidP="00920E6A">
            <w:pPr>
              <w:pStyle w:val="a3"/>
              <w:ind w:firstLine="0"/>
              <w:rPr>
                <w:sz w:val="24"/>
                <w:szCs w:val="24"/>
              </w:rPr>
            </w:pPr>
            <w:r w:rsidRPr="002D12FA">
              <w:rPr>
                <w:sz w:val="24"/>
                <w:szCs w:val="24"/>
              </w:rPr>
              <w:t>Комитет РЕШИЛ:</w:t>
            </w:r>
          </w:p>
          <w:p w:rsidR="00221BE8" w:rsidRPr="002D12FA" w:rsidRDefault="00920E6A" w:rsidP="00920E6A">
            <w:pPr>
              <w:pStyle w:val="a3"/>
              <w:ind w:firstLine="0"/>
              <w:rPr>
                <w:sz w:val="24"/>
                <w:szCs w:val="24"/>
              </w:rPr>
            </w:pPr>
            <w:r w:rsidRPr="002D12FA">
              <w:rPr>
                <w:sz w:val="24"/>
                <w:szCs w:val="24"/>
              </w:rPr>
              <w:t>1) Информацию и.о. г</w:t>
            </w:r>
            <w:r w:rsidRPr="002D12FA">
              <w:rPr>
                <w:sz w:val="24"/>
                <w:szCs w:val="24"/>
              </w:rPr>
              <w:t>е</w:t>
            </w:r>
            <w:r w:rsidRPr="002D12FA">
              <w:rPr>
                <w:sz w:val="24"/>
                <w:szCs w:val="24"/>
              </w:rPr>
              <w:t>нерального директора некоммерческой орган</w:t>
            </w:r>
            <w:r w:rsidRPr="002D12FA">
              <w:rPr>
                <w:sz w:val="24"/>
                <w:szCs w:val="24"/>
              </w:rPr>
              <w:t>и</w:t>
            </w:r>
            <w:r w:rsidRPr="002D12FA">
              <w:rPr>
                <w:sz w:val="24"/>
                <w:szCs w:val="24"/>
              </w:rPr>
              <w:t>зации «Фонд капитал</w:t>
            </w:r>
            <w:r w:rsidRPr="002D12FA">
              <w:rPr>
                <w:sz w:val="24"/>
                <w:szCs w:val="24"/>
              </w:rPr>
              <w:t>ь</w:t>
            </w:r>
            <w:r w:rsidRPr="002D12FA">
              <w:rPr>
                <w:sz w:val="24"/>
                <w:szCs w:val="24"/>
              </w:rPr>
              <w:t>ного ремонта многоква</w:t>
            </w:r>
            <w:r w:rsidRPr="002D12FA">
              <w:rPr>
                <w:sz w:val="24"/>
                <w:szCs w:val="24"/>
              </w:rPr>
              <w:t>р</w:t>
            </w:r>
            <w:r w:rsidRPr="002D12FA">
              <w:rPr>
                <w:sz w:val="24"/>
                <w:szCs w:val="24"/>
              </w:rPr>
              <w:t>тирных домов Арха</w:t>
            </w:r>
            <w:r w:rsidRPr="002D12FA">
              <w:rPr>
                <w:sz w:val="24"/>
                <w:szCs w:val="24"/>
              </w:rPr>
              <w:t>н</w:t>
            </w:r>
            <w:r w:rsidRPr="002D12FA">
              <w:rPr>
                <w:sz w:val="24"/>
                <w:szCs w:val="24"/>
              </w:rPr>
              <w:t xml:space="preserve">гельской области» </w:t>
            </w:r>
            <w:r w:rsidR="00F16955">
              <w:rPr>
                <w:sz w:val="24"/>
                <w:szCs w:val="24"/>
              </w:rPr>
              <w:t>Б</w:t>
            </w:r>
            <w:r w:rsidR="00F16955">
              <w:rPr>
                <w:sz w:val="24"/>
                <w:szCs w:val="24"/>
              </w:rPr>
              <w:t>а</w:t>
            </w:r>
            <w:r w:rsidR="00F16955">
              <w:rPr>
                <w:sz w:val="24"/>
                <w:szCs w:val="24"/>
              </w:rPr>
              <w:t xml:space="preserve">раева А.В. </w:t>
            </w:r>
            <w:r w:rsidR="009E4157">
              <w:rPr>
                <w:sz w:val="24"/>
                <w:szCs w:val="24"/>
              </w:rPr>
              <w:t>о</w:t>
            </w:r>
            <w:r w:rsidR="009E4157" w:rsidRPr="00920E6A">
              <w:rPr>
                <w:sz w:val="24"/>
                <w:szCs w:val="24"/>
              </w:rPr>
              <w:t xml:space="preserve"> выполнении работ по капитальному ремонту многокварти</w:t>
            </w:r>
            <w:r w:rsidR="009E4157" w:rsidRPr="00920E6A">
              <w:rPr>
                <w:sz w:val="24"/>
                <w:szCs w:val="24"/>
              </w:rPr>
              <w:t>р</w:t>
            </w:r>
            <w:r w:rsidR="009E4157" w:rsidRPr="00920E6A">
              <w:rPr>
                <w:sz w:val="24"/>
                <w:szCs w:val="24"/>
              </w:rPr>
              <w:t>ных жилых домов в ра</w:t>
            </w:r>
            <w:r w:rsidR="009E4157" w:rsidRPr="00920E6A">
              <w:rPr>
                <w:sz w:val="24"/>
                <w:szCs w:val="24"/>
              </w:rPr>
              <w:t>м</w:t>
            </w:r>
            <w:r w:rsidR="009E4157" w:rsidRPr="00920E6A">
              <w:rPr>
                <w:sz w:val="24"/>
                <w:szCs w:val="24"/>
              </w:rPr>
              <w:t>ках реализации реги</w:t>
            </w:r>
            <w:r w:rsidR="009E4157" w:rsidRPr="00920E6A">
              <w:rPr>
                <w:sz w:val="24"/>
                <w:szCs w:val="24"/>
              </w:rPr>
              <w:t>о</w:t>
            </w:r>
            <w:r w:rsidR="009E4157" w:rsidRPr="00920E6A">
              <w:rPr>
                <w:sz w:val="24"/>
                <w:szCs w:val="24"/>
              </w:rPr>
              <w:t>нальной программы на 2015 год</w:t>
            </w:r>
            <w:r w:rsidR="009E4157" w:rsidRPr="002D12FA">
              <w:rPr>
                <w:sz w:val="24"/>
                <w:szCs w:val="24"/>
              </w:rPr>
              <w:t xml:space="preserve"> </w:t>
            </w:r>
            <w:r w:rsidRPr="002D12FA">
              <w:rPr>
                <w:sz w:val="24"/>
                <w:szCs w:val="24"/>
              </w:rPr>
              <w:t>принять к св</w:t>
            </w:r>
            <w:r w:rsidRPr="002D12FA">
              <w:rPr>
                <w:sz w:val="24"/>
                <w:szCs w:val="24"/>
              </w:rPr>
              <w:t>е</w:t>
            </w:r>
            <w:r w:rsidRPr="002D12FA">
              <w:rPr>
                <w:sz w:val="24"/>
                <w:szCs w:val="24"/>
              </w:rPr>
              <w:t>дению.</w:t>
            </w:r>
          </w:p>
          <w:p w:rsidR="00920E6A" w:rsidRPr="002D12FA" w:rsidRDefault="00920E6A" w:rsidP="00920E6A">
            <w:pPr>
              <w:pStyle w:val="a3"/>
              <w:ind w:firstLine="0"/>
              <w:rPr>
                <w:sz w:val="24"/>
                <w:szCs w:val="24"/>
              </w:rPr>
            </w:pPr>
            <w:r w:rsidRPr="002D12FA">
              <w:rPr>
                <w:sz w:val="24"/>
                <w:szCs w:val="24"/>
              </w:rPr>
              <w:t>2) Отметить текущее и</w:t>
            </w:r>
            <w:r w:rsidRPr="002D12FA">
              <w:rPr>
                <w:sz w:val="24"/>
                <w:szCs w:val="24"/>
              </w:rPr>
              <w:t>с</w:t>
            </w:r>
            <w:r w:rsidRPr="002D12FA">
              <w:rPr>
                <w:sz w:val="24"/>
                <w:szCs w:val="24"/>
              </w:rPr>
              <w:t>полнение мероприятий по проведению кап</w:t>
            </w:r>
            <w:r w:rsidRPr="002D12FA">
              <w:rPr>
                <w:sz w:val="24"/>
                <w:szCs w:val="24"/>
              </w:rPr>
              <w:t>и</w:t>
            </w:r>
            <w:r w:rsidRPr="002D12FA">
              <w:rPr>
                <w:sz w:val="24"/>
                <w:szCs w:val="24"/>
              </w:rPr>
              <w:t>тального ремонта на сл</w:t>
            </w:r>
            <w:r w:rsidRPr="002D12FA">
              <w:rPr>
                <w:sz w:val="24"/>
                <w:szCs w:val="24"/>
              </w:rPr>
              <w:t>е</w:t>
            </w:r>
            <w:r w:rsidRPr="002D12FA">
              <w:rPr>
                <w:sz w:val="24"/>
                <w:szCs w:val="24"/>
              </w:rPr>
              <w:t>дующих объектах:</w:t>
            </w:r>
          </w:p>
          <w:p w:rsidR="00920E6A" w:rsidRPr="002D12FA" w:rsidRDefault="00920E6A" w:rsidP="00920E6A">
            <w:pPr>
              <w:jc w:val="both"/>
            </w:pPr>
            <w:r w:rsidRPr="002D12FA">
              <w:t xml:space="preserve">а) МКД по адресу: ул. Гоголя, 3, 5 (о. </w:t>
            </w:r>
            <w:proofErr w:type="spellStart"/>
            <w:r w:rsidRPr="002D12FA">
              <w:t>Ягры</w:t>
            </w:r>
            <w:proofErr w:type="spellEnd"/>
            <w:r w:rsidRPr="002D12FA">
              <w:t xml:space="preserve">) - </w:t>
            </w:r>
            <w:r w:rsidR="002C0636" w:rsidRPr="002D12FA">
              <w:rPr>
                <w:i/>
              </w:rPr>
              <w:t>выполнение работ по к</w:t>
            </w:r>
            <w:r w:rsidR="002C0636" w:rsidRPr="002D12FA">
              <w:rPr>
                <w:i/>
              </w:rPr>
              <w:t>а</w:t>
            </w:r>
            <w:r w:rsidR="002C0636" w:rsidRPr="002D12FA">
              <w:rPr>
                <w:i/>
              </w:rPr>
              <w:t xml:space="preserve">питальному ремонту: </w:t>
            </w:r>
            <w:r w:rsidR="002C0636" w:rsidRPr="002D12FA">
              <w:rPr>
                <w:i/>
              </w:rPr>
              <w:lastRenderedPageBreak/>
              <w:t>крыши, системы холо</w:t>
            </w:r>
            <w:r w:rsidR="002C0636" w:rsidRPr="002D12FA">
              <w:rPr>
                <w:i/>
              </w:rPr>
              <w:t>д</w:t>
            </w:r>
            <w:r w:rsidR="002C0636" w:rsidRPr="002D12FA">
              <w:rPr>
                <w:i/>
              </w:rPr>
              <w:t>ного водоснабжения</w:t>
            </w:r>
            <w:r w:rsidR="002C0636" w:rsidRPr="002D12FA">
              <w:t xml:space="preserve"> - </w:t>
            </w:r>
            <w:r w:rsidRPr="002D12FA">
              <w:t>подрядная организация ООО «Фирма Мастер»;</w:t>
            </w:r>
          </w:p>
          <w:p w:rsidR="00920E6A" w:rsidRPr="002D12FA" w:rsidRDefault="00920E6A" w:rsidP="00920E6A">
            <w:pPr>
              <w:jc w:val="both"/>
            </w:pPr>
            <w:r w:rsidRPr="002D12FA">
              <w:t>б) МКД по адресу: ул. Октябрьская, д. 5А</w:t>
            </w:r>
            <w:r w:rsidRPr="002D12FA">
              <w:rPr>
                <w:rFonts w:ascii="Calibri" w:eastAsia="Calibri" w:hAnsi="Calibri" w:cs="Calibri"/>
              </w:rPr>
              <w:t xml:space="preserve">         </w:t>
            </w:r>
            <w:r w:rsidRPr="002D12FA">
              <w:t xml:space="preserve">(о. </w:t>
            </w:r>
            <w:proofErr w:type="spellStart"/>
            <w:r w:rsidRPr="002D12FA">
              <w:t>Ягры</w:t>
            </w:r>
            <w:proofErr w:type="spellEnd"/>
            <w:r w:rsidRPr="002D12FA">
              <w:t xml:space="preserve">) - </w:t>
            </w:r>
            <w:r w:rsidR="002C0636" w:rsidRPr="002D12FA">
              <w:rPr>
                <w:i/>
              </w:rPr>
              <w:t>выполнение работ по капитальному ремонту крыши</w:t>
            </w:r>
            <w:r w:rsidR="002C0636" w:rsidRPr="002D12FA">
              <w:t xml:space="preserve"> - </w:t>
            </w:r>
            <w:r w:rsidRPr="002D12FA">
              <w:t>по</w:t>
            </w:r>
            <w:r w:rsidRPr="002D12FA">
              <w:t>д</w:t>
            </w:r>
            <w:r w:rsidRPr="002D12FA">
              <w:t>рядная организация: ООО «</w:t>
            </w:r>
            <w:proofErr w:type="spellStart"/>
            <w:r w:rsidRPr="002D12FA">
              <w:t>Ремстройперспе</w:t>
            </w:r>
            <w:r w:rsidRPr="002D12FA">
              <w:t>к</w:t>
            </w:r>
            <w:r w:rsidRPr="002D12FA">
              <w:t>тива</w:t>
            </w:r>
            <w:proofErr w:type="spellEnd"/>
            <w:r w:rsidRPr="002D12FA">
              <w:t>»;</w:t>
            </w:r>
          </w:p>
          <w:p w:rsidR="00920E6A" w:rsidRPr="002D12FA" w:rsidRDefault="00920E6A" w:rsidP="00920E6A">
            <w:pPr>
              <w:jc w:val="both"/>
            </w:pPr>
            <w:r w:rsidRPr="002D12FA">
              <w:t xml:space="preserve">в) МКД по адресу: ул. Труда, 17 - </w:t>
            </w:r>
            <w:r w:rsidR="002C0636" w:rsidRPr="002D12FA">
              <w:rPr>
                <w:i/>
              </w:rPr>
              <w:t>выполнение работ по капитальному ремонту: крыши, си</w:t>
            </w:r>
            <w:r w:rsidR="002C0636" w:rsidRPr="002D12FA">
              <w:rPr>
                <w:i/>
              </w:rPr>
              <w:t>с</w:t>
            </w:r>
            <w:r w:rsidR="002C0636" w:rsidRPr="002D12FA">
              <w:rPr>
                <w:i/>
              </w:rPr>
              <w:t xml:space="preserve">темы водоотведения </w:t>
            </w:r>
            <w:r w:rsidR="002C0636" w:rsidRPr="002D12FA">
              <w:t xml:space="preserve">- </w:t>
            </w:r>
            <w:r w:rsidRPr="002D12FA">
              <w:t>подрядная организация: ООО «Фирма Мастер»;</w:t>
            </w:r>
          </w:p>
          <w:p w:rsidR="002D12FA" w:rsidRDefault="00920E6A" w:rsidP="002D12FA">
            <w:pPr>
              <w:jc w:val="both"/>
            </w:pPr>
            <w:r w:rsidRPr="002D12FA">
              <w:t xml:space="preserve">г) </w:t>
            </w:r>
            <w:r w:rsidR="002D12FA" w:rsidRPr="002D12FA">
              <w:t>МКД по адресу: ул. Комсомольская, 49</w:t>
            </w:r>
            <w:r w:rsidR="002D12FA" w:rsidRPr="002D12FA">
              <w:rPr>
                <w:b/>
                <w:i/>
              </w:rPr>
              <w:t xml:space="preserve"> </w:t>
            </w:r>
            <w:r w:rsidR="002D12FA">
              <w:t xml:space="preserve">- </w:t>
            </w:r>
            <w:r w:rsidR="002D12FA" w:rsidRPr="002D12FA">
              <w:rPr>
                <w:i/>
              </w:rPr>
              <w:t>в</w:t>
            </w:r>
            <w:r w:rsidR="002D12FA" w:rsidRPr="002D12FA">
              <w:rPr>
                <w:i/>
              </w:rPr>
              <w:t>ы</w:t>
            </w:r>
            <w:r w:rsidR="002D12FA" w:rsidRPr="002D12FA">
              <w:rPr>
                <w:i/>
              </w:rPr>
              <w:t>полнение работ по к</w:t>
            </w:r>
            <w:r w:rsidR="002D12FA" w:rsidRPr="002D12FA">
              <w:rPr>
                <w:i/>
              </w:rPr>
              <w:t>а</w:t>
            </w:r>
            <w:r w:rsidR="002D12FA" w:rsidRPr="002D12FA">
              <w:rPr>
                <w:i/>
              </w:rPr>
              <w:t>питальному ремонту: системы холодного, г</w:t>
            </w:r>
            <w:r w:rsidR="002D12FA" w:rsidRPr="002D12FA">
              <w:rPr>
                <w:i/>
              </w:rPr>
              <w:t>о</w:t>
            </w:r>
            <w:r w:rsidR="002D12FA" w:rsidRPr="002D12FA">
              <w:rPr>
                <w:i/>
              </w:rPr>
              <w:t>рячего водоснабжения и системы отопления</w:t>
            </w:r>
            <w:r w:rsidR="002D12FA">
              <w:t xml:space="preserve"> -</w:t>
            </w:r>
            <w:r w:rsidR="002D12FA" w:rsidRPr="002D12FA">
              <w:t xml:space="preserve"> </w:t>
            </w:r>
            <w:r w:rsidR="002D12FA">
              <w:t>п</w:t>
            </w:r>
            <w:r w:rsidR="002D12FA" w:rsidRPr="002D12FA">
              <w:t>одрядная организация: ООО «</w:t>
            </w:r>
            <w:proofErr w:type="spellStart"/>
            <w:r w:rsidR="002D12FA" w:rsidRPr="002D12FA">
              <w:t>Сантехсервис</w:t>
            </w:r>
            <w:proofErr w:type="spellEnd"/>
            <w:r w:rsidR="002D12FA" w:rsidRPr="002D12FA">
              <w:t>»</w:t>
            </w:r>
            <w:r w:rsidR="002D12FA">
              <w:t>.</w:t>
            </w:r>
          </w:p>
          <w:p w:rsidR="00920E6A" w:rsidRDefault="009E4157" w:rsidP="00920E6A">
            <w:pPr>
              <w:jc w:val="both"/>
            </w:pPr>
            <w:r>
              <w:t>3) Отметить эффекти</w:t>
            </w:r>
            <w:r>
              <w:t>в</w:t>
            </w:r>
            <w:r>
              <w:t xml:space="preserve">ную </w:t>
            </w:r>
            <w:r w:rsidR="000322BB">
              <w:t xml:space="preserve">организацию </w:t>
            </w:r>
            <w:r>
              <w:t>раб</w:t>
            </w:r>
            <w:r>
              <w:t>о</w:t>
            </w:r>
            <w:r>
              <w:t>т</w:t>
            </w:r>
            <w:r w:rsidR="001709BA">
              <w:t>ы</w:t>
            </w:r>
            <w:r>
              <w:t xml:space="preserve"> на территории МО «Северодвинск» по взаимодействию </w:t>
            </w:r>
            <w:r w:rsidRPr="002D12FA">
              <w:t>неко</w:t>
            </w:r>
            <w:r w:rsidRPr="002D12FA">
              <w:t>м</w:t>
            </w:r>
            <w:r w:rsidRPr="002D12FA">
              <w:t>мерческой организации «Фонд капитального р</w:t>
            </w:r>
            <w:r w:rsidRPr="002D12FA">
              <w:t>е</w:t>
            </w:r>
            <w:r w:rsidRPr="002D12FA">
              <w:t xml:space="preserve">монта многоквартирных домов Архангельской </w:t>
            </w:r>
            <w:r w:rsidRPr="002D12FA">
              <w:lastRenderedPageBreak/>
              <w:t>области»</w:t>
            </w:r>
            <w:r>
              <w:t>,</w:t>
            </w:r>
            <w:r w:rsidRPr="002D12FA">
              <w:t xml:space="preserve"> </w:t>
            </w:r>
            <w:r>
              <w:t>исполнител</w:t>
            </w:r>
            <w:r>
              <w:t>ь</w:t>
            </w:r>
            <w:r>
              <w:t>ной власти муниципал</w:t>
            </w:r>
            <w:r>
              <w:t>ь</w:t>
            </w:r>
            <w:r>
              <w:t>ного образования, по</w:t>
            </w:r>
            <w:r>
              <w:t>д</w:t>
            </w:r>
            <w:r>
              <w:t>рядных организаций</w:t>
            </w:r>
            <w:r w:rsidR="009610AD">
              <w:t>,</w:t>
            </w:r>
            <w:r>
              <w:t xml:space="preserve"> управляющих компаний</w:t>
            </w:r>
            <w:r w:rsidR="009610AD">
              <w:t xml:space="preserve"> и собственников жилых помещений</w:t>
            </w:r>
            <w:r>
              <w:t xml:space="preserve"> по выполн</w:t>
            </w:r>
            <w:r>
              <w:t>е</w:t>
            </w:r>
            <w:r>
              <w:t xml:space="preserve">нию мероприятий </w:t>
            </w:r>
            <w:r w:rsidRPr="00920E6A">
              <w:t>по к</w:t>
            </w:r>
            <w:r w:rsidRPr="00920E6A">
              <w:t>а</w:t>
            </w:r>
            <w:r w:rsidRPr="00920E6A">
              <w:t xml:space="preserve">питальному ремонту </w:t>
            </w:r>
            <w:r w:rsidR="009610AD">
              <w:t>о</w:t>
            </w:r>
            <w:r w:rsidR="009610AD">
              <w:t>б</w:t>
            </w:r>
            <w:r w:rsidR="009610AD">
              <w:t xml:space="preserve">щего имущества </w:t>
            </w:r>
            <w:r w:rsidRPr="00920E6A">
              <w:t>мног</w:t>
            </w:r>
            <w:r w:rsidRPr="00920E6A">
              <w:t>о</w:t>
            </w:r>
            <w:r w:rsidRPr="00920E6A">
              <w:t>квартирных жилых д</w:t>
            </w:r>
            <w:r w:rsidRPr="00920E6A">
              <w:t>о</w:t>
            </w:r>
            <w:r w:rsidRPr="00920E6A">
              <w:t>мов</w:t>
            </w:r>
            <w:r>
              <w:t>, указанных в п.2 н</w:t>
            </w:r>
            <w:r>
              <w:t>а</w:t>
            </w:r>
            <w:r>
              <w:t>стоящего решения.</w:t>
            </w:r>
          </w:p>
          <w:p w:rsidR="009E4157" w:rsidRDefault="009E4157" w:rsidP="00920E6A">
            <w:pPr>
              <w:jc w:val="both"/>
            </w:pPr>
            <w:r>
              <w:t xml:space="preserve">4) </w:t>
            </w:r>
            <w:r w:rsidR="009610AD">
              <w:t>Рекомендовать п</w:t>
            </w:r>
            <w:r>
              <w:t>о</w:t>
            </w:r>
            <w:r>
              <w:t>д</w:t>
            </w:r>
            <w:r>
              <w:t>рядным организ</w:t>
            </w:r>
            <w:r w:rsidR="00992660">
              <w:t>а</w:t>
            </w:r>
            <w:r>
              <w:t>циям</w:t>
            </w:r>
            <w:r w:rsidR="00992660">
              <w:t>, указанным в п. 2 н</w:t>
            </w:r>
            <w:r w:rsidR="00992660">
              <w:t>а</w:t>
            </w:r>
            <w:r w:rsidR="00992660">
              <w:t>стоящего решения ос</w:t>
            </w:r>
            <w:r w:rsidR="00992660">
              <w:t>у</w:t>
            </w:r>
            <w:r w:rsidR="00992660">
              <w:t>ществить своевременн</w:t>
            </w:r>
            <w:r w:rsidR="009123B9">
              <w:t>ое</w:t>
            </w:r>
            <w:r w:rsidR="00992660">
              <w:t xml:space="preserve"> (в соответствии с у</w:t>
            </w:r>
            <w:r w:rsidR="009123B9">
              <w:t>с</w:t>
            </w:r>
            <w:r w:rsidR="00992660">
              <w:t>л</w:t>
            </w:r>
            <w:r w:rsidR="00992660">
              <w:t>о</w:t>
            </w:r>
            <w:r w:rsidR="00992660">
              <w:t>виями договора) выпо</w:t>
            </w:r>
            <w:r w:rsidR="00992660">
              <w:t>л</w:t>
            </w:r>
            <w:r w:rsidR="00992660">
              <w:t>нение работ</w:t>
            </w:r>
            <w:r w:rsidR="00FD3FCA">
              <w:t>.</w:t>
            </w:r>
            <w:r w:rsidR="00992660">
              <w:t xml:space="preserve"> </w:t>
            </w:r>
          </w:p>
          <w:p w:rsidR="00FD3FCA" w:rsidRPr="002D12FA" w:rsidRDefault="00FD3FCA" w:rsidP="00920E6A">
            <w:pPr>
              <w:jc w:val="both"/>
            </w:pPr>
            <w:r>
              <w:t xml:space="preserve">5) </w:t>
            </w:r>
            <w:r w:rsidR="009610AD">
              <w:t>Рекомендовать н</w:t>
            </w:r>
            <w:r w:rsidRPr="002D12FA">
              <w:t>е</w:t>
            </w:r>
            <w:r w:rsidRPr="002D12FA">
              <w:t>коммерческой организ</w:t>
            </w:r>
            <w:r w:rsidRPr="002D12FA">
              <w:t>а</w:t>
            </w:r>
            <w:r w:rsidRPr="002D12FA">
              <w:t>ции «Фонд капитального ремонта многокварти</w:t>
            </w:r>
            <w:r w:rsidRPr="002D12FA">
              <w:t>р</w:t>
            </w:r>
            <w:r w:rsidRPr="002D12FA">
              <w:t>ных домов Архангел</w:t>
            </w:r>
            <w:r w:rsidRPr="002D12FA">
              <w:t>ь</w:t>
            </w:r>
            <w:r w:rsidRPr="002D12FA">
              <w:t>ской области»</w:t>
            </w:r>
            <w:r>
              <w:t xml:space="preserve"> усилить </w:t>
            </w:r>
            <w:proofErr w:type="gramStart"/>
            <w:r>
              <w:t>контроль за</w:t>
            </w:r>
            <w:proofErr w:type="gramEnd"/>
            <w:r>
              <w:t xml:space="preserve"> поступлен</w:t>
            </w:r>
            <w:r>
              <w:t>и</w:t>
            </w:r>
            <w:r>
              <w:t>ем взносов за капитал</w:t>
            </w:r>
            <w:r>
              <w:t>ь</w:t>
            </w:r>
            <w:r>
              <w:t>ный ремонт общего имущества многоква</w:t>
            </w:r>
            <w:r>
              <w:t>р</w:t>
            </w:r>
            <w:r>
              <w:t>тирных домов от собс</w:t>
            </w:r>
            <w:r>
              <w:t>т</w:t>
            </w:r>
            <w:r>
              <w:t>венников жилых пом</w:t>
            </w:r>
            <w:r>
              <w:t>е</w:t>
            </w:r>
            <w:r>
              <w:t>щений.</w:t>
            </w:r>
          </w:p>
          <w:p w:rsidR="00920E6A" w:rsidRPr="002D12FA" w:rsidRDefault="00FD3FCA" w:rsidP="00FD3FCA">
            <w:pPr>
              <w:pStyle w:val="a3"/>
              <w:ind w:firstLine="0"/>
              <w:rPr>
                <w:sz w:val="24"/>
                <w:szCs w:val="24"/>
              </w:rPr>
            </w:pPr>
            <w:r>
              <w:rPr>
                <w:sz w:val="24"/>
                <w:szCs w:val="24"/>
              </w:rPr>
              <w:t>6) Комитету областного Собрания по жилищной политике и коммунал</w:t>
            </w:r>
            <w:r>
              <w:rPr>
                <w:sz w:val="24"/>
                <w:szCs w:val="24"/>
              </w:rPr>
              <w:t>ь</w:t>
            </w:r>
            <w:r>
              <w:rPr>
                <w:sz w:val="24"/>
                <w:szCs w:val="24"/>
              </w:rPr>
              <w:lastRenderedPageBreak/>
              <w:t>ному хозяйству распр</w:t>
            </w:r>
            <w:r>
              <w:rPr>
                <w:sz w:val="24"/>
                <w:szCs w:val="24"/>
              </w:rPr>
              <w:t>о</w:t>
            </w:r>
            <w:r>
              <w:rPr>
                <w:sz w:val="24"/>
                <w:szCs w:val="24"/>
              </w:rPr>
              <w:t>странить практику в</w:t>
            </w:r>
            <w:r>
              <w:rPr>
                <w:sz w:val="24"/>
                <w:szCs w:val="24"/>
              </w:rPr>
              <w:t>ы</w:t>
            </w:r>
            <w:r>
              <w:rPr>
                <w:sz w:val="24"/>
                <w:szCs w:val="24"/>
              </w:rPr>
              <w:t>ездного заседания на другие муниципальные образования в Арха</w:t>
            </w:r>
            <w:r>
              <w:rPr>
                <w:sz w:val="24"/>
                <w:szCs w:val="24"/>
              </w:rPr>
              <w:t>н</w:t>
            </w:r>
            <w:r>
              <w:rPr>
                <w:sz w:val="24"/>
                <w:szCs w:val="24"/>
              </w:rPr>
              <w:t>гельской области.</w:t>
            </w:r>
          </w:p>
        </w:tc>
      </w:tr>
    </w:tbl>
    <w:p w:rsidR="00566920" w:rsidRPr="00A37199" w:rsidRDefault="00566920" w:rsidP="00920E6A">
      <w:pPr>
        <w:pStyle w:val="a6"/>
        <w:jc w:val="cente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F0F" w:rsidRDefault="00F95F0F">
      <w:r>
        <w:separator/>
      </w:r>
    </w:p>
  </w:endnote>
  <w:endnote w:type="continuationSeparator" w:id="0">
    <w:p w:rsidR="00F95F0F" w:rsidRDefault="00F95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F0F" w:rsidRDefault="00F95F0F">
      <w:r>
        <w:separator/>
      </w:r>
    </w:p>
  </w:footnote>
  <w:footnote w:type="continuationSeparator" w:id="0">
    <w:p w:rsidR="00F95F0F" w:rsidRDefault="00F95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14BE8"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14BE8"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AA7870">
      <w:rPr>
        <w:rStyle w:val="a9"/>
        <w:noProof/>
      </w:rPr>
      <w:t>3</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2A5A7F"/>
    <w:multiLevelType w:val="hybridMultilevel"/>
    <w:tmpl w:val="3F5AAFC4"/>
    <w:lvl w:ilvl="0" w:tplc="68283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660A9"/>
    <w:multiLevelType w:val="hybridMultilevel"/>
    <w:tmpl w:val="4CE2E9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245827"/>
    <w:multiLevelType w:val="hybridMultilevel"/>
    <w:tmpl w:val="787479A0"/>
    <w:lvl w:ilvl="0" w:tplc="C8888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8"/>
  </w:num>
  <w:num w:numId="4">
    <w:abstractNumId w:val="9"/>
  </w:num>
  <w:num w:numId="5">
    <w:abstractNumId w:val="1"/>
  </w:num>
  <w:num w:numId="6">
    <w:abstractNumId w:val="11"/>
  </w:num>
  <w:num w:numId="7">
    <w:abstractNumId w:val="5"/>
  </w:num>
  <w:num w:numId="8">
    <w:abstractNumId w:val="12"/>
  </w:num>
  <w:num w:numId="9">
    <w:abstractNumId w:val="7"/>
  </w:num>
  <w:num w:numId="10">
    <w:abstractNumId w:val="4"/>
  </w:num>
  <w:num w:numId="11">
    <w:abstractNumId w:val="3"/>
  </w:num>
  <w:num w:numId="12">
    <w:abstractNumId w:val="2"/>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22BB"/>
    <w:rsid w:val="00033451"/>
    <w:rsid w:val="00037567"/>
    <w:rsid w:val="0004121E"/>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A10FA"/>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09BA"/>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063A0"/>
    <w:rsid w:val="00221BE8"/>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864AF"/>
    <w:rsid w:val="00293AEF"/>
    <w:rsid w:val="00293DFC"/>
    <w:rsid w:val="00294716"/>
    <w:rsid w:val="002A02E6"/>
    <w:rsid w:val="002A1796"/>
    <w:rsid w:val="002A404B"/>
    <w:rsid w:val="002A422E"/>
    <w:rsid w:val="002A75B8"/>
    <w:rsid w:val="002B1B63"/>
    <w:rsid w:val="002B4FCA"/>
    <w:rsid w:val="002C0636"/>
    <w:rsid w:val="002C131E"/>
    <w:rsid w:val="002C3E6D"/>
    <w:rsid w:val="002C481E"/>
    <w:rsid w:val="002D0EF0"/>
    <w:rsid w:val="002D12FA"/>
    <w:rsid w:val="002D4744"/>
    <w:rsid w:val="002D5020"/>
    <w:rsid w:val="002E3877"/>
    <w:rsid w:val="002E551F"/>
    <w:rsid w:val="00300048"/>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5D4F"/>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14BE8"/>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C4087"/>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C3851"/>
    <w:rsid w:val="008C56D4"/>
    <w:rsid w:val="008C7231"/>
    <w:rsid w:val="008C753E"/>
    <w:rsid w:val="008E285D"/>
    <w:rsid w:val="008E5E30"/>
    <w:rsid w:val="00901901"/>
    <w:rsid w:val="00905F57"/>
    <w:rsid w:val="009123B9"/>
    <w:rsid w:val="00913E9A"/>
    <w:rsid w:val="009200F4"/>
    <w:rsid w:val="00920CB1"/>
    <w:rsid w:val="00920E6A"/>
    <w:rsid w:val="00925004"/>
    <w:rsid w:val="00926D5B"/>
    <w:rsid w:val="00932EBA"/>
    <w:rsid w:val="00945984"/>
    <w:rsid w:val="00945994"/>
    <w:rsid w:val="00955701"/>
    <w:rsid w:val="00955BF1"/>
    <w:rsid w:val="0095644B"/>
    <w:rsid w:val="009610AD"/>
    <w:rsid w:val="00964066"/>
    <w:rsid w:val="00971E35"/>
    <w:rsid w:val="0097297E"/>
    <w:rsid w:val="00972A9A"/>
    <w:rsid w:val="009740A1"/>
    <w:rsid w:val="00976C35"/>
    <w:rsid w:val="00982D1E"/>
    <w:rsid w:val="00992660"/>
    <w:rsid w:val="009A0D7F"/>
    <w:rsid w:val="009A275F"/>
    <w:rsid w:val="009A4AC8"/>
    <w:rsid w:val="009B0598"/>
    <w:rsid w:val="009C01D5"/>
    <w:rsid w:val="009C53F6"/>
    <w:rsid w:val="009D0319"/>
    <w:rsid w:val="009D2C65"/>
    <w:rsid w:val="009D414A"/>
    <w:rsid w:val="009D4500"/>
    <w:rsid w:val="009D5F9F"/>
    <w:rsid w:val="009D7309"/>
    <w:rsid w:val="009E4157"/>
    <w:rsid w:val="009E4B88"/>
    <w:rsid w:val="009E701E"/>
    <w:rsid w:val="009F3C0E"/>
    <w:rsid w:val="00A1096D"/>
    <w:rsid w:val="00A132F6"/>
    <w:rsid w:val="00A20ACB"/>
    <w:rsid w:val="00A269E8"/>
    <w:rsid w:val="00A37199"/>
    <w:rsid w:val="00A534CA"/>
    <w:rsid w:val="00A54C83"/>
    <w:rsid w:val="00A71BB8"/>
    <w:rsid w:val="00A7346F"/>
    <w:rsid w:val="00A738A5"/>
    <w:rsid w:val="00A81291"/>
    <w:rsid w:val="00A864D6"/>
    <w:rsid w:val="00A963A6"/>
    <w:rsid w:val="00A96D7A"/>
    <w:rsid w:val="00AA3A8E"/>
    <w:rsid w:val="00AA42AB"/>
    <w:rsid w:val="00AA6040"/>
    <w:rsid w:val="00AA787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17BC"/>
    <w:rsid w:val="00C95A82"/>
    <w:rsid w:val="00C967F6"/>
    <w:rsid w:val="00C97C57"/>
    <w:rsid w:val="00CB3FE1"/>
    <w:rsid w:val="00CB6F35"/>
    <w:rsid w:val="00CD3BCC"/>
    <w:rsid w:val="00CD5C41"/>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16955"/>
    <w:rsid w:val="00F239B2"/>
    <w:rsid w:val="00F26BE9"/>
    <w:rsid w:val="00F27079"/>
    <w:rsid w:val="00F27919"/>
    <w:rsid w:val="00F3087A"/>
    <w:rsid w:val="00F34863"/>
    <w:rsid w:val="00F512ED"/>
    <w:rsid w:val="00F603B5"/>
    <w:rsid w:val="00F63A31"/>
    <w:rsid w:val="00F64254"/>
    <w:rsid w:val="00F65870"/>
    <w:rsid w:val="00F71130"/>
    <w:rsid w:val="00F72769"/>
    <w:rsid w:val="00F77300"/>
    <w:rsid w:val="00F77B25"/>
    <w:rsid w:val="00F83B40"/>
    <w:rsid w:val="00F95081"/>
    <w:rsid w:val="00F95107"/>
    <w:rsid w:val="00F95F0F"/>
    <w:rsid w:val="00FB522B"/>
    <w:rsid w:val="00FD36AB"/>
    <w:rsid w:val="00FD3FCA"/>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 w:type="paragraph" w:styleId="af7">
    <w:name w:val="footnote text"/>
    <w:basedOn w:val="a"/>
    <w:link w:val="af8"/>
    <w:rsid w:val="00221BE8"/>
    <w:pPr>
      <w:widowControl w:val="0"/>
      <w:autoSpaceDE w:val="0"/>
      <w:autoSpaceDN w:val="0"/>
      <w:adjustRightInd w:val="0"/>
      <w:spacing w:line="360" w:lineRule="auto"/>
      <w:ind w:firstLine="720"/>
      <w:jc w:val="both"/>
    </w:pPr>
    <w:rPr>
      <w:sz w:val="20"/>
      <w:szCs w:val="20"/>
    </w:rPr>
  </w:style>
  <w:style w:type="character" w:customStyle="1" w:styleId="af8">
    <w:name w:val="Текст сноски Знак"/>
    <w:basedOn w:val="a0"/>
    <w:link w:val="af7"/>
    <w:rsid w:val="00221B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F56C7-9200-4A04-BCC2-167BD82A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2443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2015-04-10T07:47:00Z</dcterms:created>
  <dcterms:modified xsi:type="dcterms:W3CDTF">2015-04-10T07:47:00Z</dcterms:modified>
</cp:coreProperties>
</file>