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F84CB3">
        <w:rPr>
          <w:b/>
          <w:iCs/>
          <w:sz w:val="24"/>
        </w:rPr>
        <w:t>7</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8A32AC" w:rsidRPr="00BF55F1" w:rsidRDefault="00DD1B1F" w:rsidP="008A32AC">
      <w:pPr>
        <w:pStyle w:val="a3"/>
        <w:ind w:firstLine="11700"/>
        <w:rPr>
          <w:b/>
          <w:sz w:val="24"/>
          <w:szCs w:val="24"/>
        </w:rPr>
      </w:pPr>
      <w:r>
        <w:rPr>
          <w:b/>
          <w:sz w:val="24"/>
          <w:szCs w:val="24"/>
        </w:rPr>
        <w:t xml:space="preserve"> </w:t>
      </w:r>
      <w:r w:rsidR="001A31B4">
        <w:rPr>
          <w:b/>
          <w:sz w:val="24"/>
          <w:szCs w:val="24"/>
        </w:rPr>
        <w:t>«</w:t>
      </w:r>
      <w:r w:rsidR="007C7313">
        <w:rPr>
          <w:b/>
          <w:sz w:val="24"/>
          <w:szCs w:val="24"/>
        </w:rPr>
        <w:t>2</w:t>
      </w:r>
      <w:r w:rsidR="00F84CB3">
        <w:rPr>
          <w:b/>
          <w:sz w:val="24"/>
          <w:szCs w:val="24"/>
        </w:rPr>
        <w:t>2</w:t>
      </w:r>
      <w:r w:rsidR="001A31B4">
        <w:rPr>
          <w:b/>
          <w:sz w:val="24"/>
          <w:szCs w:val="24"/>
        </w:rPr>
        <w:t>»</w:t>
      </w:r>
      <w:r w:rsidR="00DF64AA" w:rsidRPr="00BF55F1">
        <w:rPr>
          <w:b/>
          <w:sz w:val="24"/>
          <w:szCs w:val="24"/>
        </w:rPr>
        <w:t xml:space="preserve"> </w:t>
      </w:r>
      <w:r>
        <w:rPr>
          <w:b/>
          <w:sz w:val="24"/>
          <w:szCs w:val="24"/>
        </w:rPr>
        <w:t>июня</w:t>
      </w:r>
      <w:r w:rsidR="00862C8A">
        <w:rPr>
          <w:b/>
          <w:sz w:val="24"/>
          <w:szCs w:val="24"/>
        </w:rPr>
        <w:t xml:space="preserve"> </w:t>
      </w:r>
      <w:r w:rsidR="008A32AC" w:rsidRPr="00BF55F1">
        <w:rPr>
          <w:b/>
          <w:sz w:val="24"/>
          <w:szCs w:val="24"/>
        </w:rPr>
        <w:t>201</w:t>
      </w:r>
      <w:r w:rsidR="0091164A">
        <w:rPr>
          <w:b/>
          <w:sz w:val="24"/>
          <w:szCs w:val="24"/>
        </w:rPr>
        <w:t>6</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A1ACA">
              <w:rPr>
                <w:b/>
                <w:sz w:val="20"/>
              </w:rPr>
              <w:t>6</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683771">
        <w:trPr>
          <w:trHeight w:val="428"/>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8F76AE" w:rsidRDefault="008F76AE" w:rsidP="007E0348">
            <w:pPr>
              <w:pStyle w:val="a3"/>
              <w:ind w:firstLine="0"/>
              <w:rPr>
                <w:sz w:val="24"/>
                <w:szCs w:val="24"/>
              </w:rPr>
            </w:pPr>
            <w:r w:rsidRPr="008F76AE">
              <w:rPr>
                <w:sz w:val="24"/>
                <w:szCs w:val="24"/>
              </w:rPr>
              <w:t>Выездное заседание комитета на объе</w:t>
            </w:r>
            <w:r w:rsidRPr="008F76AE">
              <w:rPr>
                <w:sz w:val="24"/>
                <w:szCs w:val="24"/>
              </w:rPr>
              <w:t>к</w:t>
            </w:r>
            <w:r w:rsidRPr="008F76AE">
              <w:rPr>
                <w:sz w:val="24"/>
                <w:szCs w:val="24"/>
              </w:rPr>
              <w:t>ты АО «Архангел</w:t>
            </w:r>
            <w:r w:rsidRPr="008F76AE">
              <w:rPr>
                <w:sz w:val="24"/>
                <w:szCs w:val="24"/>
              </w:rPr>
              <w:t>ь</w:t>
            </w:r>
            <w:r w:rsidRPr="008F76AE">
              <w:rPr>
                <w:sz w:val="24"/>
                <w:szCs w:val="24"/>
              </w:rPr>
              <w:t>ская областная энергетическая компания», расп</w:t>
            </w:r>
            <w:r w:rsidRPr="008F76AE">
              <w:rPr>
                <w:sz w:val="24"/>
                <w:szCs w:val="24"/>
              </w:rPr>
              <w:t>о</w:t>
            </w:r>
            <w:r w:rsidRPr="008F76AE">
              <w:rPr>
                <w:sz w:val="24"/>
                <w:szCs w:val="24"/>
              </w:rPr>
              <w:t>ложенные на терр</w:t>
            </w:r>
            <w:r w:rsidRPr="008F76AE">
              <w:rPr>
                <w:sz w:val="24"/>
                <w:szCs w:val="24"/>
              </w:rPr>
              <w:t>и</w:t>
            </w:r>
            <w:r w:rsidRPr="008F76AE">
              <w:rPr>
                <w:sz w:val="24"/>
                <w:szCs w:val="24"/>
              </w:rPr>
              <w:t>тории МО «Город Архангельск»</w:t>
            </w:r>
          </w:p>
        </w:tc>
        <w:tc>
          <w:tcPr>
            <w:tcW w:w="1800" w:type="dxa"/>
          </w:tcPr>
          <w:p w:rsidR="007C7313" w:rsidRDefault="007C7313" w:rsidP="00BE2D48">
            <w:pPr>
              <w:pStyle w:val="a3"/>
              <w:ind w:left="-66" w:firstLine="0"/>
              <w:jc w:val="center"/>
              <w:rPr>
                <w:sz w:val="24"/>
                <w:szCs w:val="24"/>
              </w:rPr>
            </w:pPr>
            <w:r>
              <w:rPr>
                <w:sz w:val="24"/>
                <w:szCs w:val="24"/>
              </w:rPr>
              <w:t>Депутат обл</w:t>
            </w:r>
            <w:r>
              <w:rPr>
                <w:sz w:val="24"/>
                <w:szCs w:val="24"/>
              </w:rPr>
              <w:t>а</w:t>
            </w:r>
            <w:r>
              <w:rPr>
                <w:sz w:val="24"/>
                <w:szCs w:val="24"/>
              </w:rPr>
              <w:t>стного Собр</w:t>
            </w:r>
            <w:r>
              <w:rPr>
                <w:sz w:val="24"/>
                <w:szCs w:val="24"/>
              </w:rPr>
              <w:t>а</w:t>
            </w:r>
            <w:r>
              <w:rPr>
                <w:sz w:val="24"/>
                <w:szCs w:val="24"/>
              </w:rPr>
              <w:t>ния</w:t>
            </w:r>
            <w:r w:rsidR="00154F10">
              <w:rPr>
                <w:sz w:val="24"/>
                <w:szCs w:val="24"/>
              </w:rPr>
              <w:t xml:space="preserve"> В.П. Поп</w:t>
            </w:r>
            <w:r w:rsidR="00154F10">
              <w:rPr>
                <w:sz w:val="24"/>
                <w:szCs w:val="24"/>
              </w:rPr>
              <w:t>о</w:t>
            </w:r>
            <w:r w:rsidR="00154F10">
              <w:rPr>
                <w:sz w:val="24"/>
                <w:szCs w:val="24"/>
              </w:rPr>
              <w:t>ва, В.Н. Заря,</w:t>
            </w:r>
          </w:p>
          <w:p w:rsidR="00BE2D48" w:rsidRPr="00683771" w:rsidRDefault="00DD1B1F" w:rsidP="00BE2D48">
            <w:pPr>
              <w:pStyle w:val="a3"/>
              <w:ind w:left="-66" w:firstLine="0"/>
              <w:jc w:val="center"/>
              <w:rPr>
                <w:sz w:val="24"/>
                <w:szCs w:val="24"/>
              </w:rPr>
            </w:pPr>
            <w:r>
              <w:rPr>
                <w:sz w:val="24"/>
                <w:szCs w:val="24"/>
              </w:rPr>
              <w:t>А.О. Аннин</w:t>
            </w:r>
          </w:p>
        </w:tc>
        <w:tc>
          <w:tcPr>
            <w:tcW w:w="5713" w:type="dxa"/>
          </w:tcPr>
          <w:p w:rsidR="008F76AE" w:rsidRPr="008F76AE" w:rsidRDefault="008F76AE" w:rsidP="008F76AE">
            <w:pPr>
              <w:pStyle w:val="a3"/>
              <w:rPr>
                <w:sz w:val="24"/>
                <w:szCs w:val="24"/>
              </w:rPr>
            </w:pPr>
            <w:r w:rsidRPr="008F76AE">
              <w:rPr>
                <w:sz w:val="24"/>
                <w:szCs w:val="24"/>
              </w:rPr>
              <w:t>План работы выездного заседания:</w:t>
            </w:r>
          </w:p>
          <w:p w:rsidR="008F76AE" w:rsidRPr="008F76AE" w:rsidRDefault="008F76AE" w:rsidP="008F76AE">
            <w:pPr>
              <w:pStyle w:val="a3"/>
              <w:rPr>
                <w:sz w:val="24"/>
                <w:szCs w:val="24"/>
              </w:rPr>
            </w:pPr>
            <w:r w:rsidRPr="008F76AE">
              <w:rPr>
                <w:sz w:val="24"/>
                <w:szCs w:val="24"/>
              </w:rPr>
              <w:t>10.00 часов – отъезд от здания Архангельск</w:t>
            </w:r>
            <w:r w:rsidRPr="008F76AE">
              <w:rPr>
                <w:sz w:val="24"/>
                <w:szCs w:val="24"/>
              </w:rPr>
              <w:t>о</w:t>
            </w:r>
            <w:r w:rsidRPr="008F76AE">
              <w:rPr>
                <w:sz w:val="24"/>
                <w:szCs w:val="24"/>
              </w:rPr>
              <w:t>го областного Собрания.</w:t>
            </w:r>
          </w:p>
          <w:p w:rsidR="008F76AE" w:rsidRPr="008F76AE" w:rsidRDefault="008F76AE" w:rsidP="008F76AE">
            <w:pPr>
              <w:pStyle w:val="a3"/>
              <w:rPr>
                <w:sz w:val="24"/>
                <w:szCs w:val="24"/>
              </w:rPr>
            </w:pPr>
            <w:r w:rsidRPr="008F76AE">
              <w:rPr>
                <w:sz w:val="24"/>
                <w:szCs w:val="24"/>
              </w:rPr>
              <w:t xml:space="preserve">10.00 – 10.30 часов – переезд в </w:t>
            </w:r>
            <w:proofErr w:type="spellStart"/>
            <w:proofErr w:type="gramStart"/>
            <w:r w:rsidRPr="008F76AE">
              <w:rPr>
                <w:sz w:val="24"/>
                <w:szCs w:val="24"/>
              </w:rPr>
              <w:t>в</w:t>
            </w:r>
            <w:proofErr w:type="spellEnd"/>
            <w:proofErr w:type="gramEnd"/>
            <w:r w:rsidRPr="008F76AE">
              <w:rPr>
                <w:sz w:val="24"/>
                <w:szCs w:val="24"/>
              </w:rPr>
              <w:t xml:space="preserve"> </w:t>
            </w:r>
            <w:proofErr w:type="spellStart"/>
            <w:r w:rsidRPr="008F76AE">
              <w:rPr>
                <w:sz w:val="24"/>
                <w:szCs w:val="24"/>
              </w:rPr>
              <w:t>Маймакса</w:t>
            </w:r>
            <w:r w:rsidRPr="008F76AE">
              <w:rPr>
                <w:sz w:val="24"/>
                <w:szCs w:val="24"/>
              </w:rPr>
              <w:t>н</w:t>
            </w:r>
            <w:r w:rsidRPr="008F76AE">
              <w:rPr>
                <w:sz w:val="24"/>
                <w:szCs w:val="24"/>
              </w:rPr>
              <w:t>ский</w:t>
            </w:r>
            <w:proofErr w:type="spellEnd"/>
            <w:r w:rsidRPr="008F76AE">
              <w:rPr>
                <w:sz w:val="24"/>
                <w:szCs w:val="24"/>
              </w:rPr>
              <w:t xml:space="preserve"> округ г. Архангельска;</w:t>
            </w:r>
          </w:p>
          <w:p w:rsidR="008F76AE" w:rsidRPr="008F76AE" w:rsidRDefault="008F76AE" w:rsidP="008F76AE">
            <w:pPr>
              <w:pStyle w:val="a3"/>
              <w:rPr>
                <w:sz w:val="24"/>
                <w:szCs w:val="24"/>
              </w:rPr>
            </w:pPr>
            <w:r w:rsidRPr="008F76AE">
              <w:rPr>
                <w:sz w:val="24"/>
                <w:szCs w:val="24"/>
              </w:rPr>
              <w:t xml:space="preserve">10.30 – 11.00 часов –  осмотр котельной по адресу ул. </w:t>
            </w:r>
            <w:proofErr w:type="gramStart"/>
            <w:r w:rsidRPr="008F76AE">
              <w:rPr>
                <w:sz w:val="24"/>
                <w:szCs w:val="24"/>
              </w:rPr>
              <w:t>Корабельная</w:t>
            </w:r>
            <w:proofErr w:type="gramEnd"/>
            <w:r w:rsidRPr="008F76AE">
              <w:rPr>
                <w:sz w:val="24"/>
                <w:szCs w:val="24"/>
              </w:rPr>
              <w:t>, 19;</w:t>
            </w:r>
          </w:p>
          <w:p w:rsidR="008F76AE" w:rsidRPr="008F76AE" w:rsidRDefault="008F76AE" w:rsidP="008F76AE">
            <w:pPr>
              <w:pStyle w:val="a3"/>
              <w:rPr>
                <w:sz w:val="24"/>
                <w:szCs w:val="24"/>
              </w:rPr>
            </w:pPr>
            <w:r w:rsidRPr="008F76AE">
              <w:rPr>
                <w:sz w:val="24"/>
                <w:szCs w:val="24"/>
              </w:rPr>
              <w:t>11.00 – 11.30 часов – осмотр котельной по а</w:t>
            </w:r>
            <w:r w:rsidRPr="008F76AE">
              <w:rPr>
                <w:sz w:val="24"/>
                <w:szCs w:val="24"/>
              </w:rPr>
              <w:t>д</w:t>
            </w:r>
            <w:r w:rsidRPr="008F76AE">
              <w:rPr>
                <w:sz w:val="24"/>
                <w:szCs w:val="24"/>
              </w:rPr>
              <w:t>ресу ул. Победы, 118;</w:t>
            </w:r>
          </w:p>
          <w:p w:rsidR="008F76AE" w:rsidRPr="008F76AE" w:rsidRDefault="008F76AE" w:rsidP="008F76AE">
            <w:pPr>
              <w:pStyle w:val="a3"/>
              <w:rPr>
                <w:sz w:val="24"/>
                <w:szCs w:val="24"/>
              </w:rPr>
            </w:pPr>
            <w:r w:rsidRPr="008F76AE">
              <w:rPr>
                <w:sz w:val="24"/>
                <w:szCs w:val="24"/>
              </w:rPr>
              <w:t>11.30 – 11.45 часов - осмотр тепловых сетей от котельной 25 лесозавода;</w:t>
            </w:r>
          </w:p>
          <w:p w:rsidR="008F76AE" w:rsidRPr="008F76AE" w:rsidRDefault="008F76AE" w:rsidP="008F76AE">
            <w:pPr>
              <w:pStyle w:val="a3"/>
              <w:rPr>
                <w:sz w:val="24"/>
                <w:szCs w:val="24"/>
              </w:rPr>
            </w:pPr>
            <w:r w:rsidRPr="008F76AE">
              <w:rPr>
                <w:sz w:val="24"/>
                <w:szCs w:val="24"/>
              </w:rPr>
              <w:t>12.00 – 13.00 часов – совещание в здании а</w:t>
            </w:r>
            <w:r w:rsidRPr="008F76AE">
              <w:rPr>
                <w:sz w:val="24"/>
                <w:szCs w:val="24"/>
              </w:rPr>
              <w:t>д</w:t>
            </w:r>
            <w:r w:rsidRPr="008F76AE">
              <w:rPr>
                <w:sz w:val="24"/>
                <w:szCs w:val="24"/>
              </w:rPr>
              <w:t xml:space="preserve">министрации </w:t>
            </w:r>
            <w:proofErr w:type="spellStart"/>
            <w:r w:rsidRPr="008F76AE">
              <w:rPr>
                <w:sz w:val="24"/>
                <w:szCs w:val="24"/>
              </w:rPr>
              <w:t>Маймаксанского</w:t>
            </w:r>
            <w:proofErr w:type="spellEnd"/>
            <w:r w:rsidRPr="008F76AE">
              <w:rPr>
                <w:sz w:val="24"/>
                <w:szCs w:val="24"/>
              </w:rPr>
              <w:t xml:space="preserve"> округа </w:t>
            </w:r>
            <w:proofErr w:type="gramStart"/>
            <w:r w:rsidRPr="008F76AE">
              <w:rPr>
                <w:sz w:val="24"/>
                <w:szCs w:val="24"/>
              </w:rPr>
              <w:t>г</w:t>
            </w:r>
            <w:proofErr w:type="gramEnd"/>
            <w:r w:rsidRPr="008F76AE">
              <w:rPr>
                <w:sz w:val="24"/>
                <w:szCs w:val="24"/>
              </w:rPr>
              <w:t>. Архангел</w:t>
            </w:r>
            <w:r w:rsidRPr="008F76AE">
              <w:rPr>
                <w:sz w:val="24"/>
                <w:szCs w:val="24"/>
              </w:rPr>
              <w:t>ь</w:t>
            </w:r>
            <w:r w:rsidRPr="008F76AE">
              <w:rPr>
                <w:sz w:val="24"/>
                <w:szCs w:val="24"/>
              </w:rPr>
              <w:t>ска.</w:t>
            </w:r>
          </w:p>
          <w:p w:rsidR="003B0DA6" w:rsidRPr="008F76AE" w:rsidRDefault="003B0DA6" w:rsidP="00427EAA">
            <w:pPr>
              <w:pStyle w:val="ConsPlusNormal"/>
              <w:ind w:firstLine="0"/>
              <w:jc w:val="both"/>
              <w:rPr>
                <w:rFonts w:ascii="Times New Roman" w:hAnsi="Times New Roman" w:cs="Times New Roman"/>
                <w:bCs/>
                <w:sz w:val="24"/>
                <w:szCs w:val="24"/>
              </w:rPr>
            </w:pPr>
          </w:p>
        </w:tc>
        <w:tc>
          <w:tcPr>
            <w:tcW w:w="1985" w:type="dxa"/>
          </w:tcPr>
          <w:p w:rsidR="003B0DA6" w:rsidRPr="00A37199" w:rsidRDefault="00DD1B1F" w:rsidP="00A40E4F">
            <w:pPr>
              <w:pStyle w:val="a3"/>
              <w:ind w:left="-76" w:right="-56" w:firstLine="0"/>
              <w:jc w:val="center"/>
              <w:rPr>
                <w:sz w:val="23"/>
                <w:szCs w:val="23"/>
              </w:rPr>
            </w:pPr>
            <w:r>
              <w:rPr>
                <w:sz w:val="23"/>
                <w:szCs w:val="23"/>
              </w:rPr>
              <w:t>План</w:t>
            </w:r>
          </w:p>
        </w:tc>
        <w:tc>
          <w:tcPr>
            <w:tcW w:w="2835" w:type="dxa"/>
          </w:tcPr>
          <w:p w:rsidR="00702B59" w:rsidRDefault="008F76AE" w:rsidP="00A93946">
            <w:pPr>
              <w:autoSpaceDE w:val="0"/>
              <w:autoSpaceDN w:val="0"/>
              <w:adjustRightInd w:val="0"/>
              <w:jc w:val="both"/>
            </w:pPr>
            <w:r>
              <w:t>РЕШИЛИ:</w:t>
            </w:r>
          </w:p>
          <w:p w:rsidR="008F76AE" w:rsidRDefault="008F76AE" w:rsidP="007E0348">
            <w:pPr>
              <w:autoSpaceDE w:val="0"/>
              <w:autoSpaceDN w:val="0"/>
              <w:adjustRightInd w:val="0"/>
              <w:jc w:val="both"/>
            </w:pPr>
            <w:r>
              <w:t xml:space="preserve">1. </w:t>
            </w:r>
            <w:r w:rsidR="007E0348">
              <w:t>Информацию главного инженера АО «Арха</w:t>
            </w:r>
            <w:r w:rsidR="007E0348">
              <w:t>н</w:t>
            </w:r>
            <w:r w:rsidR="007E0348">
              <w:t>гельская областная эне</w:t>
            </w:r>
            <w:r w:rsidR="007E0348">
              <w:t>р</w:t>
            </w:r>
            <w:r w:rsidR="007E0348">
              <w:t xml:space="preserve">гетическая компания» О.В. </w:t>
            </w:r>
            <w:proofErr w:type="spellStart"/>
            <w:r w:rsidR="007E0348">
              <w:t>Дахина</w:t>
            </w:r>
            <w:proofErr w:type="spellEnd"/>
            <w:r w:rsidR="007E0348">
              <w:t xml:space="preserve"> по вопросу подготовки объектов в летний период 2016 год</w:t>
            </w:r>
            <w:r w:rsidR="006E6D6A">
              <w:t>а</w:t>
            </w:r>
            <w:r w:rsidR="007E0348">
              <w:t xml:space="preserve"> к отопительному пери</w:t>
            </w:r>
            <w:r w:rsidR="007E0348">
              <w:t>о</w:t>
            </w:r>
            <w:r w:rsidR="007E0348">
              <w:t>ду 2016/2017 г.г. принять к сведению.</w:t>
            </w:r>
          </w:p>
          <w:p w:rsidR="007E0348" w:rsidRDefault="007E0348" w:rsidP="007E0348">
            <w:pPr>
              <w:autoSpaceDE w:val="0"/>
              <w:autoSpaceDN w:val="0"/>
              <w:adjustRightInd w:val="0"/>
              <w:jc w:val="both"/>
            </w:pPr>
            <w:r>
              <w:t xml:space="preserve">2. </w:t>
            </w:r>
            <w:proofErr w:type="gramStart"/>
            <w:r>
              <w:t>Акцентировать вним</w:t>
            </w:r>
            <w:r>
              <w:t>а</w:t>
            </w:r>
            <w:r>
              <w:t>ние министерства ТЭК и ЖКХ Архангельской о</w:t>
            </w:r>
            <w:r>
              <w:t>б</w:t>
            </w:r>
            <w:r>
              <w:t xml:space="preserve">ласти на закупочную компанию </w:t>
            </w:r>
            <w:r w:rsidR="006E6D6A">
              <w:t>(в средн</w:t>
            </w:r>
            <w:r w:rsidR="006E6D6A">
              <w:t>е</w:t>
            </w:r>
            <w:r w:rsidR="006E6D6A">
              <w:t xml:space="preserve">срочной перспективе) </w:t>
            </w:r>
            <w:r>
              <w:t xml:space="preserve">по </w:t>
            </w:r>
            <w:proofErr w:type="spellStart"/>
            <w:r>
              <w:t>биотопливу</w:t>
            </w:r>
            <w:proofErr w:type="spellEnd"/>
            <w:r>
              <w:t xml:space="preserve"> для </w:t>
            </w:r>
            <w:r w:rsidR="006E6D6A">
              <w:t>обесп</w:t>
            </w:r>
            <w:r w:rsidR="006E6D6A">
              <w:t>е</w:t>
            </w:r>
            <w:r w:rsidR="006E6D6A">
              <w:t xml:space="preserve">чения </w:t>
            </w:r>
            <w:r>
              <w:t>работы локальных котельных, эксплуат</w:t>
            </w:r>
            <w:r>
              <w:t>и</w:t>
            </w:r>
            <w:r>
              <w:t>руемых АО «Архангел</w:t>
            </w:r>
            <w:r>
              <w:t>ь</w:t>
            </w:r>
            <w:r>
              <w:t>ская областная энергет</w:t>
            </w:r>
            <w:r>
              <w:t>и</w:t>
            </w:r>
            <w:r>
              <w:t>ческая компания» и п</w:t>
            </w:r>
            <w:r>
              <w:t>е</w:t>
            </w:r>
            <w:r>
              <w:t xml:space="preserve">реведенных на </w:t>
            </w:r>
            <w:proofErr w:type="spellStart"/>
            <w:r>
              <w:t>биото</w:t>
            </w:r>
            <w:r>
              <w:t>п</w:t>
            </w:r>
            <w:r>
              <w:t>ливо</w:t>
            </w:r>
            <w:proofErr w:type="spellEnd"/>
            <w:r>
              <w:t>, которая может привести к возможному предоставлению некач</w:t>
            </w:r>
            <w:r>
              <w:t>е</w:t>
            </w:r>
            <w:r>
              <w:lastRenderedPageBreak/>
              <w:t>ственной услуги по от</w:t>
            </w:r>
            <w:r>
              <w:t>о</w:t>
            </w:r>
            <w:r>
              <w:t>плению и горячему в</w:t>
            </w:r>
            <w:r>
              <w:t>о</w:t>
            </w:r>
            <w:r>
              <w:t>доснабжению жилых домов, расположенных на  окраинных террит</w:t>
            </w:r>
            <w:r>
              <w:t>о</w:t>
            </w:r>
            <w:r>
              <w:t>риях г. Архангельска.</w:t>
            </w:r>
            <w:proofErr w:type="gramEnd"/>
          </w:p>
          <w:p w:rsidR="004D2EF7" w:rsidRDefault="007E0348" w:rsidP="007E0348">
            <w:pPr>
              <w:autoSpaceDE w:val="0"/>
              <w:autoSpaceDN w:val="0"/>
              <w:adjustRightInd w:val="0"/>
              <w:jc w:val="both"/>
            </w:pPr>
            <w:r>
              <w:t xml:space="preserve">3. Рекомендовать мэрии </w:t>
            </w:r>
            <w:proofErr w:type="gramStart"/>
            <w:r>
              <w:t>г</w:t>
            </w:r>
            <w:proofErr w:type="gramEnd"/>
            <w:r>
              <w:t>. Архангельска</w:t>
            </w:r>
            <w:r w:rsidR="004D2EF7">
              <w:t>:</w:t>
            </w:r>
          </w:p>
          <w:p w:rsidR="006D3060" w:rsidRPr="006D3060" w:rsidRDefault="004D2EF7" w:rsidP="006D3060">
            <w:pPr>
              <w:jc w:val="both"/>
            </w:pPr>
            <w:r w:rsidRPr="006D3060">
              <w:t>-</w:t>
            </w:r>
            <w:r w:rsidR="00A47E6C" w:rsidRPr="006D3060">
              <w:t xml:space="preserve"> </w:t>
            </w:r>
            <w:r w:rsidR="006D3060" w:rsidRPr="006D3060">
              <w:t xml:space="preserve">в </w:t>
            </w:r>
            <w:proofErr w:type="spellStart"/>
            <w:r w:rsidR="006D3060" w:rsidRPr="006D3060">
              <w:t>межотопительный</w:t>
            </w:r>
            <w:proofErr w:type="spellEnd"/>
            <w:r w:rsidR="006D3060" w:rsidRPr="006D3060">
              <w:t xml:space="preserve">  период 2016 года пр</w:t>
            </w:r>
            <w:r w:rsidR="006D3060" w:rsidRPr="006D3060">
              <w:t>о</w:t>
            </w:r>
            <w:r w:rsidR="006D3060" w:rsidRPr="006D3060">
              <w:t>вести работу по  прове</w:t>
            </w:r>
            <w:r w:rsidR="006D3060" w:rsidRPr="006D3060">
              <w:t>р</w:t>
            </w:r>
            <w:r w:rsidR="006D3060" w:rsidRPr="006D3060">
              <w:t>ке наличия  и  опломб</w:t>
            </w:r>
            <w:r w:rsidR="006D3060" w:rsidRPr="006D3060">
              <w:t>и</w:t>
            </w:r>
            <w:r w:rsidR="006D3060" w:rsidRPr="006D3060">
              <w:t>ровке сужающих ус</w:t>
            </w:r>
            <w:r w:rsidR="006D3060" w:rsidRPr="006D3060">
              <w:t>т</w:t>
            </w:r>
            <w:r w:rsidR="006D3060" w:rsidRPr="006D3060">
              <w:t>ройств в тепловых пун</w:t>
            </w:r>
            <w:r w:rsidR="006D3060" w:rsidRPr="006D3060">
              <w:t>к</w:t>
            </w:r>
            <w:r w:rsidR="006D3060" w:rsidRPr="006D3060">
              <w:t>тах жилых домов  пос. Гидролизный с целью обеспечения  гидравл</w:t>
            </w:r>
            <w:r w:rsidR="006D3060" w:rsidRPr="006D3060">
              <w:t>и</w:t>
            </w:r>
            <w:r w:rsidR="006D3060" w:rsidRPr="006D3060">
              <w:t>ческого режима в соо</w:t>
            </w:r>
            <w:r w:rsidR="006D3060" w:rsidRPr="006D3060">
              <w:t>т</w:t>
            </w:r>
            <w:r w:rsidR="006D3060" w:rsidRPr="006D3060">
              <w:t>ветствии с расчетными парамет</w:t>
            </w:r>
            <w:r w:rsidR="006D3060">
              <w:t>рами;</w:t>
            </w:r>
          </w:p>
          <w:p w:rsidR="004D2EF7" w:rsidRDefault="006D3060" w:rsidP="007E0348">
            <w:pPr>
              <w:autoSpaceDE w:val="0"/>
              <w:autoSpaceDN w:val="0"/>
              <w:adjustRightInd w:val="0"/>
              <w:jc w:val="both"/>
            </w:pPr>
            <w:r>
              <w:t xml:space="preserve">- </w:t>
            </w:r>
            <w:r w:rsidR="00A47E6C">
              <w:t>обратиться в адреса управляющих организ</w:t>
            </w:r>
            <w:r w:rsidR="00A47E6C">
              <w:t>а</w:t>
            </w:r>
            <w:r w:rsidR="00A47E6C">
              <w:t>ций о необходимости проведения в летний п</w:t>
            </w:r>
            <w:r w:rsidR="00A47E6C">
              <w:t>е</w:t>
            </w:r>
            <w:r w:rsidR="00A47E6C">
              <w:t xml:space="preserve">риод 2016 года </w:t>
            </w:r>
            <w:r w:rsidR="004D2EF7">
              <w:t>мер</w:t>
            </w:r>
            <w:r w:rsidR="004D2EF7">
              <w:t>о</w:t>
            </w:r>
            <w:r w:rsidR="004D2EF7">
              <w:t>приятий по регулиров</w:t>
            </w:r>
            <w:r>
              <w:t>ке</w:t>
            </w:r>
            <w:r w:rsidR="004D2EF7">
              <w:t xml:space="preserve"> систем теплоснабжения и ГВС жилых домов в целях обеспечения н</w:t>
            </w:r>
            <w:r w:rsidR="004D2EF7">
              <w:t>а</w:t>
            </w:r>
            <w:r w:rsidR="004D2EF7">
              <w:t>дежного теплоснабж</w:t>
            </w:r>
            <w:r w:rsidR="004D2EF7">
              <w:t>е</w:t>
            </w:r>
            <w:r w:rsidR="004D2EF7">
              <w:t>ния;</w:t>
            </w:r>
          </w:p>
          <w:p w:rsidR="004D2EF7" w:rsidRDefault="004D2EF7" w:rsidP="007E0348">
            <w:pPr>
              <w:autoSpaceDE w:val="0"/>
              <w:autoSpaceDN w:val="0"/>
              <w:adjustRightInd w:val="0"/>
              <w:jc w:val="both"/>
            </w:pPr>
            <w:r>
              <w:t>- поручить МУП «Вод</w:t>
            </w:r>
            <w:r>
              <w:t>о</w:t>
            </w:r>
            <w:r>
              <w:t>канал» провести ревизию систем водоснабжения в целях выявления ав</w:t>
            </w:r>
            <w:r>
              <w:t>а</w:t>
            </w:r>
            <w:r>
              <w:t>рийных участков и нед</w:t>
            </w:r>
            <w:r>
              <w:t>о</w:t>
            </w:r>
            <w:r>
              <w:t>пустимости срыва под</w:t>
            </w:r>
            <w:r>
              <w:t>а</w:t>
            </w:r>
            <w:r>
              <w:lastRenderedPageBreak/>
              <w:t>чи воды, предназначе</w:t>
            </w:r>
            <w:r>
              <w:t>н</w:t>
            </w:r>
            <w:r>
              <w:t>ной для подпитки л</w:t>
            </w:r>
            <w:r>
              <w:t>о</w:t>
            </w:r>
            <w:r>
              <w:t xml:space="preserve">кальных котельных  </w:t>
            </w:r>
            <w:proofErr w:type="gramStart"/>
            <w:r>
              <w:t>г</w:t>
            </w:r>
            <w:proofErr w:type="gramEnd"/>
            <w:r>
              <w:t>.  Архангельска;</w:t>
            </w:r>
          </w:p>
          <w:p w:rsidR="004D2EF7" w:rsidRDefault="004D2EF7" w:rsidP="007E0348">
            <w:pPr>
              <w:autoSpaceDE w:val="0"/>
              <w:autoSpaceDN w:val="0"/>
              <w:adjustRightInd w:val="0"/>
              <w:jc w:val="both"/>
            </w:pPr>
            <w:r>
              <w:t>- провести совещание с представителями АО «Архангельская облас</w:t>
            </w:r>
            <w:r>
              <w:t>т</w:t>
            </w:r>
            <w:r>
              <w:t>ная энергетическая ко</w:t>
            </w:r>
            <w:r>
              <w:t>м</w:t>
            </w:r>
            <w:r>
              <w:t>пания» и ООО «</w:t>
            </w:r>
            <w:proofErr w:type="spellStart"/>
            <w:proofErr w:type="gramStart"/>
            <w:r>
              <w:t>Тепло-энергетическое</w:t>
            </w:r>
            <w:proofErr w:type="spellEnd"/>
            <w:proofErr w:type="gramEnd"/>
            <w:r>
              <w:t xml:space="preserve"> предпр</w:t>
            </w:r>
            <w:r>
              <w:t>и</w:t>
            </w:r>
            <w:r>
              <w:t>ятие Архангельских к</w:t>
            </w:r>
            <w:r>
              <w:t>о</w:t>
            </w:r>
            <w:r>
              <w:t>тельных» по спорной с</w:t>
            </w:r>
            <w:r>
              <w:t>и</w:t>
            </w:r>
            <w:r>
              <w:t>т</w:t>
            </w:r>
            <w:r w:rsidR="00AE2479">
              <w:t>у</w:t>
            </w:r>
            <w:r>
              <w:t>ации, связанной с эк</w:t>
            </w:r>
            <w:r>
              <w:t>с</w:t>
            </w:r>
            <w:r>
              <w:t>плуатацией котельной на ЛДК-3</w:t>
            </w:r>
            <w:r w:rsidR="00AE2479">
              <w:t xml:space="preserve"> (в целях орган</w:t>
            </w:r>
            <w:r w:rsidR="00AE2479">
              <w:t>и</w:t>
            </w:r>
            <w:r w:rsidR="00AE2479">
              <w:t>зации надежного тепл</w:t>
            </w:r>
            <w:r w:rsidR="00AE2479">
              <w:t>о</w:t>
            </w:r>
            <w:r w:rsidR="00AE2479">
              <w:t>снабжения и исключения исковых заявлений).</w:t>
            </w:r>
          </w:p>
          <w:p w:rsidR="007E0348" w:rsidRPr="00427EAA" w:rsidRDefault="007E0348" w:rsidP="007E0348">
            <w:pPr>
              <w:autoSpaceDE w:val="0"/>
              <w:autoSpaceDN w:val="0"/>
              <w:adjustRightInd w:val="0"/>
              <w:jc w:val="both"/>
            </w:pP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990" w:rsidRDefault="00762990">
      <w:r>
        <w:separator/>
      </w:r>
    </w:p>
  </w:endnote>
  <w:endnote w:type="continuationSeparator" w:id="0">
    <w:p w:rsidR="00762990" w:rsidRDefault="007629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990" w:rsidRDefault="00762990">
      <w:r>
        <w:separator/>
      </w:r>
    </w:p>
  </w:footnote>
  <w:footnote w:type="continuationSeparator" w:id="0">
    <w:p w:rsidR="00762990" w:rsidRDefault="00762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2C0100" w:rsidP="00C967F6">
    <w:pPr>
      <w:pStyle w:val="a5"/>
      <w:framePr w:wrap="around" w:vAnchor="text" w:hAnchor="margin" w:xAlign="center" w:y="1"/>
      <w:rPr>
        <w:rStyle w:val="a9"/>
      </w:rPr>
    </w:pPr>
    <w:r>
      <w:rPr>
        <w:rStyle w:val="a9"/>
      </w:rPr>
      <w:fldChar w:fldCharType="begin"/>
    </w:r>
    <w:r w:rsidR="00A13082">
      <w:rPr>
        <w:rStyle w:val="a9"/>
      </w:rPr>
      <w:instrText xml:space="preserve">PAGE  </w:instrText>
    </w:r>
    <w:r>
      <w:rPr>
        <w:rStyle w:val="a9"/>
      </w:rPr>
      <w:fldChar w:fldCharType="end"/>
    </w:r>
  </w:p>
  <w:p w:rsidR="00A13082" w:rsidRDefault="00A1308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2C0100" w:rsidP="00C967F6">
    <w:pPr>
      <w:pStyle w:val="a5"/>
      <w:framePr w:wrap="around" w:vAnchor="text" w:hAnchor="margin" w:xAlign="center" w:y="1"/>
      <w:rPr>
        <w:rStyle w:val="a9"/>
      </w:rPr>
    </w:pPr>
    <w:r>
      <w:rPr>
        <w:rStyle w:val="a9"/>
      </w:rPr>
      <w:fldChar w:fldCharType="begin"/>
    </w:r>
    <w:r w:rsidR="00A13082">
      <w:rPr>
        <w:rStyle w:val="a9"/>
      </w:rPr>
      <w:instrText xml:space="preserve">PAGE  </w:instrText>
    </w:r>
    <w:r>
      <w:rPr>
        <w:rStyle w:val="a9"/>
      </w:rPr>
      <w:fldChar w:fldCharType="separate"/>
    </w:r>
    <w:r w:rsidR="00110C4F">
      <w:rPr>
        <w:rStyle w:val="a9"/>
        <w:noProof/>
      </w:rPr>
      <w:t>2</w:t>
    </w:r>
    <w:r>
      <w:rPr>
        <w:rStyle w:val="a9"/>
      </w:rPr>
      <w:fldChar w:fldCharType="end"/>
    </w:r>
  </w:p>
  <w:p w:rsidR="00A13082" w:rsidRDefault="00A130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44F93"/>
    <w:multiLevelType w:val="hybridMultilevel"/>
    <w:tmpl w:val="C7441882"/>
    <w:lvl w:ilvl="0" w:tplc="397E2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703FBD"/>
    <w:multiLevelType w:val="hybridMultilevel"/>
    <w:tmpl w:val="5B7AB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92688E"/>
    <w:multiLevelType w:val="hybridMultilevel"/>
    <w:tmpl w:val="88EE7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AF1B5A"/>
    <w:multiLevelType w:val="hybridMultilevel"/>
    <w:tmpl w:val="1F961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34055F"/>
    <w:multiLevelType w:val="hybridMultilevel"/>
    <w:tmpl w:val="2C7A9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2B7F07"/>
    <w:multiLevelType w:val="hybridMultilevel"/>
    <w:tmpl w:val="A3BA9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E915311"/>
    <w:multiLevelType w:val="multilevel"/>
    <w:tmpl w:val="5EA451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5"/>
  </w:num>
  <w:num w:numId="3">
    <w:abstractNumId w:val="8"/>
  </w:num>
  <w:num w:numId="4">
    <w:abstractNumId w:val="9"/>
  </w:num>
  <w:num w:numId="5">
    <w:abstractNumId w:val="1"/>
  </w:num>
  <w:num w:numId="6">
    <w:abstractNumId w:val="10"/>
  </w:num>
  <w:num w:numId="7">
    <w:abstractNumId w:val="5"/>
  </w:num>
  <w:num w:numId="8">
    <w:abstractNumId w:val="12"/>
  </w:num>
  <w:num w:numId="9">
    <w:abstractNumId w:val="7"/>
  </w:num>
  <w:num w:numId="10">
    <w:abstractNumId w:val="4"/>
  </w:num>
  <w:num w:numId="11">
    <w:abstractNumId w:val="2"/>
  </w:num>
  <w:num w:numId="12">
    <w:abstractNumId w:val="11"/>
  </w:num>
  <w:num w:numId="13">
    <w:abstractNumId w:val="6"/>
  </w:num>
  <w:num w:numId="14">
    <w:abstractNumId w:val="13"/>
  </w:num>
  <w:num w:numId="15">
    <w:abstractNumId w:val="16"/>
  </w:num>
  <w:num w:numId="16">
    <w:abstractNumId w:val="1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61B7"/>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5509"/>
    <w:rsid w:val="000E75FF"/>
    <w:rsid w:val="001068A6"/>
    <w:rsid w:val="0010779B"/>
    <w:rsid w:val="00110C4F"/>
    <w:rsid w:val="00114948"/>
    <w:rsid w:val="00117457"/>
    <w:rsid w:val="00127C30"/>
    <w:rsid w:val="001325D5"/>
    <w:rsid w:val="001369F3"/>
    <w:rsid w:val="00137DA1"/>
    <w:rsid w:val="00141CC9"/>
    <w:rsid w:val="00143228"/>
    <w:rsid w:val="00151243"/>
    <w:rsid w:val="00154F10"/>
    <w:rsid w:val="00154FAD"/>
    <w:rsid w:val="0016141F"/>
    <w:rsid w:val="00162F62"/>
    <w:rsid w:val="0017032C"/>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D727C"/>
    <w:rsid w:val="001E33E3"/>
    <w:rsid w:val="001E48CF"/>
    <w:rsid w:val="001E4F38"/>
    <w:rsid w:val="001F3A95"/>
    <w:rsid w:val="001F430A"/>
    <w:rsid w:val="001F5889"/>
    <w:rsid w:val="00221686"/>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0100"/>
    <w:rsid w:val="002C131E"/>
    <w:rsid w:val="002C3E6D"/>
    <w:rsid w:val="002C481E"/>
    <w:rsid w:val="002D0EF0"/>
    <w:rsid w:val="002D4744"/>
    <w:rsid w:val="002D5020"/>
    <w:rsid w:val="002E3877"/>
    <w:rsid w:val="002E551F"/>
    <w:rsid w:val="002E6FE1"/>
    <w:rsid w:val="00317BB7"/>
    <w:rsid w:val="00320A5C"/>
    <w:rsid w:val="0033264B"/>
    <w:rsid w:val="00337BAD"/>
    <w:rsid w:val="0034691E"/>
    <w:rsid w:val="003469B3"/>
    <w:rsid w:val="003518BB"/>
    <w:rsid w:val="003552D1"/>
    <w:rsid w:val="0036256D"/>
    <w:rsid w:val="003633DA"/>
    <w:rsid w:val="003668E8"/>
    <w:rsid w:val="0036743A"/>
    <w:rsid w:val="003714E7"/>
    <w:rsid w:val="003734D2"/>
    <w:rsid w:val="0037429D"/>
    <w:rsid w:val="00375D0B"/>
    <w:rsid w:val="0038422F"/>
    <w:rsid w:val="00386204"/>
    <w:rsid w:val="00386CDA"/>
    <w:rsid w:val="00395309"/>
    <w:rsid w:val="0039591F"/>
    <w:rsid w:val="003973FF"/>
    <w:rsid w:val="003A4AAF"/>
    <w:rsid w:val="003A4B3C"/>
    <w:rsid w:val="003B0DA6"/>
    <w:rsid w:val="003B3391"/>
    <w:rsid w:val="003C25A1"/>
    <w:rsid w:val="003C6424"/>
    <w:rsid w:val="003D1DB7"/>
    <w:rsid w:val="003D56F5"/>
    <w:rsid w:val="003D7433"/>
    <w:rsid w:val="003E237E"/>
    <w:rsid w:val="003E61DC"/>
    <w:rsid w:val="003E652B"/>
    <w:rsid w:val="003E68FC"/>
    <w:rsid w:val="003E6A60"/>
    <w:rsid w:val="003F1E8B"/>
    <w:rsid w:val="003F4FD5"/>
    <w:rsid w:val="003F5A9C"/>
    <w:rsid w:val="003F673F"/>
    <w:rsid w:val="003F6D78"/>
    <w:rsid w:val="004056F3"/>
    <w:rsid w:val="00406B20"/>
    <w:rsid w:val="00410A5B"/>
    <w:rsid w:val="00411C72"/>
    <w:rsid w:val="0041370B"/>
    <w:rsid w:val="00413DEC"/>
    <w:rsid w:val="00414481"/>
    <w:rsid w:val="00414B1C"/>
    <w:rsid w:val="004210BA"/>
    <w:rsid w:val="004245BB"/>
    <w:rsid w:val="0042605B"/>
    <w:rsid w:val="00427EAA"/>
    <w:rsid w:val="00430BED"/>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2EF7"/>
    <w:rsid w:val="004D6EDB"/>
    <w:rsid w:val="004E67CC"/>
    <w:rsid w:val="004F6201"/>
    <w:rsid w:val="004F7438"/>
    <w:rsid w:val="005015AA"/>
    <w:rsid w:val="00502A3C"/>
    <w:rsid w:val="00511783"/>
    <w:rsid w:val="00511B53"/>
    <w:rsid w:val="00521475"/>
    <w:rsid w:val="005226EA"/>
    <w:rsid w:val="005244F5"/>
    <w:rsid w:val="0053020E"/>
    <w:rsid w:val="00530D36"/>
    <w:rsid w:val="00530F77"/>
    <w:rsid w:val="005366CD"/>
    <w:rsid w:val="00536B88"/>
    <w:rsid w:val="00564DA8"/>
    <w:rsid w:val="00566920"/>
    <w:rsid w:val="00583918"/>
    <w:rsid w:val="00583C34"/>
    <w:rsid w:val="00585CEB"/>
    <w:rsid w:val="00586D47"/>
    <w:rsid w:val="005902F8"/>
    <w:rsid w:val="005912C4"/>
    <w:rsid w:val="005A0C1A"/>
    <w:rsid w:val="005A64CD"/>
    <w:rsid w:val="005C3B1F"/>
    <w:rsid w:val="005C609B"/>
    <w:rsid w:val="005D5151"/>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4673"/>
    <w:rsid w:val="00666C91"/>
    <w:rsid w:val="00676C85"/>
    <w:rsid w:val="00683771"/>
    <w:rsid w:val="006851A4"/>
    <w:rsid w:val="00686744"/>
    <w:rsid w:val="00697E7C"/>
    <w:rsid w:val="006A21A1"/>
    <w:rsid w:val="006D0F56"/>
    <w:rsid w:val="006D2613"/>
    <w:rsid w:val="006D3060"/>
    <w:rsid w:val="006D49A1"/>
    <w:rsid w:val="006D61B8"/>
    <w:rsid w:val="006E3212"/>
    <w:rsid w:val="006E6B5A"/>
    <w:rsid w:val="006E6D6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25FC"/>
    <w:rsid w:val="00754F09"/>
    <w:rsid w:val="00762990"/>
    <w:rsid w:val="00767AE4"/>
    <w:rsid w:val="00770F10"/>
    <w:rsid w:val="00771603"/>
    <w:rsid w:val="00773F41"/>
    <w:rsid w:val="007748C6"/>
    <w:rsid w:val="007776DD"/>
    <w:rsid w:val="0078491A"/>
    <w:rsid w:val="00792C26"/>
    <w:rsid w:val="007A0F51"/>
    <w:rsid w:val="007A38CB"/>
    <w:rsid w:val="007A391B"/>
    <w:rsid w:val="007A43BB"/>
    <w:rsid w:val="007A4B2E"/>
    <w:rsid w:val="007A6519"/>
    <w:rsid w:val="007B0B3B"/>
    <w:rsid w:val="007B2E75"/>
    <w:rsid w:val="007C13C4"/>
    <w:rsid w:val="007C6E09"/>
    <w:rsid w:val="007C7313"/>
    <w:rsid w:val="007E0348"/>
    <w:rsid w:val="007E27B8"/>
    <w:rsid w:val="007E45A7"/>
    <w:rsid w:val="007F55B5"/>
    <w:rsid w:val="008068CD"/>
    <w:rsid w:val="00816D7A"/>
    <w:rsid w:val="0082568E"/>
    <w:rsid w:val="00834B5B"/>
    <w:rsid w:val="00847BE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4BF9"/>
    <w:rsid w:val="008B581A"/>
    <w:rsid w:val="008C3851"/>
    <w:rsid w:val="008C56D4"/>
    <w:rsid w:val="008C7231"/>
    <w:rsid w:val="008E285D"/>
    <w:rsid w:val="008E5E30"/>
    <w:rsid w:val="008F76AE"/>
    <w:rsid w:val="00901901"/>
    <w:rsid w:val="00905F57"/>
    <w:rsid w:val="0091164A"/>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A5CBB"/>
    <w:rsid w:val="009B0598"/>
    <w:rsid w:val="009C01D5"/>
    <w:rsid w:val="009C53F6"/>
    <w:rsid w:val="009D0319"/>
    <w:rsid w:val="009D2C65"/>
    <w:rsid w:val="009D414A"/>
    <w:rsid w:val="009D4500"/>
    <w:rsid w:val="009D5F9F"/>
    <w:rsid w:val="009D7309"/>
    <w:rsid w:val="009E4B88"/>
    <w:rsid w:val="009F3C0E"/>
    <w:rsid w:val="00A1096D"/>
    <w:rsid w:val="00A13082"/>
    <w:rsid w:val="00A132F6"/>
    <w:rsid w:val="00A20ACB"/>
    <w:rsid w:val="00A249FF"/>
    <w:rsid w:val="00A37199"/>
    <w:rsid w:val="00A40E4F"/>
    <w:rsid w:val="00A47E6C"/>
    <w:rsid w:val="00A534CA"/>
    <w:rsid w:val="00A54C83"/>
    <w:rsid w:val="00A6260F"/>
    <w:rsid w:val="00A71BB8"/>
    <w:rsid w:val="00A7346F"/>
    <w:rsid w:val="00A738A5"/>
    <w:rsid w:val="00A81291"/>
    <w:rsid w:val="00A864D6"/>
    <w:rsid w:val="00A93946"/>
    <w:rsid w:val="00A963A6"/>
    <w:rsid w:val="00A96D7A"/>
    <w:rsid w:val="00AA1ACA"/>
    <w:rsid w:val="00AA3A8E"/>
    <w:rsid w:val="00AA42AB"/>
    <w:rsid w:val="00AA6040"/>
    <w:rsid w:val="00AB2A6A"/>
    <w:rsid w:val="00AB6A28"/>
    <w:rsid w:val="00AB7A4F"/>
    <w:rsid w:val="00AC5BBA"/>
    <w:rsid w:val="00AD514D"/>
    <w:rsid w:val="00AE1147"/>
    <w:rsid w:val="00AE2479"/>
    <w:rsid w:val="00AE4E0E"/>
    <w:rsid w:val="00AF002A"/>
    <w:rsid w:val="00AF5E39"/>
    <w:rsid w:val="00B0071F"/>
    <w:rsid w:val="00B00E0D"/>
    <w:rsid w:val="00B030F0"/>
    <w:rsid w:val="00B073A2"/>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026D"/>
    <w:rsid w:val="00BE2C07"/>
    <w:rsid w:val="00BE2D48"/>
    <w:rsid w:val="00BF538F"/>
    <w:rsid w:val="00BF55F1"/>
    <w:rsid w:val="00C0433B"/>
    <w:rsid w:val="00C110AD"/>
    <w:rsid w:val="00C146D0"/>
    <w:rsid w:val="00C17B64"/>
    <w:rsid w:val="00C23A8E"/>
    <w:rsid w:val="00C343E2"/>
    <w:rsid w:val="00C45850"/>
    <w:rsid w:val="00C4661A"/>
    <w:rsid w:val="00C51B85"/>
    <w:rsid w:val="00C51B87"/>
    <w:rsid w:val="00C54227"/>
    <w:rsid w:val="00C54468"/>
    <w:rsid w:val="00C60D11"/>
    <w:rsid w:val="00C6213A"/>
    <w:rsid w:val="00C74CFA"/>
    <w:rsid w:val="00C8270E"/>
    <w:rsid w:val="00C8369E"/>
    <w:rsid w:val="00C83FE4"/>
    <w:rsid w:val="00C90DF5"/>
    <w:rsid w:val="00C95A82"/>
    <w:rsid w:val="00C967F6"/>
    <w:rsid w:val="00C97C57"/>
    <w:rsid w:val="00CB3FE1"/>
    <w:rsid w:val="00CB6F35"/>
    <w:rsid w:val="00CD3BCC"/>
    <w:rsid w:val="00CD5C41"/>
    <w:rsid w:val="00CE7383"/>
    <w:rsid w:val="00CF4040"/>
    <w:rsid w:val="00D0450D"/>
    <w:rsid w:val="00D05D40"/>
    <w:rsid w:val="00D0756C"/>
    <w:rsid w:val="00D112A1"/>
    <w:rsid w:val="00D2016E"/>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64F"/>
    <w:rsid w:val="00D95903"/>
    <w:rsid w:val="00DA0521"/>
    <w:rsid w:val="00DB79F0"/>
    <w:rsid w:val="00DC1D30"/>
    <w:rsid w:val="00DD1237"/>
    <w:rsid w:val="00DD1B1F"/>
    <w:rsid w:val="00DD1C07"/>
    <w:rsid w:val="00DD38AF"/>
    <w:rsid w:val="00DE14DE"/>
    <w:rsid w:val="00DE49C2"/>
    <w:rsid w:val="00DF1B76"/>
    <w:rsid w:val="00DF1EDA"/>
    <w:rsid w:val="00DF203E"/>
    <w:rsid w:val="00DF22DC"/>
    <w:rsid w:val="00DF62C0"/>
    <w:rsid w:val="00DF64AA"/>
    <w:rsid w:val="00DF681E"/>
    <w:rsid w:val="00E020E2"/>
    <w:rsid w:val="00E062C2"/>
    <w:rsid w:val="00E204FF"/>
    <w:rsid w:val="00E25B48"/>
    <w:rsid w:val="00E27796"/>
    <w:rsid w:val="00E33BF5"/>
    <w:rsid w:val="00E44A72"/>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3966"/>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84CB3"/>
    <w:rsid w:val="00F95081"/>
    <w:rsid w:val="00F95107"/>
    <w:rsid w:val="00F97ABB"/>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rsid w:val="00A130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B395E-FCEC-4E18-A0E3-28EF7E3B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2016-06-23T12:11:00Z</dcterms:created>
  <dcterms:modified xsi:type="dcterms:W3CDTF">2016-06-23T12:11:00Z</dcterms:modified>
</cp:coreProperties>
</file>