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D92768">
        <w:rPr>
          <w:b/>
          <w:iCs/>
          <w:sz w:val="24"/>
        </w:rPr>
        <w:t>5</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D92768" w:rsidRPr="002E551F" w:rsidRDefault="00D92768" w:rsidP="008A32AC">
      <w:pPr>
        <w:pStyle w:val="a3"/>
        <w:ind w:firstLine="0"/>
        <w:jc w:val="center"/>
        <w:rPr>
          <w:b/>
          <w:i/>
          <w:iCs/>
          <w:sz w:val="24"/>
        </w:rPr>
      </w:pPr>
      <w:r>
        <w:rPr>
          <w:b/>
          <w:iCs/>
          <w:sz w:val="24"/>
        </w:rPr>
        <w:t>(выездное заседание)</w:t>
      </w:r>
    </w:p>
    <w:p w:rsidR="002E551F" w:rsidRDefault="001A31B4" w:rsidP="008A32AC">
      <w:pPr>
        <w:pStyle w:val="a3"/>
        <w:ind w:firstLine="11700"/>
        <w:rPr>
          <w:b/>
          <w:sz w:val="24"/>
          <w:szCs w:val="24"/>
        </w:rPr>
      </w:pPr>
      <w:r>
        <w:rPr>
          <w:b/>
          <w:sz w:val="24"/>
          <w:szCs w:val="24"/>
        </w:rPr>
        <w:t>«</w:t>
      </w:r>
      <w:r w:rsidR="00D92768">
        <w:rPr>
          <w:b/>
          <w:sz w:val="24"/>
          <w:szCs w:val="24"/>
        </w:rPr>
        <w:t>04</w:t>
      </w:r>
      <w:r>
        <w:rPr>
          <w:b/>
          <w:sz w:val="24"/>
          <w:szCs w:val="24"/>
        </w:rPr>
        <w:t>»</w:t>
      </w:r>
      <w:r w:rsidR="00DF64AA" w:rsidRPr="00BF55F1">
        <w:rPr>
          <w:b/>
          <w:sz w:val="24"/>
          <w:szCs w:val="24"/>
        </w:rPr>
        <w:t xml:space="preserve"> </w:t>
      </w:r>
      <w:r w:rsidR="00D92768">
        <w:rPr>
          <w:b/>
          <w:sz w:val="24"/>
          <w:szCs w:val="24"/>
        </w:rPr>
        <w:t>апреля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C174EF" w:rsidRDefault="003B0DA6" w:rsidP="005366CD">
            <w:pPr>
              <w:pStyle w:val="a3"/>
              <w:ind w:firstLine="0"/>
              <w:jc w:val="center"/>
              <w:rPr>
                <w:sz w:val="23"/>
                <w:szCs w:val="23"/>
              </w:rPr>
            </w:pPr>
            <w:r w:rsidRPr="00C174EF">
              <w:rPr>
                <w:sz w:val="23"/>
                <w:szCs w:val="23"/>
              </w:rPr>
              <w:t>1.</w:t>
            </w:r>
          </w:p>
        </w:tc>
        <w:tc>
          <w:tcPr>
            <w:tcW w:w="2355" w:type="dxa"/>
          </w:tcPr>
          <w:p w:rsidR="00D92768" w:rsidRPr="00C174EF" w:rsidRDefault="00D92768" w:rsidP="00D92768">
            <w:pPr>
              <w:pStyle w:val="a3"/>
              <w:ind w:firstLine="0"/>
              <w:rPr>
                <w:sz w:val="23"/>
                <w:szCs w:val="23"/>
              </w:rPr>
            </w:pPr>
            <w:r w:rsidRPr="00C174EF">
              <w:rPr>
                <w:bCs/>
                <w:color w:val="333333"/>
                <w:sz w:val="23"/>
                <w:szCs w:val="23"/>
              </w:rPr>
              <w:t>«Правовые</w:t>
            </w:r>
            <w:r w:rsidRPr="00C174EF">
              <w:rPr>
                <w:color w:val="333333"/>
                <w:sz w:val="23"/>
                <w:szCs w:val="23"/>
              </w:rPr>
              <w:t xml:space="preserve"> </w:t>
            </w:r>
            <w:r w:rsidRPr="00C174EF">
              <w:rPr>
                <w:bCs/>
                <w:color w:val="333333"/>
                <w:sz w:val="23"/>
                <w:szCs w:val="23"/>
              </w:rPr>
              <w:t>а</w:t>
            </w:r>
            <w:r w:rsidRPr="00C174EF">
              <w:rPr>
                <w:bCs/>
                <w:color w:val="333333"/>
                <w:sz w:val="23"/>
                <w:szCs w:val="23"/>
              </w:rPr>
              <w:t>с</w:t>
            </w:r>
            <w:r w:rsidRPr="00C174EF">
              <w:rPr>
                <w:bCs/>
                <w:color w:val="333333"/>
                <w:sz w:val="23"/>
                <w:szCs w:val="23"/>
              </w:rPr>
              <w:t>пекты</w:t>
            </w:r>
            <w:r w:rsidRPr="00C174EF">
              <w:rPr>
                <w:color w:val="333333"/>
                <w:sz w:val="23"/>
                <w:szCs w:val="23"/>
              </w:rPr>
              <w:t xml:space="preserve"> регулирования де</w:t>
            </w:r>
            <w:r w:rsidRPr="00C174EF">
              <w:rPr>
                <w:color w:val="333333"/>
                <w:sz w:val="23"/>
                <w:szCs w:val="23"/>
              </w:rPr>
              <w:t>я</w:t>
            </w:r>
            <w:r w:rsidRPr="00C174EF">
              <w:rPr>
                <w:color w:val="333333"/>
                <w:sz w:val="23"/>
                <w:szCs w:val="23"/>
              </w:rPr>
              <w:t xml:space="preserve">тельности </w:t>
            </w:r>
            <w:r w:rsidRPr="00C174EF">
              <w:rPr>
                <w:sz w:val="23"/>
                <w:szCs w:val="23"/>
              </w:rPr>
              <w:t>жили</w:t>
            </w:r>
            <w:r w:rsidRPr="00C174EF">
              <w:rPr>
                <w:sz w:val="23"/>
                <w:szCs w:val="23"/>
              </w:rPr>
              <w:t>щ</w:t>
            </w:r>
            <w:r w:rsidRPr="00C174EF">
              <w:rPr>
                <w:sz w:val="23"/>
                <w:szCs w:val="23"/>
              </w:rPr>
              <w:t>но-коммунального х</w:t>
            </w:r>
            <w:r w:rsidRPr="00C174EF">
              <w:rPr>
                <w:sz w:val="23"/>
                <w:szCs w:val="23"/>
              </w:rPr>
              <w:t>о</w:t>
            </w:r>
            <w:r w:rsidRPr="00C174EF">
              <w:rPr>
                <w:sz w:val="23"/>
                <w:szCs w:val="23"/>
              </w:rPr>
              <w:t xml:space="preserve">зяйства» </w:t>
            </w:r>
          </w:p>
          <w:p w:rsidR="008A1875" w:rsidRPr="00C174EF" w:rsidRDefault="008A1875" w:rsidP="002A3C16">
            <w:pPr>
              <w:pStyle w:val="a3"/>
              <w:ind w:firstLine="0"/>
              <w:rPr>
                <w:sz w:val="23"/>
                <w:szCs w:val="23"/>
              </w:rPr>
            </w:pPr>
          </w:p>
        </w:tc>
        <w:tc>
          <w:tcPr>
            <w:tcW w:w="1800" w:type="dxa"/>
          </w:tcPr>
          <w:p w:rsidR="00D92768" w:rsidRPr="00C174EF" w:rsidRDefault="00D92768" w:rsidP="00D92768">
            <w:pPr>
              <w:pStyle w:val="a3"/>
              <w:ind w:left="-66" w:firstLine="0"/>
              <w:jc w:val="center"/>
              <w:rPr>
                <w:sz w:val="23"/>
                <w:szCs w:val="23"/>
              </w:rPr>
            </w:pPr>
            <w:r w:rsidRPr="00C174EF">
              <w:rPr>
                <w:sz w:val="23"/>
                <w:szCs w:val="23"/>
              </w:rPr>
              <w:t xml:space="preserve">В.Н. Заря, </w:t>
            </w:r>
          </w:p>
          <w:p w:rsidR="008A1875" w:rsidRPr="00C174EF" w:rsidRDefault="00D92768" w:rsidP="00D92768">
            <w:pPr>
              <w:pStyle w:val="a3"/>
              <w:ind w:left="-66" w:firstLine="0"/>
              <w:jc w:val="center"/>
              <w:rPr>
                <w:sz w:val="23"/>
                <w:szCs w:val="23"/>
              </w:rPr>
            </w:pPr>
            <w:r w:rsidRPr="00C174EF">
              <w:rPr>
                <w:sz w:val="23"/>
                <w:szCs w:val="23"/>
              </w:rPr>
              <w:t>В.П. Попов</w:t>
            </w:r>
            <w:r w:rsidR="00780F49" w:rsidRPr="00C174EF">
              <w:rPr>
                <w:sz w:val="23"/>
                <w:szCs w:val="23"/>
              </w:rPr>
              <w:t>а</w:t>
            </w:r>
          </w:p>
        </w:tc>
        <w:tc>
          <w:tcPr>
            <w:tcW w:w="5713" w:type="dxa"/>
          </w:tcPr>
          <w:p w:rsidR="00C174EF" w:rsidRPr="00C174EF" w:rsidRDefault="00D92768" w:rsidP="00C174EF">
            <w:pPr>
              <w:pStyle w:val="1"/>
              <w:spacing w:before="0"/>
              <w:jc w:val="both"/>
              <w:rPr>
                <w:rFonts w:ascii="Times New Roman" w:hAnsi="Times New Roman" w:cs="Times New Roman"/>
                <w:b w:val="0"/>
                <w:color w:val="000000" w:themeColor="text1"/>
                <w:sz w:val="23"/>
                <w:szCs w:val="23"/>
              </w:rPr>
            </w:pPr>
            <w:proofErr w:type="gramStart"/>
            <w:r w:rsidRPr="00C174EF">
              <w:rPr>
                <w:rFonts w:ascii="Times New Roman" w:hAnsi="Times New Roman" w:cs="Times New Roman"/>
                <w:b w:val="0"/>
                <w:color w:val="000000" w:themeColor="text1"/>
                <w:sz w:val="23"/>
                <w:szCs w:val="23"/>
              </w:rPr>
              <w:t>Расширенное заседание комитета организовано в ра</w:t>
            </w:r>
            <w:r w:rsidRPr="00C174EF">
              <w:rPr>
                <w:rFonts w:ascii="Times New Roman" w:hAnsi="Times New Roman" w:cs="Times New Roman"/>
                <w:b w:val="0"/>
                <w:color w:val="000000" w:themeColor="text1"/>
                <w:sz w:val="23"/>
                <w:szCs w:val="23"/>
              </w:rPr>
              <w:t>м</w:t>
            </w:r>
            <w:r w:rsidRPr="00C174EF">
              <w:rPr>
                <w:rFonts w:ascii="Times New Roman" w:hAnsi="Times New Roman" w:cs="Times New Roman"/>
                <w:b w:val="0"/>
                <w:color w:val="000000" w:themeColor="text1"/>
                <w:sz w:val="23"/>
                <w:szCs w:val="23"/>
              </w:rPr>
              <w:t>ках федерального проекта «Управдом» ВПП «ЕД</w:t>
            </w:r>
            <w:r w:rsidRPr="00C174EF">
              <w:rPr>
                <w:rFonts w:ascii="Times New Roman" w:hAnsi="Times New Roman" w:cs="Times New Roman"/>
                <w:b w:val="0"/>
                <w:color w:val="000000" w:themeColor="text1"/>
                <w:sz w:val="23"/>
                <w:szCs w:val="23"/>
              </w:rPr>
              <w:t>И</w:t>
            </w:r>
            <w:r w:rsidRPr="00C174EF">
              <w:rPr>
                <w:rFonts w:ascii="Times New Roman" w:hAnsi="Times New Roman" w:cs="Times New Roman"/>
                <w:b w:val="0"/>
                <w:color w:val="000000" w:themeColor="text1"/>
                <w:sz w:val="23"/>
                <w:szCs w:val="23"/>
              </w:rPr>
              <w:t>НАЯ РОССИЯ в Архангельской области по инициат</w:t>
            </w:r>
            <w:r w:rsidRPr="00C174EF">
              <w:rPr>
                <w:rFonts w:ascii="Times New Roman" w:hAnsi="Times New Roman" w:cs="Times New Roman"/>
                <w:b w:val="0"/>
                <w:color w:val="000000" w:themeColor="text1"/>
                <w:sz w:val="23"/>
                <w:szCs w:val="23"/>
              </w:rPr>
              <w:t>и</w:t>
            </w:r>
            <w:r w:rsidRPr="00C174EF">
              <w:rPr>
                <w:rFonts w:ascii="Times New Roman" w:hAnsi="Times New Roman" w:cs="Times New Roman"/>
                <w:b w:val="0"/>
                <w:color w:val="000000" w:themeColor="text1"/>
                <w:sz w:val="23"/>
                <w:szCs w:val="23"/>
              </w:rPr>
              <w:t>ве координатора названного проекта, депутата облас</w:t>
            </w:r>
            <w:r w:rsidRPr="00C174EF">
              <w:rPr>
                <w:rFonts w:ascii="Times New Roman" w:hAnsi="Times New Roman" w:cs="Times New Roman"/>
                <w:b w:val="0"/>
                <w:color w:val="000000" w:themeColor="text1"/>
                <w:sz w:val="23"/>
                <w:szCs w:val="23"/>
              </w:rPr>
              <w:t>т</w:t>
            </w:r>
            <w:r w:rsidRPr="00C174EF">
              <w:rPr>
                <w:rFonts w:ascii="Times New Roman" w:hAnsi="Times New Roman" w:cs="Times New Roman"/>
                <w:b w:val="0"/>
                <w:color w:val="000000" w:themeColor="text1"/>
                <w:sz w:val="23"/>
                <w:szCs w:val="23"/>
              </w:rPr>
              <w:t>ного Собрания, члена комитета В.П. Поповой с участ</w:t>
            </w:r>
            <w:r w:rsidRPr="00C174EF">
              <w:rPr>
                <w:rFonts w:ascii="Times New Roman" w:hAnsi="Times New Roman" w:cs="Times New Roman"/>
                <w:b w:val="0"/>
                <w:color w:val="000000" w:themeColor="text1"/>
                <w:sz w:val="23"/>
                <w:szCs w:val="23"/>
              </w:rPr>
              <w:t>и</w:t>
            </w:r>
            <w:r w:rsidRPr="00C174EF">
              <w:rPr>
                <w:rFonts w:ascii="Times New Roman" w:hAnsi="Times New Roman" w:cs="Times New Roman"/>
                <w:b w:val="0"/>
                <w:color w:val="000000" w:themeColor="text1"/>
                <w:sz w:val="23"/>
                <w:szCs w:val="23"/>
              </w:rPr>
              <w:t>ем органов государственной власти и местного сам</w:t>
            </w:r>
            <w:r w:rsidRPr="00C174EF">
              <w:rPr>
                <w:rFonts w:ascii="Times New Roman" w:hAnsi="Times New Roman" w:cs="Times New Roman"/>
                <w:b w:val="0"/>
                <w:color w:val="000000" w:themeColor="text1"/>
                <w:sz w:val="23"/>
                <w:szCs w:val="23"/>
              </w:rPr>
              <w:t>о</w:t>
            </w:r>
            <w:r w:rsidRPr="00C174EF">
              <w:rPr>
                <w:rFonts w:ascii="Times New Roman" w:hAnsi="Times New Roman" w:cs="Times New Roman"/>
                <w:b w:val="0"/>
                <w:color w:val="000000" w:themeColor="text1"/>
                <w:sz w:val="23"/>
                <w:szCs w:val="23"/>
              </w:rPr>
              <w:t>управления, жителей многоквартирных домов, расп</w:t>
            </w:r>
            <w:r w:rsidRPr="00C174EF">
              <w:rPr>
                <w:rFonts w:ascii="Times New Roman" w:hAnsi="Times New Roman" w:cs="Times New Roman"/>
                <w:b w:val="0"/>
                <w:color w:val="000000" w:themeColor="text1"/>
                <w:sz w:val="23"/>
                <w:szCs w:val="23"/>
              </w:rPr>
              <w:t>о</w:t>
            </w:r>
            <w:r w:rsidRPr="00C174EF">
              <w:rPr>
                <w:rFonts w:ascii="Times New Roman" w:hAnsi="Times New Roman" w:cs="Times New Roman"/>
                <w:b w:val="0"/>
                <w:color w:val="000000" w:themeColor="text1"/>
                <w:sz w:val="23"/>
                <w:szCs w:val="23"/>
              </w:rPr>
              <w:t>ложенных на территории Северн</w:t>
            </w:r>
            <w:r w:rsidRPr="00C174EF">
              <w:rPr>
                <w:rFonts w:ascii="Times New Roman" w:hAnsi="Times New Roman" w:cs="Times New Roman"/>
                <w:b w:val="0"/>
                <w:color w:val="000000" w:themeColor="text1"/>
                <w:sz w:val="23"/>
                <w:szCs w:val="23"/>
              </w:rPr>
              <w:t>о</w:t>
            </w:r>
            <w:r w:rsidRPr="00C174EF">
              <w:rPr>
                <w:rFonts w:ascii="Times New Roman" w:hAnsi="Times New Roman" w:cs="Times New Roman"/>
                <w:b w:val="0"/>
                <w:color w:val="000000" w:themeColor="text1"/>
                <w:sz w:val="23"/>
                <w:szCs w:val="23"/>
              </w:rPr>
              <w:t>го территориального округа МО «Город Архангельск» (95 человек)</w:t>
            </w:r>
            <w:r w:rsidR="00C174EF" w:rsidRPr="00C174EF">
              <w:rPr>
                <w:rFonts w:ascii="Times New Roman" w:hAnsi="Times New Roman" w:cs="Times New Roman"/>
                <w:b w:val="0"/>
                <w:color w:val="000000" w:themeColor="text1"/>
                <w:sz w:val="23"/>
                <w:szCs w:val="23"/>
              </w:rPr>
              <w:t xml:space="preserve"> - с 14.00 часов, г. Архангельск, ул. Кировская, 27, МУК КЦ</w:t>
            </w:r>
            <w:proofErr w:type="gramEnd"/>
            <w:r w:rsidR="00C174EF" w:rsidRPr="00C174EF">
              <w:rPr>
                <w:rFonts w:ascii="Times New Roman" w:hAnsi="Times New Roman" w:cs="Times New Roman"/>
                <w:b w:val="0"/>
                <w:color w:val="000000" w:themeColor="text1"/>
                <w:sz w:val="23"/>
                <w:szCs w:val="23"/>
              </w:rPr>
              <w:t xml:space="preserve"> «Севе</w:t>
            </w:r>
            <w:r w:rsidR="00C174EF" w:rsidRPr="00C174EF">
              <w:rPr>
                <w:rFonts w:ascii="Times New Roman" w:hAnsi="Times New Roman" w:cs="Times New Roman"/>
                <w:b w:val="0"/>
                <w:color w:val="000000" w:themeColor="text1"/>
                <w:sz w:val="23"/>
                <w:szCs w:val="23"/>
              </w:rPr>
              <w:t>р</w:t>
            </w:r>
            <w:r w:rsidR="00C174EF" w:rsidRPr="00C174EF">
              <w:rPr>
                <w:rFonts w:ascii="Times New Roman" w:hAnsi="Times New Roman" w:cs="Times New Roman"/>
                <w:b w:val="0"/>
                <w:color w:val="000000" w:themeColor="text1"/>
                <w:sz w:val="23"/>
                <w:szCs w:val="23"/>
              </w:rPr>
              <w:t xml:space="preserve">ный». </w:t>
            </w:r>
          </w:p>
          <w:p w:rsidR="00D92768" w:rsidRPr="00C174EF" w:rsidRDefault="00D92768" w:rsidP="00C174EF">
            <w:pPr>
              <w:pStyle w:val="a3"/>
              <w:rPr>
                <w:sz w:val="23"/>
                <w:szCs w:val="23"/>
              </w:rPr>
            </w:pPr>
            <w:r w:rsidRPr="00C174EF">
              <w:rPr>
                <w:sz w:val="23"/>
                <w:szCs w:val="23"/>
              </w:rPr>
              <w:t>Выступили с докладами:</w:t>
            </w:r>
          </w:p>
          <w:p w:rsidR="00D92768" w:rsidRPr="00C174EF" w:rsidRDefault="00D92768" w:rsidP="00D92768">
            <w:pPr>
              <w:jc w:val="both"/>
              <w:rPr>
                <w:sz w:val="23"/>
                <w:szCs w:val="23"/>
              </w:rPr>
            </w:pPr>
            <w:r w:rsidRPr="00C174EF">
              <w:rPr>
                <w:sz w:val="23"/>
                <w:szCs w:val="23"/>
              </w:rPr>
              <w:t>1.ПОПОВА Валентина Петровна на тему «Краткие итоги реализации проекта «Управдом» ВПП «ЕД</w:t>
            </w:r>
            <w:r w:rsidRPr="00C174EF">
              <w:rPr>
                <w:sz w:val="23"/>
                <w:szCs w:val="23"/>
              </w:rPr>
              <w:t>И</w:t>
            </w:r>
            <w:r w:rsidRPr="00C174EF">
              <w:rPr>
                <w:sz w:val="23"/>
                <w:szCs w:val="23"/>
              </w:rPr>
              <w:t>НАЯ РО</w:t>
            </w:r>
            <w:r w:rsidRPr="00C174EF">
              <w:rPr>
                <w:sz w:val="23"/>
                <w:szCs w:val="23"/>
              </w:rPr>
              <w:t>С</w:t>
            </w:r>
            <w:r w:rsidRPr="00C174EF">
              <w:rPr>
                <w:sz w:val="23"/>
                <w:szCs w:val="23"/>
              </w:rPr>
              <w:t>СИЯ» в Архангельской области;</w:t>
            </w:r>
          </w:p>
          <w:p w:rsidR="00D92768" w:rsidRPr="00C174EF" w:rsidRDefault="00D92768" w:rsidP="00D92768">
            <w:pPr>
              <w:pStyle w:val="a3"/>
              <w:ind w:firstLine="0"/>
              <w:rPr>
                <w:sz w:val="23"/>
                <w:szCs w:val="23"/>
              </w:rPr>
            </w:pPr>
            <w:r w:rsidRPr="00C174EF">
              <w:rPr>
                <w:sz w:val="23"/>
                <w:szCs w:val="23"/>
              </w:rPr>
              <w:t>2. САВИНА Марина Николаевна (помощник прокур</w:t>
            </w:r>
            <w:r w:rsidRPr="00C174EF">
              <w:rPr>
                <w:sz w:val="23"/>
                <w:szCs w:val="23"/>
              </w:rPr>
              <w:t>о</w:t>
            </w:r>
            <w:r w:rsidRPr="00C174EF">
              <w:rPr>
                <w:sz w:val="23"/>
                <w:szCs w:val="23"/>
              </w:rPr>
              <w:t>ра Г. Архангельска) на тему «Прокуратура Российской Ф</w:t>
            </w:r>
            <w:r w:rsidRPr="00C174EF">
              <w:rPr>
                <w:sz w:val="23"/>
                <w:szCs w:val="23"/>
              </w:rPr>
              <w:t>е</w:t>
            </w:r>
            <w:r w:rsidRPr="00C174EF">
              <w:rPr>
                <w:sz w:val="23"/>
                <w:szCs w:val="23"/>
              </w:rPr>
              <w:t>дерации. Практика надзорной деятельности органов прокуратуры Архангельской области в сфере жили</w:t>
            </w:r>
            <w:r w:rsidRPr="00C174EF">
              <w:rPr>
                <w:sz w:val="23"/>
                <w:szCs w:val="23"/>
              </w:rPr>
              <w:t>щ</w:t>
            </w:r>
            <w:r w:rsidRPr="00C174EF">
              <w:rPr>
                <w:sz w:val="23"/>
                <w:szCs w:val="23"/>
              </w:rPr>
              <w:t>но-коммунального хозяйства»;</w:t>
            </w:r>
          </w:p>
          <w:p w:rsidR="00D92768" w:rsidRPr="00C174EF" w:rsidRDefault="00D92768" w:rsidP="00D92768">
            <w:pPr>
              <w:jc w:val="both"/>
              <w:rPr>
                <w:sz w:val="23"/>
                <w:szCs w:val="23"/>
              </w:rPr>
            </w:pPr>
            <w:r w:rsidRPr="00C174EF">
              <w:rPr>
                <w:sz w:val="23"/>
                <w:szCs w:val="23"/>
              </w:rPr>
              <w:t>3. СИЛУЯНОВА Наталья Юрьевна (заместитель рук</w:t>
            </w:r>
            <w:r w:rsidRPr="00C174EF">
              <w:rPr>
                <w:sz w:val="23"/>
                <w:szCs w:val="23"/>
              </w:rPr>
              <w:t>о</w:t>
            </w:r>
            <w:r w:rsidRPr="00C174EF">
              <w:rPr>
                <w:sz w:val="23"/>
                <w:szCs w:val="23"/>
              </w:rPr>
              <w:t>водителя государственной жилищной инспекции А</w:t>
            </w:r>
            <w:r w:rsidRPr="00C174EF">
              <w:rPr>
                <w:sz w:val="23"/>
                <w:szCs w:val="23"/>
              </w:rPr>
              <w:t>р</w:t>
            </w:r>
            <w:r w:rsidRPr="00C174EF">
              <w:rPr>
                <w:sz w:val="23"/>
                <w:szCs w:val="23"/>
              </w:rPr>
              <w:t>хангельской области) на тему «О полномочиях гос</w:t>
            </w:r>
            <w:r w:rsidRPr="00C174EF">
              <w:rPr>
                <w:sz w:val="23"/>
                <w:szCs w:val="23"/>
              </w:rPr>
              <w:t>у</w:t>
            </w:r>
            <w:r w:rsidRPr="00C174EF">
              <w:rPr>
                <w:sz w:val="23"/>
                <w:szCs w:val="23"/>
              </w:rPr>
              <w:t>дарственной жилищной инспекции Архангельской о</w:t>
            </w:r>
            <w:r w:rsidRPr="00C174EF">
              <w:rPr>
                <w:sz w:val="23"/>
                <w:szCs w:val="23"/>
              </w:rPr>
              <w:t>б</w:t>
            </w:r>
            <w:r w:rsidRPr="00C174EF">
              <w:rPr>
                <w:sz w:val="23"/>
                <w:szCs w:val="23"/>
              </w:rPr>
              <w:t>ласти»;</w:t>
            </w:r>
          </w:p>
          <w:p w:rsidR="00D92768" w:rsidRPr="00C174EF" w:rsidRDefault="00D92768" w:rsidP="00D92768">
            <w:pPr>
              <w:jc w:val="both"/>
              <w:rPr>
                <w:sz w:val="23"/>
                <w:szCs w:val="23"/>
              </w:rPr>
            </w:pPr>
            <w:r w:rsidRPr="00C174EF">
              <w:rPr>
                <w:sz w:val="23"/>
                <w:szCs w:val="23"/>
              </w:rPr>
              <w:t xml:space="preserve">4. ЧЕРНОЖУКОВ Андрей Анатольевич (заместитель </w:t>
            </w:r>
            <w:proofErr w:type="gramStart"/>
            <w:r w:rsidRPr="00C174EF">
              <w:rPr>
                <w:sz w:val="23"/>
                <w:szCs w:val="23"/>
              </w:rPr>
              <w:t>н</w:t>
            </w:r>
            <w:r w:rsidRPr="00C174EF">
              <w:rPr>
                <w:sz w:val="23"/>
                <w:szCs w:val="23"/>
              </w:rPr>
              <w:t>а</w:t>
            </w:r>
            <w:r w:rsidRPr="00C174EF">
              <w:rPr>
                <w:sz w:val="23"/>
                <w:szCs w:val="23"/>
              </w:rPr>
              <w:t>чальника управления муниципального жилищного контроля департамента городского хозяйства админ</w:t>
            </w:r>
            <w:r w:rsidRPr="00C174EF">
              <w:rPr>
                <w:sz w:val="23"/>
                <w:szCs w:val="23"/>
              </w:rPr>
              <w:t>и</w:t>
            </w:r>
            <w:r w:rsidRPr="00C174EF">
              <w:rPr>
                <w:sz w:val="23"/>
                <w:szCs w:val="23"/>
              </w:rPr>
              <w:t>страции</w:t>
            </w:r>
            <w:proofErr w:type="gramEnd"/>
            <w:r w:rsidRPr="00C174EF">
              <w:rPr>
                <w:sz w:val="23"/>
                <w:szCs w:val="23"/>
              </w:rPr>
              <w:t xml:space="preserve"> МО «Город Архангельск») на тему «О резул</w:t>
            </w:r>
            <w:r w:rsidRPr="00C174EF">
              <w:rPr>
                <w:sz w:val="23"/>
                <w:szCs w:val="23"/>
              </w:rPr>
              <w:t>ь</w:t>
            </w:r>
            <w:r w:rsidRPr="00C174EF">
              <w:rPr>
                <w:sz w:val="23"/>
                <w:szCs w:val="23"/>
              </w:rPr>
              <w:t>татах деятельности муниципального жилищного ко</w:t>
            </w:r>
            <w:r w:rsidRPr="00C174EF">
              <w:rPr>
                <w:sz w:val="23"/>
                <w:szCs w:val="23"/>
              </w:rPr>
              <w:t>н</w:t>
            </w:r>
            <w:r w:rsidRPr="00C174EF">
              <w:rPr>
                <w:sz w:val="23"/>
                <w:szCs w:val="23"/>
              </w:rPr>
              <w:t>троля на территории г. Архангельска за 2016 год. Пр</w:t>
            </w:r>
            <w:r w:rsidRPr="00C174EF">
              <w:rPr>
                <w:sz w:val="23"/>
                <w:szCs w:val="23"/>
              </w:rPr>
              <w:t>о</w:t>
            </w:r>
            <w:r w:rsidRPr="00C174EF">
              <w:rPr>
                <w:sz w:val="23"/>
                <w:szCs w:val="23"/>
              </w:rPr>
              <w:t>блемы и пути их решения»;</w:t>
            </w:r>
          </w:p>
          <w:p w:rsidR="00D92768" w:rsidRPr="00C174EF" w:rsidRDefault="00D92768" w:rsidP="00D92768">
            <w:pPr>
              <w:jc w:val="both"/>
              <w:rPr>
                <w:sz w:val="23"/>
                <w:szCs w:val="23"/>
              </w:rPr>
            </w:pPr>
            <w:r w:rsidRPr="00C174EF">
              <w:rPr>
                <w:sz w:val="23"/>
                <w:szCs w:val="23"/>
              </w:rPr>
              <w:t>5. ДЕРЯБИН Алексей Николаевич (ведущий специ</w:t>
            </w:r>
            <w:r w:rsidRPr="00C174EF">
              <w:rPr>
                <w:sz w:val="23"/>
                <w:szCs w:val="23"/>
              </w:rPr>
              <w:t>а</w:t>
            </w:r>
            <w:r w:rsidRPr="00C174EF">
              <w:rPr>
                <w:sz w:val="23"/>
                <w:szCs w:val="23"/>
              </w:rPr>
              <w:t xml:space="preserve">лист-эксперт отдела санитарного надзора </w:t>
            </w:r>
            <w:r w:rsidRPr="00C174EF">
              <w:rPr>
                <w:color w:val="4F4F4F"/>
                <w:sz w:val="23"/>
                <w:szCs w:val="23"/>
              </w:rPr>
              <w:t>Управления Фед</w:t>
            </w:r>
            <w:r w:rsidRPr="00C174EF">
              <w:rPr>
                <w:color w:val="4F4F4F"/>
                <w:sz w:val="23"/>
                <w:szCs w:val="23"/>
              </w:rPr>
              <w:t>е</w:t>
            </w:r>
            <w:r w:rsidRPr="00C174EF">
              <w:rPr>
                <w:color w:val="4F4F4F"/>
                <w:sz w:val="23"/>
                <w:szCs w:val="23"/>
              </w:rPr>
              <w:t>ральной службы по надзору в сфере защиты прав потребителей и благополучия человека по Архангел</w:t>
            </w:r>
            <w:r w:rsidRPr="00C174EF">
              <w:rPr>
                <w:color w:val="4F4F4F"/>
                <w:sz w:val="23"/>
                <w:szCs w:val="23"/>
              </w:rPr>
              <w:t>ь</w:t>
            </w:r>
            <w:r w:rsidRPr="00C174EF">
              <w:rPr>
                <w:color w:val="4F4F4F"/>
                <w:sz w:val="23"/>
                <w:szCs w:val="23"/>
              </w:rPr>
              <w:t>ской области) на тему «</w:t>
            </w:r>
            <w:r w:rsidRPr="00C174EF">
              <w:rPr>
                <w:sz w:val="23"/>
                <w:szCs w:val="23"/>
              </w:rPr>
              <w:t>О реализации положений Ф</w:t>
            </w:r>
            <w:r w:rsidRPr="00C174EF">
              <w:rPr>
                <w:sz w:val="23"/>
                <w:szCs w:val="23"/>
              </w:rPr>
              <w:t>е</w:t>
            </w:r>
            <w:r w:rsidRPr="00C174EF">
              <w:rPr>
                <w:sz w:val="23"/>
                <w:szCs w:val="23"/>
              </w:rPr>
              <w:t>дерального закона от 30.03.1999 № 52-ФЗ «О санита</w:t>
            </w:r>
            <w:r w:rsidRPr="00C174EF">
              <w:rPr>
                <w:sz w:val="23"/>
                <w:szCs w:val="23"/>
              </w:rPr>
              <w:t>р</w:t>
            </w:r>
            <w:r w:rsidRPr="00C174EF">
              <w:rPr>
                <w:sz w:val="23"/>
                <w:szCs w:val="23"/>
              </w:rPr>
              <w:t>но-эпидемиологическом благополучии населения» на территории Архангельской о</w:t>
            </w:r>
            <w:r w:rsidRPr="00C174EF">
              <w:rPr>
                <w:sz w:val="23"/>
                <w:szCs w:val="23"/>
              </w:rPr>
              <w:t>б</w:t>
            </w:r>
            <w:r w:rsidRPr="00C174EF">
              <w:rPr>
                <w:sz w:val="23"/>
                <w:szCs w:val="23"/>
              </w:rPr>
              <w:t>ласти»;</w:t>
            </w:r>
          </w:p>
          <w:p w:rsidR="00D92768" w:rsidRPr="00C174EF" w:rsidRDefault="00D92768" w:rsidP="00D92768">
            <w:pPr>
              <w:jc w:val="both"/>
              <w:rPr>
                <w:sz w:val="23"/>
                <w:szCs w:val="23"/>
              </w:rPr>
            </w:pPr>
            <w:r w:rsidRPr="00C174EF">
              <w:rPr>
                <w:sz w:val="23"/>
                <w:szCs w:val="23"/>
              </w:rPr>
              <w:t>6. ПОСТНИКОВ  Дмитрий Николаевич (адвокат, адв</w:t>
            </w:r>
            <w:r w:rsidRPr="00C174EF">
              <w:rPr>
                <w:sz w:val="23"/>
                <w:szCs w:val="23"/>
              </w:rPr>
              <w:t>о</w:t>
            </w:r>
            <w:r w:rsidRPr="00C174EF">
              <w:rPr>
                <w:sz w:val="23"/>
                <w:szCs w:val="23"/>
              </w:rPr>
              <w:t>катская палата Архангельской области) на т</w:t>
            </w:r>
            <w:r w:rsidRPr="00C174EF">
              <w:rPr>
                <w:sz w:val="23"/>
                <w:szCs w:val="23"/>
              </w:rPr>
              <w:t>е</w:t>
            </w:r>
            <w:r w:rsidRPr="00C174EF">
              <w:rPr>
                <w:sz w:val="23"/>
                <w:szCs w:val="23"/>
              </w:rPr>
              <w:t>му</w:t>
            </w:r>
          </w:p>
          <w:p w:rsidR="00D92768" w:rsidRPr="00C174EF" w:rsidRDefault="00D92768" w:rsidP="00D92768">
            <w:pPr>
              <w:jc w:val="both"/>
              <w:rPr>
                <w:sz w:val="23"/>
                <w:szCs w:val="23"/>
              </w:rPr>
            </w:pPr>
            <w:r w:rsidRPr="00C174EF">
              <w:rPr>
                <w:sz w:val="23"/>
                <w:szCs w:val="23"/>
              </w:rPr>
              <w:t>«Информация Адвокатской палаты Архангельской о</w:t>
            </w:r>
            <w:r w:rsidRPr="00C174EF">
              <w:rPr>
                <w:sz w:val="23"/>
                <w:szCs w:val="23"/>
              </w:rPr>
              <w:t>б</w:t>
            </w:r>
            <w:r w:rsidRPr="00C174EF">
              <w:rPr>
                <w:sz w:val="23"/>
                <w:szCs w:val="23"/>
              </w:rPr>
              <w:t>ла</w:t>
            </w:r>
            <w:r w:rsidRPr="00C174EF">
              <w:rPr>
                <w:sz w:val="23"/>
                <w:szCs w:val="23"/>
              </w:rPr>
              <w:t>с</w:t>
            </w:r>
            <w:r w:rsidRPr="00C174EF">
              <w:rPr>
                <w:sz w:val="23"/>
                <w:szCs w:val="23"/>
              </w:rPr>
              <w:t xml:space="preserve">ти о </w:t>
            </w:r>
            <w:proofErr w:type="spellStart"/>
            <w:r w:rsidRPr="00C174EF">
              <w:rPr>
                <w:sz w:val="23"/>
                <w:szCs w:val="23"/>
              </w:rPr>
              <w:t>правоприменении</w:t>
            </w:r>
            <w:proofErr w:type="spellEnd"/>
            <w:r w:rsidRPr="00C174EF">
              <w:rPr>
                <w:sz w:val="23"/>
                <w:szCs w:val="23"/>
              </w:rPr>
              <w:t xml:space="preserve"> положений действующего закон</w:t>
            </w:r>
            <w:r w:rsidRPr="00C174EF">
              <w:rPr>
                <w:sz w:val="23"/>
                <w:szCs w:val="23"/>
              </w:rPr>
              <w:t>о</w:t>
            </w:r>
            <w:r w:rsidRPr="00C174EF">
              <w:rPr>
                <w:sz w:val="23"/>
                <w:szCs w:val="23"/>
              </w:rPr>
              <w:t>дательства в сфере ЖКХ»;</w:t>
            </w:r>
          </w:p>
          <w:p w:rsidR="00D92768" w:rsidRPr="00C174EF" w:rsidRDefault="00D92768" w:rsidP="00D92768">
            <w:pPr>
              <w:jc w:val="both"/>
              <w:rPr>
                <w:sz w:val="23"/>
                <w:szCs w:val="23"/>
              </w:rPr>
            </w:pPr>
            <w:r w:rsidRPr="00C174EF">
              <w:rPr>
                <w:sz w:val="23"/>
                <w:szCs w:val="23"/>
              </w:rPr>
              <w:t>7. БАРАЕВ Александр Викторович (генеральный д</w:t>
            </w:r>
            <w:r w:rsidRPr="00C174EF">
              <w:rPr>
                <w:sz w:val="23"/>
                <w:szCs w:val="23"/>
              </w:rPr>
              <w:t>и</w:t>
            </w:r>
            <w:r w:rsidRPr="00C174EF">
              <w:rPr>
                <w:sz w:val="23"/>
                <w:szCs w:val="23"/>
              </w:rPr>
              <w:t>ректор некоммерческой организации «Фонд капитал</w:t>
            </w:r>
            <w:r w:rsidRPr="00C174EF">
              <w:rPr>
                <w:sz w:val="23"/>
                <w:szCs w:val="23"/>
              </w:rPr>
              <w:t>ь</w:t>
            </w:r>
            <w:r w:rsidRPr="00C174EF">
              <w:rPr>
                <w:sz w:val="23"/>
                <w:szCs w:val="23"/>
              </w:rPr>
              <w:t>ного ремонта многоквартирных домов Архангельской области») на тему «Об организации капитального р</w:t>
            </w:r>
            <w:r w:rsidRPr="00C174EF">
              <w:rPr>
                <w:sz w:val="23"/>
                <w:szCs w:val="23"/>
              </w:rPr>
              <w:t>е</w:t>
            </w:r>
            <w:r w:rsidRPr="00C174EF">
              <w:rPr>
                <w:sz w:val="23"/>
                <w:szCs w:val="23"/>
              </w:rPr>
              <w:t>монта общего имущества многоквартирных домов, расположенных на территории Архангельской обла</w:t>
            </w:r>
            <w:r w:rsidRPr="00C174EF">
              <w:rPr>
                <w:sz w:val="23"/>
                <w:szCs w:val="23"/>
              </w:rPr>
              <w:t>с</w:t>
            </w:r>
            <w:r w:rsidRPr="00C174EF">
              <w:rPr>
                <w:sz w:val="23"/>
                <w:szCs w:val="23"/>
              </w:rPr>
              <w:t>ти»;</w:t>
            </w:r>
          </w:p>
          <w:p w:rsidR="00D92768" w:rsidRPr="00C174EF" w:rsidRDefault="00D92768" w:rsidP="00D92768">
            <w:pPr>
              <w:jc w:val="both"/>
              <w:rPr>
                <w:sz w:val="23"/>
                <w:szCs w:val="23"/>
              </w:rPr>
            </w:pPr>
            <w:r w:rsidRPr="00C174EF">
              <w:rPr>
                <w:sz w:val="23"/>
                <w:szCs w:val="23"/>
              </w:rPr>
              <w:t>8. ЛЕМЕШЕВА Тамара Трофимовна (заместитель м</w:t>
            </w:r>
            <w:r w:rsidRPr="00C174EF">
              <w:rPr>
                <w:sz w:val="23"/>
                <w:szCs w:val="23"/>
              </w:rPr>
              <w:t>и</w:t>
            </w:r>
            <w:r w:rsidRPr="00C174EF">
              <w:rPr>
                <w:sz w:val="23"/>
                <w:szCs w:val="23"/>
              </w:rPr>
              <w:t>нистра ТЭК и ЖКХ Архангельской области) на тему «О реализации программы Архангельской области по фо</w:t>
            </w:r>
            <w:r w:rsidRPr="00C174EF">
              <w:rPr>
                <w:sz w:val="23"/>
                <w:szCs w:val="23"/>
              </w:rPr>
              <w:t>р</w:t>
            </w:r>
            <w:r w:rsidRPr="00C174EF">
              <w:rPr>
                <w:sz w:val="23"/>
                <w:szCs w:val="23"/>
              </w:rPr>
              <w:t>мированию современной городской среды»;</w:t>
            </w:r>
          </w:p>
          <w:p w:rsidR="00D92768" w:rsidRPr="00C174EF" w:rsidRDefault="00D92768" w:rsidP="00161BE3">
            <w:pPr>
              <w:jc w:val="both"/>
              <w:rPr>
                <w:bCs/>
                <w:sz w:val="23"/>
                <w:szCs w:val="23"/>
              </w:rPr>
            </w:pPr>
            <w:r w:rsidRPr="00C174EF">
              <w:rPr>
                <w:sz w:val="23"/>
                <w:szCs w:val="23"/>
              </w:rPr>
              <w:t>9. РОДЗЕВИЧ Андрей Николаевич (начальник упра</w:t>
            </w:r>
            <w:r w:rsidRPr="00C174EF">
              <w:rPr>
                <w:sz w:val="23"/>
                <w:szCs w:val="23"/>
              </w:rPr>
              <w:t>в</w:t>
            </w:r>
            <w:r w:rsidRPr="00C174EF">
              <w:rPr>
                <w:sz w:val="23"/>
                <w:szCs w:val="23"/>
              </w:rPr>
              <w:t>ления жилищно-коммунального хозяйства, энергетики и экологии департамента городского хозяйства адм</w:t>
            </w:r>
            <w:r w:rsidRPr="00C174EF">
              <w:rPr>
                <w:sz w:val="23"/>
                <w:szCs w:val="23"/>
              </w:rPr>
              <w:t>и</w:t>
            </w:r>
            <w:r w:rsidRPr="00C174EF">
              <w:rPr>
                <w:sz w:val="23"/>
                <w:szCs w:val="23"/>
              </w:rPr>
              <w:t>нистрации МО «Город Архангельск») на тему «О ре</w:t>
            </w:r>
            <w:r w:rsidRPr="00C174EF">
              <w:rPr>
                <w:sz w:val="23"/>
                <w:szCs w:val="23"/>
              </w:rPr>
              <w:t>а</w:t>
            </w:r>
            <w:r w:rsidRPr="00C174EF">
              <w:rPr>
                <w:sz w:val="23"/>
                <w:szCs w:val="23"/>
              </w:rPr>
              <w:t>лизации приоритетного проекта «Формирование ко</w:t>
            </w:r>
            <w:r w:rsidRPr="00C174EF">
              <w:rPr>
                <w:sz w:val="23"/>
                <w:szCs w:val="23"/>
              </w:rPr>
              <w:t>м</w:t>
            </w:r>
            <w:r w:rsidRPr="00C174EF">
              <w:rPr>
                <w:sz w:val="23"/>
                <w:szCs w:val="23"/>
              </w:rPr>
              <w:t>фортной городской среды» на террит</w:t>
            </w:r>
            <w:r w:rsidRPr="00C174EF">
              <w:rPr>
                <w:sz w:val="23"/>
                <w:szCs w:val="23"/>
              </w:rPr>
              <w:t>о</w:t>
            </w:r>
            <w:r w:rsidRPr="00C174EF">
              <w:rPr>
                <w:sz w:val="23"/>
                <w:szCs w:val="23"/>
              </w:rPr>
              <w:t>рии МО «Город Архангельск».</w:t>
            </w:r>
          </w:p>
        </w:tc>
        <w:tc>
          <w:tcPr>
            <w:tcW w:w="1985" w:type="dxa"/>
          </w:tcPr>
          <w:p w:rsidR="003B0DA6" w:rsidRPr="00C174EF" w:rsidRDefault="008A1875" w:rsidP="00A40E4F">
            <w:pPr>
              <w:pStyle w:val="a3"/>
              <w:ind w:left="-76" w:right="-56" w:firstLine="0"/>
              <w:jc w:val="center"/>
              <w:rPr>
                <w:sz w:val="23"/>
                <w:szCs w:val="23"/>
              </w:rPr>
            </w:pPr>
            <w:r w:rsidRPr="00C174EF">
              <w:rPr>
                <w:sz w:val="23"/>
                <w:szCs w:val="23"/>
              </w:rPr>
              <w:lastRenderedPageBreak/>
              <w:t>План</w:t>
            </w:r>
          </w:p>
        </w:tc>
        <w:tc>
          <w:tcPr>
            <w:tcW w:w="2835" w:type="dxa"/>
          </w:tcPr>
          <w:p w:rsidR="001B03EA" w:rsidRPr="00C174EF" w:rsidRDefault="00161BE3" w:rsidP="00161BE3">
            <w:pPr>
              <w:jc w:val="both"/>
              <w:rPr>
                <w:sz w:val="23"/>
                <w:szCs w:val="23"/>
              </w:rPr>
            </w:pPr>
            <w:r w:rsidRPr="00C174EF">
              <w:rPr>
                <w:sz w:val="23"/>
                <w:szCs w:val="23"/>
              </w:rPr>
              <w:t>1.</w:t>
            </w:r>
            <w:r w:rsidR="00D92768" w:rsidRPr="00C174EF">
              <w:rPr>
                <w:sz w:val="23"/>
                <w:szCs w:val="23"/>
              </w:rPr>
              <w:t xml:space="preserve">Провести </w:t>
            </w:r>
            <w:r w:rsidRPr="00C174EF">
              <w:rPr>
                <w:sz w:val="23"/>
                <w:szCs w:val="23"/>
              </w:rPr>
              <w:t>очередное расширенное заседание ком</w:t>
            </w:r>
            <w:r w:rsidRPr="00C174EF">
              <w:rPr>
                <w:sz w:val="23"/>
                <w:szCs w:val="23"/>
              </w:rPr>
              <w:t>и</w:t>
            </w:r>
            <w:r w:rsidRPr="00C174EF">
              <w:rPr>
                <w:sz w:val="23"/>
                <w:szCs w:val="23"/>
              </w:rPr>
              <w:t>тета по указанному вопр</w:t>
            </w:r>
            <w:r w:rsidRPr="00C174EF">
              <w:rPr>
                <w:sz w:val="23"/>
                <w:szCs w:val="23"/>
              </w:rPr>
              <w:t>о</w:t>
            </w:r>
            <w:r w:rsidRPr="00C174EF">
              <w:rPr>
                <w:sz w:val="23"/>
                <w:szCs w:val="23"/>
              </w:rPr>
              <w:t>су 14 апреля 2017 года с приглашением со</w:t>
            </w:r>
            <w:r w:rsidRPr="00C174EF">
              <w:rPr>
                <w:sz w:val="23"/>
                <w:szCs w:val="23"/>
              </w:rPr>
              <w:t>б</w:t>
            </w:r>
            <w:r w:rsidRPr="00C174EF">
              <w:rPr>
                <w:sz w:val="23"/>
                <w:szCs w:val="23"/>
              </w:rPr>
              <w:t>ственников многоква</w:t>
            </w:r>
            <w:r w:rsidRPr="00C174EF">
              <w:rPr>
                <w:sz w:val="23"/>
                <w:szCs w:val="23"/>
              </w:rPr>
              <w:t>р</w:t>
            </w:r>
            <w:r w:rsidRPr="00C174EF">
              <w:rPr>
                <w:sz w:val="23"/>
                <w:szCs w:val="23"/>
              </w:rPr>
              <w:t>тирных домов Октябр</w:t>
            </w:r>
            <w:r w:rsidRPr="00C174EF">
              <w:rPr>
                <w:sz w:val="23"/>
                <w:szCs w:val="23"/>
              </w:rPr>
              <w:t>ь</w:t>
            </w:r>
            <w:r w:rsidRPr="00C174EF">
              <w:rPr>
                <w:sz w:val="23"/>
                <w:szCs w:val="23"/>
              </w:rPr>
              <w:t>ского и Лом</w:t>
            </w:r>
            <w:r w:rsidRPr="00C174EF">
              <w:rPr>
                <w:sz w:val="23"/>
                <w:szCs w:val="23"/>
              </w:rPr>
              <w:t>о</w:t>
            </w:r>
            <w:r w:rsidRPr="00C174EF">
              <w:rPr>
                <w:sz w:val="23"/>
                <w:szCs w:val="23"/>
              </w:rPr>
              <w:t>носовского территориал</w:t>
            </w:r>
            <w:r w:rsidRPr="00C174EF">
              <w:rPr>
                <w:sz w:val="23"/>
                <w:szCs w:val="23"/>
              </w:rPr>
              <w:t>ь</w:t>
            </w:r>
            <w:r w:rsidRPr="00C174EF">
              <w:rPr>
                <w:sz w:val="23"/>
                <w:szCs w:val="23"/>
              </w:rPr>
              <w:t xml:space="preserve">ных округов </w:t>
            </w:r>
            <w:proofErr w:type="gramStart"/>
            <w:r w:rsidRPr="00C174EF">
              <w:rPr>
                <w:sz w:val="23"/>
                <w:szCs w:val="23"/>
              </w:rPr>
              <w:t>г</w:t>
            </w:r>
            <w:proofErr w:type="gramEnd"/>
            <w:r w:rsidRPr="00C174EF">
              <w:rPr>
                <w:sz w:val="23"/>
                <w:szCs w:val="23"/>
              </w:rPr>
              <w:t xml:space="preserve">. Архангельска </w:t>
            </w:r>
            <w:r w:rsidR="00C174EF">
              <w:rPr>
                <w:sz w:val="23"/>
                <w:szCs w:val="23"/>
              </w:rPr>
              <w:t xml:space="preserve">(200 человек) </w:t>
            </w:r>
            <w:r w:rsidRPr="00C174EF">
              <w:rPr>
                <w:sz w:val="23"/>
                <w:szCs w:val="23"/>
              </w:rPr>
              <w:t>на площадке адм</w:t>
            </w:r>
            <w:r w:rsidRPr="00C174EF">
              <w:rPr>
                <w:sz w:val="23"/>
                <w:szCs w:val="23"/>
              </w:rPr>
              <w:t>и</w:t>
            </w:r>
            <w:r w:rsidRPr="00C174EF">
              <w:rPr>
                <w:sz w:val="23"/>
                <w:szCs w:val="23"/>
              </w:rPr>
              <w:t>нистрации МО «Город А</w:t>
            </w:r>
            <w:r w:rsidRPr="00C174EF">
              <w:rPr>
                <w:sz w:val="23"/>
                <w:szCs w:val="23"/>
              </w:rPr>
              <w:t>р</w:t>
            </w:r>
            <w:r w:rsidRPr="00C174EF">
              <w:rPr>
                <w:sz w:val="23"/>
                <w:szCs w:val="23"/>
              </w:rPr>
              <w:t>хангельск».</w:t>
            </w:r>
          </w:p>
          <w:p w:rsidR="00161BE3" w:rsidRPr="00C174EF" w:rsidRDefault="00161BE3" w:rsidP="00161BE3">
            <w:pPr>
              <w:jc w:val="both"/>
              <w:rPr>
                <w:sz w:val="23"/>
                <w:szCs w:val="23"/>
              </w:rPr>
            </w:pPr>
            <w:r w:rsidRPr="00C174EF">
              <w:rPr>
                <w:sz w:val="23"/>
                <w:szCs w:val="23"/>
              </w:rPr>
              <w:t>2.Комитету областного С</w:t>
            </w:r>
            <w:r w:rsidRPr="00C174EF">
              <w:rPr>
                <w:sz w:val="23"/>
                <w:szCs w:val="23"/>
              </w:rPr>
              <w:t>о</w:t>
            </w:r>
            <w:r w:rsidRPr="00C174EF">
              <w:rPr>
                <w:sz w:val="23"/>
                <w:szCs w:val="23"/>
              </w:rPr>
              <w:t>брания по жилищной политике и коммунальн</w:t>
            </w:r>
            <w:r w:rsidRPr="00C174EF">
              <w:rPr>
                <w:sz w:val="23"/>
                <w:szCs w:val="23"/>
              </w:rPr>
              <w:t>о</w:t>
            </w:r>
            <w:r w:rsidRPr="00C174EF">
              <w:rPr>
                <w:sz w:val="23"/>
                <w:szCs w:val="23"/>
              </w:rPr>
              <w:t>му х</w:t>
            </w:r>
            <w:r w:rsidRPr="00C174EF">
              <w:rPr>
                <w:sz w:val="23"/>
                <w:szCs w:val="23"/>
              </w:rPr>
              <w:t>о</w:t>
            </w:r>
            <w:r w:rsidRPr="00C174EF">
              <w:rPr>
                <w:sz w:val="23"/>
                <w:szCs w:val="23"/>
              </w:rPr>
              <w:t>зяйству ответить на все вопросы, поступи</w:t>
            </w:r>
            <w:r w:rsidRPr="00C174EF">
              <w:rPr>
                <w:sz w:val="23"/>
                <w:szCs w:val="23"/>
              </w:rPr>
              <w:t>в</w:t>
            </w:r>
            <w:r w:rsidRPr="00C174EF">
              <w:rPr>
                <w:sz w:val="23"/>
                <w:szCs w:val="23"/>
              </w:rPr>
              <w:t>шие в письменном виде от участников зас</w:t>
            </w:r>
            <w:r w:rsidRPr="00C174EF">
              <w:rPr>
                <w:sz w:val="23"/>
                <w:szCs w:val="23"/>
              </w:rPr>
              <w:t>е</w:t>
            </w:r>
            <w:r w:rsidRPr="00C174EF">
              <w:rPr>
                <w:sz w:val="23"/>
                <w:szCs w:val="23"/>
              </w:rPr>
              <w:t>дания, в срок, установленный з</w:t>
            </w:r>
            <w:r w:rsidRPr="00C174EF">
              <w:rPr>
                <w:sz w:val="23"/>
                <w:szCs w:val="23"/>
              </w:rPr>
              <w:t>а</w:t>
            </w:r>
            <w:r w:rsidRPr="00C174EF">
              <w:rPr>
                <w:sz w:val="23"/>
                <w:szCs w:val="23"/>
              </w:rPr>
              <w:t>конодательс</w:t>
            </w:r>
            <w:r w:rsidRPr="00C174EF">
              <w:rPr>
                <w:sz w:val="23"/>
                <w:szCs w:val="23"/>
              </w:rPr>
              <w:t>т</w:t>
            </w:r>
            <w:r w:rsidRPr="00C174EF">
              <w:rPr>
                <w:sz w:val="23"/>
                <w:szCs w:val="23"/>
              </w:rPr>
              <w:t>вом.</w:t>
            </w:r>
          </w:p>
        </w:tc>
      </w:tr>
    </w:tbl>
    <w:p w:rsidR="00566920" w:rsidRPr="00A37199" w:rsidRDefault="00566920" w:rsidP="00C110AD">
      <w:pP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2B9" w:rsidRDefault="001642B9">
      <w:r>
        <w:separator/>
      </w:r>
    </w:p>
  </w:endnote>
  <w:endnote w:type="continuationSeparator" w:id="0">
    <w:p w:rsidR="001642B9" w:rsidRDefault="00164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2B9" w:rsidRDefault="001642B9">
      <w:r>
        <w:separator/>
      </w:r>
    </w:p>
  </w:footnote>
  <w:footnote w:type="continuationSeparator" w:id="0">
    <w:p w:rsidR="001642B9" w:rsidRDefault="00164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336B8C"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336B8C"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C174EF">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3"/>
  </w:num>
  <w:num w:numId="12">
    <w:abstractNumId w:val="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A2BCB"/>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26808"/>
    <w:rsid w:val="00741A75"/>
    <w:rsid w:val="00745377"/>
    <w:rsid w:val="00745F75"/>
    <w:rsid w:val="007501FA"/>
    <w:rsid w:val="007503EE"/>
    <w:rsid w:val="00754F09"/>
    <w:rsid w:val="00767AE4"/>
    <w:rsid w:val="00770F10"/>
    <w:rsid w:val="00771603"/>
    <w:rsid w:val="00773F41"/>
    <w:rsid w:val="007776DD"/>
    <w:rsid w:val="00780F49"/>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4328C"/>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95919-DD5D-4716-BED0-60AAF47E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2017-04-05T12:45:00Z</dcterms:created>
  <dcterms:modified xsi:type="dcterms:W3CDTF">2017-04-05T12:45:00Z</dcterms:modified>
</cp:coreProperties>
</file>