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814193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 февраля</w:t>
      </w:r>
      <w:r w:rsidR="008677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p w:rsidR="00121D61" w:rsidRPr="00761A3A" w:rsidRDefault="00121D61" w:rsidP="00761A3A">
      <w:pPr>
        <w:pStyle w:val="a3"/>
        <w:ind w:firstLine="11700"/>
        <w:jc w:val="right"/>
        <w:rPr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инициативы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/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61B19" w:rsidRDefault="000128C7" w:rsidP="00C61B19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B1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6</w:t>
            </w:r>
          </w:p>
        </w:tc>
      </w:tr>
      <w:tr w:rsidR="00C41B5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1B15A4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7104E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3" w:rsidRPr="00C61B19" w:rsidRDefault="00121D61" w:rsidP="00C61B19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C61B19">
              <w:t xml:space="preserve">Проект областного закона «О внесении изменений в </w:t>
            </w:r>
            <w:r w:rsidR="00814193" w:rsidRPr="00C61B19">
              <w:t>отдельные областные</w:t>
            </w:r>
            <w:r w:rsidRPr="00C61B19">
              <w:t xml:space="preserve"> закон</w:t>
            </w:r>
            <w:r w:rsidR="00814193" w:rsidRPr="00C61B19">
              <w:t>ы</w:t>
            </w:r>
            <w:r w:rsidRPr="00C61B19">
              <w:t xml:space="preserve"> </w:t>
            </w:r>
            <w:r w:rsidR="00814193" w:rsidRPr="00C61B19">
              <w:t>в сфере правового регулирования организации и осуществления местного самоуправления» (статья 3, первое чтение)</w:t>
            </w:r>
          </w:p>
          <w:p w:rsidR="008238E9" w:rsidRPr="00C61B19" w:rsidRDefault="008238E9" w:rsidP="00C61B19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4" w:rsidRPr="00C61B19" w:rsidRDefault="00814193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61B19">
              <w:rPr>
                <w:sz w:val="24"/>
                <w:szCs w:val="24"/>
              </w:rPr>
              <w:t>Исполняющий</w:t>
            </w:r>
            <w:proofErr w:type="gramEnd"/>
            <w:r w:rsidRPr="00C61B19">
              <w:rPr>
                <w:sz w:val="24"/>
                <w:szCs w:val="24"/>
              </w:rPr>
              <w:t xml:space="preserve"> обязанности </w:t>
            </w:r>
            <w:r w:rsidR="00C7104E" w:rsidRPr="00C61B19">
              <w:rPr>
                <w:sz w:val="24"/>
                <w:szCs w:val="24"/>
              </w:rPr>
              <w:t>Губернатор</w:t>
            </w:r>
            <w:r w:rsidRPr="00C61B19">
              <w:rPr>
                <w:sz w:val="24"/>
                <w:szCs w:val="24"/>
              </w:rPr>
              <w:t>а</w:t>
            </w:r>
            <w:r w:rsidR="00C7104E" w:rsidRPr="00C61B19">
              <w:rPr>
                <w:sz w:val="24"/>
                <w:szCs w:val="24"/>
              </w:rPr>
              <w:t xml:space="preserve"> Архангельской области </w:t>
            </w:r>
            <w:r w:rsidRPr="00C61B19">
              <w:rPr>
                <w:sz w:val="24"/>
                <w:szCs w:val="24"/>
              </w:rPr>
              <w:t xml:space="preserve">А.В. </w:t>
            </w:r>
            <w:proofErr w:type="spellStart"/>
            <w:r w:rsidRPr="00C61B19">
              <w:rPr>
                <w:sz w:val="24"/>
                <w:szCs w:val="24"/>
              </w:rPr>
              <w:t>Алсуфьев</w:t>
            </w:r>
            <w:proofErr w:type="spellEnd"/>
            <w:r w:rsidR="00C7104E" w:rsidRPr="00C61B19">
              <w:rPr>
                <w:sz w:val="24"/>
                <w:szCs w:val="24"/>
              </w:rPr>
              <w:t>/</w:t>
            </w:r>
            <w:r w:rsidR="00121D61" w:rsidRPr="00C61B19">
              <w:rPr>
                <w:sz w:val="24"/>
                <w:szCs w:val="24"/>
              </w:rPr>
              <w:t xml:space="preserve">Э.А. Белокоровин </w:t>
            </w:r>
            <w:r w:rsidR="00C7104E" w:rsidRPr="00C61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3" w:rsidRPr="00C61B19" w:rsidRDefault="00287C43" w:rsidP="00263D9D">
            <w:pPr>
              <w:pStyle w:val="a3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C61B19" w:rsidRDefault="00C41B5F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7" w:rsidRPr="00C61B19" w:rsidRDefault="00814193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Комитет поддерживает предложенные изменения</w:t>
            </w:r>
            <w:r w:rsidR="00A91D37" w:rsidRPr="00C61B19">
              <w:rPr>
                <w:sz w:val="24"/>
                <w:szCs w:val="24"/>
              </w:rPr>
              <w:t>.</w:t>
            </w:r>
          </w:p>
          <w:p w:rsidR="00AC63A1" w:rsidRPr="00C61B19" w:rsidRDefault="00AC63A1" w:rsidP="00C61B19">
            <w:pPr>
              <w:jc w:val="center"/>
            </w:pPr>
          </w:p>
        </w:tc>
      </w:tr>
      <w:tr w:rsidR="00FC58A3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A3" w:rsidRDefault="00FC58A3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A3" w:rsidRPr="00C61B19" w:rsidRDefault="00FC58A3" w:rsidP="00C61B19">
            <w:pPr>
              <w:jc w:val="center"/>
            </w:pPr>
            <w:r w:rsidRPr="00C61B19">
              <w:t>О ходе исполнения поручений комитета за 2015 год, принятых по итогам проведения «круглых столов»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A3" w:rsidRPr="00C61B19" w:rsidRDefault="00FC58A3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A3" w:rsidRPr="00C61B19" w:rsidRDefault="00FC58A3" w:rsidP="00C61B19">
            <w:pPr>
              <w:pStyle w:val="a3"/>
              <w:ind w:firstLine="45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3" w:rsidRPr="00C61B19" w:rsidRDefault="00FC58A3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A3" w:rsidRPr="00C61B19" w:rsidRDefault="00FC58A3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Комитет рекомендует принять информацию к сведению.</w:t>
            </w:r>
          </w:p>
        </w:tc>
      </w:tr>
      <w:tr w:rsidR="00EE7996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Default="00EE7996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C61B19" w:rsidRDefault="00EE7996" w:rsidP="00C61B19">
            <w:pPr>
              <w:pStyle w:val="a9"/>
              <w:spacing w:before="0" w:beforeAutospacing="0" w:after="0" w:afterAutospacing="0"/>
              <w:jc w:val="center"/>
            </w:pPr>
            <w:r w:rsidRPr="00C61B19">
              <w:t xml:space="preserve">О предложениях в план работы </w:t>
            </w:r>
            <w:r w:rsidRPr="00C61B19">
              <w:rPr>
                <w:color w:val="131313"/>
              </w:rPr>
              <w:t xml:space="preserve">Парламентской Ассоциации </w:t>
            </w:r>
            <w:proofErr w:type="spellStart"/>
            <w:r w:rsidRPr="00C61B19">
              <w:rPr>
                <w:color w:val="131313"/>
              </w:rPr>
              <w:t>Северо-Запада</w:t>
            </w:r>
            <w:proofErr w:type="spellEnd"/>
            <w:r w:rsidRPr="00C61B19">
              <w:rPr>
                <w:color w:val="131313"/>
              </w:rPr>
              <w:t xml:space="preserve"> России</w:t>
            </w:r>
            <w:r w:rsidRPr="00C61B19">
              <w:t xml:space="preserve"> на 2016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C61B19" w:rsidRDefault="00EE7996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C61B19" w:rsidRDefault="00EE7996" w:rsidP="00C61B19">
            <w:pPr>
              <w:pStyle w:val="a3"/>
              <w:ind w:firstLine="45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6" w:rsidRPr="00C61B19" w:rsidRDefault="00EE7996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C61B19" w:rsidRDefault="00EE7996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 xml:space="preserve">Комитет не имеет предложений в план работы </w:t>
            </w:r>
            <w:r w:rsidRPr="00C61B19">
              <w:rPr>
                <w:color w:val="131313"/>
                <w:sz w:val="24"/>
                <w:szCs w:val="24"/>
              </w:rPr>
              <w:t xml:space="preserve">Парламентской Ассоциации </w:t>
            </w:r>
            <w:proofErr w:type="spellStart"/>
            <w:r w:rsidRPr="00C61B19">
              <w:rPr>
                <w:color w:val="131313"/>
                <w:sz w:val="24"/>
                <w:szCs w:val="24"/>
              </w:rPr>
              <w:t>Северо-Запада</w:t>
            </w:r>
            <w:proofErr w:type="spellEnd"/>
            <w:r w:rsidRPr="00C61B19">
              <w:rPr>
                <w:color w:val="131313"/>
                <w:sz w:val="24"/>
                <w:szCs w:val="24"/>
              </w:rPr>
              <w:t xml:space="preserve"> России</w:t>
            </w:r>
            <w:r w:rsidRPr="00C61B19">
              <w:rPr>
                <w:sz w:val="24"/>
                <w:szCs w:val="24"/>
              </w:rPr>
              <w:t xml:space="preserve"> на 2016 год.</w:t>
            </w:r>
          </w:p>
        </w:tc>
      </w:tr>
      <w:tr w:rsidR="00EE7996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Default="00EE7996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C61B19" w:rsidRDefault="00670E49" w:rsidP="00C61B19">
            <w:pPr>
              <w:pStyle w:val="a9"/>
              <w:spacing w:before="0" w:beforeAutospacing="0" w:after="0" w:afterAutospacing="0"/>
              <w:jc w:val="center"/>
            </w:pPr>
            <w:r w:rsidRPr="00C61B19">
              <w:t xml:space="preserve">Рассмотрение ходатайства </w:t>
            </w:r>
            <w:r w:rsidR="00E86993" w:rsidRPr="00C61B19">
              <w:rPr>
                <w:bCs/>
              </w:rPr>
              <w:lastRenderedPageBreak/>
              <w:t xml:space="preserve">Генерального директора </w:t>
            </w:r>
            <w:r w:rsidR="00E86993" w:rsidRPr="00C61B19">
              <w:t xml:space="preserve">«Северный рейд»                  А.В. Чурсанова </w:t>
            </w:r>
            <w:r w:rsidR="00E86993" w:rsidRPr="00C61B19">
              <w:rPr>
                <w:bCs/>
              </w:rPr>
              <w:t>п</w:t>
            </w:r>
            <w:r w:rsidR="00E86993" w:rsidRPr="00C61B19">
              <w:t>о награждению Почетной грамотой Архангельского областного Собрания депутатов Салтыковой Александры Николаевны, заместителя Генерального директора по экономике АО «Северный рейд», за многолетний добросовестный труд и в связи с 55-летним юбилеем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C61B19" w:rsidRDefault="00670E4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C61B19" w:rsidRDefault="00670E49" w:rsidP="00C61B19">
            <w:pPr>
              <w:ind w:firstLine="567"/>
              <w:jc w:val="both"/>
            </w:pPr>
            <w:r w:rsidRPr="00C61B19">
              <w:t xml:space="preserve">В адрес комитета по промышленной политике, транспорту, связи и экологии поступило </w:t>
            </w:r>
            <w:r w:rsidRPr="00C61B19">
              <w:rPr>
                <w:bCs/>
              </w:rPr>
              <w:t xml:space="preserve">ходатайство </w:t>
            </w:r>
            <w:r w:rsidR="00E86993" w:rsidRPr="00C61B19">
              <w:rPr>
                <w:bCs/>
              </w:rPr>
              <w:lastRenderedPageBreak/>
              <w:t xml:space="preserve">Генерального директора </w:t>
            </w:r>
            <w:r w:rsidR="00E86993" w:rsidRPr="00C61B19">
              <w:t xml:space="preserve">«Северный рейд»                  А.В. Чурсанова </w:t>
            </w:r>
            <w:r w:rsidR="00E86993" w:rsidRPr="00C61B19">
              <w:rPr>
                <w:bCs/>
              </w:rPr>
              <w:t>п</w:t>
            </w:r>
            <w:r w:rsidR="00E86993" w:rsidRPr="00C61B19">
              <w:t>о награждению Почетной грамотой Архангельского областного Собрания депутатов Салтыковой Александры Николаевны, заместителя Генерального директора по экономике АО «Северный рейд», за многолетний добросовестный труд и в связи с 55-летним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6" w:rsidRPr="00C61B19" w:rsidRDefault="00670E4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49" w:rsidRPr="00C61B19" w:rsidRDefault="00670E49" w:rsidP="00C61B19">
            <w:pPr>
              <w:jc w:val="center"/>
            </w:pPr>
            <w:r w:rsidRPr="00C61B19">
              <w:t xml:space="preserve">Комитет поддерживает </w:t>
            </w:r>
            <w:r w:rsidRPr="00C61B19">
              <w:rPr>
                <w:bCs/>
              </w:rPr>
              <w:lastRenderedPageBreak/>
              <w:t>ходатайство о награждении</w:t>
            </w:r>
          </w:p>
          <w:p w:rsidR="00EE7996" w:rsidRPr="00C61B19" w:rsidRDefault="00EE7996" w:rsidP="00C61B1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61B19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pStyle w:val="a3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pStyle w:val="a3"/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C61B19">
              <w:rPr>
                <w:sz w:val="24"/>
                <w:szCs w:val="24"/>
              </w:rPr>
              <w:t xml:space="preserve">Рассмотрение ходатайства </w:t>
            </w:r>
            <w:r w:rsidRPr="00C61B19">
              <w:rPr>
                <w:bCs/>
                <w:sz w:val="24"/>
                <w:szCs w:val="24"/>
              </w:rPr>
              <w:t>Генерального директора</w:t>
            </w:r>
            <w:r w:rsidRPr="00C61B19">
              <w:rPr>
                <w:sz w:val="24"/>
                <w:szCs w:val="24"/>
              </w:rPr>
              <w:t xml:space="preserve"> ЗАО «Народные художественные промыслы «Беломорские узоры» К.Ю. </w:t>
            </w:r>
            <w:proofErr w:type="spellStart"/>
            <w:r w:rsidRPr="00C61B19">
              <w:rPr>
                <w:sz w:val="24"/>
                <w:szCs w:val="24"/>
              </w:rPr>
              <w:t>Корельской</w:t>
            </w:r>
            <w:proofErr w:type="spellEnd"/>
            <w:r w:rsidRPr="00C61B19">
              <w:rPr>
                <w:sz w:val="24"/>
                <w:szCs w:val="24"/>
              </w:rPr>
              <w:t xml:space="preserve"> </w:t>
            </w:r>
            <w:r w:rsidRPr="00C61B19">
              <w:rPr>
                <w:bCs/>
                <w:sz w:val="24"/>
                <w:szCs w:val="24"/>
              </w:rPr>
              <w:t>п</w:t>
            </w:r>
            <w:r w:rsidRPr="00C61B19">
              <w:rPr>
                <w:sz w:val="24"/>
                <w:szCs w:val="24"/>
              </w:rPr>
              <w:t xml:space="preserve">о награждению Почетной грамотой Архангельского областного Собрания депутатов Соболевой Ольги Владимировны, мастера цеха вязания ЗАО «Народные художественные промыслы «Беломорские узоры» за многолетний добросовестный труд, большой личный вклад в сохранение и развитие </w:t>
            </w:r>
            <w:r w:rsidRPr="00C61B19">
              <w:rPr>
                <w:sz w:val="24"/>
                <w:szCs w:val="24"/>
              </w:rPr>
              <w:lastRenderedPageBreak/>
              <w:t>народных промыслов Севера  и в связи с 50-летним юбилеем.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proofErr w:type="gramStart"/>
            <w:r w:rsidRPr="00C61B19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C61B19">
              <w:rPr>
                <w:bCs/>
                <w:sz w:val="24"/>
                <w:szCs w:val="24"/>
              </w:rPr>
              <w:t>ходатайство Генерального директора</w:t>
            </w:r>
            <w:r w:rsidRPr="00C61B19">
              <w:rPr>
                <w:sz w:val="24"/>
                <w:szCs w:val="24"/>
              </w:rPr>
              <w:t xml:space="preserve"> ЗАО «Народные художественные промыслы «Беломорские узоры» К.Ю. </w:t>
            </w:r>
            <w:proofErr w:type="spellStart"/>
            <w:r w:rsidRPr="00C61B19">
              <w:rPr>
                <w:sz w:val="24"/>
                <w:szCs w:val="24"/>
              </w:rPr>
              <w:t>Корельской</w:t>
            </w:r>
            <w:proofErr w:type="spellEnd"/>
            <w:r w:rsidRPr="00C61B19">
              <w:rPr>
                <w:sz w:val="24"/>
                <w:szCs w:val="24"/>
              </w:rPr>
              <w:t xml:space="preserve"> </w:t>
            </w:r>
            <w:r w:rsidRPr="00C61B19">
              <w:rPr>
                <w:bCs/>
                <w:sz w:val="24"/>
                <w:szCs w:val="24"/>
              </w:rPr>
              <w:t>п</w:t>
            </w:r>
            <w:r w:rsidRPr="00C61B19">
              <w:rPr>
                <w:sz w:val="24"/>
                <w:szCs w:val="24"/>
              </w:rPr>
              <w:t>о награждению Почетной грамотой Архангельского областного Собрания депутатов Соболевой Ольги Владимировны, мастера цеха вязания ЗАО «Народные художественные промыслы «Беломорские узоры» за многолетний добросовестный труд, большой личный вклад в сохранение и развитие народных промыслов Севера  и в связи</w:t>
            </w:r>
            <w:proofErr w:type="gramEnd"/>
            <w:r w:rsidRPr="00C61B19">
              <w:rPr>
                <w:sz w:val="24"/>
                <w:szCs w:val="24"/>
              </w:rPr>
              <w:t xml:space="preserve"> с 50-летним юбилеем.</w:t>
            </w:r>
          </w:p>
          <w:p w:rsidR="00C61B19" w:rsidRPr="00C61B19" w:rsidRDefault="00C61B19" w:rsidP="00C61B19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9" w:rsidRPr="00C61B19" w:rsidRDefault="00C61B1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jc w:val="center"/>
            </w:pPr>
            <w:r w:rsidRPr="00C61B19">
              <w:t xml:space="preserve">Комитет поддерживает </w:t>
            </w:r>
            <w:r w:rsidRPr="00C61B19">
              <w:rPr>
                <w:bCs/>
              </w:rPr>
              <w:t>ходатайство о награждении</w:t>
            </w:r>
          </w:p>
          <w:p w:rsidR="00C61B19" w:rsidRPr="00C61B19" w:rsidRDefault="00C61B19" w:rsidP="00C61B1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61B19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Default="00C61B19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pStyle w:val="a9"/>
              <w:spacing w:before="0" w:beforeAutospacing="0" w:after="0" w:afterAutospacing="0"/>
              <w:jc w:val="center"/>
            </w:pPr>
            <w:r w:rsidRPr="00C61B19">
              <w:t xml:space="preserve">Рассмотрение ходатайства </w:t>
            </w:r>
            <w:r w:rsidRPr="00C61B19">
              <w:rPr>
                <w:bCs/>
              </w:rPr>
              <w:t xml:space="preserve">Председателя Совета ветеранской организации ОАО «Северное морское пароходство» Б.И. Карпова </w:t>
            </w:r>
            <w:r w:rsidRPr="00C61B19">
              <w:t>по награждению Почетной грамотой Архангельского областного Собрания депутатов Клуба Братство «Северных конвоев»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ind w:firstLine="567"/>
              <w:jc w:val="both"/>
            </w:pPr>
            <w:r w:rsidRPr="00C61B19">
              <w:t xml:space="preserve">В адрес комитета по промышленной политике, транспорту, связи и экологии поступило </w:t>
            </w:r>
            <w:r w:rsidRPr="00C61B19">
              <w:rPr>
                <w:bCs/>
              </w:rPr>
              <w:t xml:space="preserve">ходатайство Председателя Совета ветеранской организации ОАО «Северное морское пароходство» Б.И. Карпова </w:t>
            </w:r>
            <w:r w:rsidRPr="00C61B19">
              <w:t>по награждению Почетной грамотой Архангельского областного Собрания депутатов Клуба Братство «Северных конвоев»</w:t>
            </w:r>
            <w:r w:rsidR="00183671">
              <w:rPr>
                <w:szCs w:val="28"/>
              </w:rPr>
              <w:t xml:space="preserve"> за заслуги в деле патриотического воспитания подрастающего поколения и в связи с 20-летним юбилеем Клуба.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9" w:rsidRPr="00C61B19" w:rsidRDefault="00C61B1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2D5AAF">
            <w:pPr>
              <w:jc w:val="center"/>
            </w:pPr>
            <w:r w:rsidRPr="00C61B19">
              <w:t xml:space="preserve">Комитет поддерживает </w:t>
            </w:r>
            <w:r w:rsidRPr="00C61B19">
              <w:rPr>
                <w:bCs/>
              </w:rPr>
              <w:t>ходатайств</w:t>
            </w:r>
            <w:r w:rsidR="00183671">
              <w:rPr>
                <w:bCs/>
              </w:rPr>
              <w:t>о о награждении</w:t>
            </w:r>
          </w:p>
        </w:tc>
      </w:tr>
      <w:tr w:rsidR="001A7BD9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9" w:rsidRDefault="001A7BD9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09" w:rsidRPr="00141509" w:rsidRDefault="00141509" w:rsidP="00141509">
            <w:pPr>
              <w:jc w:val="center"/>
            </w:pPr>
            <w:r w:rsidRPr="00141509">
              <w:t>О направлении  вопросов о деятельности Прави</w:t>
            </w:r>
            <w:r>
              <w:t>тельства Архангельской области</w:t>
            </w:r>
          </w:p>
          <w:p w:rsidR="001A7BD9" w:rsidRPr="00141509" w:rsidRDefault="001A7BD9" w:rsidP="00141509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9" w:rsidRPr="00141509" w:rsidRDefault="001A7BD9" w:rsidP="0014150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41509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09" w:rsidRPr="00141509" w:rsidRDefault="00141509" w:rsidP="00141509">
            <w:pPr>
              <w:tabs>
                <w:tab w:val="left" w:pos="884"/>
              </w:tabs>
              <w:ind w:firstLine="601"/>
              <w:jc w:val="both"/>
            </w:pPr>
            <w:r w:rsidRPr="00141509">
              <w:t>От депутата Э.А. Белокоровина поступили вопросы о деятельности Правительства Архангельской области:</w:t>
            </w:r>
          </w:p>
          <w:p w:rsidR="00141509" w:rsidRPr="00141509" w:rsidRDefault="00141509" w:rsidP="00141509">
            <w:pPr>
              <w:pStyle w:val="af0"/>
              <w:numPr>
                <w:ilvl w:val="0"/>
                <w:numId w:val="26"/>
              </w:numPr>
              <w:tabs>
                <w:tab w:val="left" w:pos="884"/>
              </w:tabs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141509">
              <w:rPr>
                <w:rFonts w:ascii="Times New Roman" w:hAnsi="Times New Roman"/>
                <w:sz w:val="24"/>
                <w:szCs w:val="24"/>
              </w:rPr>
              <w:t xml:space="preserve">Информация  о реализации мероприятия «укрепление правого берега реки Северная Двина в </w:t>
            </w:r>
            <w:proofErr w:type="spellStart"/>
            <w:r w:rsidRPr="00141509">
              <w:rPr>
                <w:rFonts w:ascii="Times New Roman" w:hAnsi="Times New Roman"/>
                <w:sz w:val="24"/>
                <w:szCs w:val="24"/>
              </w:rPr>
              <w:t>Соломбальском</w:t>
            </w:r>
            <w:proofErr w:type="spellEnd"/>
            <w:r w:rsidRPr="00141509">
              <w:rPr>
                <w:rFonts w:ascii="Times New Roman" w:hAnsi="Times New Roman"/>
                <w:sz w:val="24"/>
                <w:szCs w:val="24"/>
              </w:rPr>
              <w:t xml:space="preserve"> территориальном округе г. Архангельска на участке от улицы Маяковского до улицы </w:t>
            </w:r>
            <w:proofErr w:type="spellStart"/>
            <w:r w:rsidRPr="00141509">
              <w:rPr>
                <w:rFonts w:ascii="Times New Roman" w:hAnsi="Times New Roman"/>
                <w:sz w:val="24"/>
                <w:szCs w:val="24"/>
              </w:rPr>
              <w:t>Кедрова</w:t>
            </w:r>
            <w:proofErr w:type="spellEnd"/>
            <w:r w:rsidRPr="00141509">
              <w:rPr>
                <w:rFonts w:ascii="Times New Roman" w:hAnsi="Times New Roman"/>
                <w:sz w:val="24"/>
                <w:szCs w:val="24"/>
              </w:rPr>
              <w:t>» и включении его в ФЦП «Развитие водохозяйственного комплекса Российской Федерации в 2012-2020 годах»;</w:t>
            </w:r>
          </w:p>
          <w:p w:rsidR="00141509" w:rsidRPr="00141509" w:rsidRDefault="00141509" w:rsidP="00141509">
            <w:pPr>
              <w:pStyle w:val="af0"/>
              <w:numPr>
                <w:ilvl w:val="0"/>
                <w:numId w:val="26"/>
              </w:numPr>
              <w:tabs>
                <w:tab w:val="left" w:pos="884"/>
              </w:tabs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14150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нового детского сада в </w:t>
            </w:r>
            <w:proofErr w:type="spellStart"/>
            <w:r w:rsidRPr="00141509">
              <w:rPr>
                <w:rFonts w:ascii="Times New Roman" w:hAnsi="Times New Roman" w:cs="Times New Roman"/>
                <w:sz w:val="24"/>
                <w:szCs w:val="24"/>
              </w:rPr>
              <w:t>Соломбальском</w:t>
            </w:r>
            <w:proofErr w:type="spellEnd"/>
            <w:r w:rsidRPr="00141509">
              <w:rPr>
                <w:rFonts w:ascii="Times New Roman" w:hAnsi="Times New Roman" w:cs="Times New Roman"/>
                <w:sz w:val="24"/>
                <w:szCs w:val="24"/>
              </w:rPr>
              <w:t xml:space="preserve"> округе города Архангельска.</w:t>
            </w:r>
          </w:p>
          <w:p w:rsidR="001A7BD9" w:rsidRPr="00141509" w:rsidRDefault="001A7BD9" w:rsidP="00141509">
            <w:pPr>
              <w:tabs>
                <w:tab w:val="left" w:pos="884"/>
              </w:tabs>
              <w:ind w:firstLine="60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9" w:rsidRPr="00C61B19" w:rsidRDefault="001A7BD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9" w:rsidRPr="00C61B19" w:rsidRDefault="001A7BD9" w:rsidP="002D5AAF">
            <w:pPr>
              <w:jc w:val="center"/>
            </w:pPr>
            <w:r>
              <w:t>Информацию принять к сведению</w:t>
            </w:r>
          </w:p>
        </w:tc>
      </w:tr>
      <w:tr w:rsidR="002D5AA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F" w:rsidRDefault="001A7BD9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2D5AAF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F" w:rsidRPr="00141509" w:rsidRDefault="002D5AAF" w:rsidP="00141509">
            <w:pPr>
              <w:pStyle w:val="a9"/>
              <w:spacing w:before="0" w:beforeAutospacing="0" w:after="0" w:afterAutospacing="0"/>
              <w:jc w:val="center"/>
            </w:pPr>
            <w:r w:rsidRPr="00141509">
              <w:t xml:space="preserve">О </w:t>
            </w:r>
            <w:r w:rsidR="00406D33" w:rsidRPr="00141509">
              <w:t xml:space="preserve">направлении вопросов к отчету начальника Управления Министерства внутренних дел РФ по Архангельской области С.А. </w:t>
            </w:r>
            <w:proofErr w:type="spellStart"/>
            <w:r w:rsidR="00406D33" w:rsidRPr="00141509">
              <w:t>Волчкова</w:t>
            </w:r>
            <w:proofErr w:type="spellEnd"/>
            <w:r w:rsidR="00406D33" w:rsidRPr="00141509">
              <w:t xml:space="preserve"> о деятельности подчиненных органов </w:t>
            </w:r>
            <w:r w:rsidR="00406D33" w:rsidRPr="00141509">
              <w:lastRenderedPageBreak/>
              <w:t>внутренних дел за 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F" w:rsidRPr="00141509" w:rsidRDefault="002D5AAF" w:rsidP="0014150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41509">
              <w:rPr>
                <w:sz w:val="24"/>
                <w:szCs w:val="24"/>
              </w:rPr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A3" w:rsidRPr="00141509" w:rsidRDefault="00FD19A3" w:rsidP="00141509">
            <w:pPr>
              <w:tabs>
                <w:tab w:val="left" w:pos="884"/>
                <w:tab w:val="left" w:pos="1026"/>
              </w:tabs>
              <w:ind w:firstLine="601"/>
              <w:jc w:val="both"/>
            </w:pPr>
            <w:r w:rsidRPr="00141509">
              <w:t xml:space="preserve">От депутата Э.А. Белокоровина поступили вопросы к отчету начальника Управления Министерства внутренних дел РФ по Архангельской области С.А. </w:t>
            </w:r>
            <w:proofErr w:type="spellStart"/>
            <w:r w:rsidRPr="00141509">
              <w:t>Волчкова</w:t>
            </w:r>
            <w:proofErr w:type="spellEnd"/>
            <w:r w:rsidRPr="00141509">
              <w:t xml:space="preserve"> о деятельности подчиненных органов внутренних дел за 2015 год:</w:t>
            </w:r>
          </w:p>
          <w:p w:rsidR="00FD19A3" w:rsidRPr="00141509" w:rsidRDefault="00FD19A3" w:rsidP="00141509">
            <w:pPr>
              <w:pStyle w:val="a7"/>
              <w:numPr>
                <w:ilvl w:val="0"/>
                <w:numId w:val="25"/>
              </w:numPr>
              <w:tabs>
                <w:tab w:val="left" w:pos="884"/>
                <w:tab w:val="left" w:pos="1026"/>
              </w:tabs>
              <w:ind w:left="0" w:firstLine="601"/>
              <w:contextualSpacing/>
              <w:jc w:val="both"/>
            </w:pPr>
            <w:r w:rsidRPr="00141509">
              <w:t xml:space="preserve">Как отразится продолжающееся сокращение сотрудников УМВД  по Архангельской области на островных территориях в городе Архангельске (острова </w:t>
            </w:r>
            <w:proofErr w:type="spellStart"/>
            <w:r w:rsidRPr="00141509">
              <w:t>Бревениик</w:t>
            </w:r>
            <w:proofErr w:type="spellEnd"/>
            <w:r w:rsidRPr="00141509">
              <w:t xml:space="preserve">, </w:t>
            </w:r>
            <w:proofErr w:type="spellStart"/>
            <w:r w:rsidRPr="00141509">
              <w:t>Хабарка</w:t>
            </w:r>
            <w:proofErr w:type="spellEnd"/>
            <w:r w:rsidRPr="00141509">
              <w:t xml:space="preserve">, </w:t>
            </w:r>
            <w:proofErr w:type="spellStart"/>
            <w:r w:rsidRPr="00141509">
              <w:t>Кегостров</w:t>
            </w:r>
            <w:proofErr w:type="spellEnd"/>
            <w:r w:rsidRPr="00141509">
              <w:t xml:space="preserve">), где и так не хватает </w:t>
            </w:r>
            <w:r w:rsidRPr="00141509">
              <w:lastRenderedPageBreak/>
              <w:t>участковых уполномоченных полиции.</w:t>
            </w:r>
          </w:p>
          <w:p w:rsidR="00FD19A3" w:rsidRPr="00141509" w:rsidRDefault="00FD19A3" w:rsidP="00141509">
            <w:pPr>
              <w:pStyle w:val="a7"/>
              <w:numPr>
                <w:ilvl w:val="0"/>
                <w:numId w:val="25"/>
              </w:numPr>
              <w:tabs>
                <w:tab w:val="left" w:pos="884"/>
                <w:tab w:val="left" w:pos="1026"/>
              </w:tabs>
              <w:ind w:left="0" w:firstLine="601"/>
              <w:contextualSpacing/>
              <w:jc w:val="both"/>
            </w:pPr>
            <w:r w:rsidRPr="00141509">
              <w:t>Планируется ли повышение заработной платы сотрудникам отделов полиции в 2016 году (следователи, оперативники) в связи с выросшей нагрузкой.</w:t>
            </w:r>
          </w:p>
          <w:p w:rsidR="00FD19A3" w:rsidRPr="00141509" w:rsidRDefault="00FD19A3" w:rsidP="00141509">
            <w:pPr>
              <w:pStyle w:val="a7"/>
              <w:numPr>
                <w:ilvl w:val="0"/>
                <w:numId w:val="25"/>
              </w:numPr>
              <w:tabs>
                <w:tab w:val="left" w:pos="884"/>
                <w:tab w:val="left" w:pos="1026"/>
              </w:tabs>
              <w:ind w:left="0" w:firstLine="601"/>
              <w:contextualSpacing/>
              <w:jc w:val="both"/>
            </w:pPr>
            <w:r w:rsidRPr="00141509">
              <w:t>Планируется ли улучшение материально-технического обеспечения отделов полиции в 2016 году.</w:t>
            </w:r>
          </w:p>
          <w:p w:rsidR="002D5AAF" w:rsidRPr="00141509" w:rsidRDefault="002D5AAF" w:rsidP="00141509">
            <w:pPr>
              <w:pStyle w:val="a3"/>
              <w:tabs>
                <w:tab w:val="left" w:pos="884"/>
              </w:tabs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AF" w:rsidRPr="00C61B19" w:rsidRDefault="002D5AAF" w:rsidP="004A46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F" w:rsidRPr="00C61B19" w:rsidRDefault="00FD19A3" w:rsidP="00183671">
            <w:pPr>
              <w:jc w:val="center"/>
            </w:pPr>
            <w:r>
              <w:t xml:space="preserve">Информацию принять к сведению </w:t>
            </w:r>
          </w:p>
        </w:tc>
      </w:tr>
      <w:tr w:rsidR="00CA0218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18" w:rsidRDefault="00CA0218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18" w:rsidRPr="00C61B19" w:rsidRDefault="00CA0218" w:rsidP="00F56887">
            <w:pPr>
              <w:pStyle w:val="a9"/>
              <w:spacing w:before="0" w:beforeAutospacing="0" w:after="0" w:afterAutospacing="0"/>
              <w:jc w:val="center"/>
            </w:pPr>
            <w:r w:rsidRPr="00C61B19">
              <w:t xml:space="preserve">Рассмотрение ходатайства </w:t>
            </w:r>
            <w:r w:rsidRPr="00C61B19">
              <w:rPr>
                <w:bCs/>
              </w:rPr>
              <w:t>Генерального директора</w:t>
            </w:r>
            <w:r>
              <w:rPr>
                <w:szCs w:val="28"/>
              </w:rPr>
              <w:t xml:space="preserve"> АО «Центр судоремонта «Звездочка» Н.Я. Калистратова</w:t>
            </w:r>
            <w:r w:rsidRPr="00C61B19">
              <w:rPr>
                <w:bCs/>
              </w:rPr>
              <w:t xml:space="preserve"> </w:t>
            </w:r>
            <w:r>
              <w:rPr>
                <w:szCs w:val="28"/>
              </w:rPr>
              <w:t>о награждении Почетной грамотой и объявлении Благодарности Архангельского областного Собрания депутатов работникам АО «Центр судоремонта «Звездочка»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18" w:rsidRPr="00C61B19" w:rsidRDefault="00CA0218" w:rsidP="00F568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18" w:rsidRPr="00CA0218" w:rsidRDefault="00CA0218" w:rsidP="00CA0218">
            <w:pPr>
              <w:widowControl w:val="0"/>
              <w:autoSpaceDE w:val="0"/>
              <w:autoSpaceDN w:val="0"/>
              <w:adjustRightInd w:val="0"/>
              <w:ind w:left="34" w:firstLine="708"/>
              <w:jc w:val="both"/>
            </w:pPr>
            <w:r w:rsidRPr="00CA0218">
              <w:t xml:space="preserve">В адрес комитета по промышленной политике, транспорту, связи и экологии поступило </w:t>
            </w:r>
            <w:r w:rsidRPr="00CA0218">
              <w:rPr>
                <w:bCs/>
              </w:rPr>
              <w:t xml:space="preserve">ходатайство Генерального директора </w:t>
            </w:r>
            <w:r w:rsidRPr="00CA0218">
              <w:t>АО «Центр судоремонта «Звездочка» Н.Я. Калистратова по:</w:t>
            </w:r>
          </w:p>
          <w:p w:rsidR="00CA0218" w:rsidRPr="00CA0218" w:rsidRDefault="00CA0218" w:rsidP="00CA0218">
            <w:pPr>
              <w:widowControl w:val="0"/>
              <w:autoSpaceDE w:val="0"/>
              <w:autoSpaceDN w:val="0"/>
              <w:adjustRightInd w:val="0"/>
              <w:ind w:left="34" w:firstLine="708"/>
              <w:jc w:val="both"/>
              <w:rPr>
                <w:bCs/>
              </w:rPr>
            </w:pPr>
            <w:r w:rsidRPr="00CA0218">
              <w:t xml:space="preserve">1) награждению Почетной грамотой Архангельского областного Собрания депутатов: </w:t>
            </w:r>
          </w:p>
          <w:p w:rsidR="00CA0218" w:rsidRPr="00CA0218" w:rsidRDefault="00CA0218" w:rsidP="00CA0218">
            <w:pPr>
              <w:pStyle w:val="a3"/>
              <w:tabs>
                <w:tab w:val="left" w:pos="993"/>
              </w:tabs>
              <w:ind w:left="34" w:firstLine="708"/>
              <w:rPr>
                <w:sz w:val="24"/>
                <w:szCs w:val="24"/>
              </w:rPr>
            </w:pPr>
            <w:r w:rsidRPr="00CA0218">
              <w:rPr>
                <w:sz w:val="24"/>
                <w:szCs w:val="24"/>
              </w:rPr>
              <w:t xml:space="preserve">- </w:t>
            </w:r>
            <w:proofErr w:type="spellStart"/>
            <w:r w:rsidRPr="00CA0218">
              <w:rPr>
                <w:sz w:val="24"/>
                <w:szCs w:val="24"/>
              </w:rPr>
              <w:t>Жибарь</w:t>
            </w:r>
            <w:proofErr w:type="spellEnd"/>
            <w:r w:rsidRPr="00CA0218">
              <w:rPr>
                <w:sz w:val="24"/>
                <w:szCs w:val="24"/>
              </w:rPr>
              <w:t xml:space="preserve"> Виталия Александровича – начальника бюро АО «Центр судоремонта «Звездочка»; </w:t>
            </w:r>
          </w:p>
          <w:p w:rsidR="00CA0218" w:rsidRPr="00CA0218" w:rsidRDefault="00CA0218" w:rsidP="00CA0218">
            <w:pPr>
              <w:pStyle w:val="a3"/>
              <w:tabs>
                <w:tab w:val="left" w:pos="993"/>
              </w:tabs>
              <w:ind w:left="34" w:firstLine="708"/>
              <w:rPr>
                <w:sz w:val="24"/>
                <w:szCs w:val="24"/>
              </w:rPr>
            </w:pPr>
            <w:r w:rsidRPr="00CA0218">
              <w:rPr>
                <w:sz w:val="24"/>
                <w:szCs w:val="24"/>
              </w:rPr>
              <w:t>- Андреева Владимира Павловича – токаря АО «Центр судоремонта «Звездочка»;</w:t>
            </w:r>
          </w:p>
          <w:p w:rsidR="00CA0218" w:rsidRPr="00CA0218" w:rsidRDefault="00CA0218" w:rsidP="00CA0218">
            <w:pPr>
              <w:pStyle w:val="a3"/>
              <w:tabs>
                <w:tab w:val="left" w:pos="993"/>
              </w:tabs>
              <w:ind w:left="34" w:firstLine="708"/>
              <w:rPr>
                <w:sz w:val="24"/>
                <w:szCs w:val="24"/>
              </w:rPr>
            </w:pPr>
            <w:r w:rsidRPr="00CA0218">
              <w:rPr>
                <w:sz w:val="24"/>
                <w:szCs w:val="24"/>
              </w:rPr>
              <w:t xml:space="preserve">- </w:t>
            </w:r>
            <w:proofErr w:type="spellStart"/>
            <w:r w:rsidRPr="00CA0218">
              <w:rPr>
                <w:sz w:val="24"/>
                <w:szCs w:val="24"/>
              </w:rPr>
              <w:t>Корельской</w:t>
            </w:r>
            <w:proofErr w:type="spellEnd"/>
            <w:r w:rsidRPr="00CA0218">
              <w:rPr>
                <w:sz w:val="24"/>
                <w:szCs w:val="24"/>
              </w:rPr>
              <w:t xml:space="preserve"> Ирины Геннадьевны - ведущему инженеру-программисту руководителю группы АО «Центр судоремонта «Звездочка»;</w:t>
            </w:r>
          </w:p>
          <w:p w:rsidR="00CA0218" w:rsidRPr="00CA0218" w:rsidRDefault="00CA0218" w:rsidP="00CA0218">
            <w:pPr>
              <w:pStyle w:val="a3"/>
              <w:tabs>
                <w:tab w:val="left" w:pos="993"/>
              </w:tabs>
              <w:ind w:left="34" w:firstLine="708"/>
              <w:rPr>
                <w:sz w:val="24"/>
                <w:szCs w:val="24"/>
              </w:rPr>
            </w:pPr>
            <w:r w:rsidRPr="00CA0218">
              <w:rPr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CA0218" w:rsidRPr="00CA0218" w:rsidRDefault="00CA0218" w:rsidP="00CA0218">
            <w:pPr>
              <w:pStyle w:val="a3"/>
              <w:tabs>
                <w:tab w:val="left" w:pos="993"/>
              </w:tabs>
              <w:ind w:left="34" w:firstLine="708"/>
              <w:rPr>
                <w:sz w:val="24"/>
                <w:szCs w:val="24"/>
              </w:rPr>
            </w:pPr>
            <w:r w:rsidRPr="00CA0218">
              <w:rPr>
                <w:sz w:val="24"/>
                <w:szCs w:val="24"/>
              </w:rPr>
              <w:t xml:space="preserve">- </w:t>
            </w:r>
            <w:proofErr w:type="spellStart"/>
            <w:r w:rsidRPr="00CA0218">
              <w:rPr>
                <w:sz w:val="24"/>
                <w:szCs w:val="24"/>
              </w:rPr>
              <w:t>Жвакиной</w:t>
            </w:r>
            <w:proofErr w:type="spellEnd"/>
            <w:r w:rsidRPr="00CA0218">
              <w:rPr>
                <w:sz w:val="24"/>
                <w:szCs w:val="24"/>
              </w:rPr>
              <w:t xml:space="preserve"> Екатерине Валерьевне – ведущему специалисту по правовым вопросам – руководителю группы АО «Центр судоремонта «Звездочка»;</w:t>
            </w:r>
          </w:p>
          <w:p w:rsidR="00CA0218" w:rsidRPr="00CA0218" w:rsidRDefault="00CA0218" w:rsidP="00CA0218">
            <w:pPr>
              <w:pStyle w:val="a3"/>
              <w:tabs>
                <w:tab w:val="left" w:pos="993"/>
              </w:tabs>
              <w:ind w:left="34" w:firstLine="708"/>
              <w:rPr>
                <w:sz w:val="24"/>
                <w:szCs w:val="24"/>
              </w:rPr>
            </w:pPr>
            <w:r w:rsidRPr="00CA0218">
              <w:rPr>
                <w:sz w:val="24"/>
                <w:szCs w:val="24"/>
              </w:rPr>
              <w:t xml:space="preserve">- </w:t>
            </w:r>
            <w:proofErr w:type="spellStart"/>
            <w:r w:rsidRPr="00CA0218">
              <w:rPr>
                <w:sz w:val="24"/>
                <w:szCs w:val="24"/>
              </w:rPr>
              <w:t>Сивковой</w:t>
            </w:r>
            <w:proofErr w:type="spellEnd"/>
            <w:r w:rsidRPr="00CA0218">
              <w:rPr>
                <w:sz w:val="24"/>
                <w:szCs w:val="24"/>
              </w:rPr>
              <w:t xml:space="preserve"> Екатерине Валентиновне – заместителю начальника отдела АО «Центр судоремонта «Звездочка»;</w:t>
            </w:r>
          </w:p>
          <w:p w:rsidR="00CA0218" w:rsidRPr="00CA0218" w:rsidRDefault="00CA0218" w:rsidP="00CA0218">
            <w:pPr>
              <w:pStyle w:val="a3"/>
              <w:tabs>
                <w:tab w:val="left" w:pos="993"/>
              </w:tabs>
              <w:ind w:left="34" w:firstLine="708"/>
              <w:rPr>
                <w:sz w:val="24"/>
                <w:szCs w:val="24"/>
              </w:rPr>
            </w:pPr>
            <w:r w:rsidRPr="00CA0218">
              <w:rPr>
                <w:sz w:val="24"/>
                <w:szCs w:val="24"/>
              </w:rPr>
              <w:t xml:space="preserve">- Худякову Ивану Николаевичу – наладчику </w:t>
            </w:r>
            <w:proofErr w:type="spellStart"/>
            <w:r w:rsidRPr="00CA0218">
              <w:rPr>
                <w:sz w:val="24"/>
                <w:szCs w:val="24"/>
              </w:rPr>
              <w:t>КИПиА</w:t>
            </w:r>
            <w:proofErr w:type="spellEnd"/>
            <w:r w:rsidRPr="00CA0218">
              <w:rPr>
                <w:sz w:val="24"/>
                <w:szCs w:val="24"/>
              </w:rPr>
              <w:t xml:space="preserve"> АО «Центр судоремонта «Звездочка».</w:t>
            </w:r>
          </w:p>
          <w:p w:rsidR="00CA0218" w:rsidRPr="00C61B19" w:rsidRDefault="00CA0218" w:rsidP="00F56887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8" w:rsidRPr="00C61B19" w:rsidRDefault="00CA0218" w:rsidP="00F568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18" w:rsidRPr="00C61B19" w:rsidRDefault="00CA0218" w:rsidP="00F56887">
            <w:pPr>
              <w:jc w:val="center"/>
            </w:pPr>
            <w:r w:rsidRPr="00C61B19">
              <w:t xml:space="preserve">Комитет поддерживает </w:t>
            </w:r>
            <w:r w:rsidRPr="00C61B19">
              <w:rPr>
                <w:bCs/>
              </w:rPr>
              <w:t>ходатайство о награждении</w:t>
            </w:r>
          </w:p>
          <w:p w:rsidR="00CA0218" w:rsidRPr="00C61B19" w:rsidRDefault="00CA0218" w:rsidP="00F5688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1925" w:rsidRDefault="00EC1925"/>
    <w:p w:rsidR="00670E49" w:rsidRPr="00BC3413" w:rsidRDefault="00670E49"/>
    <w:sectPr w:rsidR="00670E49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B1251"/>
    <w:multiLevelType w:val="hybridMultilevel"/>
    <w:tmpl w:val="757ECE64"/>
    <w:lvl w:ilvl="0" w:tplc="98C4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9E1F32"/>
    <w:multiLevelType w:val="hybridMultilevel"/>
    <w:tmpl w:val="71400810"/>
    <w:lvl w:ilvl="0" w:tplc="3F52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18"/>
  </w:num>
  <w:num w:numId="7">
    <w:abstractNumId w:val="22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15"/>
  </w:num>
  <w:num w:numId="20">
    <w:abstractNumId w:val="21"/>
  </w:num>
  <w:num w:numId="21">
    <w:abstractNumId w:val="2"/>
  </w:num>
  <w:num w:numId="22">
    <w:abstractNumId w:val="17"/>
  </w:num>
  <w:num w:numId="23">
    <w:abstractNumId w:val="13"/>
  </w:num>
  <w:num w:numId="24">
    <w:abstractNumId w:val="5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F0E8F"/>
    <w:rsid w:val="00121D61"/>
    <w:rsid w:val="00127C91"/>
    <w:rsid w:val="00130F54"/>
    <w:rsid w:val="00140E23"/>
    <w:rsid w:val="00141509"/>
    <w:rsid w:val="00146EC8"/>
    <w:rsid w:val="00152AA9"/>
    <w:rsid w:val="001730D5"/>
    <w:rsid w:val="00177248"/>
    <w:rsid w:val="00183671"/>
    <w:rsid w:val="001A570A"/>
    <w:rsid w:val="001A7BD9"/>
    <w:rsid w:val="001B115B"/>
    <w:rsid w:val="001B15A4"/>
    <w:rsid w:val="001B7713"/>
    <w:rsid w:val="001E58DE"/>
    <w:rsid w:val="001F14FF"/>
    <w:rsid w:val="002048DB"/>
    <w:rsid w:val="00241B4A"/>
    <w:rsid w:val="00263D9D"/>
    <w:rsid w:val="00287C43"/>
    <w:rsid w:val="002A39F6"/>
    <w:rsid w:val="002A58EA"/>
    <w:rsid w:val="002C2C15"/>
    <w:rsid w:val="002D5AAF"/>
    <w:rsid w:val="002F0EE6"/>
    <w:rsid w:val="00320D00"/>
    <w:rsid w:val="00335C45"/>
    <w:rsid w:val="0035091A"/>
    <w:rsid w:val="003643CB"/>
    <w:rsid w:val="003A54C7"/>
    <w:rsid w:val="003B45FF"/>
    <w:rsid w:val="003C40E8"/>
    <w:rsid w:val="003D5D80"/>
    <w:rsid w:val="00406D33"/>
    <w:rsid w:val="0042168C"/>
    <w:rsid w:val="00426B99"/>
    <w:rsid w:val="00440374"/>
    <w:rsid w:val="00452414"/>
    <w:rsid w:val="00453A47"/>
    <w:rsid w:val="004720C5"/>
    <w:rsid w:val="0047448A"/>
    <w:rsid w:val="00490781"/>
    <w:rsid w:val="004A1E25"/>
    <w:rsid w:val="004A7059"/>
    <w:rsid w:val="004B1463"/>
    <w:rsid w:val="004C1DAA"/>
    <w:rsid w:val="004D3E3A"/>
    <w:rsid w:val="004E7B33"/>
    <w:rsid w:val="005054C0"/>
    <w:rsid w:val="00510C5F"/>
    <w:rsid w:val="00512219"/>
    <w:rsid w:val="0052452A"/>
    <w:rsid w:val="00524BFD"/>
    <w:rsid w:val="00527151"/>
    <w:rsid w:val="00527303"/>
    <w:rsid w:val="005477C0"/>
    <w:rsid w:val="00581C8E"/>
    <w:rsid w:val="0059140C"/>
    <w:rsid w:val="005934D8"/>
    <w:rsid w:val="005A0463"/>
    <w:rsid w:val="005B0F73"/>
    <w:rsid w:val="005C4B45"/>
    <w:rsid w:val="005F1B19"/>
    <w:rsid w:val="005F54B3"/>
    <w:rsid w:val="006035EC"/>
    <w:rsid w:val="00607931"/>
    <w:rsid w:val="006301EB"/>
    <w:rsid w:val="00647344"/>
    <w:rsid w:val="00670E49"/>
    <w:rsid w:val="00691C8E"/>
    <w:rsid w:val="006D313F"/>
    <w:rsid w:val="006D43BB"/>
    <w:rsid w:val="006E0A63"/>
    <w:rsid w:val="006E5F9A"/>
    <w:rsid w:val="006F7962"/>
    <w:rsid w:val="00715FBF"/>
    <w:rsid w:val="00717B0B"/>
    <w:rsid w:val="00751B71"/>
    <w:rsid w:val="007520CD"/>
    <w:rsid w:val="007563FB"/>
    <w:rsid w:val="00761A3A"/>
    <w:rsid w:val="00791ACC"/>
    <w:rsid w:val="007B094A"/>
    <w:rsid w:val="007C2CFB"/>
    <w:rsid w:val="007D7299"/>
    <w:rsid w:val="007E05B5"/>
    <w:rsid w:val="007E1F0E"/>
    <w:rsid w:val="007F41DC"/>
    <w:rsid w:val="0080248A"/>
    <w:rsid w:val="00810B50"/>
    <w:rsid w:val="00814193"/>
    <w:rsid w:val="00820C0E"/>
    <w:rsid w:val="008238E9"/>
    <w:rsid w:val="00824102"/>
    <w:rsid w:val="008459F9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70B09"/>
    <w:rsid w:val="009726F6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33B40"/>
    <w:rsid w:val="00A43C1B"/>
    <w:rsid w:val="00A91D37"/>
    <w:rsid w:val="00A9672B"/>
    <w:rsid w:val="00A9686E"/>
    <w:rsid w:val="00AC63A1"/>
    <w:rsid w:val="00AE4774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C31A8A"/>
    <w:rsid w:val="00C34B0C"/>
    <w:rsid w:val="00C36770"/>
    <w:rsid w:val="00C41B5F"/>
    <w:rsid w:val="00C61498"/>
    <w:rsid w:val="00C61B19"/>
    <w:rsid w:val="00C7104E"/>
    <w:rsid w:val="00C74749"/>
    <w:rsid w:val="00C81038"/>
    <w:rsid w:val="00C95CDA"/>
    <w:rsid w:val="00CA0218"/>
    <w:rsid w:val="00CB5664"/>
    <w:rsid w:val="00CC07BB"/>
    <w:rsid w:val="00CC3A24"/>
    <w:rsid w:val="00CD66EC"/>
    <w:rsid w:val="00CE05D6"/>
    <w:rsid w:val="00CF70B0"/>
    <w:rsid w:val="00D11B6C"/>
    <w:rsid w:val="00D15C85"/>
    <w:rsid w:val="00D17B85"/>
    <w:rsid w:val="00D255FC"/>
    <w:rsid w:val="00D30E29"/>
    <w:rsid w:val="00D4534F"/>
    <w:rsid w:val="00D61C38"/>
    <w:rsid w:val="00D656F2"/>
    <w:rsid w:val="00D73361"/>
    <w:rsid w:val="00D749D6"/>
    <w:rsid w:val="00DA25A4"/>
    <w:rsid w:val="00DA63F5"/>
    <w:rsid w:val="00DD6F35"/>
    <w:rsid w:val="00DD7DCA"/>
    <w:rsid w:val="00DE0DB6"/>
    <w:rsid w:val="00DE777C"/>
    <w:rsid w:val="00E25473"/>
    <w:rsid w:val="00E517A9"/>
    <w:rsid w:val="00E73839"/>
    <w:rsid w:val="00E86993"/>
    <w:rsid w:val="00EB3540"/>
    <w:rsid w:val="00EB433E"/>
    <w:rsid w:val="00EC1925"/>
    <w:rsid w:val="00EE7996"/>
    <w:rsid w:val="00F0015A"/>
    <w:rsid w:val="00F011AB"/>
    <w:rsid w:val="00F10C79"/>
    <w:rsid w:val="00F159A8"/>
    <w:rsid w:val="00F2329C"/>
    <w:rsid w:val="00F412E5"/>
    <w:rsid w:val="00F81938"/>
    <w:rsid w:val="00FA5C18"/>
    <w:rsid w:val="00FC58A3"/>
    <w:rsid w:val="00FC5BD1"/>
    <w:rsid w:val="00FD19A3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customStyle="1" w:styleId="af">
    <w:name w:val="Газетный Знак"/>
    <w:basedOn w:val="a0"/>
    <w:link w:val="af0"/>
    <w:locked/>
    <w:rsid w:val="00141509"/>
    <w:rPr>
      <w:sz w:val="28"/>
      <w:szCs w:val="28"/>
    </w:rPr>
  </w:style>
  <w:style w:type="paragraph" w:customStyle="1" w:styleId="af0">
    <w:name w:val="Газетный"/>
    <w:basedOn w:val="a7"/>
    <w:link w:val="af"/>
    <w:qFormat/>
    <w:rsid w:val="00141509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174</cp:revision>
  <dcterms:created xsi:type="dcterms:W3CDTF">2014-02-05T13:47:00Z</dcterms:created>
  <dcterms:modified xsi:type="dcterms:W3CDTF">2016-02-25T13:42:00Z</dcterms:modified>
</cp:coreProperties>
</file>