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F5" w:rsidRDefault="003E18F5" w:rsidP="003E18F5">
      <w:r>
        <w:t xml:space="preserve">                                                                                       </w:t>
      </w:r>
      <w:r w:rsidR="00325927">
        <w:t xml:space="preserve">     </w:t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588010" cy="688975"/>
            <wp:effectExtent l="19050" t="0" r="254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8F5" w:rsidRDefault="003E18F5" w:rsidP="003E18F5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3E18F5" w:rsidRDefault="003E18F5" w:rsidP="003E18F5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3E18F5" w:rsidRDefault="003E18F5" w:rsidP="003E18F5">
      <w:pPr>
        <w:pStyle w:val="a4"/>
        <w:ind w:firstLine="0"/>
        <w:jc w:val="center"/>
        <w:rPr>
          <w:b/>
          <w:sz w:val="24"/>
        </w:rPr>
      </w:pPr>
    </w:p>
    <w:p w:rsidR="003E18F5" w:rsidRDefault="003E18F5" w:rsidP="003E18F5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3E18F5" w:rsidRDefault="003E18F5" w:rsidP="003E18F5">
      <w:pPr>
        <w:pStyle w:val="a4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ПРОМЫШЛЕННОЙ ПОЛИТИКЕ, ТРАНСПОРТУ, СВЯЗИ И ЭКОЛОГИИ</w:t>
      </w:r>
    </w:p>
    <w:p w:rsidR="003E18F5" w:rsidRDefault="003E18F5" w:rsidP="003E18F5">
      <w:pPr>
        <w:pStyle w:val="a4"/>
        <w:ind w:firstLine="0"/>
        <w:jc w:val="center"/>
      </w:pPr>
      <w:r>
        <w:rPr>
          <w:b/>
          <w:sz w:val="18"/>
          <w:szCs w:val="18"/>
        </w:rPr>
        <w:t>пл. Ленина, 1,  г. Архангельск, 163000,  тел.: (8182) 20-04-67</w:t>
      </w:r>
      <w:r>
        <w:rPr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 xml:space="preserve">факс: (8182) 20-03-43, </w:t>
      </w:r>
      <w:proofErr w:type="gramStart"/>
      <w:r>
        <w:rPr>
          <w:b/>
          <w:bCs/>
          <w:sz w:val="18"/>
          <w:szCs w:val="18"/>
        </w:rPr>
        <w:t>е</w:t>
      </w:r>
      <w:proofErr w:type="gramEnd"/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  <w:lang w:val="en-US"/>
        </w:rPr>
        <w:t>mail</w:t>
      </w:r>
      <w:r>
        <w:rPr>
          <w:b/>
          <w:bCs/>
          <w:sz w:val="18"/>
          <w:szCs w:val="18"/>
        </w:rPr>
        <w:t xml:space="preserve">: </w:t>
      </w:r>
      <w:hyperlink r:id="rId7" w:history="1">
        <w:r>
          <w:rPr>
            <w:rStyle w:val="a5"/>
            <w:b/>
            <w:sz w:val="18"/>
            <w:szCs w:val="18"/>
            <w:lang w:val="en-US"/>
          </w:rPr>
          <w:t>industry</w:t>
        </w:r>
        <w:r>
          <w:rPr>
            <w:rStyle w:val="a5"/>
            <w:b/>
            <w:sz w:val="18"/>
            <w:szCs w:val="18"/>
          </w:rPr>
          <w:t>@</w:t>
        </w:r>
        <w:proofErr w:type="spellStart"/>
        <w:r>
          <w:rPr>
            <w:rStyle w:val="a5"/>
            <w:b/>
            <w:sz w:val="18"/>
            <w:szCs w:val="18"/>
            <w:lang w:val="en-US"/>
          </w:rPr>
          <w:t>aosd</w:t>
        </w:r>
        <w:proofErr w:type="spellEnd"/>
        <w:r>
          <w:rPr>
            <w:rStyle w:val="a5"/>
            <w:b/>
            <w:sz w:val="18"/>
            <w:szCs w:val="18"/>
          </w:rPr>
          <w:t>.</w:t>
        </w:r>
        <w:proofErr w:type="spellStart"/>
        <w:r>
          <w:rPr>
            <w:rStyle w:val="a5"/>
            <w:b/>
            <w:sz w:val="18"/>
            <w:szCs w:val="18"/>
            <w:lang w:val="en-US"/>
          </w:rPr>
          <w:t>ru</w:t>
        </w:r>
        <w:proofErr w:type="spellEnd"/>
      </w:hyperlink>
    </w:p>
    <w:p w:rsidR="00784BB5" w:rsidRDefault="00784BB5" w:rsidP="003E18F5">
      <w:pPr>
        <w:pStyle w:val="a4"/>
        <w:ind w:firstLine="0"/>
        <w:jc w:val="center"/>
        <w:rPr>
          <w:b/>
          <w:sz w:val="18"/>
          <w:szCs w:val="18"/>
        </w:rPr>
      </w:pPr>
    </w:p>
    <w:p w:rsidR="00784BB5" w:rsidRDefault="00784BB5" w:rsidP="003E18F5">
      <w:pPr>
        <w:pStyle w:val="a4"/>
        <w:ind w:firstLine="0"/>
        <w:jc w:val="center"/>
        <w:rPr>
          <w:b/>
          <w:sz w:val="18"/>
          <w:szCs w:val="18"/>
        </w:rPr>
      </w:pPr>
    </w:p>
    <w:p w:rsidR="003E18F5" w:rsidRPr="00784BB5" w:rsidRDefault="00784BB5" w:rsidP="00784BB5">
      <w:pPr>
        <w:jc w:val="right"/>
        <w:rPr>
          <w:rFonts w:ascii="Times New Roman" w:hAnsi="Times New Roman" w:cs="Times New Roman"/>
          <w:sz w:val="28"/>
          <w:szCs w:val="28"/>
        </w:rPr>
      </w:pPr>
      <w:r w:rsidRPr="00784BB5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3E18F5" w:rsidRDefault="003E18F5" w:rsidP="003E18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РЕШЕНИЕ </w:t>
      </w:r>
    </w:p>
    <w:p w:rsidR="003E18F5" w:rsidRDefault="003E18F5" w:rsidP="003E18F5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выездного заседания комитета Архангельского областного Собрания депутатов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промышленной политике, транспорту, связи и экологии на тему:  </w:t>
      </w:r>
      <w:r>
        <w:rPr>
          <w:rFonts w:ascii="Times New Roman" w:hAnsi="Times New Roman"/>
          <w:b/>
          <w:iCs/>
          <w:sz w:val="28"/>
          <w:szCs w:val="28"/>
        </w:rPr>
        <w:t xml:space="preserve">«Развитие промышленности Архангельской области и </w:t>
      </w:r>
    </w:p>
    <w:p w:rsidR="003E18F5" w:rsidRDefault="003E18F5" w:rsidP="003E18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повышение ее конкурентоспособности»</w:t>
      </w:r>
      <w:r>
        <w:rPr>
          <w:rFonts w:ascii="Times New Roman" w:hAnsi="Times New Roman"/>
          <w:iCs/>
          <w:sz w:val="28"/>
          <w:szCs w:val="28"/>
        </w:rPr>
        <w:t xml:space="preserve">  </w:t>
      </w:r>
    </w:p>
    <w:p w:rsidR="003E18F5" w:rsidRDefault="003E18F5" w:rsidP="003E18F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18F5" w:rsidRDefault="003E18F5" w:rsidP="003E18F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 мая 2016 года</w:t>
      </w:r>
    </w:p>
    <w:p w:rsidR="003E18F5" w:rsidRDefault="003E18F5" w:rsidP="003E18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8F5" w:rsidRDefault="003E18F5" w:rsidP="003E18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Участники выездного заседания, заслушав и обсудив доклады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выступающих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3E18F5" w:rsidRDefault="003E18F5" w:rsidP="003E18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8F5" w:rsidRDefault="003E18F5" w:rsidP="003E18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РЕШИЛИ:</w:t>
      </w:r>
    </w:p>
    <w:p w:rsidR="003E18F5" w:rsidRDefault="003E18F5" w:rsidP="003E18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8F5" w:rsidRDefault="003E18F5" w:rsidP="003E18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Принять информацию</w:t>
      </w:r>
      <w:r>
        <w:rPr>
          <w:rFonts w:ascii="Times New Roman" w:hAnsi="Times New Roman" w:cs="Times New Roman"/>
          <w:iCs/>
          <w:sz w:val="28"/>
          <w:szCs w:val="28"/>
        </w:rPr>
        <w:t xml:space="preserve"> министра экономического развития Архангельской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Вуйменкова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тему: </w:t>
      </w:r>
      <w:r>
        <w:rPr>
          <w:rFonts w:ascii="Times New Roman" w:hAnsi="Times New Roman" w:cs="Times New Roman"/>
          <w:iCs/>
          <w:sz w:val="28"/>
          <w:szCs w:val="28"/>
        </w:rPr>
        <w:t>«Развитие промышленности Архангельской области и повышение ее конкурентоспособности» к сведению.</w:t>
      </w:r>
    </w:p>
    <w:p w:rsidR="003E18F5" w:rsidRDefault="003E18F5" w:rsidP="003E18F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2) Рекомендовать Правительству Архангельской области подготовить для внесения на очередную двадцать восьмую сессию Архангельского областного Собрания депутатов (21-22 сентября 2016 года) изменения в проект областного закона «Об областном бюджете на 2016 год» в части </w:t>
      </w:r>
      <w:r>
        <w:rPr>
          <w:rFonts w:ascii="Times New Roman" w:hAnsi="Times New Roman" w:cs="Times New Roman"/>
          <w:sz w:val="28"/>
          <w:szCs w:val="28"/>
        </w:rPr>
        <w:t>выделения денежных средств на реализацию мероприятий, предусмотренных разрабатываемой министерством экономического развития Архангельской области подпрограммой «Развитие промышленности и повышение ее конкурентоспособности» государственной программы Архангельской области «Экономическое развитие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инвестиционная деятельность в Архангельской области (2014-2020 годы)». </w:t>
      </w:r>
    </w:p>
    <w:p w:rsidR="003E18F5" w:rsidRDefault="003E18F5" w:rsidP="003E18F5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8F5" w:rsidRDefault="003E18F5" w:rsidP="003E18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8F5" w:rsidRDefault="003E18F5" w:rsidP="003E18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                                                                                        </w:t>
      </w:r>
      <w:r w:rsidR="0032592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Э.А. Белокоровин </w:t>
      </w:r>
    </w:p>
    <w:p w:rsidR="003E18F5" w:rsidRDefault="003E18F5" w:rsidP="003E18F5"/>
    <w:p w:rsidR="00821D10" w:rsidRDefault="00821D10" w:rsidP="003E18F5"/>
    <w:sectPr w:rsidR="00821D10" w:rsidSect="00325927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4AA"/>
    <w:multiLevelType w:val="hybridMultilevel"/>
    <w:tmpl w:val="5CD01F32"/>
    <w:lvl w:ilvl="0" w:tplc="CB2614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14426E"/>
    <w:multiLevelType w:val="hybridMultilevel"/>
    <w:tmpl w:val="91D4F542"/>
    <w:lvl w:ilvl="0" w:tplc="EA3A64F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155BB"/>
    <w:multiLevelType w:val="hybridMultilevel"/>
    <w:tmpl w:val="EF2614D2"/>
    <w:lvl w:ilvl="0" w:tplc="829C29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EF371D"/>
    <w:multiLevelType w:val="hybridMultilevel"/>
    <w:tmpl w:val="7F66E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45616"/>
    <w:multiLevelType w:val="hybridMultilevel"/>
    <w:tmpl w:val="04D2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C0D58"/>
    <w:multiLevelType w:val="hybridMultilevel"/>
    <w:tmpl w:val="52448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21D10"/>
    <w:rsid w:val="00001091"/>
    <w:rsid w:val="00030EE8"/>
    <w:rsid w:val="000618B5"/>
    <w:rsid w:val="00080918"/>
    <w:rsid w:val="001756D4"/>
    <w:rsid w:val="001D3694"/>
    <w:rsid w:val="001D45E3"/>
    <w:rsid w:val="001F18FD"/>
    <w:rsid w:val="00215FDB"/>
    <w:rsid w:val="00237B9D"/>
    <w:rsid w:val="002A5189"/>
    <w:rsid w:val="002B4C10"/>
    <w:rsid w:val="002D08EE"/>
    <w:rsid w:val="002E1B42"/>
    <w:rsid w:val="002F66C3"/>
    <w:rsid w:val="003147B1"/>
    <w:rsid w:val="00325927"/>
    <w:rsid w:val="00330CAE"/>
    <w:rsid w:val="00355B77"/>
    <w:rsid w:val="003A57AA"/>
    <w:rsid w:val="003E18F5"/>
    <w:rsid w:val="003F2EB4"/>
    <w:rsid w:val="004E6797"/>
    <w:rsid w:val="00506A28"/>
    <w:rsid w:val="00520A4F"/>
    <w:rsid w:val="00555F59"/>
    <w:rsid w:val="005B4AB5"/>
    <w:rsid w:val="005D4CEA"/>
    <w:rsid w:val="00633011"/>
    <w:rsid w:val="0069702A"/>
    <w:rsid w:val="007004B0"/>
    <w:rsid w:val="00707F57"/>
    <w:rsid w:val="0072085A"/>
    <w:rsid w:val="00730D73"/>
    <w:rsid w:val="00737CB0"/>
    <w:rsid w:val="00756976"/>
    <w:rsid w:val="00784BB5"/>
    <w:rsid w:val="007B014A"/>
    <w:rsid w:val="00821D10"/>
    <w:rsid w:val="00853A1C"/>
    <w:rsid w:val="008717BA"/>
    <w:rsid w:val="008A21C3"/>
    <w:rsid w:val="008D0A65"/>
    <w:rsid w:val="00947DA4"/>
    <w:rsid w:val="0097183A"/>
    <w:rsid w:val="0098111B"/>
    <w:rsid w:val="009B48EA"/>
    <w:rsid w:val="00A27501"/>
    <w:rsid w:val="00A84EFC"/>
    <w:rsid w:val="00B0397B"/>
    <w:rsid w:val="00B4282E"/>
    <w:rsid w:val="00BB0E42"/>
    <w:rsid w:val="00BB4D07"/>
    <w:rsid w:val="00BD104C"/>
    <w:rsid w:val="00C11C32"/>
    <w:rsid w:val="00C25EF8"/>
    <w:rsid w:val="00C36CE8"/>
    <w:rsid w:val="00C813BC"/>
    <w:rsid w:val="00C92F6C"/>
    <w:rsid w:val="00CD7F67"/>
    <w:rsid w:val="00D11933"/>
    <w:rsid w:val="00D31461"/>
    <w:rsid w:val="00D8756B"/>
    <w:rsid w:val="00E249B1"/>
    <w:rsid w:val="00E40529"/>
    <w:rsid w:val="00E75688"/>
    <w:rsid w:val="00E93611"/>
    <w:rsid w:val="00F011F6"/>
    <w:rsid w:val="00F01E59"/>
    <w:rsid w:val="00F15DF5"/>
    <w:rsid w:val="00F70D51"/>
    <w:rsid w:val="00F81C4A"/>
    <w:rsid w:val="00F858BC"/>
    <w:rsid w:val="00F97FC5"/>
    <w:rsid w:val="00FA66DE"/>
    <w:rsid w:val="00FB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D10"/>
    <w:pPr>
      <w:ind w:left="720"/>
      <w:contextualSpacing/>
    </w:pPr>
  </w:style>
  <w:style w:type="paragraph" w:customStyle="1" w:styleId="a4">
    <w:name w:val="СтильМой"/>
    <w:basedOn w:val="a"/>
    <w:rsid w:val="00821D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nhideWhenUsed/>
    <w:rsid w:val="00821D1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1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D1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81C4A"/>
    <w:rPr>
      <w:b/>
      <w:bCs/>
    </w:rPr>
  </w:style>
  <w:style w:type="character" w:customStyle="1" w:styleId="fcitemtitle2">
    <w:name w:val="fc_item_title2"/>
    <w:basedOn w:val="a0"/>
    <w:rsid w:val="00B4282E"/>
    <w:rPr>
      <w:strike w:val="0"/>
      <w:dstrike w:val="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dustry@ao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4BE60-B987-47BF-A5A8-498387B1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 Светлана Леонидовна</dc:creator>
  <cp:keywords/>
  <dc:description/>
  <cp:lastModifiedBy>bandura</cp:lastModifiedBy>
  <cp:revision>50</cp:revision>
  <cp:lastPrinted>2016-05-11T12:13:00Z</cp:lastPrinted>
  <dcterms:created xsi:type="dcterms:W3CDTF">2014-01-27T06:30:00Z</dcterms:created>
  <dcterms:modified xsi:type="dcterms:W3CDTF">2016-05-12T06:24:00Z</dcterms:modified>
</cp:coreProperties>
</file>