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D9" w:rsidRDefault="005854D9" w:rsidP="00F003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Министерство связи и информационных технологий </w:t>
      </w:r>
      <w:r w:rsidR="00F0034D"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 xml:space="preserve">Архангельской области в соответствии с пунктом 7.2. протокола заседания комиссии </w:t>
      </w:r>
      <w:r w:rsidR="00F0034D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бюджетным проектировкам от 09 октября 2017 года предоставляет информацию о направлениях цифровизации государственных услуг Архангельской области</w:t>
      </w:r>
    </w:p>
    <w:p w:rsidR="005854D9" w:rsidRDefault="005854D9" w:rsidP="001E4E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4E8E" w:rsidRPr="00EE1987" w:rsidRDefault="001E4E8E" w:rsidP="001E4E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987">
        <w:rPr>
          <w:rFonts w:ascii="Times New Roman" w:hAnsi="Times New Roman" w:cs="Times New Roman"/>
          <w:b/>
          <w:sz w:val="26"/>
          <w:szCs w:val="26"/>
        </w:rPr>
        <w:t>По направлению «Электронные услуги»</w:t>
      </w:r>
    </w:p>
    <w:p w:rsidR="001E4E8E" w:rsidRPr="00EE1987" w:rsidRDefault="001E4E8E" w:rsidP="00810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0ED9" w:rsidRPr="00EE1987" w:rsidRDefault="002E3090" w:rsidP="00810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r w:rsidR="00500128" w:rsidRPr="00EE1987">
        <w:rPr>
          <w:rFonts w:ascii="Times New Roman" w:hAnsi="Times New Roman" w:cs="Times New Roman"/>
          <w:sz w:val="26"/>
          <w:szCs w:val="26"/>
        </w:rPr>
        <w:t xml:space="preserve">Федерального закона от 27 июля 2010 года № </w:t>
      </w:r>
      <w:r w:rsidRPr="00EE1987">
        <w:rPr>
          <w:rFonts w:ascii="Times New Roman" w:hAnsi="Times New Roman" w:cs="Times New Roman"/>
          <w:sz w:val="26"/>
          <w:szCs w:val="26"/>
        </w:rPr>
        <w:t xml:space="preserve">210-ФЗ </w:t>
      </w:r>
      <w:r w:rsidR="00CC4B78" w:rsidRPr="00EE1987">
        <w:rPr>
          <w:rFonts w:ascii="Times New Roman" w:hAnsi="Times New Roman" w:cs="Times New Roman"/>
          <w:sz w:val="26"/>
          <w:szCs w:val="26"/>
        </w:rPr>
        <w:br/>
      </w:r>
      <w:r w:rsidR="00500128" w:rsidRPr="00EE1987">
        <w:rPr>
          <w:rFonts w:ascii="Times New Roman" w:hAnsi="Times New Roman" w:cs="Times New Roman"/>
          <w:sz w:val="26"/>
          <w:szCs w:val="26"/>
        </w:rPr>
        <w:t xml:space="preserve">«Об организации предоставления государственных и муниципальных услуг» </w:t>
      </w:r>
      <w:r w:rsidR="00CC4B78" w:rsidRPr="00EE1987">
        <w:rPr>
          <w:rFonts w:ascii="Times New Roman" w:hAnsi="Times New Roman" w:cs="Times New Roman"/>
          <w:sz w:val="26"/>
          <w:szCs w:val="26"/>
        </w:rPr>
        <w:br/>
      </w:r>
      <w:r w:rsidR="006A1A83" w:rsidRPr="00EE1987">
        <w:rPr>
          <w:rFonts w:ascii="Times New Roman" w:hAnsi="Times New Roman" w:cs="Times New Roman"/>
          <w:sz w:val="26"/>
          <w:szCs w:val="26"/>
        </w:rPr>
        <w:t xml:space="preserve">(далее – Федеральный закон), </w:t>
      </w:r>
      <w:r w:rsidR="00245410" w:rsidRPr="00EE1987">
        <w:rPr>
          <w:rFonts w:ascii="Times New Roman" w:hAnsi="Times New Roman" w:cs="Times New Roman"/>
          <w:sz w:val="26"/>
          <w:szCs w:val="26"/>
        </w:rPr>
        <w:t>с целью реализации Указа Президента Российской Федерации от 07 мая 2012 года № 601 «Об основных направлениях совершенствования системы государственного управления»</w:t>
      </w:r>
      <w:r w:rsidR="006A1A83" w:rsidRPr="00EE1987">
        <w:rPr>
          <w:rFonts w:ascii="Times New Roman" w:hAnsi="Times New Roman" w:cs="Times New Roman"/>
          <w:sz w:val="26"/>
          <w:szCs w:val="26"/>
        </w:rPr>
        <w:t xml:space="preserve"> </w:t>
      </w:r>
      <w:r w:rsidRPr="00EE1987">
        <w:rPr>
          <w:rFonts w:ascii="Times New Roman" w:hAnsi="Times New Roman" w:cs="Times New Roman"/>
          <w:sz w:val="26"/>
          <w:szCs w:val="26"/>
        </w:rPr>
        <w:t xml:space="preserve">в Архангельской области обеспечено предоставление государственных и муниципальных услуг </w:t>
      </w:r>
      <w:r w:rsidR="00EE1987">
        <w:rPr>
          <w:rFonts w:ascii="Times New Roman" w:hAnsi="Times New Roman" w:cs="Times New Roman"/>
          <w:sz w:val="26"/>
          <w:szCs w:val="26"/>
        </w:rPr>
        <w:br/>
      </w:r>
      <w:r w:rsidRPr="00EE1987">
        <w:rPr>
          <w:rFonts w:ascii="Times New Roman" w:hAnsi="Times New Roman" w:cs="Times New Roman"/>
          <w:sz w:val="26"/>
          <w:szCs w:val="26"/>
        </w:rPr>
        <w:t>в электронной форме. Услуги предос</w:t>
      </w:r>
      <w:r w:rsidR="00EE1987">
        <w:rPr>
          <w:rFonts w:ascii="Times New Roman" w:hAnsi="Times New Roman" w:cs="Times New Roman"/>
          <w:sz w:val="26"/>
          <w:szCs w:val="26"/>
        </w:rPr>
        <w:t>тавляются в электронной форме</w:t>
      </w:r>
      <w:r w:rsidR="005A492F">
        <w:rPr>
          <w:rFonts w:ascii="Times New Roman" w:hAnsi="Times New Roman" w:cs="Times New Roman"/>
          <w:sz w:val="26"/>
          <w:szCs w:val="26"/>
        </w:rPr>
        <w:t xml:space="preserve"> </w:t>
      </w:r>
      <w:r w:rsidR="005A492F">
        <w:rPr>
          <w:rFonts w:ascii="Times New Roman" w:hAnsi="Times New Roman" w:cs="Times New Roman"/>
          <w:sz w:val="26"/>
          <w:szCs w:val="26"/>
        </w:rPr>
        <w:br/>
        <w:t xml:space="preserve">с </w:t>
      </w:r>
      <w:r w:rsidR="00EE1987">
        <w:rPr>
          <w:rFonts w:ascii="Times New Roman" w:hAnsi="Times New Roman" w:cs="Times New Roman"/>
          <w:sz w:val="26"/>
          <w:szCs w:val="26"/>
        </w:rPr>
        <w:t xml:space="preserve">использованием </w:t>
      </w:r>
      <w:r w:rsidRPr="00EE1987">
        <w:rPr>
          <w:rFonts w:ascii="Times New Roman" w:hAnsi="Times New Roman" w:cs="Times New Roman"/>
          <w:sz w:val="26"/>
          <w:szCs w:val="26"/>
        </w:rPr>
        <w:t>следующих государственных информационных систем:</w:t>
      </w:r>
    </w:p>
    <w:p w:rsidR="00EE1987" w:rsidRDefault="002E3090" w:rsidP="00EE198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1987">
        <w:rPr>
          <w:rFonts w:ascii="Times New Roman" w:hAnsi="Times New Roman"/>
          <w:sz w:val="26"/>
          <w:szCs w:val="26"/>
        </w:rPr>
        <w:t>Архангельск</w:t>
      </w:r>
      <w:r w:rsidR="00810C3E" w:rsidRPr="00EE1987">
        <w:rPr>
          <w:rFonts w:ascii="Times New Roman" w:hAnsi="Times New Roman"/>
          <w:sz w:val="26"/>
          <w:szCs w:val="26"/>
        </w:rPr>
        <w:t>ой</w:t>
      </w:r>
      <w:r w:rsidRPr="00EE1987">
        <w:rPr>
          <w:rFonts w:ascii="Times New Roman" w:hAnsi="Times New Roman"/>
          <w:sz w:val="26"/>
          <w:szCs w:val="26"/>
        </w:rPr>
        <w:t xml:space="preserve"> региональн</w:t>
      </w:r>
      <w:r w:rsidR="00810C3E" w:rsidRPr="00EE1987">
        <w:rPr>
          <w:rFonts w:ascii="Times New Roman" w:hAnsi="Times New Roman"/>
          <w:sz w:val="26"/>
          <w:szCs w:val="26"/>
        </w:rPr>
        <w:t>ой</w:t>
      </w:r>
      <w:r w:rsidRPr="00EE1987">
        <w:rPr>
          <w:rFonts w:ascii="Times New Roman" w:hAnsi="Times New Roman"/>
          <w:sz w:val="26"/>
          <w:szCs w:val="26"/>
        </w:rPr>
        <w:t xml:space="preserve"> систем</w:t>
      </w:r>
      <w:r w:rsidR="00810C3E" w:rsidRPr="00EE1987">
        <w:rPr>
          <w:rFonts w:ascii="Times New Roman" w:hAnsi="Times New Roman"/>
          <w:sz w:val="26"/>
          <w:szCs w:val="26"/>
        </w:rPr>
        <w:t>ы</w:t>
      </w:r>
      <w:r w:rsidRPr="00EE1987">
        <w:rPr>
          <w:rFonts w:ascii="Times New Roman" w:hAnsi="Times New Roman"/>
          <w:sz w:val="26"/>
          <w:szCs w:val="26"/>
        </w:rPr>
        <w:t xml:space="preserve"> межведомственного электронного взаимодействия (далее – РСМЭВ);</w:t>
      </w:r>
    </w:p>
    <w:p w:rsidR="00EE1987" w:rsidRDefault="002E3090" w:rsidP="00EE198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1987">
        <w:rPr>
          <w:rFonts w:ascii="Times New Roman" w:hAnsi="Times New Roman"/>
          <w:sz w:val="26"/>
          <w:szCs w:val="26"/>
        </w:rPr>
        <w:t>Архангельск</w:t>
      </w:r>
      <w:r w:rsidR="00810C3E" w:rsidRPr="00EE1987">
        <w:rPr>
          <w:rFonts w:ascii="Times New Roman" w:hAnsi="Times New Roman"/>
          <w:sz w:val="26"/>
          <w:szCs w:val="26"/>
        </w:rPr>
        <w:t>ого</w:t>
      </w:r>
      <w:r w:rsidRPr="00EE1987">
        <w:rPr>
          <w:rFonts w:ascii="Times New Roman" w:hAnsi="Times New Roman"/>
          <w:sz w:val="26"/>
          <w:szCs w:val="26"/>
        </w:rPr>
        <w:t xml:space="preserve"> региональн</w:t>
      </w:r>
      <w:r w:rsidR="00810C3E" w:rsidRPr="00EE1987">
        <w:rPr>
          <w:rFonts w:ascii="Times New Roman" w:hAnsi="Times New Roman"/>
          <w:sz w:val="26"/>
          <w:szCs w:val="26"/>
        </w:rPr>
        <w:t>ого</w:t>
      </w:r>
      <w:r w:rsidRPr="00EE1987">
        <w:rPr>
          <w:rFonts w:ascii="Times New Roman" w:hAnsi="Times New Roman"/>
          <w:sz w:val="26"/>
          <w:szCs w:val="26"/>
        </w:rPr>
        <w:t xml:space="preserve"> портал</w:t>
      </w:r>
      <w:r w:rsidR="00810C3E" w:rsidRPr="00EE1987">
        <w:rPr>
          <w:rFonts w:ascii="Times New Roman" w:hAnsi="Times New Roman"/>
          <w:sz w:val="26"/>
          <w:szCs w:val="26"/>
        </w:rPr>
        <w:t>а</w:t>
      </w:r>
      <w:r w:rsidRPr="00EE1987">
        <w:rPr>
          <w:rFonts w:ascii="Times New Roman" w:hAnsi="Times New Roman"/>
          <w:sz w:val="26"/>
          <w:szCs w:val="26"/>
        </w:rPr>
        <w:t xml:space="preserve"> государственных и муниципальных услуг</w:t>
      </w:r>
      <w:r w:rsidR="00A13950" w:rsidRPr="00EE1987">
        <w:rPr>
          <w:rFonts w:ascii="Times New Roman" w:hAnsi="Times New Roman"/>
          <w:sz w:val="26"/>
          <w:szCs w:val="26"/>
        </w:rPr>
        <w:t xml:space="preserve"> (функций)</w:t>
      </w:r>
      <w:r w:rsidR="00810C3E" w:rsidRPr="00EE1987">
        <w:rPr>
          <w:rFonts w:ascii="Times New Roman" w:hAnsi="Times New Roman"/>
          <w:sz w:val="26"/>
          <w:szCs w:val="26"/>
        </w:rPr>
        <w:t xml:space="preserve"> </w:t>
      </w:r>
      <w:r w:rsidR="00810C3E" w:rsidRPr="00EE1987">
        <w:rPr>
          <w:rFonts w:ascii="Times New Roman" w:hAnsi="Times New Roman"/>
          <w:color w:val="000000"/>
          <w:spacing w:val="-9"/>
          <w:sz w:val="26"/>
          <w:szCs w:val="26"/>
        </w:rPr>
        <w:t>(</w:t>
      </w:r>
      <w:hyperlink r:id="rId7" w:history="1">
        <w:r w:rsidR="00810C3E" w:rsidRPr="00EE1987">
          <w:rPr>
            <w:rStyle w:val="a4"/>
            <w:rFonts w:ascii="Times New Roman" w:hAnsi="Times New Roman"/>
            <w:spacing w:val="-4"/>
            <w:sz w:val="26"/>
            <w:szCs w:val="26"/>
            <w:lang w:val="en-US"/>
          </w:rPr>
          <w:t>http</w:t>
        </w:r>
        <w:r w:rsidR="00810C3E" w:rsidRPr="00EE1987">
          <w:rPr>
            <w:rStyle w:val="a4"/>
            <w:rFonts w:ascii="Times New Roman" w:hAnsi="Times New Roman"/>
            <w:spacing w:val="-4"/>
            <w:sz w:val="26"/>
            <w:szCs w:val="26"/>
          </w:rPr>
          <w:t>://</w:t>
        </w:r>
        <w:proofErr w:type="spellStart"/>
        <w:r w:rsidR="00810C3E" w:rsidRPr="00EE1987">
          <w:rPr>
            <w:rStyle w:val="a4"/>
            <w:rFonts w:ascii="Times New Roman" w:hAnsi="Times New Roman"/>
            <w:spacing w:val="-4"/>
            <w:sz w:val="26"/>
            <w:szCs w:val="26"/>
            <w:lang w:val="en-US"/>
          </w:rPr>
          <w:t>pgu</w:t>
        </w:r>
        <w:proofErr w:type="spellEnd"/>
        <w:r w:rsidR="00810C3E" w:rsidRPr="00EE1987">
          <w:rPr>
            <w:rStyle w:val="a4"/>
            <w:rFonts w:ascii="Times New Roman" w:hAnsi="Times New Roman"/>
            <w:spacing w:val="-4"/>
            <w:sz w:val="26"/>
            <w:szCs w:val="26"/>
          </w:rPr>
          <w:t>.</w:t>
        </w:r>
        <w:proofErr w:type="spellStart"/>
        <w:r w:rsidR="00810C3E" w:rsidRPr="00EE1987">
          <w:rPr>
            <w:rStyle w:val="a4"/>
            <w:rFonts w:ascii="Times New Roman" w:hAnsi="Times New Roman"/>
            <w:spacing w:val="-4"/>
            <w:sz w:val="26"/>
            <w:szCs w:val="26"/>
            <w:lang w:val="en-US"/>
          </w:rPr>
          <w:t>dvinaland</w:t>
        </w:r>
        <w:proofErr w:type="spellEnd"/>
        <w:r w:rsidR="00810C3E" w:rsidRPr="00EE1987">
          <w:rPr>
            <w:rStyle w:val="a4"/>
            <w:rFonts w:ascii="Times New Roman" w:hAnsi="Times New Roman"/>
            <w:spacing w:val="-4"/>
            <w:sz w:val="26"/>
            <w:szCs w:val="26"/>
          </w:rPr>
          <w:t>.</w:t>
        </w:r>
        <w:proofErr w:type="spellStart"/>
        <w:r w:rsidR="00810C3E" w:rsidRPr="00EE1987">
          <w:rPr>
            <w:rStyle w:val="a4"/>
            <w:rFonts w:ascii="Times New Roman" w:hAnsi="Times New Roman"/>
            <w:spacing w:val="-4"/>
            <w:sz w:val="26"/>
            <w:szCs w:val="26"/>
            <w:lang w:val="en-US"/>
          </w:rPr>
          <w:t>ru</w:t>
        </w:r>
        <w:proofErr w:type="spellEnd"/>
      </w:hyperlink>
      <w:r w:rsidR="00810C3E" w:rsidRPr="00EE1987">
        <w:rPr>
          <w:rFonts w:ascii="Times New Roman" w:hAnsi="Times New Roman"/>
          <w:color w:val="000000"/>
          <w:spacing w:val="-4"/>
          <w:sz w:val="26"/>
          <w:szCs w:val="26"/>
        </w:rPr>
        <w:t>)</w:t>
      </w:r>
      <w:r w:rsidRPr="00EE1987">
        <w:rPr>
          <w:rFonts w:ascii="Times New Roman" w:hAnsi="Times New Roman"/>
          <w:sz w:val="26"/>
          <w:szCs w:val="26"/>
        </w:rPr>
        <w:t xml:space="preserve"> (далее – Портал); </w:t>
      </w:r>
    </w:p>
    <w:p w:rsidR="00EE1987" w:rsidRDefault="002E3090" w:rsidP="00EE198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1987">
        <w:rPr>
          <w:rFonts w:ascii="Times New Roman" w:hAnsi="Times New Roman"/>
          <w:sz w:val="26"/>
          <w:szCs w:val="26"/>
        </w:rPr>
        <w:t>Архангельск</w:t>
      </w:r>
      <w:r w:rsidR="00810C3E" w:rsidRPr="00EE1987">
        <w:rPr>
          <w:rFonts w:ascii="Times New Roman" w:hAnsi="Times New Roman"/>
          <w:sz w:val="26"/>
          <w:szCs w:val="26"/>
        </w:rPr>
        <w:t>ого</w:t>
      </w:r>
      <w:r w:rsidRPr="00EE1987">
        <w:rPr>
          <w:rFonts w:ascii="Times New Roman" w:hAnsi="Times New Roman"/>
          <w:sz w:val="26"/>
          <w:szCs w:val="26"/>
        </w:rPr>
        <w:t xml:space="preserve"> региональн</w:t>
      </w:r>
      <w:r w:rsidR="00810C3E" w:rsidRPr="00EE1987">
        <w:rPr>
          <w:rFonts w:ascii="Times New Roman" w:hAnsi="Times New Roman"/>
          <w:sz w:val="26"/>
          <w:szCs w:val="26"/>
        </w:rPr>
        <w:t>ого</w:t>
      </w:r>
      <w:r w:rsidRPr="00EE1987">
        <w:rPr>
          <w:rFonts w:ascii="Times New Roman" w:hAnsi="Times New Roman"/>
          <w:sz w:val="26"/>
          <w:szCs w:val="26"/>
        </w:rPr>
        <w:t xml:space="preserve"> реестр</w:t>
      </w:r>
      <w:r w:rsidR="00810C3E" w:rsidRPr="00EE1987">
        <w:rPr>
          <w:rFonts w:ascii="Times New Roman" w:hAnsi="Times New Roman"/>
          <w:sz w:val="26"/>
          <w:szCs w:val="26"/>
        </w:rPr>
        <w:t>а</w:t>
      </w:r>
      <w:r w:rsidRPr="00EE1987">
        <w:rPr>
          <w:rFonts w:ascii="Times New Roman" w:hAnsi="Times New Roman"/>
          <w:sz w:val="26"/>
          <w:szCs w:val="26"/>
        </w:rPr>
        <w:t xml:space="preserve"> государственных и муниципальных услуг</w:t>
      </w:r>
      <w:r w:rsidR="00A13950" w:rsidRPr="00EE1987">
        <w:rPr>
          <w:rFonts w:ascii="Times New Roman" w:hAnsi="Times New Roman"/>
          <w:sz w:val="26"/>
          <w:szCs w:val="26"/>
        </w:rPr>
        <w:t xml:space="preserve"> (функций) </w:t>
      </w:r>
      <w:r w:rsidRPr="00EE1987">
        <w:rPr>
          <w:rFonts w:ascii="Times New Roman" w:hAnsi="Times New Roman"/>
          <w:sz w:val="26"/>
          <w:szCs w:val="26"/>
        </w:rPr>
        <w:t>(далее – Реестр);</w:t>
      </w:r>
    </w:p>
    <w:p w:rsidR="00EE1987" w:rsidRDefault="002E3090" w:rsidP="00EE198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1987">
        <w:rPr>
          <w:rFonts w:ascii="Times New Roman" w:hAnsi="Times New Roman"/>
          <w:sz w:val="26"/>
          <w:szCs w:val="26"/>
        </w:rPr>
        <w:t>Архангельск</w:t>
      </w:r>
      <w:r w:rsidR="00810C3E" w:rsidRPr="00EE1987">
        <w:rPr>
          <w:rFonts w:ascii="Times New Roman" w:hAnsi="Times New Roman"/>
          <w:sz w:val="26"/>
          <w:szCs w:val="26"/>
        </w:rPr>
        <w:t>ой</w:t>
      </w:r>
      <w:r w:rsidRPr="00EE1987">
        <w:rPr>
          <w:rFonts w:ascii="Times New Roman" w:hAnsi="Times New Roman"/>
          <w:sz w:val="26"/>
          <w:szCs w:val="26"/>
        </w:rPr>
        <w:t xml:space="preserve"> региональн</w:t>
      </w:r>
      <w:r w:rsidR="00810C3E" w:rsidRPr="00EE1987">
        <w:rPr>
          <w:rFonts w:ascii="Times New Roman" w:hAnsi="Times New Roman"/>
          <w:sz w:val="26"/>
          <w:szCs w:val="26"/>
        </w:rPr>
        <w:t>ой</w:t>
      </w:r>
      <w:r w:rsidRPr="00EE1987">
        <w:rPr>
          <w:rFonts w:ascii="Times New Roman" w:hAnsi="Times New Roman"/>
          <w:sz w:val="26"/>
          <w:szCs w:val="26"/>
        </w:rPr>
        <w:t xml:space="preserve"> систем</w:t>
      </w:r>
      <w:r w:rsidR="00810C3E" w:rsidRPr="00EE1987">
        <w:rPr>
          <w:rFonts w:ascii="Times New Roman" w:hAnsi="Times New Roman"/>
          <w:sz w:val="26"/>
          <w:szCs w:val="26"/>
        </w:rPr>
        <w:t>ы</w:t>
      </w:r>
      <w:r w:rsidRPr="00EE1987">
        <w:rPr>
          <w:rFonts w:ascii="Times New Roman" w:hAnsi="Times New Roman"/>
          <w:sz w:val="26"/>
          <w:szCs w:val="26"/>
        </w:rPr>
        <w:t xml:space="preserve"> исполнения регламентов </w:t>
      </w:r>
      <w:r w:rsidR="00EE1987">
        <w:rPr>
          <w:rFonts w:ascii="Times New Roman" w:hAnsi="Times New Roman"/>
          <w:sz w:val="26"/>
          <w:szCs w:val="26"/>
        </w:rPr>
        <w:br/>
      </w:r>
      <w:r w:rsidRPr="00EE1987">
        <w:rPr>
          <w:rFonts w:ascii="Times New Roman" w:hAnsi="Times New Roman"/>
          <w:sz w:val="26"/>
          <w:szCs w:val="26"/>
        </w:rPr>
        <w:t>(далее – СИР).</w:t>
      </w:r>
    </w:p>
    <w:p w:rsidR="00810C3E" w:rsidRPr="00EE1987" w:rsidRDefault="008C015F" w:rsidP="00EE198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1987">
        <w:rPr>
          <w:rFonts w:ascii="Times New Roman" w:hAnsi="Times New Roman"/>
          <w:sz w:val="26"/>
          <w:szCs w:val="26"/>
        </w:rPr>
        <w:t>Оператором всех вышеуказанных информационных систем является министерство связи и информационных технологий Архангельской области.</w:t>
      </w:r>
    </w:p>
    <w:p w:rsidR="002E3090" w:rsidRPr="00EE1987" w:rsidRDefault="00500128" w:rsidP="002E3090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E1987">
        <w:rPr>
          <w:rFonts w:ascii="Times New Roman" w:hAnsi="Times New Roman"/>
          <w:sz w:val="26"/>
          <w:szCs w:val="26"/>
        </w:rPr>
        <w:t>И</w:t>
      </w:r>
      <w:r w:rsidR="00810C3E" w:rsidRPr="00EE1987">
        <w:rPr>
          <w:rFonts w:ascii="Times New Roman" w:hAnsi="Times New Roman"/>
          <w:sz w:val="26"/>
          <w:szCs w:val="26"/>
        </w:rPr>
        <w:t xml:space="preserve">сполнительные органы государственной власти Архангельской области (далее – ИОГВ) и органы местного самоуправления Архангельской области </w:t>
      </w:r>
      <w:r w:rsidR="00EE1987">
        <w:rPr>
          <w:rFonts w:ascii="Times New Roman" w:hAnsi="Times New Roman"/>
          <w:sz w:val="26"/>
          <w:szCs w:val="26"/>
        </w:rPr>
        <w:br/>
      </w:r>
      <w:r w:rsidR="00810C3E" w:rsidRPr="00EE1987">
        <w:rPr>
          <w:rFonts w:ascii="Times New Roman" w:hAnsi="Times New Roman"/>
          <w:sz w:val="26"/>
          <w:szCs w:val="26"/>
        </w:rPr>
        <w:t>(далее – ОМСУ) обеспечивают занесение в Реестр информации</w:t>
      </w:r>
      <w:r w:rsidR="00AD5181" w:rsidRPr="00EE1987">
        <w:rPr>
          <w:rFonts w:ascii="Times New Roman" w:hAnsi="Times New Roman"/>
          <w:sz w:val="26"/>
          <w:szCs w:val="26"/>
        </w:rPr>
        <w:t xml:space="preserve"> </w:t>
      </w:r>
      <w:r w:rsidR="00810C3E" w:rsidRPr="00EE1987">
        <w:rPr>
          <w:rFonts w:ascii="Times New Roman" w:hAnsi="Times New Roman"/>
          <w:sz w:val="26"/>
          <w:szCs w:val="26"/>
        </w:rPr>
        <w:t xml:space="preserve">о порядке предоставления государственных и муниципальных услуг. По состоянию </w:t>
      </w:r>
      <w:r w:rsidR="00EE1987">
        <w:rPr>
          <w:rFonts w:ascii="Times New Roman" w:hAnsi="Times New Roman"/>
          <w:sz w:val="26"/>
          <w:szCs w:val="26"/>
        </w:rPr>
        <w:br/>
      </w:r>
      <w:r w:rsidR="00810C3E" w:rsidRPr="00EE1987">
        <w:rPr>
          <w:rFonts w:ascii="Times New Roman" w:hAnsi="Times New Roman"/>
          <w:sz w:val="26"/>
          <w:szCs w:val="26"/>
        </w:rPr>
        <w:t>на сегодняшний день в</w:t>
      </w:r>
      <w:r w:rsidR="002E3090" w:rsidRPr="00EE1987">
        <w:rPr>
          <w:rFonts w:ascii="Times New Roman" w:hAnsi="Times New Roman"/>
          <w:sz w:val="26"/>
          <w:szCs w:val="26"/>
        </w:rPr>
        <w:t xml:space="preserve"> Реестре </w:t>
      </w:r>
      <w:r w:rsidR="002E3090" w:rsidRPr="00EE1987">
        <w:rPr>
          <w:rFonts w:ascii="Times New Roman" w:hAnsi="Times New Roman"/>
          <w:color w:val="000000"/>
          <w:spacing w:val="-9"/>
          <w:sz w:val="26"/>
          <w:szCs w:val="26"/>
        </w:rPr>
        <w:t xml:space="preserve">содержится информация о </w:t>
      </w:r>
      <w:r w:rsidR="002E3090" w:rsidRPr="00EE1987">
        <w:rPr>
          <w:rFonts w:ascii="Times New Roman" w:hAnsi="Times New Roman"/>
          <w:sz w:val="26"/>
          <w:szCs w:val="26"/>
        </w:rPr>
        <w:t>1</w:t>
      </w:r>
      <w:r w:rsidR="006A1A83" w:rsidRPr="00EE1987">
        <w:rPr>
          <w:rFonts w:ascii="Times New Roman" w:hAnsi="Times New Roman"/>
          <w:sz w:val="26"/>
          <w:szCs w:val="26"/>
        </w:rPr>
        <w:t>25</w:t>
      </w:r>
      <w:r w:rsidR="00810C3E" w:rsidRPr="00EE1987">
        <w:rPr>
          <w:rFonts w:ascii="Times New Roman" w:hAnsi="Times New Roman"/>
          <w:sz w:val="26"/>
          <w:szCs w:val="26"/>
        </w:rPr>
        <w:t xml:space="preserve"> государственных услугах </w:t>
      </w:r>
      <w:r w:rsidR="002E3090" w:rsidRPr="00EE1987">
        <w:rPr>
          <w:rFonts w:ascii="Times New Roman" w:hAnsi="Times New Roman"/>
          <w:sz w:val="26"/>
          <w:szCs w:val="26"/>
        </w:rPr>
        <w:t xml:space="preserve">и </w:t>
      </w:r>
      <w:r w:rsidR="006A1A83" w:rsidRPr="00EE1987">
        <w:rPr>
          <w:rFonts w:ascii="Times New Roman" w:hAnsi="Times New Roman"/>
          <w:sz w:val="26"/>
          <w:szCs w:val="26"/>
        </w:rPr>
        <w:t>625</w:t>
      </w:r>
      <w:r w:rsidR="002E3090" w:rsidRPr="00EE1987">
        <w:rPr>
          <w:rFonts w:ascii="Times New Roman" w:hAnsi="Times New Roman"/>
          <w:sz w:val="26"/>
          <w:szCs w:val="26"/>
        </w:rPr>
        <w:t xml:space="preserve"> муниципальных услуг</w:t>
      </w:r>
      <w:r w:rsidR="00810C3E" w:rsidRPr="00EE1987">
        <w:rPr>
          <w:rFonts w:ascii="Times New Roman" w:hAnsi="Times New Roman"/>
          <w:sz w:val="26"/>
          <w:szCs w:val="26"/>
        </w:rPr>
        <w:t>ах</w:t>
      </w:r>
      <w:r w:rsidR="002E3090" w:rsidRPr="00EE1987">
        <w:rPr>
          <w:rFonts w:ascii="Times New Roman" w:hAnsi="Times New Roman"/>
          <w:sz w:val="26"/>
          <w:szCs w:val="26"/>
        </w:rPr>
        <w:t>.</w:t>
      </w:r>
    </w:p>
    <w:p w:rsidR="008E511B" w:rsidRPr="00EE1987" w:rsidRDefault="002E3090" w:rsidP="002E309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pacing w:val="-9"/>
          <w:sz w:val="26"/>
          <w:szCs w:val="26"/>
        </w:rPr>
      </w:pPr>
      <w:r w:rsidRPr="00EE1987">
        <w:rPr>
          <w:rFonts w:ascii="Times New Roman" w:hAnsi="Times New Roman"/>
          <w:sz w:val="26"/>
          <w:szCs w:val="26"/>
        </w:rPr>
        <w:t>Доступ граждан и организаций к сведениям, размещенным в Реестре</w:t>
      </w:r>
      <w:r w:rsidR="008C015F" w:rsidRPr="00EE1987">
        <w:rPr>
          <w:rFonts w:ascii="Times New Roman" w:hAnsi="Times New Roman"/>
          <w:sz w:val="26"/>
          <w:szCs w:val="26"/>
        </w:rPr>
        <w:t>,</w:t>
      </w:r>
      <w:r w:rsidRPr="00EE1987">
        <w:rPr>
          <w:rFonts w:ascii="Times New Roman" w:hAnsi="Times New Roman"/>
          <w:sz w:val="26"/>
          <w:szCs w:val="26"/>
        </w:rPr>
        <w:t xml:space="preserve"> обеспечен</w:t>
      </w:r>
      <w:r w:rsidR="00AD5181" w:rsidRPr="00EE1987">
        <w:rPr>
          <w:rFonts w:ascii="Times New Roman" w:hAnsi="Times New Roman"/>
          <w:sz w:val="26"/>
          <w:szCs w:val="26"/>
        </w:rPr>
        <w:t xml:space="preserve"> </w:t>
      </w:r>
      <w:r w:rsidRPr="00EE1987">
        <w:rPr>
          <w:rFonts w:ascii="Times New Roman" w:hAnsi="Times New Roman"/>
          <w:sz w:val="26"/>
          <w:szCs w:val="26"/>
        </w:rPr>
        <w:t>с использованием Портала</w:t>
      </w:r>
      <w:r w:rsidRPr="00EE1987">
        <w:rPr>
          <w:rFonts w:ascii="Times New Roman" w:hAnsi="Times New Roman"/>
          <w:color w:val="000000"/>
          <w:spacing w:val="-9"/>
          <w:sz w:val="26"/>
          <w:szCs w:val="26"/>
        </w:rPr>
        <w:t>.</w:t>
      </w:r>
    </w:p>
    <w:p w:rsidR="00A13950" w:rsidRPr="00EE1987" w:rsidRDefault="002E3090" w:rsidP="002E309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E1987">
        <w:rPr>
          <w:rFonts w:ascii="Times New Roman" w:hAnsi="Times New Roman"/>
          <w:sz w:val="26"/>
          <w:szCs w:val="26"/>
        </w:rPr>
        <w:t>Портал</w:t>
      </w:r>
      <w:r w:rsidRPr="00EE1987">
        <w:rPr>
          <w:rFonts w:ascii="Times New Roman" w:hAnsi="Times New Roman"/>
          <w:color w:val="000000"/>
          <w:spacing w:val="-9"/>
          <w:sz w:val="26"/>
          <w:szCs w:val="26"/>
        </w:rPr>
        <w:t xml:space="preserve"> </w:t>
      </w:r>
      <w:r w:rsidR="008E511B" w:rsidRPr="00EE1987">
        <w:rPr>
          <w:rFonts w:ascii="Times New Roman" w:hAnsi="Times New Roman"/>
          <w:color w:val="000000"/>
          <w:spacing w:val="-9"/>
          <w:sz w:val="26"/>
          <w:szCs w:val="26"/>
        </w:rPr>
        <w:t>также обеспечивает</w:t>
      </w:r>
      <w:r w:rsidRPr="00EE1987">
        <w:rPr>
          <w:rFonts w:ascii="Times New Roman" w:hAnsi="Times New Roman"/>
          <w:color w:val="000000"/>
          <w:spacing w:val="-9"/>
          <w:sz w:val="26"/>
          <w:szCs w:val="26"/>
        </w:rPr>
        <w:t xml:space="preserve"> </w:t>
      </w:r>
      <w:r w:rsidRPr="00EE1987">
        <w:rPr>
          <w:rFonts w:ascii="Times New Roman" w:hAnsi="Times New Roman"/>
          <w:sz w:val="26"/>
          <w:szCs w:val="26"/>
        </w:rPr>
        <w:t>заявител</w:t>
      </w:r>
      <w:r w:rsidR="008E511B" w:rsidRPr="00EE1987">
        <w:rPr>
          <w:rFonts w:ascii="Times New Roman" w:hAnsi="Times New Roman"/>
          <w:sz w:val="26"/>
          <w:szCs w:val="26"/>
        </w:rPr>
        <w:t>ям возможность</w:t>
      </w:r>
      <w:r w:rsidR="00A13950" w:rsidRPr="00EE1987">
        <w:rPr>
          <w:rFonts w:ascii="Times New Roman" w:hAnsi="Times New Roman"/>
          <w:sz w:val="26"/>
          <w:szCs w:val="26"/>
        </w:rPr>
        <w:t>:</w:t>
      </w:r>
    </w:p>
    <w:p w:rsidR="00A13950" w:rsidRPr="00EE1987" w:rsidRDefault="002E3090" w:rsidP="00A1395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EE1987">
        <w:rPr>
          <w:rFonts w:ascii="Times New Roman" w:hAnsi="Times New Roman"/>
          <w:sz w:val="26"/>
          <w:szCs w:val="26"/>
        </w:rPr>
        <w:t xml:space="preserve">подать заявку </w:t>
      </w:r>
      <w:r w:rsidR="008E511B" w:rsidRPr="00EE1987">
        <w:rPr>
          <w:rFonts w:ascii="Times New Roman" w:hAnsi="Times New Roman"/>
          <w:sz w:val="26"/>
          <w:szCs w:val="26"/>
        </w:rPr>
        <w:t xml:space="preserve">в электронной форме на предоставление государственных </w:t>
      </w:r>
      <w:r w:rsidR="00EE1987">
        <w:rPr>
          <w:rFonts w:ascii="Times New Roman" w:hAnsi="Times New Roman"/>
          <w:sz w:val="26"/>
          <w:szCs w:val="26"/>
        </w:rPr>
        <w:br/>
      </w:r>
      <w:r w:rsidRPr="00EE1987">
        <w:rPr>
          <w:rFonts w:ascii="Times New Roman" w:hAnsi="Times New Roman"/>
          <w:sz w:val="26"/>
          <w:szCs w:val="26"/>
        </w:rPr>
        <w:t xml:space="preserve">и </w:t>
      </w:r>
      <w:r w:rsidR="008E511B" w:rsidRPr="00EE1987">
        <w:rPr>
          <w:rFonts w:ascii="Times New Roman" w:hAnsi="Times New Roman"/>
          <w:sz w:val="26"/>
          <w:szCs w:val="26"/>
        </w:rPr>
        <w:t>муниципальных</w:t>
      </w:r>
      <w:r w:rsidRPr="00EE1987">
        <w:rPr>
          <w:rFonts w:ascii="Times New Roman" w:hAnsi="Times New Roman"/>
          <w:sz w:val="26"/>
          <w:szCs w:val="26"/>
        </w:rPr>
        <w:t xml:space="preserve"> услуг</w:t>
      </w:r>
      <w:r w:rsidR="00A13950" w:rsidRPr="00EE1987">
        <w:rPr>
          <w:rFonts w:ascii="Times New Roman" w:hAnsi="Times New Roman"/>
          <w:sz w:val="26"/>
          <w:szCs w:val="26"/>
        </w:rPr>
        <w:t xml:space="preserve"> (по состоянию на сегодняшний день такая возможность обеспечена с Портала по 115 государственным и 625 муниципальным услугам);</w:t>
      </w:r>
    </w:p>
    <w:p w:rsidR="00A13950" w:rsidRPr="00EE1987" w:rsidRDefault="00A13950" w:rsidP="00A13950">
      <w:pPr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E1987">
        <w:rPr>
          <w:rFonts w:ascii="Times New Roman" w:hAnsi="Times New Roman" w:cs="Times New Roman"/>
          <w:spacing w:val="-6"/>
          <w:sz w:val="26"/>
          <w:szCs w:val="26"/>
        </w:rPr>
        <w:t>получения заявителем сведений о ходе рассмотрения заявления о предоставлении услуги, поданного в электронной форме с использованием Архангельского регионального портала государственных и муниципальных услуг или через отделения многофункционального центра предоставления государственных и муниципальных услуг Архангельской области (далее – МФЦ)</w:t>
      </w:r>
      <w:r w:rsidRPr="00EE1987">
        <w:rPr>
          <w:rFonts w:ascii="Times New Roman" w:hAnsi="Times New Roman" w:cs="Times New Roman"/>
          <w:sz w:val="26"/>
          <w:szCs w:val="26"/>
        </w:rPr>
        <w:t xml:space="preserve"> (по состоянию на </w:t>
      </w:r>
      <w:r w:rsidR="00EE1987">
        <w:rPr>
          <w:rFonts w:ascii="Times New Roman" w:hAnsi="Times New Roman" w:cs="Times New Roman"/>
          <w:sz w:val="26"/>
          <w:szCs w:val="26"/>
        </w:rPr>
        <w:t>сегодняшний день</w:t>
      </w:r>
      <w:r w:rsidRPr="00EE1987">
        <w:rPr>
          <w:rFonts w:ascii="Times New Roman" w:hAnsi="Times New Roman" w:cs="Times New Roman"/>
          <w:sz w:val="26"/>
          <w:szCs w:val="26"/>
        </w:rPr>
        <w:t xml:space="preserve"> такая возможность обеспечена с Портала по 115 государственным и 625 муниципальным услугам);</w:t>
      </w:r>
    </w:p>
    <w:p w:rsidR="00A13950" w:rsidRPr="00EE1987" w:rsidRDefault="00A13950" w:rsidP="00A13950">
      <w:pPr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E1987">
        <w:rPr>
          <w:rFonts w:ascii="Times New Roman" w:hAnsi="Times New Roman" w:cs="Times New Roman"/>
          <w:spacing w:val="-6"/>
          <w:sz w:val="26"/>
          <w:szCs w:val="26"/>
        </w:rPr>
        <w:t xml:space="preserve">получения заявителем результатов предоставления услуги в электронной форме на Портале </w:t>
      </w:r>
      <w:r w:rsidRPr="00EE1987">
        <w:rPr>
          <w:rFonts w:ascii="Times New Roman" w:hAnsi="Times New Roman" w:cs="Times New Roman"/>
          <w:sz w:val="26"/>
          <w:szCs w:val="26"/>
        </w:rPr>
        <w:t>(по состоянию на сегодняшний день така</w:t>
      </w:r>
      <w:bookmarkStart w:id="0" w:name="_GoBack"/>
      <w:bookmarkEnd w:id="0"/>
      <w:r w:rsidRPr="00EE1987">
        <w:rPr>
          <w:rFonts w:ascii="Times New Roman" w:hAnsi="Times New Roman" w:cs="Times New Roman"/>
          <w:sz w:val="26"/>
          <w:szCs w:val="26"/>
        </w:rPr>
        <w:t xml:space="preserve">я возможность обеспечена </w:t>
      </w:r>
      <w:r w:rsidR="005854D9">
        <w:rPr>
          <w:rFonts w:ascii="Times New Roman" w:hAnsi="Times New Roman" w:cs="Times New Roman"/>
          <w:sz w:val="26"/>
          <w:szCs w:val="26"/>
        </w:rPr>
        <w:br/>
      </w:r>
      <w:r w:rsidRPr="00EE1987">
        <w:rPr>
          <w:rFonts w:ascii="Times New Roman" w:hAnsi="Times New Roman" w:cs="Times New Roman"/>
          <w:sz w:val="26"/>
          <w:szCs w:val="26"/>
        </w:rPr>
        <w:t>с Портала по 75 государственным и 617 муниципальным услугам)</w:t>
      </w:r>
      <w:r w:rsidRPr="00EE1987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2E3090" w:rsidRPr="00EE1987" w:rsidRDefault="00810C3E" w:rsidP="002E309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EE1987">
        <w:rPr>
          <w:rFonts w:ascii="Times New Roman" w:hAnsi="Times New Roman"/>
          <w:bCs/>
          <w:spacing w:val="-4"/>
          <w:sz w:val="26"/>
          <w:szCs w:val="26"/>
        </w:rPr>
        <w:lastRenderedPageBreak/>
        <w:t xml:space="preserve">Для обработки заявок, поступающих с </w:t>
      </w:r>
      <w:r w:rsidR="006A1A83" w:rsidRPr="00EE1987">
        <w:rPr>
          <w:rFonts w:ascii="Times New Roman" w:hAnsi="Times New Roman"/>
          <w:bCs/>
          <w:spacing w:val="-4"/>
          <w:sz w:val="26"/>
          <w:szCs w:val="26"/>
        </w:rPr>
        <w:t>П</w:t>
      </w:r>
      <w:r w:rsidRPr="00EE1987">
        <w:rPr>
          <w:rFonts w:ascii="Times New Roman" w:hAnsi="Times New Roman"/>
          <w:bCs/>
          <w:spacing w:val="-4"/>
          <w:sz w:val="26"/>
          <w:szCs w:val="26"/>
        </w:rPr>
        <w:t xml:space="preserve">ортала, </w:t>
      </w:r>
      <w:r w:rsidR="00500128" w:rsidRPr="00EE1987">
        <w:rPr>
          <w:rFonts w:ascii="Times New Roman" w:hAnsi="Times New Roman"/>
          <w:bCs/>
          <w:spacing w:val="-4"/>
          <w:sz w:val="26"/>
          <w:szCs w:val="26"/>
        </w:rPr>
        <w:t>ИОГВ и</w:t>
      </w:r>
      <w:r w:rsidR="002E3090" w:rsidRPr="00EE1987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r w:rsidR="00500128" w:rsidRPr="00EE1987">
        <w:rPr>
          <w:rFonts w:ascii="Times New Roman" w:hAnsi="Times New Roman"/>
          <w:bCs/>
          <w:spacing w:val="-4"/>
          <w:sz w:val="26"/>
          <w:szCs w:val="26"/>
        </w:rPr>
        <w:t>ОМСУ</w:t>
      </w:r>
      <w:r w:rsidR="002E3090" w:rsidRPr="00EE1987">
        <w:rPr>
          <w:rFonts w:ascii="Times New Roman" w:hAnsi="Times New Roman"/>
          <w:bCs/>
          <w:spacing w:val="-4"/>
          <w:sz w:val="26"/>
          <w:szCs w:val="26"/>
        </w:rPr>
        <w:t xml:space="preserve"> активно используют СИР.</w:t>
      </w:r>
      <w:r w:rsidR="006A1A83" w:rsidRPr="00EE1987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r w:rsidR="002E3090" w:rsidRPr="00EE1987">
        <w:rPr>
          <w:rFonts w:ascii="Times New Roman" w:hAnsi="Times New Roman"/>
          <w:bCs/>
          <w:spacing w:val="-4"/>
          <w:sz w:val="26"/>
          <w:szCs w:val="26"/>
        </w:rPr>
        <w:t xml:space="preserve">С января по </w:t>
      </w:r>
      <w:r w:rsidR="00D3514A" w:rsidRPr="00EE1987">
        <w:rPr>
          <w:rFonts w:ascii="Times New Roman" w:hAnsi="Times New Roman"/>
          <w:bCs/>
          <w:spacing w:val="-4"/>
          <w:sz w:val="26"/>
          <w:szCs w:val="26"/>
        </w:rPr>
        <w:t xml:space="preserve">сентябрь 2017 года </w:t>
      </w:r>
      <w:r w:rsidR="002E3090" w:rsidRPr="00EE1987">
        <w:rPr>
          <w:rFonts w:ascii="Times New Roman" w:hAnsi="Times New Roman"/>
          <w:bCs/>
          <w:spacing w:val="-4"/>
          <w:sz w:val="26"/>
          <w:szCs w:val="26"/>
        </w:rPr>
        <w:t>органами власти Архангельской области о</w:t>
      </w:r>
      <w:r w:rsidR="00500128" w:rsidRPr="00EE1987">
        <w:rPr>
          <w:rFonts w:ascii="Times New Roman" w:hAnsi="Times New Roman"/>
          <w:bCs/>
          <w:spacing w:val="-4"/>
          <w:sz w:val="26"/>
          <w:szCs w:val="26"/>
        </w:rPr>
        <w:t>б</w:t>
      </w:r>
      <w:r w:rsidR="002E3090" w:rsidRPr="00EE1987">
        <w:rPr>
          <w:rFonts w:ascii="Times New Roman" w:hAnsi="Times New Roman"/>
          <w:bCs/>
          <w:spacing w:val="-4"/>
          <w:sz w:val="26"/>
          <w:szCs w:val="26"/>
        </w:rPr>
        <w:t>работано в электронной форме с использованием СИР</w:t>
      </w:r>
      <w:r w:rsidR="00AD5181" w:rsidRPr="00EE1987">
        <w:rPr>
          <w:rFonts w:ascii="Times New Roman" w:hAnsi="Times New Roman"/>
          <w:bCs/>
          <w:spacing w:val="-4"/>
          <w:sz w:val="26"/>
          <w:szCs w:val="26"/>
        </w:rPr>
        <w:t xml:space="preserve"> </w:t>
      </w:r>
      <w:r w:rsidR="001E4E8E" w:rsidRPr="00EE1987">
        <w:rPr>
          <w:rFonts w:ascii="Times New Roman" w:hAnsi="Times New Roman"/>
          <w:bCs/>
          <w:spacing w:val="-4"/>
          <w:sz w:val="26"/>
          <w:szCs w:val="26"/>
        </w:rPr>
        <w:t>61 000</w:t>
      </w:r>
      <w:r w:rsidR="002E3090" w:rsidRPr="00EE1987">
        <w:rPr>
          <w:rFonts w:ascii="Times New Roman" w:hAnsi="Times New Roman"/>
          <w:bCs/>
          <w:spacing w:val="-4"/>
          <w:sz w:val="26"/>
          <w:szCs w:val="26"/>
        </w:rPr>
        <w:t xml:space="preserve"> заявок </w:t>
      </w:r>
      <w:r w:rsidR="00EE1987">
        <w:rPr>
          <w:rFonts w:ascii="Times New Roman" w:hAnsi="Times New Roman"/>
          <w:bCs/>
          <w:spacing w:val="-4"/>
          <w:sz w:val="26"/>
          <w:szCs w:val="26"/>
        </w:rPr>
        <w:br/>
      </w:r>
      <w:r w:rsidR="002E3090" w:rsidRPr="00EE1987">
        <w:rPr>
          <w:rFonts w:ascii="Times New Roman" w:hAnsi="Times New Roman"/>
          <w:bCs/>
          <w:spacing w:val="-4"/>
          <w:sz w:val="26"/>
          <w:szCs w:val="26"/>
        </w:rPr>
        <w:t xml:space="preserve">от жителей Архангельской области на предоставление государственных </w:t>
      </w:r>
      <w:r w:rsidR="00EE1987">
        <w:rPr>
          <w:rFonts w:ascii="Times New Roman" w:hAnsi="Times New Roman"/>
          <w:bCs/>
          <w:spacing w:val="-4"/>
          <w:sz w:val="26"/>
          <w:szCs w:val="26"/>
        </w:rPr>
        <w:br/>
      </w:r>
      <w:r w:rsidR="002E3090" w:rsidRPr="00EE1987">
        <w:rPr>
          <w:rFonts w:ascii="Times New Roman" w:hAnsi="Times New Roman"/>
          <w:bCs/>
          <w:spacing w:val="-4"/>
          <w:sz w:val="26"/>
          <w:szCs w:val="26"/>
        </w:rPr>
        <w:t>и муниципальных услуг</w:t>
      </w:r>
      <w:r w:rsidR="001E4E8E" w:rsidRPr="00EE1987">
        <w:rPr>
          <w:rFonts w:ascii="Times New Roman" w:hAnsi="Times New Roman"/>
          <w:bCs/>
          <w:spacing w:val="-4"/>
          <w:sz w:val="26"/>
          <w:szCs w:val="26"/>
        </w:rPr>
        <w:t xml:space="preserve"> (для сравнения </w:t>
      </w:r>
      <w:r w:rsidR="00500128" w:rsidRPr="00EE1987">
        <w:rPr>
          <w:rFonts w:ascii="Times New Roman" w:hAnsi="Times New Roman"/>
          <w:bCs/>
          <w:spacing w:val="-4"/>
          <w:sz w:val="26"/>
          <w:szCs w:val="26"/>
        </w:rPr>
        <w:t>за 2016 год</w:t>
      </w:r>
      <w:r w:rsidR="001E4E8E" w:rsidRPr="00EE1987">
        <w:rPr>
          <w:rFonts w:ascii="Times New Roman" w:hAnsi="Times New Roman"/>
          <w:bCs/>
          <w:spacing w:val="-4"/>
          <w:sz w:val="26"/>
          <w:szCs w:val="26"/>
        </w:rPr>
        <w:t xml:space="preserve"> – 68 000 заявок)</w:t>
      </w:r>
      <w:r w:rsidR="002E3090" w:rsidRPr="00EE1987">
        <w:rPr>
          <w:rFonts w:ascii="Times New Roman" w:hAnsi="Times New Roman"/>
          <w:bCs/>
          <w:spacing w:val="-4"/>
          <w:sz w:val="26"/>
          <w:szCs w:val="26"/>
        </w:rPr>
        <w:t>.</w:t>
      </w:r>
    </w:p>
    <w:p w:rsidR="002E3090" w:rsidRPr="00EE1987" w:rsidRDefault="00D3514A" w:rsidP="00D3514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E1987">
        <w:rPr>
          <w:rFonts w:ascii="Times New Roman" w:hAnsi="Times New Roman"/>
          <w:sz w:val="26"/>
          <w:szCs w:val="26"/>
        </w:rPr>
        <w:t xml:space="preserve">В рамках предоставления государственных и муниципальных услуг органам власти необходимо получать сведения, находящиеся в ведении иных органов власти. В Архангельской области межведомственное взаимодействие органов власти федерального, регионального, муниципального уровня между собой </w:t>
      </w:r>
      <w:r w:rsidR="002E3090" w:rsidRPr="00EE1987">
        <w:rPr>
          <w:rFonts w:ascii="Times New Roman" w:hAnsi="Times New Roman"/>
          <w:sz w:val="26"/>
          <w:szCs w:val="26"/>
        </w:rPr>
        <w:t xml:space="preserve">осуществляется </w:t>
      </w:r>
      <w:r w:rsidRPr="00EE1987">
        <w:rPr>
          <w:rFonts w:ascii="Times New Roman" w:hAnsi="Times New Roman"/>
          <w:sz w:val="26"/>
          <w:szCs w:val="26"/>
        </w:rPr>
        <w:t xml:space="preserve">в электронной форме </w:t>
      </w:r>
      <w:r w:rsidR="002E3090" w:rsidRPr="00EE1987">
        <w:rPr>
          <w:rFonts w:ascii="Times New Roman" w:hAnsi="Times New Roman"/>
          <w:sz w:val="26"/>
          <w:szCs w:val="26"/>
        </w:rPr>
        <w:t xml:space="preserve">с использованием РСМЭВ, которая подключена к Единой системе межведомственного электронного взаимодействия. </w:t>
      </w:r>
      <w:r w:rsidRPr="00EE1987">
        <w:rPr>
          <w:rFonts w:ascii="Times New Roman" w:hAnsi="Times New Roman"/>
          <w:sz w:val="26"/>
          <w:szCs w:val="26"/>
        </w:rPr>
        <w:t xml:space="preserve">В настоящее время через РСМЭВ </w:t>
      </w:r>
      <w:r w:rsidR="008C015F" w:rsidRPr="00EE1987">
        <w:rPr>
          <w:rFonts w:ascii="Times New Roman" w:hAnsi="Times New Roman"/>
          <w:sz w:val="26"/>
          <w:szCs w:val="26"/>
        </w:rPr>
        <w:t>организовано</w:t>
      </w:r>
      <w:r w:rsidRPr="00EE1987">
        <w:rPr>
          <w:rFonts w:ascii="Times New Roman" w:hAnsi="Times New Roman"/>
          <w:sz w:val="26"/>
          <w:szCs w:val="26"/>
        </w:rPr>
        <w:t xml:space="preserve"> предоставление 458 видов сведений. </w:t>
      </w:r>
      <w:r w:rsidR="008C015F" w:rsidRPr="00EE1987">
        <w:rPr>
          <w:rFonts w:ascii="Times New Roman" w:hAnsi="Times New Roman"/>
          <w:sz w:val="26"/>
          <w:szCs w:val="26"/>
        </w:rPr>
        <w:t>За 9 месяцев</w:t>
      </w:r>
      <w:r w:rsidRPr="00EE1987">
        <w:rPr>
          <w:rFonts w:ascii="Times New Roman" w:hAnsi="Times New Roman"/>
          <w:sz w:val="26"/>
          <w:szCs w:val="26"/>
        </w:rPr>
        <w:t xml:space="preserve"> 2017 год</w:t>
      </w:r>
      <w:r w:rsidR="008C015F" w:rsidRPr="00EE1987">
        <w:rPr>
          <w:rFonts w:ascii="Times New Roman" w:hAnsi="Times New Roman"/>
          <w:sz w:val="26"/>
          <w:szCs w:val="26"/>
        </w:rPr>
        <w:t>а</w:t>
      </w:r>
      <w:r w:rsidRPr="00EE1987">
        <w:rPr>
          <w:rFonts w:ascii="Times New Roman" w:hAnsi="Times New Roman"/>
          <w:sz w:val="26"/>
          <w:szCs w:val="26"/>
        </w:rPr>
        <w:t xml:space="preserve"> через РСМЭВ органами власти направлено </w:t>
      </w:r>
      <w:r w:rsidR="008C015F" w:rsidRPr="00EE1987">
        <w:rPr>
          <w:rFonts w:ascii="Times New Roman" w:hAnsi="Times New Roman"/>
          <w:sz w:val="26"/>
          <w:szCs w:val="26"/>
        </w:rPr>
        <w:t xml:space="preserve">через РСМЭВ </w:t>
      </w:r>
      <w:r w:rsidRPr="00EE1987">
        <w:rPr>
          <w:rFonts w:ascii="Times New Roman" w:hAnsi="Times New Roman"/>
          <w:sz w:val="26"/>
          <w:szCs w:val="26"/>
        </w:rPr>
        <w:t xml:space="preserve">358 550 запросов на предоставление </w:t>
      </w:r>
      <w:r w:rsidR="008C015F" w:rsidRPr="00EE1987">
        <w:rPr>
          <w:rFonts w:ascii="Times New Roman" w:hAnsi="Times New Roman"/>
          <w:sz w:val="26"/>
          <w:szCs w:val="26"/>
        </w:rPr>
        <w:t xml:space="preserve">указанных выше видов </w:t>
      </w:r>
      <w:r w:rsidRPr="00EE1987">
        <w:rPr>
          <w:rFonts w:ascii="Times New Roman" w:hAnsi="Times New Roman"/>
          <w:sz w:val="26"/>
          <w:szCs w:val="26"/>
        </w:rPr>
        <w:t xml:space="preserve">сведений </w:t>
      </w:r>
      <w:r w:rsidR="00EE1987">
        <w:rPr>
          <w:rFonts w:ascii="Times New Roman" w:hAnsi="Times New Roman"/>
          <w:sz w:val="26"/>
          <w:szCs w:val="26"/>
        </w:rPr>
        <w:br/>
      </w:r>
      <w:r w:rsidRPr="00EE1987">
        <w:rPr>
          <w:rFonts w:ascii="Times New Roman" w:hAnsi="Times New Roman"/>
          <w:sz w:val="26"/>
          <w:szCs w:val="26"/>
        </w:rPr>
        <w:t>(</w:t>
      </w:r>
      <w:r w:rsidR="00500128" w:rsidRPr="00EE1987">
        <w:rPr>
          <w:rFonts w:ascii="Times New Roman" w:hAnsi="Times New Roman"/>
          <w:bCs/>
          <w:spacing w:val="-4"/>
          <w:sz w:val="26"/>
          <w:szCs w:val="26"/>
        </w:rPr>
        <w:t xml:space="preserve">для сравнения </w:t>
      </w:r>
      <w:r w:rsidRPr="00EE1987">
        <w:rPr>
          <w:rFonts w:ascii="Times New Roman" w:hAnsi="Times New Roman"/>
          <w:sz w:val="26"/>
          <w:szCs w:val="26"/>
        </w:rPr>
        <w:t xml:space="preserve">за 2016 год </w:t>
      </w:r>
      <w:r w:rsidR="008C015F" w:rsidRPr="00EE1987">
        <w:rPr>
          <w:rFonts w:ascii="Times New Roman" w:hAnsi="Times New Roman"/>
          <w:sz w:val="26"/>
          <w:szCs w:val="26"/>
        </w:rPr>
        <w:t>–</w:t>
      </w:r>
      <w:r w:rsidRPr="00EE1987">
        <w:rPr>
          <w:rFonts w:ascii="Times New Roman" w:hAnsi="Times New Roman"/>
          <w:sz w:val="26"/>
          <w:szCs w:val="26"/>
        </w:rPr>
        <w:t xml:space="preserve"> </w:t>
      </w:r>
      <w:r w:rsidR="008C015F" w:rsidRPr="00EE1987">
        <w:rPr>
          <w:rFonts w:ascii="Times New Roman" w:hAnsi="Times New Roman"/>
          <w:sz w:val="26"/>
          <w:szCs w:val="26"/>
        </w:rPr>
        <w:t>303</w:t>
      </w:r>
      <w:r w:rsidR="00A7408E">
        <w:rPr>
          <w:rFonts w:ascii="Times New Roman" w:hAnsi="Times New Roman"/>
          <w:sz w:val="26"/>
          <w:szCs w:val="26"/>
        </w:rPr>
        <w:t xml:space="preserve"> </w:t>
      </w:r>
      <w:r w:rsidR="008C015F" w:rsidRPr="00EE1987">
        <w:rPr>
          <w:rFonts w:ascii="Times New Roman" w:hAnsi="Times New Roman"/>
          <w:sz w:val="26"/>
          <w:szCs w:val="26"/>
        </w:rPr>
        <w:t>348 запросов).</w:t>
      </w:r>
    </w:p>
    <w:p w:rsidR="00A13950" w:rsidRPr="00EE1987" w:rsidRDefault="00A13950" w:rsidP="00D3514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Cs/>
          <w:spacing w:val="-4"/>
          <w:sz w:val="26"/>
          <w:szCs w:val="26"/>
        </w:rPr>
      </w:pPr>
    </w:p>
    <w:p w:rsidR="00BC087A" w:rsidRPr="00EE1987" w:rsidRDefault="00A13950" w:rsidP="00D3514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E1987">
        <w:rPr>
          <w:rFonts w:ascii="Times New Roman" w:hAnsi="Times New Roman"/>
          <w:bCs/>
          <w:spacing w:val="-4"/>
          <w:sz w:val="26"/>
          <w:szCs w:val="26"/>
        </w:rPr>
        <w:t>В</w:t>
      </w:r>
      <w:r w:rsidR="00BC087A" w:rsidRPr="00EE1987">
        <w:rPr>
          <w:rFonts w:ascii="Times New Roman" w:hAnsi="Times New Roman"/>
          <w:bCs/>
          <w:spacing w:val="-4"/>
          <w:sz w:val="26"/>
          <w:szCs w:val="26"/>
        </w:rPr>
        <w:t xml:space="preserve">о исполнение </w:t>
      </w:r>
      <w:r w:rsidR="00500128" w:rsidRPr="00EE1987">
        <w:rPr>
          <w:rFonts w:ascii="Times New Roman" w:hAnsi="Times New Roman"/>
          <w:sz w:val="26"/>
          <w:szCs w:val="26"/>
        </w:rPr>
        <w:t>П</w:t>
      </w:r>
      <w:r w:rsidR="00BC087A" w:rsidRPr="00EE1987">
        <w:rPr>
          <w:rFonts w:ascii="Times New Roman" w:hAnsi="Times New Roman"/>
          <w:sz w:val="26"/>
          <w:szCs w:val="26"/>
        </w:rPr>
        <w:t xml:space="preserve">остановления Правительства Российской Федерации </w:t>
      </w:r>
      <w:r w:rsidR="00A7408E">
        <w:rPr>
          <w:rFonts w:ascii="Times New Roman" w:hAnsi="Times New Roman"/>
          <w:sz w:val="26"/>
          <w:szCs w:val="26"/>
        </w:rPr>
        <w:br/>
      </w:r>
      <w:r w:rsidR="00BC087A" w:rsidRPr="00EE1987">
        <w:rPr>
          <w:rFonts w:ascii="Times New Roman" w:hAnsi="Times New Roman"/>
          <w:sz w:val="26"/>
          <w:szCs w:val="26"/>
        </w:rPr>
        <w:t xml:space="preserve">№ 236 от 26 марта 2016 года </w:t>
      </w:r>
      <w:r w:rsidRPr="00EE1987">
        <w:rPr>
          <w:rFonts w:ascii="Times New Roman" w:hAnsi="Times New Roman"/>
          <w:bCs/>
          <w:spacing w:val="-4"/>
          <w:sz w:val="26"/>
          <w:szCs w:val="26"/>
        </w:rPr>
        <w:t xml:space="preserve">субъекты Российской Федерации </w:t>
      </w:r>
      <w:r w:rsidR="00BC087A" w:rsidRPr="00EE1987">
        <w:rPr>
          <w:rFonts w:ascii="Times New Roman" w:hAnsi="Times New Roman"/>
          <w:sz w:val="26"/>
          <w:szCs w:val="26"/>
        </w:rPr>
        <w:t xml:space="preserve">должны обеспечить до 31 декабря 2018 года предоставление государственных и муниципальных услуг в электронной форме в соответствие с установленными указанным </w:t>
      </w:r>
      <w:r w:rsidR="00500128" w:rsidRPr="00EE1987">
        <w:rPr>
          <w:rFonts w:ascii="Times New Roman" w:hAnsi="Times New Roman"/>
          <w:sz w:val="26"/>
          <w:szCs w:val="26"/>
        </w:rPr>
        <w:t>П</w:t>
      </w:r>
      <w:r w:rsidR="00BC087A" w:rsidRPr="00EE1987">
        <w:rPr>
          <w:rFonts w:ascii="Times New Roman" w:hAnsi="Times New Roman"/>
          <w:sz w:val="26"/>
          <w:szCs w:val="26"/>
        </w:rPr>
        <w:t>остановлением федеральными требованиями. С целью обеспечения федеральных требований субъекты Российской Федерации должны доработать региональные информационные системы, используемые для предоставления услуг в электронной форме.</w:t>
      </w:r>
    </w:p>
    <w:p w:rsidR="00BC087A" w:rsidRPr="00EE1987" w:rsidRDefault="00BC087A" w:rsidP="00AC2E5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E1987">
        <w:rPr>
          <w:rFonts w:ascii="Times New Roman" w:hAnsi="Times New Roman"/>
          <w:sz w:val="26"/>
          <w:szCs w:val="26"/>
        </w:rPr>
        <w:t xml:space="preserve">В </w:t>
      </w:r>
      <w:r w:rsidR="00086BDF" w:rsidRPr="00EE1987">
        <w:rPr>
          <w:rFonts w:ascii="Times New Roman" w:hAnsi="Times New Roman"/>
          <w:sz w:val="26"/>
          <w:szCs w:val="26"/>
        </w:rPr>
        <w:t xml:space="preserve">связи с этим на 2018 год запланировано обеспечить разработку и запуск </w:t>
      </w:r>
      <w:r w:rsidR="00A7408E">
        <w:rPr>
          <w:rFonts w:ascii="Times New Roman" w:hAnsi="Times New Roman"/>
          <w:sz w:val="26"/>
          <w:szCs w:val="26"/>
        </w:rPr>
        <w:br/>
      </w:r>
      <w:r w:rsidR="00086BDF" w:rsidRPr="00EE1987">
        <w:rPr>
          <w:rFonts w:ascii="Times New Roman" w:hAnsi="Times New Roman"/>
          <w:sz w:val="26"/>
          <w:szCs w:val="26"/>
        </w:rPr>
        <w:t>в промышленную эксплуатацию следующих сервисов:</w:t>
      </w:r>
    </w:p>
    <w:p w:rsidR="00810C3E" w:rsidRPr="00EE1987" w:rsidRDefault="00086BDF" w:rsidP="00AC2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 xml:space="preserve">сервис, оптимизирующий работу заявителя на Портале при подаче заявки </w:t>
      </w:r>
      <w:r w:rsidR="00A7408E">
        <w:rPr>
          <w:rFonts w:ascii="Times New Roman" w:hAnsi="Times New Roman" w:cs="Times New Roman"/>
          <w:sz w:val="26"/>
          <w:szCs w:val="26"/>
        </w:rPr>
        <w:br/>
      </w:r>
      <w:r w:rsidRPr="00EE1987">
        <w:rPr>
          <w:rFonts w:ascii="Times New Roman" w:hAnsi="Times New Roman" w:cs="Times New Roman"/>
          <w:sz w:val="26"/>
          <w:szCs w:val="26"/>
        </w:rPr>
        <w:t>в электронной форме (</w:t>
      </w:r>
      <w:r w:rsidR="00810C3E" w:rsidRPr="00EE1987">
        <w:rPr>
          <w:rFonts w:ascii="Times New Roman" w:hAnsi="Times New Roman" w:cs="Times New Roman"/>
          <w:sz w:val="26"/>
          <w:szCs w:val="26"/>
        </w:rPr>
        <w:t xml:space="preserve">автоматический переход с ЕПГУ на РПГУ (в случае если </w:t>
      </w:r>
      <w:r w:rsidR="00A7408E">
        <w:rPr>
          <w:rFonts w:ascii="Times New Roman" w:hAnsi="Times New Roman" w:cs="Times New Roman"/>
          <w:sz w:val="26"/>
          <w:szCs w:val="26"/>
        </w:rPr>
        <w:br/>
      </w:r>
      <w:r w:rsidR="00810C3E" w:rsidRPr="00EE1987">
        <w:rPr>
          <w:rFonts w:ascii="Times New Roman" w:hAnsi="Times New Roman" w:cs="Times New Roman"/>
          <w:sz w:val="26"/>
          <w:szCs w:val="26"/>
        </w:rPr>
        <w:t xml:space="preserve">на ЕПГУ нет кнопки </w:t>
      </w:r>
      <w:r w:rsidR="00A7408E">
        <w:rPr>
          <w:rFonts w:ascii="Times New Roman" w:hAnsi="Times New Roman" w:cs="Times New Roman"/>
          <w:sz w:val="26"/>
          <w:szCs w:val="26"/>
        </w:rPr>
        <w:t>«</w:t>
      </w:r>
      <w:r w:rsidR="00810C3E" w:rsidRPr="00EE1987">
        <w:rPr>
          <w:rFonts w:ascii="Times New Roman" w:hAnsi="Times New Roman" w:cs="Times New Roman"/>
          <w:sz w:val="26"/>
          <w:szCs w:val="26"/>
        </w:rPr>
        <w:t>получить услугу</w:t>
      </w:r>
      <w:r w:rsidR="00A7408E">
        <w:rPr>
          <w:rFonts w:ascii="Times New Roman" w:hAnsi="Times New Roman" w:cs="Times New Roman"/>
          <w:sz w:val="26"/>
          <w:szCs w:val="26"/>
        </w:rPr>
        <w:t>»</w:t>
      </w:r>
      <w:r w:rsidR="00810C3E" w:rsidRPr="00EE1987">
        <w:rPr>
          <w:rFonts w:ascii="Times New Roman" w:hAnsi="Times New Roman" w:cs="Times New Roman"/>
          <w:sz w:val="26"/>
          <w:szCs w:val="26"/>
        </w:rPr>
        <w:t>);</w:t>
      </w:r>
      <w:r w:rsidRPr="00EE1987">
        <w:rPr>
          <w:rFonts w:ascii="Times New Roman" w:hAnsi="Times New Roman" w:cs="Times New Roman"/>
          <w:sz w:val="26"/>
          <w:szCs w:val="26"/>
        </w:rPr>
        <w:t xml:space="preserve"> </w:t>
      </w:r>
      <w:r w:rsidR="00810C3E" w:rsidRPr="00EE1987">
        <w:rPr>
          <w:rFonts w:ascii="Times New Roman" w:hAnsi="Times New Roman" w:cs="Times New Roman"/>
          <w:sz w:val="26"/>
          <w:szCs w:val="26"/>
        </w:rPr>
        <w:t>возможность копирования и сохранения запроса</w:t>
      </w:r>
      <w:r w:rsidRPr="00EE1987">
        <w:rPr>
          <w:rFonts w:ascii="Times New Roman" w:hAnsi="Times New Roman" w:cs="Times New Roman"/>
          <w:sz w:val="26"/>
          <w:szCs w:val="26"/>
        </w:rPr>
        <w:t xml:space="preserve">; </w:t>
      </w:r>
      <w:r w:rsidR="00810C3E" w:rsidRPr="00EE1987">
        <w:rPr>
          <w:rFonts w:ascii="Times New Roman" w:hAnsi="Times New Roman" w:cs="Times New Roman"/>
          <w:sz w:val="26"/>
          <w:szCs w:val="26"/>
        </w:rPr>
        <w:t>возможность печати на бумажном носителе копии запроса</w:t>
      </w:r>
      <w:r w:rsidRPr="00EE1987">
        <w:rPr>
          <w:rFonts w:ascii="Times New Roman" w:hAnsi="Times New Roman" w:cs="Times New Roman"/>
          <w:sz w:val="26"/>
          <w:szCs w:val="26"/>
        </w:rPr>
        <w:t xml:space="preserve">; </w:t>
      </w:r>
      <w:r w:rsidR="00810C3E" w:rsidRPr="00EE1987">
        <w:rPr>
          <w:rFonts w:ascii="Times New Roman" w:hAnsi="Times New Roman" w:cs="Times New Roman"/>
          <w:sz w:val="26"/>
          <w:szCs w:val="26"/>
        </w:rPr>
        <w:t>сохранение ранее введенных значений</w:t>
      </w:r>
      <w:r w:rsidRPr="00EE1987">
        <w:rPr>
          <w:rFonts w:ascii="Times New Roman" w:hAnsi="Times New Roman" w:cs="Times New Roman"/>
          <w:sz w:val="26"/>
          <w:szCs w:val="26"/>
        </w:rPr>
        <w:t xml:space="preserve">; </w:t>
      </w:r>
      <w:r w:rsidR="00810C3E" w:rsidRPr="00EE1987">
        <w:rPr>
          <w:rFonts w:ascii="Times New Roman" w:hAnsi="Times New Roman" w:cs="Times New Roman"/>
          <w:sz w:val="26"/>
          <w:szCs w:val="26"/>
        </w:rPr>
        <w:t>направление сформированного и подписанного запроса заявителем</w:t>
      </w:r>
      <w:r w:rsidRPr="00EE1987">
        <w:rPr>
          <w:rFonts w:ascii="Times New Roman" w:hAnsi="Times New Roman" w:cs="Times New Roman"/>
          <w:sz w:val="26"/>
          <w:szCs w:val="26"/>
        </w:rPr>
        <w:t>);</w:t>
      </w:r>
    </w:p>
    <w:p w:rsidR="00810C3E" w:rsidRPr="00EE1987" w:rsidRDefault="00086BDF" w:rsidP="00AC2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>сервис, оптимизирующий работу заявителя на Портале при получении результата предоставления услуги в электронной форме (</w:t>
      </w:r>
      <w:r w:rsidR="00810C3E" w:rsidRPr="00EE1987">
        <w:rPr>
          <w:rFonts w:ascii="Times New Roman" w:hAnsi="Times New Roman" w:cs="Times New Roman"/>
          <w:sz w:val="26"/>
          <w:szCs w:val="26"/>
        </w:rPr>
        <w:t xml:space="preserve">получение заявителем </w:t>
      </w:r>
      <w:r w:rsidR="00A7408E">
        <w:rPr>
          <w:rFonts w:ascii="Times New Roman" w:hAnsi="Times New Roman" w:cs="Times New Roman"/>
          <w:sz w:val="26"/>
          <w:szCs w:val="26"/>
        </w:rPr>
        <w:br/>
      </w:r>
      <w:r w:rsidR="00810C3E" w:rsidRPr="00EE1987">
        <w:rPr>
          <w:rFonts w:ascii="Times New Roman" w:hAnsi="Times New Roman" w:cs="Times New Roman"/>
          <w:sz w:val="26"/>
          <w:szCs w:val="26"/>
        </w:rPr>
        <w:t xml:space="preserve">в </w:t>
      </w:r>
      <w:r w:rsidR="00A7408E">
        <w:rPr>
          <w:rFonts w:ascii="Times New Roman" w:hAnsi="Times New Roman" w:cs="Times New Roman"/>
          <w:sz w:val="26"/>
          <w:szCs w:val="26"/>
        </w:rPr>
        <w:t xml:space="preserve">МФЦ </w:t>
      </w:r>
      <w:r w:rsidR="00810C3E" w:rsidRPr="00EE1987">
        <w:rPr>
          <w:rFonts w:ascii="Times New Roman" w:hAnsi="Times New Roman" w:cs="Times New Roman"/>
          <w:sz w:val="26"/>
          <w:szCs w:val="26"/>
        </w:rPr>
        <w:t xml:space="preserve">документа на бумажном носителе, подтверждающего содержание электронного документа, </w:t>
      </w:r>
      <w:r w:rsidRPr="00EE1987">
        <w:rPr>
          <w:rFonts w:ascii="Times New Roman" w:hAnsi="Times New Roman" w:cs="Times New Roman"/>
          <w:sz w:val="26"/>
          <w:szCs w:val="26"/>
        </w:rPr>
        <w:t>н</w:t>
      </w:r>
      <w:r w:rsidR="00810C3E" w:rsidRPr="00EE1987">
        <w:rPr>
          <w:rFonts w:ascii="Times New Roman" w:hAnsi="Times New Roman" w:cs="Times New Roman"/>
          <w:sz w:val="26"/>
          <w:szCs w:val="26"/>
        </w:rPr>
        <w:t>аправленного органом власти</w:t>
      </w:r>
      <w:r w:rsidRPr="00EE1987">
        <w:rPr>
          <w:rFonts w:ascii="Times New Roman" w:hAnsi="Times New Roman" w:cs="Times New Roman"/>
          <w:sz w:val="26"/>
          <w:szCs w:val="26"/>
        </w:rPr>
        <w:t xml:space="preserve">; </w:t>
      </w:r>
      <w:r w:rsidR="00810C3E" w:rsidRPr="00EE1987">
        <w:rPr>
          <w:rFonts w:ascii="Times New Roman" w:hAnsi="Times New Roman" w:cs="Times New Roman"/>
          <w:sz w:val="26"/>
          <w:szCs w:val="26"/>
        </w:rPr>
        <w:t>получение заявителем информации из государственных информационных систем</w:t>
      </w:r>
      <w:r w:rsidRPr="00EE1987">
        <w:rPr>
          <w:rFonts w:ascii="Times New Roman" w:hAnsi="Times New Roman" w:cs="Times New Roman"/>
          <w:sz w:val="26"/>
          <w:szCs w:val="26"/>
        </w:rPr>
        <w:t>)</w:t>
      </w:r>
      <w:r w:rsidR="00AC2E5F" w:rsidRPr="00EE1987">
        <w:rPr>
          <w:rFonts w:ascii="Times New Roman" w:hAnsi="Times New Roman" w:cs="Times New Roman"/>
          <w:sz w:val="26"/>
          <w:szCs w:val="26"/>
        </w:rPr>
        <w:t>;</w:t>
      </w:r>
    </w:p>
    <w:p w:rsidR="00810C3E" w:rsidRPr="00EE1987" w:rsidRDefault="00086BDF" w:rsidP="00AC2E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 xml:space="preserve">сервис, оптимизирующий работу заявителя на Портале при мониторинге </w:t>
      </w:r>
      <w:r w:rsidR="00AC2E5F" w:rsidRPr="00EE1987">
        <w:rPr>
          <w:rFonts w:ascii="Times New Roman" w:hAnsi="Times New Roman" w:cs="Times New Roman"/>
          <w:sz w:val="26"/>
          <w:szCs w:val="26"/>
        </w:rPr>
        <w:t>хода рассмотрения его заявки в органе власти (уведомление заявителя о факте получения информации об оплате);</w:t>
      </w:r>
    </w:p>
    <w:p w:rsidR="00810C3E" w:rsidRPr="00EE1987" w:rsidRDefault="00AC2E5F" w:rsidP="00A740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 xml:space="preserve">сервис, обеспечивающий заявителю возможность с Портала записаться </w:t>
      </w:r>
      <w:r w:rsidR="00A7408E">
        <w:rPr>
          <w:rFonts w:ascii="Times New Roman" w:hAnsi="Times New Roman" w:cs="Times New Roman"/>
          <w:sz w:val="26"/>
          <w:szCs w:val="26"/>
        </w:rPr>
        <w:br/>
      </w:r>
      <w:r w:rsidRPr="00EE1987">
        <w:rPr>
          <w:rFonts w:ascii="Times New Roman" w:hAnsi="Times New Roman" w:cs="Times New Roman"/>
          <w:sz w:val="26"/>
          <w:szCs w:val="26"/>
        </w:rPr>
        <w:t>на прием в орган власти</w:t>
      </w:r>
      <w:r w:rsidR="00810C3E" w:rsidRPr="00EE1987">
        <w:rPr>
          <w:rFonts w:ascii="Times New Roman" w:hAnsi="Times New Roman" w:cs="Times New Roman"/>
          <w:sz w:val="26"/>
          <w:szCs w:val="26"/>
        </w:rPr>
        <w:t>;</w:t>
      </w:r>
    </w:p>
    <w:p w:rsidR="00810C3E" w:rsidRPr="00EE1987" w:rsidRDefault="00AC2E5F" w:rsidP="00AC2E5F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1987">
        <w:rPr>
          <w:rFonts w:ascii="Times New Roman" w:hAnsi="Times New Roman"/>
          <w:sz w:val="26"/>
          <w:szCs w:val="26"/>
        </w:rPr>
        <w:t xml:space="preserve">сервис, обеспечивающий заявителю возможность </w:t>
      </w:r>
      <w:r w:rsidR="00810C3E" w:rsidRPr="00EE1987">
        <w:rPr>
          <w:rFonts w:ascii="Times New Roman" w:hAnsi="Times New Roman"/>
          <w:sz w:val="26"/>
          <w:szCs w:val="26"/>
        </w:rPr>
        <w:t>оплат</w:t>
      </w:r>
      <w:r w:rsidRPr="00EE1987">
        <w:rPr>
          <w:rFonts w:ascii="Times New Roman" w:hAnsi="Times New Roman"/>
          <w:sz w:val="26"/>
          <w:szCs w:val="26"/>
        </w:rPr>
        <w:t>ить</w:t>
      </w:r>
      <w:r w:rsidR="00810C3E" w:rsidRPr="00EE1987">
        <w:rPr>
          <w:rFonts w:ascii="Times New Roman" w:hAnsi="Times New Roman"/>
          <w:sz w:val="26"/>
          <w:szCs w:val="26"/>
        </w:rPr>
        <w:t xml:space="preserve"> с </w:t>
      </w:r>
      <w:r w:rsidRPr="00EE1987">
        <w:rPr>
          <w:rFonts w:ascii="Times New Roman" w:hAnsi="Times New Roman"/>
          <w:sz w:val="26"/>
          <w:szCs w:val="26"/>
        </w:rPr>
        <w:t>Портала</w:t>
      </w:r>
      <w:r w:rsidR="00810C3E" w:rsidRPr="00EE1987">
        <w:rPr>
          <w:rFonts w:ascii="Times New Roman" w:hAnsi="Times New Roman"/>
          <w:sz w:val="26"/>
          <w:szCs w:val="26"/>
        </w:rPr>
        <w:t xml:space="preserve"> государственн</w:t>
      </w:r>
      <w:r w:rsidRPr="00EE1987">
        <w:rPr>
          <w:rFonts w:ascii="Times New Roman" w:hAnsi="Times New Roman"/>
          <w:sz w:val="26"/>
          <w:szCs w:val="26"/>
        </w:rPr>
        <w:t>ые</w:t>
      </w:r>
      <w:r w:rsidR="00810C3E" w:rsidRPr="00EE1987">
        <w:rPr>
          <w:rFonts w:ascii="Times New Roman" w:hAnsi="Times New Roman"/>
          <w:sz w:val="26"/>
          <w:szCs w:val="26"/>
        </w:rPr>
        <w:t xml:space="preserve"> пошлин</w:t>
      </w:r>
      <w:r w:rsidRPr="00EE1987">
        <w:rPr>
          <w:rFonts w:ascii="Times New Roman" w:hAnsi="Times New Roman"/>
          <w:sz w:val="26"/>
          <w:szCs w:val="26"/>
        </w:rPr>
        <w:t>ы за предоставление услуг</w:t>
      </w:r>
      <w:r w:rsidR="00810C3E" w:rsidRPr="00EE1987">
        <w:rPr>
          <w:rFonts w:ascii="Times New Roman" w:hAnsi="Times New Roman"/>
          <w:sz w:val="26"/>
          <w:szCs w:val="26"/>
        </w:rPr>
        <w:t xml:space="preserve"> и иных платежей, взимаемых </w:t>
      </w:r>
      <w:r w:rsidR="00A7408E">
        <w:rPr>
          <w:rFonts w:ascii="Times New Roman" w:hAnsi="Times New Roman"/>
          <w:sz w:val="26"/>
          <w:szCs w:val="26"/>
        </w:rPr>
        <w:br/>
      </w:r>
      <w:r w:rsidR="00810C3E" w:rsidRPr="00EE1987">
        <w:rPr>
          <w:rFonts w:ascii="Times New Roman" w:hAnsi="Times New Roman"/>
          <w:sz w:val="26"/>
          <w:szCs w:val="26"/>
        </w:rPr>
        <w:t>в соответствии с законодательством Российской Федерации;</w:t>
      </w:r>
    </w:p>
    <w:p w:rsidR="00810C3E" w:rsidRPr="00EE1987" w:rsidRDefault="00AC2E5F" w:rsidP="00AC2E5F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1987">
        <w:rPr>
          <w:rFonts w:ascii="Times New Roman" w:hAnsi="Times New Roman"/>
          <w:sz w:val="26"/>
          <w:szCs w:val="26"/>
        </w:rPr>
        <w:t xml:space="preserve">сервис, обеспечивающий заявителю возможность </w:t>
      </w:r>
      <w:r w:rsidR="00810C3E" w:rsidRPr="00EE1987">
        <w:rPr>
          <w:rFonts w:ascii="Times New Roman" w:hAnsi="Times New Roman"/>
          <w:sz w:val="26"/>
          <w:szCs w:val="26"/>
        </w:rPr>
        <w:t>оцен</w:t>
      </w:r>
      <w:r w:rsidRPr="00EE1987">
        <w:rPr>
          <w:rFonts w:ascii="Times New Roman" w:hAnsi="Times New Roman"/>
          <w:sz w:val="26"/>
          <w:szCs w:val="26"/>
        </w:rPr>
        <w:t>ить</w:t>
      </w:r>
      <w:r w:rsidR="00810C3E" w:rsidRPr="00EE1987">
        <w:rPr>
          <w:rFonts w:ascii="Times New Roman" w:hAnsi="Times New Roman"/>
          <w:sz w:val="26"/>
          <w:szCs w:val="26"/>
        </w:rPr>
        <w:t xml:space="preserve"> с использованием </w:t>
      </w:r>
      <w:r w:rsidRPr="00EE1987">
        <w:rPr>
          <w:rFonts w:ascii="Times New Roman" w:hAnsi="Times New Roman"/>
          <w:sz w:val="26"/>
          <w:szCs w:val="26"/>
        </w:rPr>
        <w:t>Портала</w:t>
      </w:r>
      <w:r w:rsidR="00810C3E" w:rsidRPr="00EE1987">
        <w:rPr>
          <w:rFonts w:ascii="Times New Roman" w:hAnsi="Times New Roman"/>
          <w:sz w:val="26"/>
          <w:szCs w:val="26"/>
        </w:rPr>
        <w:t xml:space="preserve"> качеств</w:t>
      </w:r>
      <w:r w:rsidRPr="00EE1987">
        <w:rPr>
          <w:rFonts w:ascii="Times New Roman" w:hAnsi="Times New Roman"/>
          <w:sz w:val="26"/>
          <w:szCs w:val="26"/>
        </w:rPr>
        <w:t>о</w:t>
      </w:r>
      <w:r w:rsidR="00810C3E" w:rsidRPr="00EE1987">
        <w:rPr>
          <w:rFonts w:ascii="Times New Roman" w:hAnsi="Times New Roman"/>
          <w:sz w:val="26"/>
          <w:szCs w:val="26"/>
        </w:rPr>
        <w:t xml:space="preserve"> предоставления услуги;</w:t>
      </w:r>
    </w:p>
    <w:p w:rsidR="00810C3E" w:rsidRPr="00EE1987" w:rsidRDefault="00AC2E5F" w:rsidP="00AC2E5F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1987">
        <w:rPr>
          <w:rFonts w:ascii="Times New Roman" w:hAnsi="Times New Roman"/>
          <w:sz w:val="26"/>
          <w:szCs w:val="26"/>
        </w:rPr>
        <w:lastRenderedPageBreak/>
        <w:t xml:space="preserve">сервис, обеспечивающий заявителю возможность через Портал осуществлять </w:t>
      </w:r>
      <w:r w:rsidR="00810C3E" w:rsidRPr="00EE1987">
        <w:rPr>
          <w:rFonts w:ascii="Times New Roman" w:hAnsi="Times New Roman"/>
          <w:sz w:val="26"/>
          <w:szCs w:val="26"/>
        </w:rPr>
        <w:t xml:space="preserve">досудебное (внесудебное) обжалование решений и действий (бездействий) органа (организации), должностного лица органа (организации) либо государственного или муниципального служащего в порядке, установленном </w:t>
      </w:r>
      <w:r w:rsidR="005A492F">
        <w:rPr>
          <w:rFonts w:ascii="Times New Roman" w:hAnsi="Times New Roman"/>
          <w:sz w:val="26"/>
          <w:szCs w:val="26"/>
        </w:rPr>
        <w:t>П</w:t>
      </w:r>
      <w:r w:rsidR="00810C3E" w:rsidRPr="00EE1987">
        <w:rPr>
          <w:rFonts w:ascii="Times New Roman" w:hAnsi="Times New Roman"/>
          <w:sz w:val="26"/>
          <w:szCs w:val="26"/>
        </w:rPr>
        <w:t xml:space="preserve">остановлением Правительства Российской Федерации от 20 ноября 2012 года № 1198 </w:t>
      </w:r>
      <w:r w:rsidR="00A7408E">
        <w:rPr>
          <w:rFonts w:ascii="Times New Roman" w:hAnsi="Times New Roman"/>
          <w:sz w:val="26"/>
          <w:szCs w:val="26"/>
        </w:rPr>
        <w:br/>
      </w:r>
      <w:r w:rsidR="00810C3E" w:rsidRPr="00EE1987">
        <w:rPr>
          <w:rFonts w:ascii="Times New Roman" w:hAnsi="Times New Roman"/>
          <w:sz w:val="26"/>
          <w:szCs w:val="26"/>
        </w:rPr>
        <w:t>«О федеральной государственной системе, обеспечивающей процесс досудебного, (внесудебного) обжалования решений и действий (бездействий), совершенных при предоставлении государственных и муниципальных услуг».</w:t>
      </w:r>
    </w:p>
    <w:p w:rsidR="00500128" w:rsidRPr="00EE1987" w:rsidRDefault="00500128" w:rsidP="00AC2E5F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1987">
        <w:rPr>
          <w:rFonts w:ascii="Times New Roman" w:hAnsi="Times New Roman"/>
          <w:sz w:val="26"/>
          <w:szCs w:val="26"/>
        </w:rPr>
        <w:t>Также в 2018 году планируется продолжить работу:</w:t>
      </w:r>
    </w:p>
    <w:p w:rsidR="00500128" w:rsidRPr="00EE1987" w:rsidRDefault="00500128" w:rsidP="00AC2E5F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1987">
        <w:rPr>
          <w:rFonts w:ascii="Times New Roman" w:hAnsi="Times New Roman"/>
          <w:sz w:val="26"/>
          <w:szCs w:val="26"/>
        </w:rPr>
        <w:t xml:space="preserve">по переводу процессов предоставления </w:t>
      </w:r>
      <w:r w:rsidR="00257C3A" w:rsidRPr="00EE1987">
        <w:rPr>
          <w:rFonts w:ascii="Times New Roman" w:hAnsi="Times New Roman"/>
          <w:sz w:val="26"/>
          <w:szCs w:val="26"/>
        </w:rPr>
        <w:t xml:space="preserve">государственных и муниципальных </w:t>
      </w:r>
      <w:r w:rsidRPr="00EE1987">
        <w:rPr>
          <w:rFonts w:ascii="Times New Roman" w:hAnsi="Times New Roman"/>
          <w:sz w:val="26"/>
          <w:szCs w:val="26"/>
        </w:rPr>
        <w:t>услуг в электронную форму;</w:t>
      </w:r>
    </w:p>
    <w:p w:rsidR="00257C3A" w:rsidRPr="00EE1987" w:rsidRDefault="00257C3A" w:rsidP="00AC2E5F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1987">
        <w:rPr>
          <w:rFonts w:ascii="Times New Roman" w:hAnsi="Times New Roman"/>
          <w:sz w:val="26"/>
          <w:szCs w:val="26"/>
        </w:rPr>
        <w:t>по оптимизации процессов предоставления услуг в электронной форме;</w:t>
      </w:r>
    </w:p>
    <w:p w:rsidR="00500128" w:rsidRPr="00EE1987" w:rsidRDefault="00257C3A" w:rsidP="00AC2E5F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1987">
        <w:rPr>
          <w:rFonts w:ascii="Times New Roman" w:hAnsi="Times New Roman"/>
          <w:sz w:val="26"/>
          <w:szCs w:val="26"/>
        </w:rPr>
        <w:t xml:space="preserve">по </w:t>
      </w:r>
      <w:r w:rsidR="00500128" w:rsidRPr="00EE1987">
        <w:rPr>
          <w:rFonts w:ascii="Times New Roman" w:hAnsi="Times New Roman"/>
          <w:sz w:val="26"/>
          <w:szCs w:val="26"/>
        </w:rPr>
        <w:t>увеличени</w:t>
      </w:r>
      <w:r w:rsidRPr="00EE1987">
        <w:rPr>
          <w:rFonts w:ascii="Times New Roman" w:hAnsi="Times New Roman"/>
          <w:sz w:val="26"/>
          <w:szCs w:val="26"/>
        </w:rPr>
        <w:t>ю</w:t>
      </w:r>
      <w:r w:rsidR="00500128" w:rsidRPr="00EE1987">
        <w:rPr>
          <w:rFonts w:ascii="Times New Roman" w:hAnsi="Times New Roman"/>
          <w:sz w:val="26"/>
          <w:szCs w:val="26"/>
        </w:rPr>
        <w:t xml:space="preserve"> количества видов сведений, которые органы власти смогут запросить в электронной форме через РСМЭВ.</w:t>
      </w:r>
    </w:p>
    <w:p w:rsidR="00257C3A" w:rsidRPr="00A7408E" w:rsidRDefault="00257C3A" w:rsidP="00A7408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3090" w:rsidRPr="00EE1987" w:rsidRDefault="001E4E8E" w:rsidP="004432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987">
        <w:rPr>
          <w:rFonts w:ascii="Times New Roman" w:hAnsi="Times New Roman" w:cs="Times New Roman"/>
          <w:b/>
          <w:sz w:val="26"/>
          <w:szCs w:val="26"/>
        </w:rPr>
        <w:t>По направлению «МФЦ»</w:t>
      </w:r>
    </w:p>
    <w:p w:rsidR="0044328F" w:rsidRPr="00EE1987" w:rsidRDefault="0044328F" w:rsidP="004432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7C3A" w:rsidRPr="00EE1987" w:rsidRDefault="00F37BEB" w:rsidP="001E6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>Проект по созданию сети многофункциональных центров предоставления государственных и муниципальных услуг (далее – проект) реализован в рамках исполнения Указа Президента Российской Федерации</w:t>
      </w:r>
      <w:r w:rsidR="0044328F" w:rsidRPr="00EE1987">
        <w:rPr>
          <w:rFonts w:ascii="Times New Roman" w:hAnsi="Times New Roman" w:cs="Times New Roman"/>
          <w:sz w:val="26"/>
          <w:szCs w:val="26"/>
        </w:rPr>
        <w:t xml:space="preserve"> </w:t>
      </w:r>
      <w:r w:rsidRPr="00EE1987">
        <w:rPr>
          <w:rFonts w:ascii="Times New Roman" w:hAnsi="Times New Roman" w:cs="Times New Roman"/>
          <w:sz w:val="26"/>
          <w:szCs w:val="26"/>
        </w:rPr>
        <w:t>от 7 мая 2012 года № 601 «Об основных направлениях совершенствования системы государственного управления</w:t>
      </w:r>
      <w:r w:rsidR="00257C3A" w:rsidRPr="00EE1987">
        <w:rPr>
          <w:rFonts w:ascii="Times New Roman" w:hAnsi="Times New Roman" w:cs="Times New Roman"/>
          <w:sz w:val="26"/>
          <w:szCs w:val="26"/>
        </w:rPr>
        <w:t>»</w:t>
      </w:r>
      <w:r w:rsidRPr="00EE1987">
        <w:rPr>
          <w:rFonts w:ascii="Times New Roman" w:hAnsi="Times New Roman" w:cs="Times New Roman"/>
          <w:sz w:val="26"/>
          <w:szCs w:val="26"/>
        </w:rPr>
        <w:t>.</w:t>
      </w:r>
      <w:r w:rsidR="0044328F" w:rsidRPr="00EE19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7BEB" w:rsidRPr="00EE1987" w:rsidRDefault="00F37BEB" w:rsidP="001E63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 xml:space="preserve">На сегодняшний день значение показателя охвата сетью </w:t>
      </w:r>
      <w:r w:rsidR="00A739D2">
        <w:rPr>
          <w:rFonts w:ascii="Times New Roman" w:hAnsi="Times New Roman" w:cs="Times New Roman"/>
          <w:sz w:val="26"/>
          <w:szCs w:val="26"/>
        </w:rPr>
        <w:br/>
      </w:r>
      <w:r w:rsidRPr="00EE1987">
        <w:rPr>
          <w:rFonts w:ascii="Times New Roman" w:hAnsi="Times New Roman" w:cs="Times New Roman"/>
          <w:sz w:val="26"/>
          <w:szCs w:val="26"/>
        </w:rPr>
        <w:t>МФЦ</w:t>
      </w:r>
      <w:r w:rsidR="0044328F" w:rsidRPr="00EE1987">
        <w:rPr>
          <w:rFonts w:ascii="Times New Roman" w:hAnsi="Times New Roman" w:cs="Times New Roman"/>
          <w:sz w:val="26"/>
          <w:szCs w:val="26"/>
        </w:rPr>
        <w:t xml:space="preserve"> </w:t>
      </w:r>
      <w:r w:rsidRPr="00EE1987">
        <w:rPr>
          <w:rFonts w:ascii="Times New Roman" w:hAnsi="Times New Roman" w:cs="Times New Roman"/>
          <w:sz w:val="26"/>
          <w:szCs w:val="26"/>
        </w:rPr>
        <w:t>по Архангельской области составляет 98,13 процентов (при плановом значении – «не менее 90 процентов»).</w:t>
      </w:r>
      <w:r w:rsidRPr="00EE1987">
        <w:rPr>
          <w:rFonts w:ascii="Times New Roman" w:hAnsi="Times New Roman" w:cs="Times New Roman"/>
          <w:color w:val="000000"/>
          <w:sz w:val="26"/>
          <w:szCs w:val="26"/>
        </w:rPr>
        <w:t xml:space="preserve"> На территории </w:t>
      </w:r>
      <w:r w:rsidR="005A492F">
        <w:rPr>
          <w:rFonts w:ascii="Times New Roman" w:hAnsi="Times New Roman" w:cs="Times New Roman"/>
          <w:color w:val="000000"/>
          <w:sz w:val="26"/>
          <w:szCs w:val="26"/>
        </w:rPr>
        <w:t xml:space="preserve">Архангельской </w:t>
      </w:r>
      <w:r w:rsidRPr="00EE1987">
        <w:rPr>
          <w:rFonts w:ascii="Times New Roman" w:hAnsi="Times New Roman" w:cs="Times New Roman"/>
          <w:color w:val="000000"/>
          <w:sz w:val="26"/>
          <w:szCs w:val="26"/>
        </w:rPr>
        <w:t>области действуют</w:t>
      </w:r>
      <w:r w:rsidR="0044328F" w:rsidRPr="00EE19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E1987">
        <w:rPr>
          <w:rFonts w:ascii="Times New Roman" w:hAnsi="Times New Roman" w:cs="Times New Roman"/>
          <w:color w:val="000000"/>
          <w:sz w:val="26"/>
          <w:szCs w:val="26"/>
        </w:rPr>
        <w:t xml:space="preserve">30 отделений </w:t>
      </w:r>
      <w:r w:rsidRPr="00EE1987">
        <w:rPr>
          <w:rFonts w:ascii="Times New Roman" w:hAnsi="Times New Roman" w:cs="Times New Roman"/>
          <w:sz w:val="26"/>
          <w:szCs w:val="26"/>
        </w:rPr>
        <w:t xml:space="preserve">МФЦ </w:t>
      </w:r>
      <w:r w:rsidRPr="00EE1987">
        <w:rPr>
          <w:rFonts w:ascii="Times New Roman" w:hAnsi="Times New Roman" w:cs="Times New Roman"/>
          <w:color w:val="000000"/>
          <w:sz w:val="26"/>
          <w:szCs w:val="26"/>
        </w:rPr>
        <w:t>на 192 окна приема, а также 95 территориально обособленных структурных подразделений (далее – ТОСП) МФЦ на 99 окон приема в поселениях с численностью более 1 тыс. жителей.</w:t>
      </w:r>
    </w:p>
    <w:p w:rsidR="00257C3A" w:rsidRPr="00EE1987" w:rsidRDefault="00901955" w:rsidP="00257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>В настоящее время ч</w:t>
      </w:r>
      <w:r w:rsidR="00257C3A" w:rsidRPr="00EE1987">
        <w:rPr>
          <w:rFonts w:ascii="Times New Roman" w:hAnsi="Times New Roman" w:cs="Times New Roman"/>
          <w:sz w:val="26"/>
          <w:szCs w:val="26"/>
        </w:rPr>
        <w:t xml:space="preserve">ерез отделения МФЦ осуществляется предоставление </w:t>
      </w:r>
      <w:r w:rsidR="00A739D2">
        <w:rPr>
          <w:rFonts w:ascii="Times New Roman" w:hAnsi="Times New Roman" w:cs="Times New Roman"/>
          <w:sz w:val="26"/>
          <w:szCs w:val="26"/>
        </w:rPr>
        <w:br/>
      </w:r>
      <w:r w:rsidR="00257C3A" w:rsidRPr="00EE1987">
        <w:rPr>
          <w:rFonts w:ascii="Times New Roman" w:hAnsi="Times New Roman" w:cs="Times New Roman"/>
          <w:sz w:val="26"/>
          <w:szCs w:val="26"/>
        </w:rPr>
        <w:t xml:space="preserve">53 государственных услуг федеральных органов государственной власти </w:t>
      </w:r>
      <w:r w:rsidR="00A739D2">
        <w:rPr>
          <w:rFonts w:ascii="Times New Roman" w:hAnsi="Times New Roman" w:cs="Times New Roman"/>
          <w:sz w:val="26"/>
          <w:szCs w:val="26"/>
        </w:rPr>
        <w:br/>
      </w:r>
      <w:r w:rsidR="00257C3A" w:rsidRPr="00EE1987">
        <w:rPr>
          <w:rFonts w:ascii="Times New Roman" w:hAnsi="Times New Roman" w:cs="Times New Roman"/>
          <w:sz w:val="26"/>
          <w:szCs w:val="26"/>
        </w:rPr>
        <w:t>и государственных внебюджетных фондов, 62 государственных услуг</w:t>
      </w:r>
      <w:r w:rsidR="00840DC2">
        <w:rPr>
          <w:rFonts w:ascii="Times New Roman" w:hAnsi="Times New Roman" w:cs="Times New Roman"/>
          <w:sz w:val="26"/>
          <w:szCs w:val="26"/>
        </w:rPr>
        <w:t xml:space="preserve"> </w:t>
      </w:r>
      <w:r w:rsidR="00257C3A" w:rsidRPr="00EE1987">
        <w:rPr>
          <w:rFonts w:ascii="Times New Roman" w:hAnsi="Times New Roman" w:cs="Times New Roman"/>
          <w:sz w:val="26"/>
          <w:szCs w:val="26"/>
        </w:rPr>
        <w:t xml:space="preserve">исполнительных органов государственной власти Архангельской области, </w:t>
      </w:r>
      <w:r w:rsidR="00A739D2">
        <w:rPr>
          <w:rFonts w:ascii="Times New Roman" w:hAnsi="Times New Roman" w:cs="Times New Roman"/>
          <w:sz w:val="26"/>
          <w:szCs w:val="26"/>
        </w:rPr>
        <w:br/>
      </w:r>
      <w:r w:rsidR="00257C3A" w:rsidRPr="00EE1987">
        <w:rPr>
          <w:rFonts w:ascii="Times New Roman" w:hAnsi="Times New Roman" w:cs="Times New Roman"/>
          <w:sz w:val="26"/>
          <w:szCs w:val="26"/>
        </w:rPr>
        <w:t>224 услуг, предоставляемых органами местного самоуправления муниципальных образований Архангельской области, 6 услуг акционерного общества «Федеральная корпорация по развитию малого и среднего предпринимательства».</w:t>
      </w:r>
    </w:p>
    <w:p w:rsidR="00F37BEB" w:rsidRPr="00EE1987" w:rsidRDefault="00F37BEB" w:rsidP="00AD5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 xml:space="preserve">Популярность МФЦ среди населения подтверждается ежегодным увеличением количества обращений за услугами. </w:t>
      </w:r>
      <w:r w:rsidRPr="00EE1987">
        <w:rPr>
          <w:rFonts w:ascii="Times New Roman" w:hAnsi="Times New Roman" w:cs="Times New Roman"/>
          <w:color w:val="000000"/>
          <w:sz w:val="26"/>
          <w:szCs w:val="26"/>
        </w:rPr>
        <w:t>Статистика количества заявлений на предоставление услуг</w:t>
      </w:r>
      <w:r w:rsidR="00840DC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EE1987">
        <w:rPr>
          <w:rFonts w:ascii="Times New Roman" w:hAnsi="Times New Roman" w:cs="Times New Roman"/>
          <w:color w:val="000000"/>
          <w:sz w:val="26"/>
          <w:szCs w:val="26"/>
        </w:rPr>
        <w:t xml:space="preserve"> поданных в МФЦ имеет неуклонных рост </w:t>
      </w:r>
      <w:r w:rsidR="00840DC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E1987">
        <w:rPr>
          <w:rFonts w:ascii="Times New Roman" w:hAnsi="Times New Roman" w:cs="Times New Roman"/>
          <w:color w:val="000000"/>
          <w:sz w:val="26"/>
          <w:szCs w:val="26"/>
        </w:rPr>
        <w:t>(в 2014 году – 146,775 тыс. заявителей, в 2015 году – 214,1 тыс. заявителей,</w:t>
      </w:r>
      <w:r w:rsidR="001E6310" w:rsidRPr="00EE19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40DC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E1987">
        <w:rPr>
          <w:rFonts w:ascii="Times New Roman" w:hAnsi="Times New Roman" w:cs="Times New Roman"/>
          <w:color w:val="000000"/>
          <w:sz w:val="26"/>
          <w:szCs w:val="26"/>
        </w:rPr>
        <w:t xml:space="preserve">в 2016 году – 344,6 тыс. заявителей, в </w:t>
      </w:r>
      <w:r w:rsidRPr="00EE1987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EE1987">
        <w:rPr>
          <w:rFonts w:ascii="Times New Roman" w:hAnsi="Times New Roman" w:cs="Times New Roman"/>
          <w:color w:val="000000"/>
          <w:sz w:val="26"/>
          <w:szCs w:val="26"/>
        </w:rPr>
        <w:t xml:space="preserve"> полугодии 2017 года – 226,5 тыс. заявителей).</w:t>
      </w:r>
      <w:r w:rsidRPr="00EE1987">
        <w:rPr>
          <w:rFonts w:ascii="Times New Roman" w:hAnsi="Times New Roman" w:cs="Times New Roman"/>
          <w:sz w:val="26"/>
          <w:szCs w:val="26"/>
        </w:rPr>
        <w:t xml:space="preserve"> Ежедневно МФЦ принимает и выдает более 1000 пакетов документов.</w:t>
      </w:r>
    </w:p>
    <w:p w:rsidR="00F37BEB" w:rsidRPr="00EE1987" w:rsidRDefault="00F37BEB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 xml:space="preserve">Наиболее востребованными и массовыми из предоставляемых через </w:t>
      </w:r>
      <w:r w:rsidR="00840DC2">
        <w:rPr>
          <w:rFonts w:ascii="Times New Roman" w:hAnsi="Times New Roman" w:cs="Times New Roman"/>
          <w:sz w:val="26"/>
          <w:szCs w:val="26"/>
        </w:rPr>
        <w:br/>
      </w:r>
      <w:r w:rsidRPr="00EE1987">
        <w:rPr>
          <w:rFonts w:ascii="Times New Roman" w:hAnsi="Times New Roman" w:cs="Times New Roman"/>
          <w:sz w:val="26"/>
          <w:szCs w:val="26"/>
        </w:rPr>
        <w:t xml:space="preserve">МФЦ услуг являются: </w:t>
      </w:r>
    </w:p>
    <w:p w:rsidR="00F37BEB" w:rsidRPr="00EE1987" w:rsidRDefault="00F37BEB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 xml:space="preserve">регистрация прав на недвижимость земельные участки, иные услуги </w:t>
      </w:r>
      <w:r w:rsidR="00840DC2">
        <w:rPr>
          <w:rFonts w:ascii="Times New Roman" w:hAnsi="Times New Roman" w:cs="Times New Roman"/>
          <w:sz w:val="26"/>
          <w:szCs w:val="26"/>
        </w:rPr>
        <w:br/>
      </w:r>
      <w:r w:rsidRPr="00EE1987">
        <w:rPr>
          <w:rFonts w:ascii="Times New Roman" w:hAnsi="Times New Roman" w:cs="Times New Roman"/>
          <w:sz w:val="26"/>
          <w:szCs w:val="26"/>
        </w:rPr>
        <w:t xml:space="preserve">в области земельных и имущественных отношений, </w:t>
      </w:r>
    </w:p>
    <w:p w:rsidR="00F37BEB" w:rsidRPr="00EE1987" w:rsidRDefault="00F37BEB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 xml:space="preserve">государственный кадастровый учет недвижимого имущества, </w:t>
      </w:r>
    </w:p>
    <w:p w:rsidR="00F37BEB" w:rsidRPr="00EE1987" w:rsidRDefault="00F37BEB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 xml:space="preserve">услуги по приему заявлений и документов для оформления паспортов гражданина Российской Федерации и заграничных паспортов, </w:t>
      </w:r>
    </w:p>
    <w:p w:rsidR="00F37BEB" w:rsidRPr="00EE1987" w:rsidRDefault="00F37BEB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lastRenderedPageBreak/>
        <w:t>услуги Пенсионного Фонда Российской Федерации – предоставление компенсации расходов на оплату ст</w:t>
      </w:r>
      <w:r w:rsidR="001E6310" w:rsidRPr="00EE1987">
        <w:rPr>
          <w:rFonts w:ascii="Times New Roman" w:hAnsi="Times New Roman" w:cs="Times New Roman"/>
          <w:sz w:val="26"/>
          <w:szCs w:val="26"/>
        </w:rPr>
        <w:t xml:space="preserve">оимости проезда к месту отдыха </w:t>
      </w:r>
      <w:r w:rsidRPr="00EE1987">
        <w:rPr>
          <w:rFonts w:ascii="Times New Roman" w:hAnsi="Times New Roman" w:cs="Times New Roman"/>
          <w:sz w:val="26"/>
          <w:szCs w:val="26"/>
        </w:rPr>
        <w:t>и обратно пенсионерам, услуги в области строительства.</w:t>
      </w:r>
    </w:p>
    <w:p w:rsidR="001E6310" w:rsidRPr="00EE1987" w:rsidRDefault="001E6310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E1987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Бюджетному кодексу Российской Федерации за организацию предоставления государственных услуг ФОИВ через МФЦ предусмотрена компенсация расходов субъектов Российской Федерации в размере 50 процентов </w:t>
      </w:r>
      <w:r w:rsidR="00840DC2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EE1987">
        <w:rPr>
          <w:rFonts w:ascii="Times New Roman" w:hAnsi="Times New Roman" w:cs="Times New Roman"/>
          <w:sz w:val="26"/>
          <w:szCs w:val="26"/>
          <w:lang w:eastAsia="ru-RU"/>
        </w:rPr>
        <w:t>от размера государственной пошлины (далее – компенсация). Размер компенсации, перечисляемой в бюджет Архангельской области, ежегодно возрастает за счет расширения спектра предоставляемых государственных услуг и увеличения популярности МФЦ среди населения.</w:t>
      </w:r>
    </w:p>
    <w:p w:rsidR="001E6310" w:rsidRPr="00EE1987" w:rsidRDefault="001E6310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4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5"/>
        <w:gridCol w:w="1442"/>
        <w:gridCol w:w="1587"/>
        <w:gridCol w:w="1756"/>
      </w:tblGrid>
      <w:tr w:rsidR="001E6310" w:rsidRPr="00EE1987" w:rsidTr="00D8541A">
        <w:trPr>
          <w:trHeight w:val="435"/>
          <w:jc w:val="center"/>
        </w:trPr>
        <w:tc>
          <w:tcPr>
            <w:tcW w:w="2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310" w:rsidRPr="00EE1987" w:rsidRDefault="001E6310" w:rsidP="00AD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310" w:rsidRPr="00EE1987" w:rsidRDefault="001E6310" w:rsidP="00AD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1987">
              <w:rPr>
                <w:rFonts w:ascii="Times New Roman" w:hAnsi="Times New Roman" w:cs="Times New Roman"/>
                <w:b/>
                <w:sz w:val="26"/>
                <w:szCs w:val="26"/>
              </w:rPr>
              <w:t>2015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310" w:rsidRPr="00EE1987" w:rsidRDefault="001E6310" w:rsidP="00AD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1987">
              <w:rPr>
                <w:rFonts w:ascii="Times New Roman" w:hAnsi="Times New Roman" w:cs="Times New Roman"/>
                <w:b/>
                <w:sz w:val="26"/>
                <w:szCs w:val="26"/>
              </w:rPr>
              <w:t>2016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310" w:rsidRPr="00EE1987" w:rsidRDefault="001E6310" w:rsidP="00AD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2017 </w:t>
            </w:r>
          </w:p>
          <w:p w:rsidR="001E6310" w:rsidRPr="00EE1987" w:rsidRDefault="001E6310" w:rsidP="00AD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198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EE198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EE19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полугодие)</w:t>
            </w:r>
          </w:p>
        </w:tc>
      </w:tr>
      <w:tr w:rsidR="001E6310" w:rsidRPr="00EE1987" w:rsidTr="00D8541A">
        <w:trPr>
          <w:trHeight w:val="567"/>
          <w:jc w:val="center"/>
        </w:trPr>
        <w:tc>
          <w:tcPr>
            <w:tcW w:w="24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310" w:rsidRPr="00EE1987" w:rsidRDefault="001E6310" w:rsidP="00840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1987">
              <w:rPr>
                <w:rFonts w:ascii="Times New Roman" w:hAnsi="Times New Roman" w:cs="Times New Roman"/>
                <w:sz w:val="26"/>
                <w:szCs w:val="26"/>
              </w:rPr>
              <w:t>Поступления в бюджет Архангельской области от расщепления государственной пошлины, тыс. руб.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310" w:rsidRPr="00EE1987" w:rsidRDefault="001E6310" w:rsidP="00AD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987">
              <w:rPr>
                <w:rFonts w:ascii="Times New Roman" w:hAnsi="Times New Roman" w:cs="Times New Roman"/>
                <w:sz w:val="26"/>
                <w:szCs w:val="26"/>
              </w:rPr>
              <w:t>66 388,4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310" w:rsidRPr="00EE1987" w:rsidRDefault="001E6310" w:rsidP="00AD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987">
              <w:rPr>
                <w:rFonts w:ascii="Times New Roman" w:hAnsi="Times New Roman" w:cs="Times New Roman"/>
                <w:sz w:val="26"/>
                <w:szCs w:val="26"/>
              </w:rPr>
              <w:t>86 409,7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310" w:rsidRPr="00EE1987" w:rsidRDefault="001E6310" w:rsidP="00AD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1987">
              <w:rPr>
                <w:rFonts w:ascii="Times New Roman" w:hAnsi="Times New Roman" w:cs="Times New Roman"/>
                <w:sz w:val="26"/>
                <w:szCs w:val="26"/>
              </w:rPr>
              <w:t>48 111,1</w:t>
            </w:r>
          </w:p>
        </w:tc>
      </w:tr>
    </w:tbl>
    <w:p w:rsidR="001E6310" w:rsidRPr="00EE1987" w:rsidRDefault="001E6310" w:rsidP="00AD5181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eastAsia="ru-RU"/>
        </w:rPr>
      </w:pPr>
    </w:p>
    <w:p w:rsidR="001E6310" w:rsidRPr="00EE1987" w:rsidRDefault="001E6310" w:rsidP="00AD5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 xml:space="preserve">Активное развитие сети МФЦ и рост количества и востребованности предоставляемых через МФЦ услуг на сегодняшний день позволяют сделать вывод об успешности реализации данного проекта на территории Архангельской области. Наряду с этим, остро встает вопрос поддержания достигнутых значений показателей по уровню удовлетворенности и времени ожидания в очереди </w:t>
      </w:r>
      <w:r w:rsidR="00840DC2">
        <w:rPr>
          <w:rFonts w:ascii="Times New Roman" w:hAnsi="Times New Roman" w:cs="Times New Roman"/>
          <w:sz w:val="26"/>
          <w:szCs w:val="26"/>
        </w:rPr>
        <w:br/>
      </w:r>
      <w:r w:rsidRPr="00EE1987">
        <w:rPr>
          <w:rFonts w:ascii="Times New Roman" w:hAnsi="Times New Roman" w:cs="Times New Roman"/>
          <w:sz w:val="26"/>
          <w:szCs w:val="26"/>
        </w:rPr>
        <w:t xml:space="preserve">при существующей пропускной способности отделений и ТОСП МФЦ. </w:t>
      </w:r>
    </w:p>
    <w:p w:rsidR="001E6310" w:rsidRPr="00EE1987" w:rsidRDefault="001E6310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>Основными направлениями развития МФЦ определены: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 xml:space="preserve">расширение перечня предоставляемых в МФЦ услуг; 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>организация предоставления услуг для предпринимательского сообщества;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>переход на предоставление нескольких связанных государственных (муниципальных) услуг в МФЦ посредством подачи заявителем единого заявления;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>повышение рейтинговой оценки деятельности сети МФЦ;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 xml:space="preserve">сочетание получения результатов услуги в МФЦ с запросом услуги </w:t>
      </w:r>
      <w:r w:rsidR="00840DC2">
        <w:rPr>
          <w:rFonts w:ascii="Times New Roman" w:hAnsi="Times New Roman" w:cs="Times New Roman"/>
          <w:sz w:val="26"/>
          <w:szCs w:val="26"/>
        </w:rPr>
        <w:br/>
      </w:r>
      <w:r w:rsidRPr="00EE1987">
        <w:rPr>
          <w:rFonts w:ascii="Times New Roman" w:hAnsi="Times New Roman" w:cs="Times New Roman"/>
          <w:sz w:val="26"/>
          <w:szCs w:val="26"/>
        </w:rPr>
        <w:t>в электронном виде;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 xml:space="preserve">поэтапное сокращение времени приема заявителей по вопросам   предоставления государственных и муниципальных услуг в органах власти </w:t>
      </w:r>
      <w:r w:rsidR="00840DC2">
        <w:rPr>
          <w:rFonts w:ascii="Times New Roman" w:hAnsi="Times New Roman" w:cs="Times New Roman"/>
          <w:sz w:val="26"/>
          <w:szCs w:val="26"/>
        </w:rPr>
        <w:br/>
      </w:r>
      <w:r w:rsidRPr="00EE1987">
        <w:rPr>
          <w:rFonts w:ascii="Times New Roman" w:hAnsi="Times New Roman" w:cs="Times New Roman"/>
          <w:sz w:val="26"/>
          <w:szCs w:val="26"/>
        </w:rPr>
        <w:t>и местного самоуправления до полного исключения необходимости явки заявителей в органы власти;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>организация работы МФЦ в труднодоступных районах;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>перевод клиентов в удаленные каналы обслуживания;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>повышение мотивации специалистов МФЦ;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>завершение внедрения единого фирменного стиля «Мои документы».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E1987">
        <w:rPr>
          <w:rFonts w:ascii="Times New Roman" w:hAnsi="Times New Roman" w:cs="Times New Roman"/>
          <w:sz w:val="26"/>
          <w:szCs w:val="26"/>
          <w:u w:val="single"/>
        </w:rPr>
        <w:t>Расширение перечня услуг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 xml:space="preserve">Протоколами комиссии по вопросам совершенствования государственного управления на территории Архангельской области от 01 февраля 2017 года № 1 </w:t>
      </w:r>
      <w:r w:rsidR="00840DC2">
        <w:rPr>
          <w:rFonts w:ascii="Times New Roman" w:hAnsi="Times New Roman" w:cs="Times New Roman"/>
          <w:sz w:val="26"/>
          <w:szCs w:val="26"/>
        </w:rPr>
        <w:br/>
      </w:r>
      <w:r w:rsidRPr="00EE1987">
        <w:rPr>
          <w:rFonts w:ascii="Times New Roman" w:hAnsi="Times New Roman" w:cs="Times New Roman"/>
          <w:sz w:val="26"/>
          <w:szCs w:val="26"/>
        </w:rPr>
        <w:t>и от 15 июня 2017 года № 4 утверждены соответствующие планы, которые включают в общей сложности 45 государственных и муниципальных услуг.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1987">
        <w:rPr>
          <w:rFonts w:ascii="Times New Roman" w:hAnsi="Times New Roman" w:cs="Times New Roman"/>
          <w:color w:val="000000"/>
          <w:sz w:val="26"/>
          <w:szCs w:val="26"/>
        </w:rPr>
        <w:t xml:space="preserve">С целью организации предоставления услуги Министерства внутренних дел Российской Федерации по оформлению и выдаче паспорта гражданина Российской </w:t>
      </w:r>
      <w:r w:rsidRPr="00EE1987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Федерации, удостоверяющего личность гражданина Российской Федерации </w:t>
      </w:r>
      <w:r w:rsidR="00840DC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E1987">
        <w:rPr>
          <w:rFonts w:ascii="Times New Roman" w:hAnsi="Times New Roman" w:cs="Times New Roman"/>
          <w:color w:val="000000"/>
          <w:sz w:val="26"/>
          <w:szCs w:val="26"/>
        </w:rPr>
        <w:t xml:space="preserve">за пределами Российской Федерации, содержащих электронные носители, </w:t>
      </w:r>
      <w:r w:rsidR="00840DC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E1987">
        <w:rPr>
          <w:rFonts w:ascii="Times New Roman" w:hAnsi="Times New Roman" w:cs="Times New Roman"/>
          <w:color w:val="000000"/>
          <w:sz w:val="26"/>
          <w:szCs w:val="26"/>
        </w:rPr>
        <w:t xml:space="preserve">на 2018 год запланировано приобретение необходимого оборудования </w:t>
      </w:r>
      <w:r w:rsidR="00840DC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E1987">
        <w:rPr>
          <w:rFonts w:ascii="Times New Roman" w:hAnsi="Times New Roman" w:cs="Times New Roman"/>
          <w:color w:val="000000"/>
          <w:sz w:val="26"/>
          <w:szCs w:val="26"/>
        </w:rPr>
        <w:t>и технических средств.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 xml:space="preserve">В рамках исполнения планов мероприятий по реализации целевых моделей упрощения процедур ведения бизнеса и повышения инвестиционной привлекательности требуется обеспечить предоставление через МФЦ услуг коммерческих организаций, в том числе обеспечивающих подключение к сетям водо-, газо-, тепло- и электроснабжения. В качестве пилотного проекта в настоящее время </w:t>
      </w:r>
      <w:r w:rsidRPr="00EE1987">
        <w:rPr>
          <w:rFonts w:ascii="Times New Roman" w:hAnsi="Times New Roman" w:cs="Times New Roman"/>
          <w:color w:val="000000"/>
          <w:sz w:val="26"/>
          <w:szCs w:val="26"/>
        </w:rPr>
        <w:t xml:space="preserve">ведутся переговоры по организации на базе МФЦ приема заявок </w:t>
      </w:r>
      <w:r w:rsidR="00D86C4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E1987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D86C48">
        <w:rPr>
          <w:rFonts w:ascii="Times New Roman" w:hAnsi="Times New Roman" w:cs="Times New Roman"/>
          <w:color w:val="000000"/>
          <w:sz w:val="26"/>
          <w:szCs w:val="26"/>
        </w:rPr>
        <w:t>открытое акционерное общество</w:t>
      </w:r>
      <w:r w:rsidRPr="00EE1987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Pr="00EE1987">
        <w:rPr>
          <w:rFonts w:ascii="Times New Roman" w:hAnsi="Times New Roman" w:cs="Times New Roman"/>
          <w:color w:val="000000"/>
          <w:sz w:val="26"/>
          <w:szCs w:val="26"/>
        </w:rPr>
        <w:t>Архэнергосбыт</w:t>
      </w:r>
      <w:proofErr w:type="spellEnd"/>
      <w:r w:rsidRPr="00EE1987">
        <w:rPr>
          <w:rFonts w:ascii="Times New Roman" w:hAnsi="Times New Roman" w:cs="Times New Roman"/>
          <w:color w:val="000000"/>
          <w:sz w:val="26"/>
          <w:szCs w:val="26"/>
        </w:rPr>
        <w:t xml:space="preserve">» на подключение </w:t>
      </w:r>
      <w:r w:rsidR="00D86C4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E1987">
        <w:rPr>
          <w:rFonts w:ascii="Times New Roman" w:hAnsi="Times New Roman" w:cs="Times New Roman"/>
          <w:color w:val="000000"/>
          <w:sz w:val="26"/>
          <w:szCs w:val="26"/>
        </w:rPr>
        <w:t>к электрическим сетям.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E1987">
        <w:rPr>
          <w:rFonts w:ascii="Times New Roman" w:hAnsi="Times New Roman" w:cs="Times New Roman"/>
          <w:sz w:val="26"/>
          <w:szCs w:val="26"/>
          <w:u w:val="single"/>
        </w:rPr>
        <w:t>Организация предоставления услуг для предпринимательского сообщества</w:t>
      </w:r>
    </w:p>
    <w:p w:rsidR="00AD5181" w:rsidRPr="00EE1987" w:rsidRDefault="00AD5181" w:rsidP="00AD5181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</w:pPr>
      <w:r w:rsidRPr="00EE1987"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 xml:space="preserve">В целях оказания поддержки субъектам малого и среднего предпринимательства организовано расширение перечня услуг, оказываемых </w:t>
      </w:r>
      <w:r w:rsidR="00D86C48"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br/>
      </w:r>
      <w:r w:rsidRPr="00EE1987"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>по принципу «одного окна» и предоставляемых на базе МФЦ.</w:t>
      </w:r>
    </w:p>
    <w:p w:rsidR="00AD5181" w:rsidRPr="00EE1987" w:rsidRDefault="00AD5181" w:rsidP="00AD5181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</w:pPr>
      <w:r w:rsidRPr="00EE1987"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>Во всех отделениях МФЦ каждого муниципального образования Архангельской области и</w:t>
      </w:r>
      <w:r w:rsidR="00257C3A" w:rsidRPr="00EE1987"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 xml:space="preserve">ндивидуальным предпринимателям </w:t>
      </w:r>
      <w:r w:rsidRPr="00EE1987"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 xml:space="preserve">и юридическим лицам доступны государственные и муниципальные услуги, предоставляемые в рамках жизненной ситуации «Открытие своего дела». </w:t>
      </w:r>
    </w:p>
    <w:p w:rsidR="00AD5181" w:rsidRPr="00D86C48" w:rsidRDefault="00AD5181" w:rsidP="00D86C48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 xml:space="preserve">В каждом отделении МФЦ представители предпринимательского сообщества могут получить 46 государственных услуг, в том числе предоставляемых Управлением </w:t>
      </w:r>
      <w:r w:rsidRPr="00EE1987">
        <w:rPr>
          <w:rFonts w:ascii="Times New Roman" w:hAnsi="Times New Roman" w:cs="Times New Roman"/>
          <w:sz w:val="26"/>
          <w:szCs w:val="26"/>
        </w:rPr>
        <w:t xml:space="preserve">Федеральной службы государственной регистрации, кадастра </w:t>
      </w:r>
      <w:r w:rsidR="00D86C48">
        <w:rPr>
          <w:rFonts w:ascii="Times New Roman" w:hAnsi="Times New Roman" w:cs="Times New Roman"/>
          <w:sz w:val="26"/>
          <w:szCs w:val="26"/>
        </w:rPr>
        <w:br/>
      </w:r>
      <w:r w:rsidRPr="00EE1987">
        <w:rPr>
          <w:rFonts w:ascii="Times New Roman" w:hAnsi="Times New Roman" w:cs="Times New Roman"/>
          <w:sz w:val="26"/>
          <w:szCs w:val="26"/>
        </w:rPr>
        <w:t xml:space="preserve">и картографии (далее – </w:t>
      </w:r>
      <w:proofErr w:type="spellStart"/>
      <w:r w:rsidRPr="00EE1987">
        <w:rPr>
          <w:rFonts w:ascii="Times New Roman" w:hAnsi="Times New Roman" w:cs="Times New Roman"/>
          <w:bCs/>
          <w:sz w:val="26"/>
          <w:szCs w:val="26"/>
        </w:rPr>
        <w:t>Росреестр</w:t>
      </w:r>
      <w:proofErr w:type="spellEnd"/>
      <w:r w:rsidRPr="00EE1987">
        <w:rPr>
          <w:rFonts w:ascii="Times New Roman" w:hAnsi="Times New Roman" w:cs="Times New Roman"/>
          <w:sz w:val="26"/>
          <w:szCs w:val="26"/>
        </w:rPr>
        <w:t>)</w:t>
      </w:r>
      <w:r w:rsidRPr="00EE1987"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 xml:space="preserve"> по Архангельской области и Ненецкому автономного округу, Управлением Федеральной налоговой службы </w:t>
      </w:r>
      <w:r w:rsidR="00D86C48"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br/>
      </w:r>
      <w:r w:rsidRPr="00EE1987"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>по Архангельской области и Ненецкому автономного округу, Архангельским региональным отделением Фонда социального страхования Российской Федерации.</w:t>
      </w:r>
    </w:p>
    <w:p w:rsidR="00AD5181" w:rsidRPr="00EE1987" w:rsidRDefault="00AD5181" w:rsidP="00AD5181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</w:pPr>
      <w:r w:rsidRPr="00EE1987"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 xml:space="preserve">Наиболее востребованы в настоящее время такие услуги, </w:t>
      </w:r>
      <w:r w:rsidR="00D86C48"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br/>
      </w:r>
      <w:r w:rsidRPr="00EE1987"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>как государственная регистрация юридических лиц, физических лиц в качестве индивидуальных предпринимателей, а также предоставление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AD5181" w:rsidRPr="00EE1987" w:rsidRDefault="00AD5181" w:rsidP="00AD5181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</w:pPr>
      <w:r w:rsidRPr="00EE1987"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 xml:space="preserve">В 2017 году перечень услуг, оказываемых по принципу «одного окна» и предоставляемых на базе МФЦ увеличен за счет организации предоставления услуг акционерного общества «Федеральная корпорация по развитию малого </w:t>
      </w:r>
      <w:r w:rsidR="00D86C48"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br/>
      </w:r>
      <w:r w:rsidRPr="00EE1987"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 xml:space="preserve">и среднего предпринимательства» (далее – Корпорация). </w:t>
      </w:r>
    </w:p>
    <w:p w:rsidR="00AD5181" w:rsidRPr="00EE1987" w:rsidRDefault="00AD5181" w:rsidP="00AD5181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1987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статистическим данным в первом полугодии 2017 года </w:t>
      </w:r>
      <w:r w:rsidR="00D86C4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E1987">
        <w:rPr>
          <w:rFonts w:ascii="Times New Roman" w:hAnsi="Times New Roman" w:cs="Times New Roman"/>
          <w:color w:val="000000"/>
          <w:sz w:val="26"/>
          <w:szCs w:val="26"/>
        </w:rPr>
        <w:t>за получением услуг Корпорации в отделения МФЦ обратились более 400 предпринимателей.</w:t>
      </w:r>
    </w:p>
    <w:p w:rsidR="00AD5181" w:rsidRPr="00EE1987" w:rsidRDefault="00AD5181" w:rsidP="00AD5181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1987">
        <w:rPr>
          <w:rFonts w:ascii="Times New Roman" w:hAnsi="Times New Roman" w:cs="Times New Roman"/>
          <w:color w:val="000000"/>
          <w:sz w:val="26"/>
          <w:szCs w:val="26"/>
        </w:rPr>
        <w:t xml:space="preserve">Работа с предпринимательским сообществом ведется при активном взаимодействии с уполномоченным при Губернаторе Архангельской области </w:t>
      </w:r>
      <w:r w:rsidR="00D86C4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E1987">
        <w:rPr>
          <w:rFonts w:ascii="Times New Roman" w:hAnsi="Times New Roman" w:cs="Times New Roman"/>
          <w:color w:val="000000"/>
          <w:sz w:val="26"/>
          <w:szCs w:val="26"/>
        </w:rPr>
        <w:t>по защите прав предпринимателей (далее – бизнес-омбудсмен). В рамках действующего соглашения о взаимодействии между бизнес-омбудсменом и МФЦ, специалисты МФЦ обеспечивают прием обращений и жалоб от субъектов предпринимательской деятельности с последующей передачей их на рассмотрение бизнес-омбудсмену.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E1987">
        <w:rPr>
          <w:rFonts w:ascii="Times New Roman" w:hAnsi="Times New Roman" w:cs="Times New Roman"/>
          <w:sz w:val="26"/>
          <w:szCs w:val="26"/>
          <w:u w:val="single"/>
        </w:rPr>
        <w:t>Единое заявление для нескольких услуг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lastRenderedPageBreak/>
        <w:t xml:space="preserve">Проектом Федерального закона № 217713-7 «О внесении изменений </w:t>
      </w:r>
      <w:r w:rsidR="00D86C48">
        <w:rPr>
          <w:rFonts w:ascii="Times New Roman" w:hAnsi="Times New Roman" w:cs="Times New Roman"/>
          <w:sz w:val="26"/>
          <w:szCs w:val="26"/>
        </w:rPr>
        <w:br/>
      </w:r>
      <w:r w:rsidRPr="00EE1987">
        <w:rPr>
          <w:rFonts w:ascii="Times New Roman" w:hAnsi="Times New Roman" w:cs="Times New Roman"/>
          <w:sz w:val="26"/>
          <w:szCs w:val="26"/>
        </w:rPr>
        <w:t xml:space="preserve">в Федеральный закон «Об организации предоставления государственных </w:t>
      </w:r>
      <w:r w:rsidR="00D86C48">
        <w:rPr>
          <w:rFonts w:ascii="Times New Roman" w:hAnsi="Times New Roman" w:cs="Times New Roman"/>
          <w:sz w:val="26"/>
          <w:szCs w:val="26"/>
        </w:rPr>
        <w:br/>
      </w:r>
      <w:r w:rsidRPr="00EE1987">
        <w:rPr>
          <w:rFonts w:ascii="Times New Roman" w:hAnsi="Times New Roman" w:cs="Times New Roman"/>
          <w:sz w:val="26"/>
          <w:szCs w:val="26"/>
        </w:rPr>
        <w:t xml:space="preserve">и муниципальных услуг» предлагается закрепить возможность предоставления </w:t>
      </w:r>
      <w:r w:rsidR="00D86C48">
        <w:rPr>
          <w:rFonts w:ascii="Times New Roman" w:hAnsi="Times New Roman" w:cs="Times New Roman"/>
          <w:sz w:val="26"/>
          <w:szCs w:val="26"/>
        </w:rPr>
        <w:br/>
      </w:r>
      <w:r w:rsidRPr="00EE1987">
        <w:rPr>
          <w:rFonts w:ascii="Times New Roman" w:hAnsi="Times New Roman" w:cs="Times New Roman"/>
          <w:sz w:val="26"/>
          <w:szCs w:val="26"/>
        </w:rPr>
        <w:t>в МФЦ нескольких государственных (муниципальных) услуг посредством подачи заявителем единого заявления.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>Принятие законопроекта позволит реализовать один из главных принципов «одного окна», увеличить количество наиболее востребованных и социально значимых услуг на базе МФЦ, а также будет способствовать уменьшению финансовых и временных издержек граждан.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>Архангельская область обеспечит реализацию данного направления после утверждения необходимой нормативной правовой базы на федеральном уровне.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E1987">
        <w:rPr>
          <w:rFonts w:ascii="Times New Roman" w:hAnsi="Times New Roman" w:cs="Times New Roman"/>
          <w:sz w:val="26"/>
          <w:szCs w:val="26"/>
          <w:u w:val="single"/>
        </w:rPr>
        <w:t>Повышение рейтинговой оценки деятельности сети МФЦ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 xml:space="preserve">В соответствии с перечнем поручений Президента Российской Федерации </w:t>
      </w:r>
      <w:r w:rsidR="00D86C48">
        <w:rPr>
          <w:rFonts w:ascii="Times New Roman" w:hAnsi="Times New Roman" w:cs="Times New Roman"/>
          <w:sz w:val="26"/>
          <w:szCs w:val="26"/>
        </w:rPr>
        <w:br/>
      </w:r>
      <w:r w:rsidRPr="00EE1987">
        <w:rPr>
          <w:rFonts w:ascii="Times New Roman" w:hAnsi="Times New Roman" w:cs="Times New Roman"/>
          <w:sz w:val="26"/>
          <w:szCs w:val="26"/>
        </w:rPr>
        <w:t xml:space="preserve">от 11 января 2017 года № Пр-161 Правительству Российской Федерации необходимо обеспечить оценку степени выполнения регионами мероприятий </w:t>
      </w:r>
      <w:r w:rsidR="00D86C48">
        <w:rPr>
          <w:rFonts w:ascii="Times New Roman" w:hAnsi="Times New Roman" w:cs="Times New Roman"/>
          <w:sz w:val="26"/>
          <w:szCs w:val="26"/>
        </w:rPr>
        <w:br/>
      </w:r>
      <w:r w:rsidRPr="00EE1987">
        <w:rPr>
          <w:rFonts w:ascii="Times New Roman" w:hAnsi="Times New Roman" w:cs="Times New Roman"/>
          <w:sz w:val="26"/>
          <w:szCs w:val="26"/>
        </w:rPr>
        <w:t xml:space="preserve">по организации предоставления услуг по принципу «одного окна» </w:t>
      </w:r>
      <w:r w:rsidR="00D86C48">
        <w:rPr>
          <w:rFonts w:ascii="Times New Roman" w:hAnsi="Times New Roman" w:cs="Times New Roman"/>
          <w:sz w:val="26"/>
          <w:szCs w:val="26"/>
        </w:rPr>
        <w:br/>
      </w:r>
      <w:r w:rsidRPr="00EE1987">
        <w:rPr>
          <w:rFonts w:ascii="Times New Roman" w:hAnsi="Times New Roman" w:cs="Times New Roman"/>
          <w:sz w:val="26"/>
          <w:szCs w:val="26"/>
        </w:rPr>
        <w:t>в МФЦ (далее – оценка). При расчете оценки используются критерии, утвержденные протоколом заседания Правительственной комиссии по проведению административной реформы от 09 сентября 2014 года № 140, в том числе: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>значение показателя по охвату сетью МФЦ;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>реализация принципа «одного окна» в окнах МФЦ;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 xml:space="preserve">соответствие МФЦ Правилам организации деятельности МФЦ, утвержденным Постановлением Правительства Российской Федерации </w:t>
      </w:r>
      <w:r w:rsidR="00D86C48">
        <w:rPr>
          <w:rFonts w:ascii="Times New Roman" w:hAnsi="Times New Roman" w:cs="Times New Roman"/>
          <w:sz w:val="26"/>
          <w:szCs w:val="26"/>
        </w:rPr>
        <w:br/>
      </w:r>
      <w:r w:rsidRPr="00EE1987">
        <w:rPr>
          <w:rFonts w:ascii="Times New Roman" w:hAnsi="Times New Roman" w:cs="Times New Roman"/>
          <w:sz w:val="26"/>
          <w:szCs w:val="26"/>
        </w:rPr>
        <w:t>от 22 декабря 2012 года № 1376;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 xml:space="preserve">соответствие перечня государственных услуг, предоставление которых фактически организовано по принципу «одного окна» федеральными органами исполнительной власти и органами государственных внебюджетных фондов </w:t>
      </w:r>
      <w:r w:rsidR="00D86C48">
        <w:rPr>
          <w:rFonts w:ascii="Times New Roman" w:hAnsi="Times New Roman" w:cs="Times New Roman"/>
          <w:sz w:val="26"/>
          <w:szCs w:val="26"/>
        </w:rPr>
        <w:br/>
      </w:r>
      <w:r w:rsidRPr="00EE1987">
        <w:rPr>
          <w:rFonts w:ascii="Times New Roman" w:hAnsi="Times New Roman" w:cs="Times New Roman"/>
          <w:sz w:val="26"/>
          <w:szCs w:val="26"/>
        </w:rPr>
        <w:t xml:space="preserve">в МФЦ требованиям Постановления Правительства Российской Федерации </w:t>
      </w:r>
      <w:r w:rsidR="00D86C48">
        <w:rPr>
          <w:rFonts w:ascii="Times New Roman" w:hAnsi="Times New Roman" w:cs="Times New Roman"/>
          <w:sz w:val="26"/>
          <w:szCs w:val="26"/>
        </w:rPr>
        <w:br/>
      </w:r>
      <w:r w:rsidRPr="00EE1987">
        <w:rPr>
          <w:rFonts w:ascii="Times New Roman" w:hAnsi="Times New Roman" w:cs="Times New Roman"/>
          <w:sz w:val="26"/>
          <w:szCs w:val="26"/>
        </w:rPr>
        <w:t>от 27 сентября 2011 года № 797;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 xml:space="preserve">соответствие информационно-технологической инфраструктуры МФЦ требованиям приказа </w:t>
      </w:r>
      <w:r w:rsidR="005A492F">
        <w:rPr>
          <w:rFonts w:ascii="Times New Roman" w:hAnsi="Times New Roman" w:cs="Times New Roman"/>
          <w:sz w:val="26"/>
          <w:szCs w:val="26"/>
        </w:rPr>
        <w:t xml:space="preserve">Министерства экономического развития Российской Федерации (далее – </w:t>
      </w:r>
      <w:r w:rsidRPr="00EE1987">
        <w:rPr>
          <w:rFonts w:ascii="Times New Roman" w:hAnsi="Times New Roman" w:cs="Times New Roman"/>
          <w:sz w:val="26"/>
          <w:szCs w:val="26"/>
        </w:rPr>
        <w:t>Минэкономразвития России</w:t>
      </w:r>
      <w:r w:rsidR="005A492F">
        <w:rPr>
          <w:rFonts w:ascii="Times New Roman" w:hAnsi="Times New Roman" w:cs="Times New Roman"/>
          <w:sz w:val="26"/>
          <w:szCs w:val="26"/>
        </w:rPr>
        <w:t>)</w:t>
      </w:r>
      <w:r w:rsidRPr="00EE1987">
        <w:rPr>
          <w:rFonts w:ascii="Times New Roman" w:hAnsi="Times New Roman" w:cs="Times New Roman"/>
          <w:sz w:val="26"/>
          <w:szCs w:val="26"/>
        </w:rPr>
        <w:t xml:space="preserve"> от 22 января 2014 года № 21, приказа Минэкономразвития России от 27 декабря 2016 года № 844;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 xml:space="preserve">соответствие МФЦ фирменному стилю, разработанному в соответствии </w:t>
      </w:r>
      <w:r w:rsidR="00D86C48">
        <w:rPr>
          <w:rFonts w:ascii="Times New Roman" w:hAnsi="Times New Roman" w:cs="Times New Roman"/>
          <w:sz w:val="26"/>
          <w:szCs w:val="26"/>
        </w:rPr>
        <w:br/>
      </w:r>
      <w:r w:rsidRPr="00EE1987">
        <w:rPr>
          <w:rFonts w:ascii="Times New Roman" w:hAnsi="Times New Roman" w:cs="Times New Roman"/>
          <w:sz w:val="26"/>
          <w:szCs w:val="26"/>
        </w:rPr>
        <w:t xml:space="preserve">с поручением Председателя Правительства Российской Федерации </w:t>
      </w:r>
      <w:r w:rsidR="00D86C48">
        <w:rPr>
          <w:rFonts w:ascii="Times New Roman" w:hAnsi="Times New Roman" w:cs="Times New Roman"/>
          <w:sz w:val="26"/>
          <w:szCs w:val="26"/>
        </w:rPr>
        <w:br/>
      </w:r>
      <w:r w:rsidRPr="00EE1987">
        <w:rPr>
          <w:rFonts w:ascii="Times New Roman" w:hAnsi="Times New Roman" w:cs="Times New Roman"/>
          <w:sz w:val="26"/>
          <w:szCs w:val="26"/>
        </w:rPr>
        <w:t>от 04 декабря 2013 года;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>использование информационно-аналитической системы мониторинга качества услуг для оценки качества предоставления услуг в МФЦ;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>наполнение автоматизированной информационной системы мониторинга развития сети многофункциональных центров.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 xml:space="preserve">Министерством экономического развития Российской Федерации установлены следующие степени оценки: высокая, средняя, удовлетворительная </w:t>
      </w:r>
      <w:r w:rsidR="00D86C48">
        <w:rPr>
          <w:rFonts w:ascii="Times New Roman" w:hAnsi="Times New Roman" w:cs="Times New Roman"/>
          <w:sz w:val="26"/>
          <w:szCs w:val="26"/>
        </w:rPr>
        <w:br/>
      </w:r>
      <w:r w:rsidRPr="00EE1987">
        <w:rPr>
          <w:rFonts w:ascii="Times New Roman" w:hAnsi="Times New Roman" w:cs="Times New Roman"/>
          <w:sz w:val="26"/>
          <w:szCs w:val="26"/>
        </w:rPr>
        <w:t>и низкая степень эффективности.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 xml:space="preserve">Оценка Архангельской области за 4 квартал 2016 года составила </w:t>
      </w:r>
      <w:r w:rsidR="005A492F">
        <w:rPr>
          <w:rFonts w:ascii="Times New Roman" w:hAnsi="Times New Roman" w:cs="Times New Roman"/>
          <w:sz w:val="26"/>
          <w:szCs w:val="26"/>
        </w:rPr>
        <w:br/>
      </w:r>
      <w:r w:rsidRPr="00EE1987">
        <w:rPr>
          <w:rFonts w:ascii="Times New Roman" w:hAnsi="Times New Roman" w:cs="Times New Roman"/>
          <w:sz w:val="26"/>
          <w:szCs w:val="26"/>
        </w:rPr>
        <w:t xml:space="preserve">51,15 процента (средний показатель по Российской Федерации составил </w:t>
      </w:r>
      <w:r w:rsidR="005A492F">
        <w:rPr>
          <w:rFonts w:ascii="Times New Roman" w:hAnsi="Times New Roman" w:cs="Times New Roman"/>
          <w:sz w:val="26"/>
          <w:szCs w:val="26"/>
        </w:rPr>
        <w:br/>
      </w:r>
      <w:r w:rsidRPr="00EE1987">
        <w:rPr>
          <w:rFonts w:ascii="Times New Roman" w:hAnsi="Times New Roman" w:cs="Times New Roman"/>
          <w:sz w:val="26"/>
          <w:szCs w:val="26"/>
        </w:rPr>
        <w:t xml:space="preserve">53,82 процента), за 1 квартал 2017 года – возросла до 76,41 процента (средний показатель по Российской Федерации составил 78,69 процента), что позволило региону войти в группу средней степени эффективности. 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lastRenderedPageBreak/>
        <w:t>Министерством связи и информационных технологий Архангельской области совместно с МФЦ проводятся мероприятия по повышению оценки.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E1987">
        <w:rPr>
          <w:rFonts w:ascii="Times New Roman" w:hAnsi="Times New Roman" w:cs="Times New Roman"/>
          <w:sz w:val="26"/>
          <w:szCs w:val="26"/>
          <w:u w:val="single"/>
        </w:rPr>
        <w:t>Получение результатов услуги в МФЦ с запросом услуги в электронном виде</w:t>
      </w:r>
    </w:p>
    <w:p w:rsidR="00AD5181" w:rsidRPr="00EE1987" w:rsidRDefault="00AD5181" w:rsidP="00AD5181">
      <w:pPr>
        <w:tabs>
          <w:tab w:val="num" w:pos="5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 xml:space="preserve">Перспективным направлением является интеграция автоматизированной информационной системы (далее – АИС) МФЦ с Единым порталом государственных и муниципальных услуг (функций) (далее – ЕПГУ), что позволит заявителям, направившим заявление в электронной форме, получить результат предоставления услуги в МФЦ. В свою очередь, сведения о ходе предоставления услуг, в том числе в случае обращения за услугой в МФЦ, должны направляться </w:t>
      </w:r>
      <w:r w:rsidR="00D86C48">
        <w:rPr>
          <w:rFonts w:ascii="Times New Roman" w:hAnsi="Times New Roman" w:cs="Times New Roman"/>
          <w:sz w:val="26"/>
          <w:szCs w:val="26"/>
        </w:rPr>
        <w:br/>
      </w:r>
      <w:r w:rsidRPr="00EE1987">
        <w:rPr>
          <w:rFonts w:ascii="Times New Roman" w:hAnsi="Times New Roman" w:cs="Times New Roman"/>
          <w:sz w:val="26"/>
          <w:szCs w:val="26"/>
        </w:rPr>
        <w:t xml:space="preserve">в единый личный кабинет заявителя на ЕПГУ. Это позволит связать два канала взаимодействия – традиционный и электронный – и получить выгоду </w:t>
      </w:r>
      <w:r w:rsidR="00D86C48">
        <w:rPr>
          <w:rFonts w:ascii="Times New Roman" w:hAnsi="Times New Roman" w:cs="Times New Roman"/>
          <w:sz w:val="26"/>
          <w:szCs w:val="26"/>
        </w:rPr>
        <w:br/>
      </w:r>
      <w:r w:rsidRPr="00EE1987">
        <w:rPr>
          <w:rFonts w:ascii="Times New Roman" w:hAnsi="Times New Roman" w:cs="Times New Roman"/>
          <w:sz w:val="26"/>
          <w:szCs w:val="26"/>
        </w:rPr>
        <w:t xml:space="preserve">от их взаимного дополнения. </w:t>
      </w:r>
    </w:p>
    <w:p w:rsidR="00AD5181" w:rsidRPr="00EE1987" w:rsidRDefault="00AD5181" w:rsidP="00AD5181">
      <w:pPr>
        <w:tabs>
          <w:tab w:val="left" w:pos="363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  <w:lang w:eastAsia="ru-RU"/>
        </w:rPr>
      </w:pPr>
      <w:r w:rsidRPr="00EE1987">
        <w:rPr>
          <w:rFonts w:ascii="Times New Roman" w:hAnsi="Times New Roman" w:cs="Times New Roman"/>
          <w:spacing w:val="-4"/>
          <w:sz w:val="26"/>
          <w:szCs w:val="26"/>
          <w:lang w:eastAsia="ru-RU"/>
        </w:rPr>
        <w:t xml:space="preserve">Сведения о технической готовности ЕПГУ к такому взаимодействию </w:t>
      </w:r>
      <w:r w:rsidR="00D86C48">
        <w:rPr>
          <w:rFonts w:ascii="Times New Roman" w:hAnsi="Times New Roman" w:cs="Times New Roman"/>
          <w:spacing w:val="-4"/>
          <w:sz w:val="26"/>
          <w:szCs w:val="26"/>
          <w:lang w:eastAsia="ru-RU"/>
        </w:rPr>
        <w:br/>
      </w:r>
      <w:r w:rsidRPr="00EE1987">
        <w:rPr>
          <w:rFonts w:ascii="Times New Roman" w:hAnsi="Times New Roman" w:cs="Times New Roman"/>
          <w:spacing w:val="-4"/>
          <w:sz w:val="26"/>
          <w:szCs w:val="26"/>
          <w:lang w:eastAsia="ru-RU"/>
        </w:rPr>
        <w:t xml:space="preserve">и требования по доработке АИС МФЦ отсутствуют. Вместе с тем, в настоящее время производится оценка целесообразности реализации такого взаимодействия </w:t>
      </w:r>
      <w:r w:rsidR="00816AAA">
        <w:rPr>
          <w:rFonts w:ascii="Times New Roman" w:hAnsi="Times New Roman" w:cs="Times New Roman"/>
          <w:spacing w:val="-4"/>
          <w:sz w:val="26"/>
          <w:szCs w:val="26"/>
          <w:lang w:eastAsia="ru-RU"/>
        </w:rPr>
        <w:br/>
      </w:r>
      <w:r w:rsidRPr="00EE1987">
        <w:rPr>
          <w:rFonts w:ascii="Times New Roman" w:hAnsi="Times New Roman" w:cs="Times New Roman"/>
          <w:spacing w:val="-4"/>
          <w:sz w:val="26"/>
          <w:szCs w:val="26"/>
          <w:lang w:eastAsia="ru-RU"/>
        </w:rPr>
        <w:t>по региональным и муниципальным услугам на Архангельском региональном портале государственных и муниципальных услуг (функций) (далее – РПГУ).</w:t>
      </w:r>
    </w:p>
    <w:p w:rsidR="00AD5181" w:rsidRPr="00EE1987" w:rsidRDefault="00AD5181" w:rsidP="00AD5181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E1987">
        <w:rPr>
          <w:rFonts w:ascii="Times New Roman" w:hAnsi="Times New Roman" w:cs="Times New Roman"/>
          <w:sz w:val="26"/>
          <w:szCs w:val="26"/>
          <w:u w:val="single"/>
        </w:rPr>
        <w:t>Сокращение приема заявителей в органах власти и местного самоуправления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  <w:lang w:eastAsia="ru-RU"/>
        </w:rPr>
      </w:pPr>
      <w:r w:rsidRPr="00EE1987">
        <w:rPr>
          <w:rFonts w:ascii="Times New Roman" w:hAnsi="Times New Roman" w:cs="Times New Roman"/>
          <w:spacing w:val="-4"/>
          <w:sz w:val="26"/>
          <w:szCs w:val="26"/>
          <w:lang w:eastAsia="ru-RU"/>
        </w:rPr>
        <w:t xml:space="preserve">Определенным ресурсом для пополнения бюджетов субъектов Российской Федерации является сокращение мест присутствия федеральных, региональных </w:t>
      </w:r>
      <w:r w:rsidR="00816AAA">
        <w:rPr>
          <w:rFonts w:ascii="Times New Roman" w:hAnsi="Times New Roman" w:cs="Times New Roman"/>
          <w:spacing w:val="-4"/>
          <w:sz w:val="26"/>
          <w:szCs w:val="26"/>
          <w:lang w:eastAsia="ru-RU"/>
        </w:rPr>
        <w:br/>
      </w:r>
      <w:r w:rsidRPr="00EE1987">
        <w:rPr>
          <w:rFonts w:ascii="Times New Roman" w:hAnsi="Times New Roman" w:cs="Times New Roman"/>
          <w:spacing w:val="-4"/>
          <w:sz w:val="26"/>
          <w:szCs w:val="26"/>
          <w:lang w:eastAsia="ru-RU"/>
        </w:rPr>
        <w:t xml:space="preserve">и муниципальных органов, предоставляющих услуги. Положительным примером такого рода может служить практика сокращения числа офисов приема граждан </w:t>
      </w:r>
      <w:proofErr w:type="spellStart"/>
      <w:r w:rsidRPr="00EE1987">
        <w:rPr>
          <w:rFonts w:ascii="Times New Roman" w:hAnsi="Times New Roman" w:cs="Times New Roman"/>
          <w:spacing w:val="-4"/>
          <w:sz w:val="26"/>
          <w:szCs w:val="26"/>
          <w:lang w:eastAsia="ru-RU"/>
        </w:rPr>
        <w:t>Росреестра</w:t>
      </w:r>
      <w:proofErr w:type="spellEnd"/>
      <w:r w:rsidRPr="00EE1987">
        <w:rPr>
          <w:rFonts w:ascii="Times New Roman" w:hAnsi="Times New Roman" w:cs="Times New Roman"/>
          <w:spacing w:val="-4"/>
          <w:sz w:val="26"/>
          <w:szCs w:val="26"/>
          <w:lang w:eastAsia="ru-RU"/>
        </w:rPr>
        <w:t xml:space="preserve"> и передачи функции приема и выдачи документов в МФЦ.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  <w:lang w:eastAsia="ru-RU"/>
        </w:rPr>
      </w:pPr>
      <w:r w:rsidRPr="00EE1987">
        <w:rPr>
          <w:rFonts w:ascii="Times New Roman" w:hAnsi="Times New Roman" w:cs="Times New Roman"/>
          <w:spacing w:val="-4"/>
          <w:sz w:val="26"/>
          <w:szCs w:val="26"/>
          <w:lang w:eastAsia="ru-RU"/>
        </w:rPr>
        <w:t xml:space="preserve">В настоящее время Министерством экономического развития Российской Федерации проводится сбор предложений по корректировке нормативных правовых актов для реализации данного комплекса мероприятий. </w:t>
      </w:r>
    </w:p>
    <w:p w:rsidR="00AD5181" w:rsidRPr="00EE1987" w:rsidRDefault="00AD5181" w:rsidP="00AD5181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E1987">
        <w:rPr>
          <w:rFonts w:ascii="Times New Roman" w:hAnsi="Times New Roman" w:cs="Times New Roman"/>
          <w:sz w:val="26"/>
          <w:szCs w:val="26"/>
          <w:u w:val="single"/>
        </w:rPr>
        <w:t>Организация работы МФЦ в труднодоступных районах</w:t>
      </w:r>
    </w:p>
    <w:p w:rsidR="00AD5181" w:rsidRPr="00EE1987" w:rsidRDefault="00AD5181" w:rsidP="00AD5181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EE1987">
        <w:rPr>
          <w:rFonts w:ascii="Times New Roman" w:hAnsi="Times New Roman"/>
          <w:sz w:val="26"/>
          <w:szCs w:val="26"/>
        </w:rPr>
        <w:t>В настоящее время министерством связи и информационных технологий Архангельской области совместно с МФЦ реализуются мероприятия по созданию ТОСП в муниципальном образовании «</w:t>
      </w:r>
      <w:proofErr w:type="spellStart"/>
      <w:r w:rsidRPr="00EE1987">
        <w:rPr>
          <w:rFonts w:ascii="Times New Roman" w:hAnsi="Times New Roman"/>
          <w:sz w:val="26"/>
          <w:szCs w:val="26"/>
        </w:rPr>
        <w:t>Малошуйское</w:t>
      </w:r>
      <w:proofErr w:type="spellEnd"/>
      <w:r w:rsidRPr="00EE1987">
        <w:rPr>
          <w:rFonts w:ascii="Times New Roman" w:hAnsi="Times New Roman"/>
          <w:sz w:val="26"/>
          <w:szCs w:val="26"/>
        </w:rPr>
        <w:t>» Онежского муниципального района.</w:t>
      </w:r>
    </w:p>
    <w:p w:rsidR="00AD5181" w:rsidRPr="00EE1987" w:rsidRDefault="00AD5181" w:rsidP="00AD5181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EE1987">
        <w:rPr>
          <w:rFonts w:ascii="Times New Roman" w:hAnsi="Times New Roman"/>
          <w:sz w:val="26"/>
          <w:szCs w:val="26"/>
        </w:rPr>
        <w:t>Финансовое обеспечение организации работы вышеуказанного ТОСП производится за счет оптимизации расходов МФЦ.</w:t>
      </w:r>
    </w:p>
    <w:p w:rsidR="00AD5181" w:rsidRPr="00EE1987" w:rsidRDefault="00AD5181" w:rsidP="00AD5181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EE1987">
        <w:rPr>
          <w:rFonts w:ascii="Times New Roman" w:hAnsi="Times New Roman"/>
          <w:sz w:val="26"/>
          <w:szCs w:val="26"/>
        </w:rPr>
        <w:t xml:space="preserve">Вместе с тем, необходимо выработать критерии оценки необходимости открытия новых ТОСП в труднодоступных районах Архангельской области, включающие в себя оценку возможности получения услуг в электронной форме, степени востребованности ТОСП для граждан, объема необходимых затрат </w:t>
      </w:r>
      <w:r w:rsidR="00816AAA">
        <w:rPr>
          <w:rFonts w:ascii="Times New Roman" w:hAnsi="Times New Roman"/>
          <w:sz w:val="26"/>
          <w:szCs w:val="26"/>
        </w:rPr>
        <w:br/>
      </w:r>
      <w:r w:rsidRPr="00EE1987">
        <w:rPr>
          <w:rFonts w:ascii="Times New Roman" w:hAnsi="Times New Roman"/>
          <w:sz w:val="26"/>
          <w:szCs w:val="26"/>
        </w:rPr>
        <w:t>и готовность администраций муниципальных образований к предоставлению надлежащих помещений в безвозмездное пользование.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E1987">
        <w:rPr>
          <w:rFonts w:ascii="Times New Roman" w:hAnsi="Times New Roman" w:cs="Times New Roman"/>
          <w:sz w:val="26"/>
          <w:szCs w:val="26"/>
          <w:u w:val="single"/>
        </w:rPr>
        <w:t>Перевод клиентов в удаленные каналы обслуживания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pacing w:val="-4"/>
          <w:sz w:val="26"/>
          <w:szCs w:val="26"/>
          <w:lang w:eastAsia="ru-RU"/>
        </w:rPr>
        <w:t xml:space="preserve">С учетом расширения спектра услуг и увеличения популярности МФЦ среди граждан Архангельской области остро встает вопрос поддержания достигнутых </w:t>
      </w:r>
      <w:r w:rsidRPr="00EE1987">
        <w:rPr>
          <w:rFonts w:ascii="Times New Roman" w:hAnsi="Times New Roman" w:cs="Times New Roman"/>
          <w:sz w:val="26"/>
          <w:szCs w:val="26"/>
        </w:rPr>
        <w:t xml:space="preserve">значений показателей по уровню удовлетворенности и времени ожидания </w:t>
      </w:r>
      <w:r w:rsidR="00816AAA">
        <w:rPr>
          <w:rFonts w:ascii="Times New Roman" w:hAnsi="Times New Roman" w:cs="Times New Roman"/>
          <w:sz w:val="26"/>
          <w:szCs w:val="26"/>
        </w:rPr>
        <w:br/>
      </w:r>
      <w:r w:rsidRPr="00EE1987">
        <w:rPr>
          <w:rFonts w:ascii="Times New Roman" w:hAnsi="Times New Roman" w:cs="Times New Roman"/>
          <w:sz w:val="26"/>
          <w:szCs w:val="26"/>
        </w:rPr>
        <w:t>в очереди при существующей пропускной способности отделений и ТОСП МФЦ. Одним из вариантов решения вопроса является перевод заявителей на получение услуг в электронной форме – на ЕПГУ или РПГУ.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  <w:lang w:eastAsia="ru-RU"/>
        </w:rPr>
      </w:pPr>
      <w:r w:rsidRPr="00EE1987">
        <w:rPr>
          <w:rFonts w:ascii="Times New Roman" w:hAnsi="Times New Roman" w:cs="Times New Roman"/>
          <w:sz w:val="26"/>
          <w:szCs w:val="26"/>
        </w:rPr>
        <w:lastRenderedPageBreak/>
        <w:t xml:space="preserve">С этой целью во исполнение распоряжения Правительства Архангельской области от 26 января 2016 года № 16-рп </w:t>
      </w:r>
      <w:r w:rsidRPr="00EE1987">
        <w:rPr>
          <w:rFonts w:ascii="Times New Roman" w:hAnsi="Times New Roman" w:cs="Times New Roman"/>
          <w:spacing w:val="-4"/>
          <w:sz w:val="26"/>
          <w:szCs w:val="26"/>
          <w:lang w:eastAsia="ru-RU"/>
        </w:rPr>
        <w:t xml:space="preserve">МФЦ проводит мероприятия </w:t>
      </w:r>
      <w:r w:rsidR="00816AAA">
        <w:rPr>
          <w:rFonts w:ascii="Times New Roman" w:hAnsi="Times New Roman" w:cs="Times New Roman"/>
          <w:spacing w:val="-4"/>
          <w:sz w:val="26"/>
          <w:szCs w:val="26"/>
          <w:lang w:eastAsia="ru-RU"/>
        </w:rPr>
        <w:br/>
      </w:r>
      <w:r w:rsidRPr="00EE1987">
        <w:rPr>
          <w:rFonts w:ascii="Times New Roman" w:hAnsi="Times New Roman" w:cs="Times New Roman"/>
          <w:spacing w:val="-4"/>
          <w:sz w:val="26"/>
          <w:szCs w:val="26"/>
          <w:lang w:eastAsia="ru-RU"/>
        </w:rPr>
        <w:t xml:space="preserve">по регистрации граждан в федеральной государственной информационной системе «Единая система </w:t>
      </w:r>
      <w:r w:rsidR="00816AAA">
        <w:rPr>
          <w:rFonts w:ascii="Times New Roman" w:hAnsi="Times New Roman" w:cs="Times New Roman"/>
          <w:spacing w:val="-4"/>
          <w:sz w:val="26"/>
          <w:szCs w:val="26"/>
          <w:lang w:eastAsia="ru-RU"/>
        </w:rPr>
        <w:t xml:space="preserve">идентификации и аутентификации </w:t>
      </w:r>
      <w:r w:rsidRPr="00EE1987">
        <w:rPr>
          <w:rFonts w:ascii="Times New Roman" w:hAnsi="Times New Roman" w:cs="Times New Roman"/>
          <w:spacing w:val="-4"/>
          <w:sz w:val="26"/>
          <w:szCs w:val="26"/>
          <w:lang w:eastAsia="ru-RU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816AAA">
        <w:rPr>
          <w:rFonts w:ascii="Times New Roman" w:hAnsi="Times New Roman" w:cs="Times New Roman"/>
          <w:spacing w:val="-4"/>
          <w:sz w:val="26"/>
          <w:szCs w:val="26"/>
          <w:lang w:eastAsia="ru-RU"/>
        </w:rPr>
        <w:br/>
      </w:r>
      <w:r w:rsidRPr="00EE1987">
        <w:rPr>
          <w:rFonts w:ascii="Times New Roman" w:hAnsi="Times New Roman" w:cs="Times New Roman"/>
          <w:spacing w:val="-4"/>
          <w:sz w:val="26"/>
          <w:szCs w:val="26"/>
          <w:lang w:eastAsia="ru-RU"/>
        </w:rPr>
        <w:t>в электронной форме» (далее – ЕСИА), в том числе с выездами на крупные предприятия в Архангельской области.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  <w:lang w:eastAsia="ru-RU"/>
        </w:rPr>
      </w:pPr>
      <w:r w:rsidRPr="00EE1987">
        <w:rPr>
          <w:rFonts w:ascii="Times New Roman" w:hAnsi="Times New Roman" w:cs="Times New Roman"/>
          <w:spacing w:val="-4"/>
          <w:sz w:val="26"/>
          <w:szCs w:val="26"/>
          <w:lang w:eastAsia="ru-RU"/>
        </w:rPr>
        <w:t xml:space="preserve">Количество граждан, зарегистрированных в ЕСИА специалистами МФЦ </w:t>
      </w:r>
      <w:r w:rsidR="00816AAA">
        <w:rPr>
          <w:rFonts w:ascii="Times New Roman" w:hAnsi="Times New Roman" w:cs="Times New Roman"/>
          <w:spacing w:val="-4"/>
          <w:sz w:val="26"/>
          <w:szCs w:val="26"/>
          <w:lang w:eastAsia="ru-RU"/>
        </w:rPr>
        <w:br/>
      </w:r>
      <w:r w:rsidRPr="00EE1987">
        <w:rPr>
          <w:rFonts w:ascii="Times New Roman" w:hAnsi="Times New Roman" w:cs="Times New Roman"/>
          <w:spacing w:val="-4"/>
          <w:sz w:val="26"/>
          <w:szCs w:val="26"/>
          <w:lang w:eastAsia="ru-RU"/>
        </w:rPr>
        <w:t>за 7 месяцев 2017 года составило 40 112 человек (в 2016 году – 12 591 человек).</w:t>
      </w:r>
    </w:p>
    <w:p w:rsidR="00AD5181" w:rsidRPr="00EE1987" w:rsidRDefault="00AD5181" w:rsidP="00AD5181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E1987">
        <w:rPr>
          <w:rFonts w:ascii="Times New Roman" w:hAnsi="Times New Roman" w:cs="Times New Roman"/>
          <w:sz w:val="26"/>
          <w:szCs w:val="26"/>
          <w:u w:val="single"/>
        </w:rPr>
        <w:t>Повышение мотивации специалистов МФЦ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>Важнейшим направлением работы является повышения уровня профессиональной подготовки и мотивации персонала МФЦ.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>С учетом реализации принципа одного окна требуется подготовка универсальных специалистов, поэтому в МФЦ проводится большая, системная работа по обучению персонала.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 xml:space="preserve">В этом году будет проведен внутренний профессиональный конкурс после проведения которого, планируем принять участие и во всероссийском конкурсе. 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>С учетом постоянного увеличения объема услуг, для сохранения их качества и удержания подготовленных высококлассных специалистов, назрела необходимость пересмотра материального поощрения работников МФЦ.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1987">
        <w:rPr>
          <w:rFonts w:ascii="Times New Roman" w:hAnsi="Times New Roman" w:cs="Times New Roman"/>
          <w:sz w:val="26"/>
          <w:szCs w:val="26"/>
        </w:rPr>
        <w:t>На материальное стимулирование работников МФЦ может быть, например, направлена часть ежегодно возрастающих поступлений в бюджет Архангельской области от расщепления государственной пошлины за организацию предоставления государственных услуг ФОИВ через МФЦ.</w:t>
      </w:r>
    </w:p>
    <w:p w:rsidR="00AD5181" w:rsidRPr="00EE1987" w:rsidRDefault="00AD5181" w:rsidP="00AD5181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E1987">
        <w:rPr>
          <w:rFonts w:ascii="Times New Roman" w:hAnsi="Times New Roman" w:cs="Times New Roman"/>
          <w:sz w:val="26"/>
          <w:szCs w:val="26"/>
          <w:u w:val="single"/>
        </w:rPr>
        <w:t>Фирменный стиль «Мои документы»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  <w:lang w:eastAsia="ru-RU"/>
        </w:rPr>
      </w:pPr>
      <w:r w:rsidRPr="00EE1987">
        <w:rPr>
          <w:rFonts w:ascii="Times New Roman" w:hAnsi="Times New Roman" w:cs="Times New Roman"/>
          <w:spacing w:val="-4"/>
          <w:sz w:val="26"/>
          <w:szCs w:val="26"/>
          <w:lang w:eastAsia="ru-RU"/>
        </w:rPr>
        <w:t>На сегодняшний день 25 отделений МФЦ соответствует единому фирменному стилю «Мои документы».</w:t>
      </w:r>
    </w:p>
    <w:p w:rsidR="00AD5181" w:rsidRPr="00EE1987" w:rsidRDefault="00AD5181" w:rsidP="00AD518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  <w:lang w:eastAsia="ru-RU"/>
        </w:rPr>
      </w:pPr>
      <w:r w:rsidRPr="00EE1987">
        <w:rPr>
          <w:rFonts w:ascii="Times New Roman" w:hAnsi="Times New Roman" w:cs="Times New Roman"/>
          <w:spacing w:val="-4"/>
          <w:sz w:val="26"/>
          <w:szCs w:val="26"/>
          <w:lang w:eastAsia="ru-RU"/>
        </w:rPr>
        <w:t xml:space="preserve">В 2017 году планируется завершить необходимые мероприятия в </w:t>
      </w:r>
      <w:r w:rsidRPr="00EE1987">
        <w:rPr>
          <w:rFonts w:ascii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5 </w:t>
      </w:r>
      <w:r w:rsidRPr="00EE1987">
        <w:rPr>
          <w:rFonts w:ascii="Times New Roman" w:hAnsi="Times New Roman" w:cs="Times New Roman"/>
          <w:spacing w:val="-4"/>
          <w:sz w:val="26"/>
          <w:szCs w:val="26"/>
          <w:lang w:eastAsia="ru-RU"/>
        </w:rPr>
        <w:t xml:space="preserve">отделениях, открытых до утверждения единого фирменного стиля «Мои документы». Реализация этого направления будет учтена при проведении Министерством экономического развития Российской Федерации </w:t>
      </w:r>
      <w:r w:rsidRPr="00EE1987">
        <w:rPr>
          <w:rFonts w:ascii="Times New Roman" w:hAnsi="Times New Roman" w:cs="Times New Roman"/>
          <w:spacing w:val="-4"/>
          <w:sz w:val="26"/>
          <w:szCs w:val="26"/>
        </w:rPr>
        <w:t xml:space="preserve">оценки </w:t>
      </w:r>
      <w:r w:rsidRPr="00EE1987">
        <w:rPr>
          <w:rFonts w:ascii="Times New Roman" w:hAnsi="Times New Roman" w:cs="Times New Roman"/>
          <w:sz w:val="26"/>
          <w:szCs w:val="26"/>
        </w:rPr>
        <w:t xml:space="preserve">выполнения в 2017 году мероприятий </w:t>
      </w:r>
      <w:r w:rsidR="00816AAA">
        <w:rPr>
          <w:rFonts w:ascii="Times New Roman" w:hAnsi="Times New Roman" w:cs="Times New Roman"/>
          <w:sz w:val="26"/>
          <w:szCs w:val="26"/>
        </w:rPr>
        <w:br/>
      </w:r>
      <w:r w:rsidRPr="00EE1987">
        <w:rPr>
          <w:rFonts w:ascii="Times New Roman" w:hAnsi="Times New Roman" w:cs="Times New Roman"/>
          <w:sz w:val="26"/>
          <w:szCs w:val="26"/>
        </w:rPr>
        <w:t xml:space="preserve">по организации предоставления услуг по принципу «одного окна» </w:t>
      </w:r>
      <w:r w:rsidR="00816AAA">
        <w:rPr>
          <w:rFonts w:ascii="Times New Roman" w:hAnsi="Times New Roman" w:cs="Times New Roman"/>
          <w:sz w:val="26"/>
          <w:szCs w:val="26"/>
        </w:rPr>
        <w:br/>
      </w:r>
      <w:r w:rsidRPr="00EE1987">
        <w:rPr>
          <w:rFonts w:ascii="Times New Roman" w:hAnsi="Times New Roman" w:cs="Times New Roman"/>
          <w:sz w:val="26"/>
          <w:szCs w:val="26"/>
        </w:rPr>
        <w:t xml:space="preserve">в многофункциональных центрах предоставления государственных </w:t>
      </w:r>
      <w:r w:rsidR="00816AAA">
        <w:rPr>
          <w:rFonts w:ascii="Times New Roman" w:hAnsi="Times New Roman" w:cs="Times New Roman"/>
          <w:sz w:val="26"/>
          <w:szCs w:val="26"/>
        </w:rPr>
        <w:br/>
      </w:r>
      <w:r w:rsidRPr="00EE1987">
        <w:rPr>
          <w:rFonts w:ascii="Times New Roman" w:hAnsi="Times New Roman" w:cs="Times New Roman"/>
          <w:sz w:val="26"/>
          <w:szCs w:val="26"/>
        </w:rPr>
        <w:t>и муниципальных услуг, а также по</w:t>
      </w:r>
      <w:r w:rsidRPr="00EE1987">
        <w:rPr>
          <w:rFonts w:ascii="Times New Roman" w:hAnsi="Times New Roman" w:cs="Times New Roman"/>
          <w:spacing w:val="-4"/>
          <w:sz w:val="26"/>
          <w:szCs w:val="26"/>
          <w:lang w:eastAsia="ru-RU"/>
        </w:rPr>
        <w:t>способствует созданию единого визуального облика МФЦ.</w:t>
      </w:r>
    </w:p>
    <w:p w:rsidR="001E6310" w:rsidRPr="00EE1987" w:rsidRDefault="001E6310" w:rsidP="001E6310">
      <w:pPr>
        <w:rPr>
          <w:rFonts w:ascii="Times New Roman" w:hAnsi="Times New Roman" w:cs="Times New Roman"/>
          <w:sz w:val="26"/>
          <w:szCs w:val="26"/>
        </w:rPr>
      </w:pPr>
    </w:p>
    <w:p w:rsidR="00F37BEB" w:rsidRPr="00EE1987" w:rsidRDefault="005A492F" w:rsidP="005A492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sectPr w:rsidR="00F37BEB" w:rsidRPr="00EE1987" w:rsidSect="00AF1416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B9B" w:rsidRDefault="00484B9B" w:rsidP="00AF1416">
      <w:pPr>
        <w:spacing w:after="0" w:line="240" w:lineRule="auto"/>
      </w:pPr>
      <w:r>
        <w:separator/>
      </w:r>
    </w:p>
  </w:endnote>
  <w:endnote w:type="continuationSeparator" w:id="0">
    <w:p w:rsidR="00484B9B" w:rsidRDefault="00484B9B" w:rsidP="00AF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09841"/>
      <w:docPartObj>
        <w:docPartGallery w:val="Page Numbers (Bottom of Page)"/>
        <w:docPartUnique/>
      </w:docPartObj>
    </w:sdtPr>
    <w:sdtContent>
      <w:p w:rsidR="00AF1416" w:rsidRDefault="00AF14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34D">
          <w:rPr>
            <w:noProof/>
          </w:rPr>
          <w:t>3</w:t>
        </w:r>
        <w:r>
          <w:fldChar w:fldCharType="end"/>
        </w:r>
      </w:p>
    </w:sdtContent>
  </w:sdt>
  <w:p w:rsidR="00AF1416" w:rsidRDefault="00AF14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B9B" w:rsidRDefault="00484B9B" w:rsidP="00AF1416">
      <w:pPr>
        <w:spacing w:after="0" w:line="240" w:lineRule="auto"/>
      </w:pPr>
      <w:r>
        <w:separator/>
      </w:r>
    </w:p>
  </w:footnote>
  <w:footnote w:type="continuationSeparator" w:id="0">
    <w:p w:rsidR="00484B9B" w:rsidRDefault="00484B9B" w:rsidP="00AF1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7124"/>
    <w:multiLevelType w:val="hybridMultilevel"/>
    <w:tmpl w:val="418864C8"/>
    <w:lvl w:ilvl="0" w:tplc="F896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3F38F9"/>
    <w:multiLevelType w:val="hybridMultilevel"/>
    <w:tmpl w:val="B6BA9368"/>
    <w:lvl w:ilvl="0" w:tplc="F8965F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CD4796"/>
    <w:multiLevelType w:val="hybridMultilevel"/>
    <w:tmpl w:val="F87C635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077EAB"/>
    <w:multiLevelType w:val="hybridMultilevel"/>
    <w:tmpl w:val="C76C3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5A9"/>
    <w:multiLevelType w:val="hybridMultilevel"/>
    <w:tmpl w:val="E960C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A1EDC"/>
    <w:multiLevelType w:val="hybridMultilevel"/>
    <w:tmpl w:val="45845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090"/>
    <w:rsid w:val="00086BDF"/>
    <w:rsid w:val="001E4E8E"/>
    <w:rsid w:val="001E6310"/>
    <w:rsid w:val="00245410"/>
    <w:rsid w:val="00257C3A"/>
    <w:rsid w:val="002E3090"/>
    <w:rsid w:val="003F2747"/>
    <w:rsid w:val="0044328F"/>
    <w:rsid w:val="00484B9B"/>
    <w:rsid w:val="00500128"/>
    <w:rsid w:val="005854D9"/>
    <w:rsid w:val="005A492F"/>
    <w:rsid w:val="00667C1C"/>
    <w:rsid w:val="006A1A83"/>
    <w:rsid w:val="00810C3E"/>
    <w:rsid w:val="00816AAA"/>
    <w:rsid w:val="00840DC2"/>
    <w:rsid w:val="00844690"/>
    <w:rsid w:val="008C015F"/>
    <w:rsid w:val="008E511B"/>
    <w:rsid w:val="00901955"/>
    <w:rsid w:val="00A13950"/>
    <w:rsid w:val="00A739D2"/>
    <w:rsid w:val="00A7408E"/>
    <w:rsid w:val="00AB3A9C"/>
    <w:rsid w:val="00AC2E5F"/>
    <w:rsid w:val="00AD5181"/>
    <w:rsid w:val="00AF1416"/>
    <w:rsid w:val="00BC087A"/>
    <w:rsid w:val="00CC4B78"/>
    <w:rsid w:val="00D3514A"/>
    <w:rsid w:val="00D86C48"/>
    <w:rsid w:val="00E30ED9"/>
    <w:rsid w:val="00EE1987"/>
    <w:rsid w:val="00F0034D"/>
    <w:rsid w:val="00F37BEB"/>
    <w:rsid w:val="00F5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3FCE3D-04E0-4BAA-A47B-B9611186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3090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E3090"/>
    <w:rPr>
      <w:color w:val="0000FF"/>
      <w:u w:val="single"/>
    </w:rPr>
  </w:style>
  <w:style w:type="paragraph" w:styleId="a5">
    <w:name w:val="No Spacing"/>
    <w:uiPriority w:val="1"/>
    <w:qFormat/>
    <w:rsid w:val="00AD518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F1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416"/>
  </w:style>
  <w:style w:type="paragraph" w:styleId="a8">
    <w:name w:val="footer"/>
    <w:basedOn w:val="a"/>
    <w:link w:val="a9"/>
    <w:uiPriority w:val="99"/>
    <w:unhideWhenUsed/>
    <w:rsid w:val="00AF1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416"/>
  </w:style>
  <w:style w:type="paragraph" w:styleId="aa">
    <w:name w:val="Balloon Text"/>
    <w:basedOn w:val="a"/>
    <w:link w:val="ab"/>
    <w:uiPriority w:val="99"/>
    <w:semiHidden/>
    <w:unhideWhenUsed/>
    <w:rsid w:val="0058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5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gu.dvina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3349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lobanovaIA</dc:creator>
  <cp:keywords/>
  <dc:description/>
  <cp:lastModifiedBy>Долженкова Галина Васильевна</cp:lastModifiedBy>
  <cp:revision>15</cp:revision>
  <cp:lastPrinted>2017-10-26T09:37:00Z</cp:lastPrinted>
  <dcterms:created xsi:type="dcterms:W3CDTF">2017-10-24T11:19:00Z</dcterms:created>
  <dcterms:modified xsi:type="dcterms:W3CDTF">2017-10-26T09:40:00Z</dcterms:modified>
</cp:coreProperties>
</file>