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5A" w:rsidRDefault="00B0785A">
      <w:pPr>
        <w:pStyle w:val="ConsPlusTitlePage"/>
      </w:pPr>
      <w:r>
        <w:br/>
      </w:r>
    </w:p>
    <w:p w:rsidR="00B0785A" w:rsidRDefault="00B0785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0785A">
        <w:tc>
          <w:tcPr>
            <w:tcW w:w="4677" w:type="dxa"/>
            <w:tcBorders>
              <w:top w:val="nil"/>
              <w:left w:val="nil"/>
              <w:bottom w:val="nil"/>
              <w:right w:val="nil"/>
            </w:tcBorders>
          </w:tcPr>
          <w:p w:rsidR="00B0785A" w:rsidRDefault="00B0785A">
            <w:pPr>
              <w:pStyle w:val="ConsPlusNormal"/>
            </w:pPr>
            <w:r>
              <w:t>30 мая 2014 года</w:t>
            </w:r>
          </w:p>
        </w:tc>
        <w:tc>
          <w:tcPr>
            <w:tcW w:w="4677" w:type="dxa"/>
            <w:tcBorders>
              <w:top w:val="nil"/>
              <w:left w:val="nil"/>
              <w:bottom w:val="nil"/>
              <w:right w:val="nil"/>
            </w:tcBorders>
          </w:tcPr>
          <w:p w:rsidR="00B0785A" w:rsidRDefault="00B0785A">
            <w:pPr>
              <w:pStyle w:val="ConsPlusNormal"/>
              <w:jc w:val="right"/>
            </w:pPr>
            <w:r>
              <w:t>N 130-8-ОЗ</w:t>
            </w:r>
          </w:p>
        </w:tc>
      </w:tr>
    </w:tbl>
    <w:p w:rsidR="00B0785A" w:rsidRDefault="00B0785A">
      <w:pPr>
        <w:pStyle w:val="ConsPlusNormal"/>
        <w:pBdr>
          <w:top w:val="single" w:sz="6" w:space="0" w:color="auto"/>
        </w:pBdr>
        <w:spacing w:before="100" w:after="100"/>
        <w:jc w:val="both"/>
        <w:rPr>
          <w:sz w:val="2"/>
          <w:szCs w:val="2"/>
        </w:rPr>
      </w:pPr>
    </w:p>
    <w:p w:rsidR="00B0785A" w:rsidRDefault="00B0785A">
      <w:pPr>
        <w:pStyle w:val="ConsPlusNormal"/>
        <w:jc w:val="both"/>
      </w:pPr>
    </w:p>
    <w:p w:rsidR="00B0785A" w:rsidRDefault="00B0785A">
      <w:pPr>
        <w:pStyle w:val="ConsPlusTitle"/>
        <w:jc w:val="center"/>
      </w:pPr>
      <w:r>
        <w:t>АРХАНГЕЛЬСКАЯ ОБЛАСТЬ</w:t>
      </w:r>
    </w:p>
    <w:p w:rsidR="00B0785A" w:rsidRDefault="00B0785A">
      <w:pPr>
        <w:pStyle w:val="ConsPlusTitle"/>
        <w:jc w:val="center"/>
      </w:pPr>
    </w:p>
    <w:p w:rsidR="00B0785A" w:rsidRDefault="00B0785A">
      <w:pPr>
        <w:pStyle w:val="ConsPlusTitle"/>
        <w:jc w:val="center"/>
      </w:pPr>
      <w:r>
        <w:t>ОБЛАСТНОЙ ЗАКОН</w:t>
      </w:r>
    </w:p>
    <w:p w:rsidR="00B0785A" w:rsidRDefault="00B0785A">
      <w:pPr>
        <w:pStyle w:val="ConsPlusTitle"/>
        <w:jc w:val="center"/>
      </w:pPr>
    </w:p>
    <w:p w:rsidR="00B0785A" w:rsidRDefault="00B0785A">
      <w:pPr>
        <w:pStyle w:val="ConsPlusTitle"/>
        <w:jc w:val="center"/>
      </w:pPr>
      <w:r>
        <w:t>ОБ ОРГАНИЗАЦИИ ТРАНСПОРТНОГО ОБСЛУЖИВАНИЯ НАСЕЛЕНИЯ</w:t>
      </w:r>
    </w:p>
    <w:p w:rsidR="00B0785A" w:rsidRDefault="00B0785A">
      <w:pPr>
        <w:pStyle w:val="ConsPlusTitle"/>
        <w:jc w:val="center"/>
      </w:pPr>
      <w:r>
        <w:t>АВТОМОБИЛЬНЫМ ТРАНСПОРТОМ ОБЩЕГО ПОЛЬЗОВАНИЯ</w:t>
      </w:r>
    </w:p>
    <w:p w:rsidR="00B0785A" w:rsidRDefault="00B0785A">
      <w:pPr>
        <w:pStyle w:val="ConsPlusTitle"/>
        <w:jc w:val="center"/>
      </w:pPr>
      <w:r>
        <w:t>В АРХАНГЕЛЬСКОЙ ОБЛАСТИ</w:t>
      </w:r>
    </w:p>
    <w:p w:rsidR="00B0785A" w:rsidRDefault="00B0785A">
      <w:pPr>
        <w:pStyle w:val="ConsPlusNormal"/>
        <w:jc w:val="both"/>
      </w:pPr>
    </w:p>
    <w:p w:rsidR="00B0785A" w:rsidRDefault="00B0785A">
      <w:pPr>
        <w:pStyle w:val="ConsPlusNormal"/>
        <w:jc w:val="right"/>
      </w:pPr>
      <w:proofErr w:type="gramStart"/>
      <w:r>
        <w:t>Принят</w:t>
      </w:r>
      <w:proofErr w:type="gramEnd"/>
    </w:p>
    <w:p w:rsidR="00B0785A" w:rsidRDefault="00B0785A">
      <w:pPr>
        <w:pStyle w:val="ConsPlusNormal"/>
        <w:jc w:val="right"/>
      </w:pPr>
      <w:r>
        <w:t>Архангельским областным</w:t>
      </w:r>
    </w:p>
    <w:p w:rsidR="00B0785A" w:rsidRDefault="00B0785A">
      <w:pPr>
        <w:pStyle w:val="ConsPlusNormal"/>
        <w:jc w:val="right"/>
      </w:pPr>
      <w:r>
        <w:t>Собранием депутатов</w:t>
      </w:r>
    </w:p>
    <w:p w:rsidR="00B0785A" w:rsidRDefault="00B0785A">
      <w:pPr>
        <w:pStyle w:val="ConsPlusNormal"/>
        <w:jc w:val="right"/>
      </w:pPr>
      <w:r>
        <w:t>(</w:t>
      </w:r>
      <w:hyperlink r:id="rId4" w:history="1">
        <w:r>
          <w:rPr>
            <w:color w:val="0000FF"/>
          </w:rPr>
          <w:t>Постановление</w:t>
        </w:r>
      </w:hyperlink>
      <w:r>
        <w:t xml:space="preserve"> от 28 мая 2014 года N 372)</w:t>
      </w:r>
    </w:p>
    <w:p w:rsidR="00B0785A" w:rsidRDefault="00B078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785A">
        <w:trPr>
          <w:jc w:val="center"/>
        </w:trPr>
        <w:tc>
          <w:tcPr>
            <w:tcW w:w="9294" w:type="dxa"/>
            <w:tcBorders>
              <w:top w:val="nil"/>
              <w:left w:val="single" w:sz="24" w:space="0" w:color="CED3F1"/>
              <w:bottom w:val="nil"/>
              <w:right w:val="single" w:sz="24" w:space="0" w:color="F4F3F8"/>
            </w:tcBorders>
            <w:shd w:val="clear" w:color="auto" w:fill="F4F3F8"/>
          </w:tcPr>
          <w:p w:rsidR="00B0785A" w:rsidRDefault="00B0785A">
            <w:pPr>
              <w:pStyle w:val="ConsPlusNormal"/>
              <w:jc w:val="center"/>
            </w:pPr>
            <w:r>
              <w:rPr>
                <w:color w:val="392C69"/>
              </w:rPr>
              <w:t>Список изменяющих документов</w:t>
            </w:r>
          </w:p>
          <w:p w:rsidR="00B0785A" w:rsidRDefault="00B0785A">
            <w:pPr>
              <w:pStyle w:val="ConsPlusNormal"/>
              <w:jc w:val="center"/>
            </w:pPr>
            <w:proofErr w:type="gramStart"/>
            <w:r>
              <w:rPr>
                <w:color w:val="392C69"/>
              </w:rPr>
              <w:t xml:space="preserve">(в ред. законов Архангельской области от 18.12.2015 </w:t>
            </w:r>
            <w:hyperlink r:id="rId5" w:history="1">
              <w:r>
                <w:rPr>
                  <w:color w:val="0000FF"/>
                </w:rPr>
                <w:t>N 377-22-ОЗ</w:t>
              </w:r>
            </w:hyperlink>
            <w:r>
              <w:rPr>
                <w:color w:val="392C69"/>
              </w:rPr>
              <w:t>,</w:t>
            </w:r>
            <w:proofErr w:type="gramEnd"/>
          </w:p>
          <w:p w:rsidR="00B0785A" w:rsidRDefault="00B0785A">
            <w:pPr>
              <w:pStyle w:val="ConsPlusNormal"/>
              <w:jc w:val="center"/>
            </w:pPr>
            <w:r>
              <w:rPr>
                <w:color w:val="392C69"/>
              </w:rPr>
              <w:t xml:space="preserve">от 05.12.2016 </w:t>
            </w:r>
            <w:hyperlink r:id="rId6" w:history="1">
              <w:r>
                <w:rPr>
                  <w:color w:val="0000FF"/>
                </w:rPr>
                <w:t>N 490-30-ОЗ</w:t>
              </w:r>
            </w:hyperlink>
            <w:r>
              <w:rPr>
                <w:color w:val="392C69"/>
              </w:rPr>
              <w:t>)</w:t>
            </w:r>
          </w:p>
        </w:tc>
      </w:tr>
    </w:tbl>
    <w:p w:rsidR="00B0785A" w:rsidRDefault="00B0785A">
      <w:pPr>
        <w:pStyle w:val="ConsPlusNormal"/>
        <w:jc w:val="both"/>
      </w:pPr>
    </w:p>
    <w:p w:rsidR="00B0785A" w:rsidRDefault="00B0785A">
      <w:pPr>
        <w:pStyle w:val="ConsPlusNormal"/>
        <w:ind w:firstLine="540"/>
        <w:jc w:val="both"/>
      </w:pPr>
      <w:r>
        <w:t>Настоящий закон принят в целях:</w:t>
      </w:r>
    </w:p>
    <w:p w:rsidR="00B0785A" w:rsidRDefault="00B0785A">
      <w:pPr>
        <w:pStyle w:val="ConsPlusNormal"/>
        <w:spacing w:before="220"/>
        <w:ind w:firstLine="540"/>
        <w:jc w:val="both"/>
      </w:pPr>
      <w:r>
        <w:t>1) удовлетворения потребностей населения Архангельской области в услугах автомобильного транспорта общего пользования, отвечающих требованиям безопасности;</w:t>
      </w:r>
    </w:p>
    <w:p w:rsidR="00B0785A" w:rsidRDefault="00B0785A">
      <w:pPr>
        <w:pStyle w:val="ConsPlusNormal"/>
        <w:spacing w:before="220"/>
        <w:ind w:firstLine="540"/>
        <w:jc w:val="both"/>
      </w:pPr>
      <w:r>
        <w:t>2) обеспечения качества и доступности услуг автомобильного транспорта общего пользования для населения Архангельской области;</w:t>
      </w:r>
    </w:p>
    <w:p w:rsidR="00B0785A" w:rsidRDefault="00B0785A">
      <w:pPr>
        <w:pStyle w:val="ConsPlusNormal"/>
        <w:spacing w:before="220"/>
        <w:ind w:firstLine="540"/>
        <w:jc w:val="both"/>
      </w:pPr>
      <w:r>
        <w:t>3) обеспечения равенства условий участия юридических лиц и индивидуальных предпринимателей в сфере предоставления услуг автомобильным транспортом общего пользования в Архангельской области.</w:t>
      </w:r>
    </w:p>
    <w:p w:rsidR="00B0785A" w:rsidRDefault="00B0785A">
      <w:pPr>
        <w:pStyle w:val="ConsPlusNormal"/>
        <w:jc w:val="both"/>
      </w:pPr>
    </w:p>
    <w:p w:rsidR="00B0785A" w:rsidRDefault="00B0785A">
      <w:pPr>
        <w:pStyle w:val="ConsPlusNormal"/>
        <w:ind w:firstLine="540"/>
        <w:jc w:val="both"/>
        <w:outlineLvl w:val="0"/>
      </w:pPr>
      <w:r>
        <w:t>Статья 1. Предмет правового регулирования настоящего закона</w:t>
      </w:r>
    </w:p>
    <w:p w:rsidR="00B0785A" w:rsidRDefault="00B0785A">
      <w:pPr>
        <w:pStyle w:val="ConsPlusNormal"/>
        <w:jc w:val="both"/>
      </w:pPr>
    </w:p>
    <w:p w:rsidR="00B0785A" w:rsidRDefault="00B0785A">
      <w:pPr>
        <w:pStyle w:val="ConsPlusNormal"/>
        <w:ind w:firstLine="540"/>
        <w:jc w:val="both"/>
      </w:pPr>
      <w:r>
        <w:t xml:space="preserve">Настоящий закон регулирует отношения, возникающие в связи </w:t>
      </w:r>
      <w:proofErr w:type="gramStart"/>
      <w:r>
        <w:t>с</w:t>
      </w:r>
      <w:proofErr w:type="gramEnd"/>
      <w:r>
        <w:t>:</w:t>
      </w:r>
    </w:p>
    <w:p w:rsidR="00B0785A" w:rsidRDefault="00B0785A">
      <w:pPr>
        <w:pStyle w:val="ConsPlusNormal"/>
        <w:spacing w:before="220"/>
        <w:ind w:firstLine="540"/>
        <w:jc w:val="both"/>
      </w:pPr>
      <w:r>
        <w:t>1) организацией органами государственной власти Архангельской области транспортного обслуживания населения автомобильным транспортом общего пользования (за исключением легкового такси) в границах территории Архангельской области в соответствии с законодательством Российской Федерации;</w:t>
      </w:r>
    </w:p>
    <w:p w:rsidR="00B0785A" w:rsidRDefault="00B0785A">
      <w:pPr>
        <w:pStyle w:val="ConsPlusNormal"/>
        <w:spacing w:before="220"/>
        <w:ind w:firstLine="540"/>
        <w:jc w:val="both"/>
      </w:pPr>
      <w:proofErr w:type="gramStart"/>
      <w:r>
        <w:t>2) организацией органами местного самоуправления муниципальных образований Архангельской области (далее также - органы местного самоуправления) транспортного обслуживания населения автомобильным транспортом общего пользования (за исключением легкового такси) в границах территорий муниципальных образований Архангельской области (в границах поселений Архангельской области, между поселениями Архангельской области в границах муниципальных районов Архангельской области и в границах городских округов Архангельской области, в том числе между территориальными округами</w:t>
      </w:r>
      <w:proofErr w:type="gramEnd"/>
      <w:r>
        <w:t xml:space="preserve"> городского округа Архангельской области).</w:t>
      </w:r>
    </w:p>
    <w:p w:rsidR="00B0785A" w:rsidRDefault="00B0785A">
      <w:pPr>
        <w:pStyle w:val="ConsPlusNormal"/>
        <w:jc w:val="both"/>
      </w:pPr>
    </w:p>
    <w:p w:rsidR="00B0785A" w:rsidRDefault="00B0785A">
      <w:pPr>
        <w:pStyle w:val="ConsPlusNormal"/>
        <w:ind w:firstLine="540"/>
        <w:jc w:val="both"/>
        <w:outlineLvl w:val="0"/>
      </w:pPr>
      <w:r>
        <w:t>Статья 2. Правовая основа организации транспортного обслуживания населения автомобильным транспортом общего пользования (за исключением легкового такси) в Архангельской области</w:t>
      </w:r>
    </w:p>
    <w:p w:rsidR="00B0785A" w:rsidRDefault="00B0785A">
      <w:pPr>
        <w:pStyle w:val="ConsPlusNormal"/>
        <w:jc w:val="both"/>
      </w:pPr>
    </w:p>
    <w:p w:rsidR="00B0785A" w:rsidRDefault="00B0785A">
      <w:pPr>
        <w:pStyle w:val="ConsPlusNormal"/>
        <w:ind w:firstLine="540"/>
        <w:jc w:val="both"/>
      </w:pPr>
      <w:proofErr w:type="gramStart"/>
      <w:r>
        <w:t xml:space="preserve">Правовую основу организации транспортного обслуживания населения автомобильным транспортом общего пользования (за исключением легкового такси) в Архангельской области (далее - транспортное обслуживание) составляют </w:t>
      </w:r>
      <w:hyperlink r:id="rId7" w:history="1">
        <w:r>
          <w:rPr>
            <w:color w:val="0000FF"/>
          </w:rPr>
          <w:t>Конституция</w:t>
        </w:r>
      </w:hyperlink>
      <w:r>
        <w:t xml:space="preserve"> Российской Федерации, Гражданский </w:t>
      </w:r>
      <w:hyperlink r:id="rId8" w:history="1">
        <w:r>
          <w:rPr>
            <w:color w:val="0000FF"/>
          </w:rPr>
          <w:t>кодекс</w:t>
        </w:r>
      </w:hyperlink>
      <w:r>
        <w:t xml:space="preserve"> Российской Федерации, Федеральные законы от 10 декабря 1995 года </w:t>
      </w:r>
      <w:hyperlink r:id="rId9" w:history="1">
        <w:r>
          <w:rPr>
            <w:color w:val="0000FF"/>
          </w:rPr>
          <w:t>N 196-ФЗ</w:t>
        </w:r>
      </w:hyperlink>
      <w:r>
        <w:t xml:space="preserve"> "О безопасности дорожного движения", от 6 октября </w:t>
      </w:r>
      <w:r>
        <w:lastRenderedPageBreak/>
        <w:t xml:space="preserve">1999 года </w:t>
      </w:r>
      <w:hyperlink r:id="rId10"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w:t>
      </w:r>
      <w:proofErr w:type="gramEnd"/>
      <w:r>
        <w:t xml:space="preserve"> </w:t>
      </w:r>
      <w:proofErr w:type="gramStart"/>
      <w:r>
        <w:t xml:space="preserve">Российской Федерации", от 6 октября 2003 года </w:t>
      </w:r>
      <w:hyperlink r:id="rId11" w:history="1">
        <w:r>
          <w:rPr>
            <w:color w:val="0000FF"/>
          </w:rPr>
          <w:t>N 131-ФЗ</w:t>
        </w:r>
      </w:hyperlink>
      <w:r>
        <w:t xml:space="preserve"> "Об общих принципах организации местного самоуправления в Российской Федерации", от 8 ноября 2007 года </w:t>
      </w:r>
      <w:hyperlink r:id="rId12" w:history="1">
        <w:r>
          <w:rPr>
            <w:color w:val="0000FF"/>
          </w:rPr>
          <w:t>N 259-ФЗ</w:t>
        </w:r>
      </w:hyperlink>
      <w:r>
        <w:t xml:space="preserve"> "Устав автомобильного транспорта и городского наземного электрического транспорта", от 5 апреля 2013 года </w:t>
      </w:r>
      <w:hyperlink r:id="rId13"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r>
        <w:t xml:space="preserve">), </w:t>
      </w:r>
      <w:proofErr w:type="gramStart"/>
      <w:r>
        <w:t xml:space="preserve">от 13 июля 2015 года </w:t>
      </w:r>
      <w:hyperlink r:id="rId14" w:history="1">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и иные федеральные законы, нормативные правовые акты Президента Российской Федерации, постановления Правительства Российской Федерации от 7 марта 1995 года </w:t>
      </w:r>
      <w:hyperlink r:id="rId15" w:history="1">
        <w:r>
          <w:rPr>
            <w:color w:val="0000FF"/>
          </w:rPr>
          <w:t>N 239</w:t>
        </w:r>
        <w:proofErr w:type="gramEnd"/>
      </w:hyperlink>
      <w:r>
        <w:t xml:space="preserve"> "</w:t>
      </w:r>
      <w:proofErr w:type="gramStart"/>
      <w:r>
        <w:t xml:space="preserve">О мерах по упорядочению государственного регулирования цен (тарифов)", от 14 февраля 2009 года </w:t>
      </w:r>
      <w:hyperlink r:id="rId16" w:history="1">
        <w:r>
          <w:rPr>
            <w:color w:val="0000FF"/>
          </w:rPr>
          <w:t>N 112</w:t>
        </w:r>
      </w:hyperlink>
      <w:r>
        <w:t xml:space="preserve"> "Об утверждении Правил перевозок пассажиров и багажа автомобильным транспортом и городским наземным электрическим транспортом" и иные нормативные правовые акты Правительства Российской Федерации, </w:t>
      </w:r>
      <w:hyperlink r:id="rId17" w:history="1">
        <w:r>
          <w:rPr>
            <w:color w:val="0000FF"/>
          </w:rPr>
          <w:t>Устав</w:t>
        </w:r>
      </w:hyperlink>
      <w:r>
        <w:t xml:space="preserve"> Архангельской области, настоящий закон, иные областные законы, другие нормативные правовые акты Архангельской области и муниципальные нормативные правовые акты.</w:t>
      </w:r>
      <w:proofErr w:type="gramEnd"/>
    </w:p>
    <w:p w:rsidR="00B0785A" w:rsidRDefault="00B0785A">
      <w:pPr>
        <w:pStyle w:val="ConsPlusNormal"/>
        <w:jc w:val="both"/>
      </w:pPr>
      <w:r>
        <w:t xml:space="preserve">(в ред. </w:t>
      </w:r>
      <w:hyperlink r:id="rId18" w:history="1">
        <w:r>
          <w:rPr>
            <w:color w:val="0000FF"/>
          </w:rPr>
          <w:t>закона</w:t>
        </w:r>
      </w:hyperlink>
      <w:r>
        <w:t xml:space="preserve"> Архангельской области от 18.12.2015 N 377-22-ОЗ)</w:t>
      </w:r>
    </w:p>
    <w:p w:rsidR="00B0785A" w:rsidRDefault="00B0785A">
      <w:pPr>
        <w:pStyle w:val="ConsPlusNormal"/>
        <w:jc w:val="both"/>
      </w:pPr>
    </w:p>
    <w:p w:rsidR="00B0785A" w:rsidRDefault="00B0785A">
      <w:pPr>
        <w:pStyle w:val="ConsPlusNormal"/>
        <w:ind w:firstLine="540"/>
        <w:jc w:val="both"/>
        <w:outlineLvl w:val="0"/>
      </w:pPr>
      <w:r>
        <w:t>Статья 3. Основные понятия, используемые в настоящем законе</w:t>
      </w:r>
    </w:p>
    <w:p w:rsidR="00B0785A" w:rsidRDefault="00B0785A">
      <w:pPr>
        <w:pStyle w:val="ConsPlusNormal"/>
        <w:jc w:val="both"/>
      </w:pPr>
    </w:p>
    <w:p w:rsidR="00B0785A" w:rsidRDefault="00B0785A">
      <w:pPr>
        <w:pStyle w:val="ConsPlusNormal"/>
        <w:ind w:firstLine="540"/>
        <w:jc w:val="both"/>
      </w:pPr>
      <w:r>
        <w:t>1. Для целей настоящего закона используются следующие основные понятия:</w:t>
      </w:r>
    </w:p>
    <w:p w:rsidR="00B0785A" w:rsidRDefault="00B0785A">
      <w:pPr>
        <w:pStyle w:val="ConsPlusNormal"/>
        <w:spacing w:before="220"/>
        <w:ind w:firstLine="540"/>
        <w:jc w:val="both"/>
      </w:pPr>
      <w:r>
        <w:t>1) автобус - автотранспортное средство, предназначенное для перевозки пассажиров и багажа и имеющее помимо места водителя более восьми мест для сидения;</w:t>
      </w:r>
    </w:p>
    <w:p w:rsidR="00B0785A" w:rsidRDefault="00B0785A">
      <w:pPr>
        <w:pStyle w:val="ConsPlusNormal"/>
        <w:spacing w:before="220"/>
        <w:ind w:firstLine="540"/>
        <w:jc w:val="both"/>
      </w:pPr>
      <w:r>
        <w:t>2) автомобильный транспорт общего пользования - автобусы, осуществляющие регулярные перевозки пассажиров и багажа (далее - регулярные автобусные перевозки);</w:t>
      </w:r>
    </w:p>
    <w:p w:rsidR="00B0785A" w:rsidRDefault="00B0785A">
      <w:pPr>
        <w:pStyle w:val="ConsPlusNormal"/>
        <w:spacing w:before="220"/>
        <w:ind w:firstLine="540"/>
        <w:jc w:val="both"/>
      </w:pPr>
      <w:r>
        <w:t>3) организация транспортного обслуживания - комплекс мероприятий правового, экономического, организационно-распорядительного характера, реализуемых органами государственной власти Архангельской области, органами местного самоуправления и перевозчиками в целях удовлетворения потребностей населения в регулярных автобусных перевозках;</w:t>
      </w:r>
    </w:p>
    <w:p w:rsidR="00B0785A" w:rsidRDefault="00B0785A">
      <w:pPr>
        <w:pStyle w:val="ConsPlusNormal"/>
        <w:spacing w:before="220"/>
        <w:ind w:firstLine="540"/>
        <w:jc w:val="both"/>
      </w:pPr>
      <w:r>
        <w:t>4) транспортное обслуживание - деятельность перевозчиков, направленная на предоставление населению услуг по регулярным автобусным перевозкам;</w:t>
      </w:r>
    </w:p>
    <w:p w:rsidR="00B0785A" w:rsidRDefault="00B0785A">
      <w:pPr>
        <w:pStyle w:val="ConsPlusNormal"/>
        <w:spacing w:before="220"/>
        <w:ind w:firstLine="540"/>
        <w:jc w:val="both"/>
      </w:pPr>
      <w:r>
        <w:t xml:space="preserve">5) регулируемые тарифы - тарифы на перевозки по межмуниципальным и муниципальным маршрутам регулярных автобусных перевозок, установленные в соответствии с Федеральным </w:t>
      </w:r>
      <w:hyperlink r:id="rId19" w:history="1">
        <w:r>
          <w:rPr>
            <w:color w:val="0000FF"/>
          </w:rPr>
          <w:t>законом</w:t>
        </w:r>
      </w:hyperlink>
      <w:r>
        <w:t xml:space="preserve"> N 220-ФЗ;</w:t>
      </w:r>
    </w:p>
    <w:p w:rsidR="00B0785A" w:rsidRDefault="00B0785A">
      <w:pPr>
        <w:pStyle w:val="ConsPlusNormal"/>
        <w:jc w:val="both"/>
      </w:pPr>
      <w:r>
        <w:t>(</w:t>
      </w:r>
      <w:proofErr w:type="spellStart"/>
      <w:r>
        <w:t>пп</w:t>
      </w:r>
      <w:proofErr w:type="spellEnd"/>
      <w:r>
        <w:t xml:space="preserve">. 5 в ред. </w:t>
      </w:r>
      <w:hyperlink r:id="rId20"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6) нерегулируемые тарифы - тарифы на перевозки по межмуниципальным и муниципальным маршрутам регулярных автобусных перевозок, установленные перевозчиками;</w:t>
      </w:r>
    </w:p>
    <w:p w:rsidR="00B0785A" w:rsidRDefault="00B0785A">
      <w:pPr>
        <w:pStyle w:val="ConsPlusNormal"/>
        <w:jc w:val="both"/>
      </w:pPr>
      <w:r>
        <w:t>(</w:t>
      </w:r>
      <w:proofErr w:type="spellStart"/>
      <w:r>
        <w:t>пп</w:t>
      </w:r>
      <w:proofErr w:type="spellEnd"/>
      <w:r>
        <w:t xml:space="preserve">. 6 в ред. </w:t>
      </w:r>
      <w:hyperlink r:id="rId21"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proofErr w:type="gramStart"/>
      <w:r>
        <w:t>7) подрядчики - юридические лица и (или) индивидуальные предприниматели, с которыми заключены государственные контракты на выполнение работ, связанных с осуществлением регулярных автобусных перевозок по межмуниципальным маршрутам регулярных автобусных перевозок по регулируемым тарифам (далее - государственные контракты) либо муниципальные контракты на выполнение работ, связанных с осуществлением регулярных автобусных перевозок по муниципальным маршрутам регулярных автобусных перевозок по регулируемым тарифам (далее - муниципальные контракты);</w:t>
      </w:r>
      <w:proofErr w:type="gramEnd"/>
    </w:p>
    <w:p w:rsidR="00B0785A" w:rsidRDefault="00B0785A">
      <w:pPr>
        <w:pStyle w:val="ConsPlusNormal"/>
        <w:jc w:val="both"/>
      </w:pPr>
      <w:r>
        <w:t>(</w:t>
      </w:r>
      <w:proofErr w:type="spellStart"/>
      <w:r>
        <w:t>пп</w:t>
      </w:r>
      <w:proofErr w:type="spellEnd"/>
      <w:r>
        <w:t xml:space="preserve">. 7 в ред. </w:t>
      </w:r>
      <w:hyperlink r:id="rId22"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8) исключен. - </w:t>
      </w:r>
      <w:hyperlink r:id="rId23" w:history="1">
        <w:r>
          <w:rPr>
            <w:color w:val="0000FF"/>
          </w:rPr>
          <w:t>Закон</w:t>
        </w:r>
      </w:hyperlink>
      <w:r>
        <w:t xml:space="preserve"> Архангельской области от 18.12.2015 N 377-22-ОЗN</w:t>
      </w:r>
    </w:p>
    <w:p w:rsidR="00B0785A" w:rsidRDefault="00B0785A">
      <w:pPr>
        <w:pStyle w:val="ConsPlusNormal"/>
        <w:spacing w:before="220"/>
        <w:ind w:firstLine="540"/>
        <w:jc w:val="both"/>
      </w:pPr>
      <w:r>
        <w:t>9) схема маршрута - графическое изображение маршрута с указанием остановочных пунктов и опасных участков;</w:t>
      </w:r>
    </w:p>
    <w:p w:rsidR="00B0785A" w:rsidRDefault="00B0785A">
      <w:pPr>
        <w:pStyle w:val="ConsPlusNormal"/>
        <w:jc w:val="both"/>
      </w:pPr>
      <w:r>
        <w:t xml:space="preserve">(в ред. </w:t>
      </w:r>
      <w:hyperlink r:id="rId24"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10) исключен. - </w:t>
      </w:r>
      <w:hyperlink r:id="rId25" w:history="1">
        <w:proofErr w:type="gramStart"/>
        <w:r>
          <w:rPr>
            <w:color w:val="0000FF"/>
          </w:rPr>
          <w:t>Закон</w:t>
        </w:r>
      </w:hyperlink>
      <w:r>
        <w:t xml:space="preserve"> Архангельской области от 18.12.2015 N 377-22-ОЗ;</w:t>
      </w:r>
      <w:proofErr w:type="gramEnd"/>
    </w:p>
    <w:p w:rsidR="00B0785A" w:rsidRDefault="00B0785A">
      <w:pPr>
        <w:pStyle w:val="ConsPlusNormal"/>
        <w:spacing w:before="220"/>
        <w:ind w:firstLine="540"/>
        <w:jc w:val="both"/>
      </w:pPr>
      <w:r>
        <w:lastRenderedPageBreak/>
        <w:t xml:space="preserve">11) навигационно-информационные центры - юридические лица и индивидуальные предприниматели, осуществляющие по договору с перевозчиком </w:t>
      </w:r>
      <w:proofErr w:type="gramStart"/>
      <w:r>
        <w:t>контроль за</w:t>
      </w:r>
      <w:proofErr w:type="gramEnd"/>
      <w:r>
        <w:t xml:space="preserve"> соблюдением перевозчиками расписаний регулярных автобусных перевозок и маршрутов, а также оперативное управление движением автобусов с использованием средств навигации, определенных законодательством Российской Федерации (далее - средства навигации);</w:t>
      </w:r>
    </w:p>
    <w:p w:rsidR="00B0785A" w:rsidRDefault="00B0785A">
      <w:pPr>
        <w:pStyle w:val="ConsPlusNormal"/>
        <w:jc w:val="both"/>
      </w:pPr>
      <w:r>
        <w:t xml:space="preserve">(в ред. </w:t>
      </w:r>
      <w:hyperlink r:id="rId26"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12) абонентский </w:t>
      </w:r>
      <w:proofErr w:type="spellStart"/>
      <w:r>
        <w:t>телематический</w:t>
      </w:r>
      <w:proofErr w:type="spellEnd"/>
      <w:r>
        <w:t xml:space="preserve"> терминал - устанавливаемое на автобус аппаратно-программное устройство для определения текущего местоположения и параметров движения автобуса с использованием средств навигации;</w:t>
      </w:r>
    </w:p>
    <w:p w:rsidR="00B0785A" w:rsidRDefault="00B0785A">
      <w:pPr>
        <w:pStyle w:val="ConsPlusNormal"/>
        <w:spacing w:before="220"/>
        <w:ind w:firstLine="540"/>
        <w:jc w:val="both"/>
      </w:pPr>
      <w:proofErr w:type="gramStart"/>
      <w:r>
        <w:t>13) - 14) исключены.</w:t>
      </w:r>
      <w:proofErr w:type="gramEnd"/>
      <w:r>
        <w:t xml:space="preserve"> - </w:t>
      </w:r>
      <w:hyperlink r:id="rId27" w:history="1">
        <w:r>
          <w:rPr>
            <w:color w:val="0000FF"/>
          </w:rPr>
          <w:t>Закон</w:t>
        </w:r>
      </w:hyperlink>
      <w:r>
        <w:t xml:space="preserve"> Архангельской области от 18.12.2015 N 377-22-ОЗ.</w:t>
      </w:r>
    </w:p>
    <w:p w:rsidR="00B0785A" w:rsidRDefault="00B0785A">
      <w:pPr>
        <w:pStyle w:val="ConsPlusNormal"/>
        <w:spacing w:before="220"/>
        <w:ind w:firstLine="540"/>
        <w:jc w:val="both"/>
      </w:pPr>
      <w:r>
        <w:t>2. Иные понятия, используемые в настоящем законе, применяются в значениях, установленных законодательством Российской Федерации.</w:t>
      </w:r>
    </w:p>
    <w:p w:rsidR="00B0785A" w:rsidRDefault="00B0785A">
      <w:pPr>
        <w:pStyle w:val="ConsPlusNormal"/>
        <w:jc w:val="both"/>
      </w:pPr>
    </w:p>
    <w:p w:rsidR="00B0785A" w:rsidRDefault="00B0785A">
      <w:pPr>
        <w:pStyle w:val="ConsPlusNormal"/>
        <w:ind w:firstLine="540"/>
        <w:jc w:val="both"/>
        <w:outlineLvl w:val="0"/>
      </w:pPr>
      <w:r>
        <w:t>Статья 4. Полномочия органов государственной власти Архангельской области и органов местного самоуправления в сфере организации транспортного обслуживания</w:t>
      </w:r>
    </w:p>
    <w:p w:rsidR="00B0785A" w:rsidRDefault="00B0785A">
      <w:pPr>
        <w:pStyle w:val="ConsPlusNormal"/>
        <w:jc w:val="both"/>
      </w:pPr>
    </w:p>
    <w:p w:rsidR="00B0785A" w:rsidRDefault="00B0785A">
      <w:pPr>
        <w:pStyle w:val="ConsPlusNormal"/>
        <w:ind w:firstLine="540"/>
        <w:jc w:val="both"/>
      </w:pPr>
      <w:r>
        <w:t>1. К полномочиям Архангельского областного Собрания депутатов относятся:</w:t>
      </w:r>
    </w:p>
    <w:p w:rsidR="00B0785A" w:rsidRDefault="00B0785A">
      <w:pPr>
        <w:pStyle w:val="ConsPlusNormal"/>
        <w:spacing w:before="220"/>
        <w:ind w:firstLine="540"/>
        <w:jc w:val="both"/>
      </w:pPr>
      <w:r>
        <w:t xml:space="preserve">1) принятие областных законов в сфере организации транспортного обслуживания и </w:t>
      </w:r>
      <w:proofErr w:type="gramStart"/>
      <w:r>
        <w:t>контроль за</w:t>
      </w:r>
      <w:proofErr w:type="gramEnd"/>
      <w:r>
        <w:t xml:space="preserve"> их исполнением;</w:t>
      </w:r>
    </w:p>
    <w:p w:rsidR="00B0785A" w:rsidRDefault="00B0785A">
      <w:pPr>
        <w:pStyle w:val="ConsPlusNormal"/>
        <w:spacing w:before="220"/>
        <w:ind w:firstLine="540"/>
        <w:jc w:val="both"/>
      </w:pPr>
      <w:r>
        <w:t>2) утверждение в составе областного бюджета расходов на организацию транспортного обслуживания, в том числе в рамках государственных программ Архангельской области и ведомственных целевых программ Архангельской области в сфере организации транспортного обслуживания;</w:t>
      </w:r>
    </w:p>
    <w:p w:rsidR="00B0785A" w:rsidRDefault="00B0785A">
      <w:pPr>
        <w:pStyle w:val="ConsPlusNormal"/>
        <w:spacing w:before="220"/>
        <w:ind w:firstLine="540"/>
        <w:jc w:val="both"/>
      </w:pPr>
      <w:r>
        <w:t>3)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B0785A" w:rsidRDefault="00B0785A">
      <w:pPr>
        <w:pStyle w:val="ConsPlusNormal"/>
        <w:spacing w:before="220"/>
        <w:ind w:firstLine="540"/>
        <w:jc w:val="both"/>
      </w:pPr>
      <w:r>
        <w:t>2. К полномочиям Правительства Архангельской области относятся:</w:t>
      </w:r>
    </w:p>
    <w:p w:rsidR="00B0785A" w:rsidRDefault="00B0785A">
      <w:pPr>
        <w:pStyle w:val="ConsPlusNormal"/>
        <w:spacing w:before="220"/>
        <w:ind w:firstLine="540"/>
        <w:jc w:val="both"/>
      </w:pPr>
      <w:r>
        <w:t>1) осуществление в пределах своих полномочий мер по проведению единой государственной политики в сфере организации транспортного обслуживания;</w:t>
      </w:r>
    </w:p>
    <w:p w:rsidR="00B0785A" w:rsidRDefault="00B0785A">
      <w:pPr>
        <w:pStyle w:val="ConsPlusNormal"/>
        <w:spacing w:before="220"/>
        <w:ind w:firstLine="540"/>
        <w:jc w:val="both"/>
      </w:pPr>
      <w:bookmarkStart w:id="0" w:name="P67"/>
      <w:bookmarkEnd w:id="0"/>
      <w:r>
        <w:t xml:space="preserve">2) утверждение государственных программ Архангельской области в сфере организации транспортного обслуживания, </w:t>
      </w:r>
      <w:proofErr w:type="gramStart"/>
      <w:r>
        <w:t>предусматривающих</w:t>
      </w:r>
      <w:proofErr w:type="gramEnd"/>
      <w:r>
        <w:t xml:space="preserve"> в том числе мероприятия, направленные на обеспечение беспрепятственного доступа к объектам транспортной инфраструктуры граждан, относящихся к </w:t>
      </w:r>
      <w:proofErr w:type="spellStart"/>
      <w:r>
        <w:t>маломобильным</w:t>
      </w:r>
      <w:proofErr w:type="spellEnd"/>
      <w:r>
        <w:t xml:space="preserve"> группам населения, в том числе инвалидов;</w:t>
      </w:r>
    </w:p>
    <w:p w:rsidR="00B0785A" w:rsidRDefault="00B0785A">
      <w:pPr>
        <w:pStyle w:val="ConsPlusNormal"/>
        <w:spacing w:before="220"/>
        <w:ind w:firstLine="540"/>
        <w:jc w:val="both"/>
      </w:pPr>
      <w:r>
        <w:t>3) определение уполномоченного исполнительного органа государственной власти Архангельской области в сфере организации транспортного обслуживания (далее - уполномоченный орган) и утверждение положения о нем;</w:t>
      </w:r>
    </w:p>
    <w:p w:rsidR="00B0785A" w:rsidRDefault="00B0785A">
      <w:pPr>
        <w:pStyle w:val="ConsPlusNormal"/>
        <w:spacing w:before="220"/>
        <w:ind w:firstLine="540"/>
        <w:jc w:val="both"/>
      </w:pPr>
      <w:r>
        <w:t>4) определение уполномоченного исполнительного органа государственной власти Архангельской области в сфере государственного регулирования цен (тарифов), устанавливающего регулируемые тарифы (далее - уполномоченный орган в сфере государственного регулирования цен (тарифов)), и утверждение положения о нем;</w:t>
      </w:r>
    </w:p>
    <w:p w:rsidR="00B0785A" w:rsidRDefault="00B0785A">
      <w:pPr>
        <w:pStyle w:val="ConsPlusNormal"/>
        <w:jc w:val="both"/>
      </w:pPr>
      <w:r>
        <w:t xml:space="preserve">(в ред. </w:t>
      </w:r>
      <w:hyperlink r:id="rId28"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4.1) определение уполномоченного исполнительного органа государственной власти Архангельской области по регулированию контрактной системы в сфере закупок товаров, работ, услуг для обеспечения нужд Архангельской области и утверждение положения о нем;</w:t>
      </w:r>
    </w:p>
    <w:p w:rsidR="00B0785A" w:rsidRDefault="00B0785A">
      <w:pPr>
        <w:pStyle w:val="ConsPlusNormal"/>
        <w:jc w:val="both"/>
      </w:pPr>
      <w:r>
        <w:t>(</w:t>
      </w:r>
      <w:proofErr w:type="spellStart"/>
      <w:r>
        <w:t>пп</w:t>
      </w:r>
      <w:proofErr w:type="spellEnd"/>
      <w:r>
        <w:t xml:space="preserve">. 4.1 </w:t>
      </w:r>
      <w:proofErr w:type="gramStart"/>
      <w:r>
        <w:t>введен</w:t>
      </w:r>
      <w:proofErr w:type="gramEnd"/>
      <w:r>
        <w:t xml:space="preserve"> </w:t>
      </w:r>
      <w:hyperlink r:id="rId29"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5) утверждение порядка организации транспортного обслуживания по межмуниципальным маршрутам регулярных автобусных перевозок (далее - межмуниципальные маршруты), включающего в себя в том числе:</w:t>
      </w:r>
    </w:p>
    <w:p w:rsidR="00B0785A" w:rsidRDefault="00B0785A">
      <w:pPr>
        <w:pStyle w:val="ConsPlusNormal"/>
        <w:spacing w:before="220"/>
        <w:ind w:firstLine="540"/>
        <w:jc w:val="both"/>
      </w:pPr>
      <w:r>
        <w:t xml:space="preserve">- порядок установления, изменения и отмены межмуниципальных маршрутов по инициативе </w:t>
      </w:r>
      <w:r>
        <w:lastRenderedPageBreak/>
        <w:t>уполномоченного органа и органов местного самоуправления;</w:t>
      </w:r>
    </w:p>
    <w:p w:rsidR="00B0785A" w:rsidRDefault="00B0785A">
      <w:pPr>
        <w:pStyle w:val="ConsPlusNormal"/>
        <w:spacing w:before="220"/>
        <w:ind w:firstLine="540"/>
        <w:jc w:val="both"/>
      </w:pPr>
      <w:proofErr w:type="gramStart"/>
      <w:r>
        <w:t>- порядок организации и проведения открытого конкурса на право получения свидетельства об осуществлении регулярных автобусных перевозок по одному или нескольким межмуниципальным маршрутам по нерегулируемым тарифам (далее - открытый конкурс на право осуществления регулярных автобусных перевозок по одному или нескольким межмуниципальным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w:t>
      </w:r>
      <w:proofErr w:type="gramEnd"/>
      <w:r>
        <w:t xml:space="preserve"> </w:t>
      </w:r>
      <w:proofErr w:type="gramStart"/>
      <w:r>
        <w:t>конкурсе</w:t>
      </w:r>
      <w:proofErr w:type="gramEnd"/>
      <w:r>
        <w:t>;</w:t>
      </w:r>
    </w:p>
    <w:p w:rsidR="00B0785A" w:rsidRDefault="00B0785A">
      <w:pPr>
        <w:pStyle w:val="ConsPlusNormal"/>
        <w:spacing w:before="220"/>
        <w:ind w:firstLine="540"/>
        <w:jc w:val="both"/>
      </w:pPr>
      <w:r>
        <w:t>- порядок подготовки документов планирования регулярных автобусных перевозок по межмуниципальным маршрутам;</w:t>
      </w:r>
    </w:p>
    <w:p w:rsidR="00B0785A" w:rsidRDefault="00B0785A">
      <w:pPr>
        <w:pStyle w:val="ConsPlusNormal"/>
        <w:jc w:val="both"/>
      </w:pPr>
      <w:r>
        <w:t>(</w:t>
      </w:r>
      <w:proofErr w:type="spellStart"/>
      <w:r>
        <w:t>пп</w:t>
      </w:r>
      <w:proofErr w:type="spellEnd"/>
      <w:r>
        <w:t xml:space="preserve">. 5 в ред. </w:t>
      </w:r>
      <w:hyperlink r:id="rId30"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6) утверждение административного регламента предоставления государственной услуги по установлению, изменению и отмене межмуниципальных маршрутов;</w:t>
      </w:r>
    </w:p>
    <w:p w:rsidR="00B0785A" w:rsidRDefault="00B0785A">
      <w:pPr>
        <w:pStyle w:val="ConsPlusNormal"/>
        <w:jc w:val="both"/>
      </w:pPr>
      <w:r>
        <w:t>(</w:t>
      </w:r>
      <w:proofErr w:type="spellStart"/>
      <w:r>
        <w:t>пп</w:t>
      </w:r>
      <w:proofErr w:type="spellEnd"/>
      <w:r>
        <w:t xml:space="preserve">. 6 в ред. </w:t>
      </w:r>
      <w:hyperlink r:id="rId31"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7) утверждение административного регламента по переоформлению свидетельств об осуществлении регулярных автобусных перевозок по межмуниципальным маршрутам и карт межмуниципальных маршрутов регулярных автобусных перевозок, прекращению действия свидетельств об осуществлении регулярных автобусных перевозок по межмуниципальным маршрутам;</w:t>
      </w:r>
    </w:p>
    <w:p w:rsidR="00B0785A" w:rsidRDefault="00B0785A">
      <w:pPr>
        <w:pStyle w:val="ConsPlusNormal"/>
        <w:jc w:val="both"/>
      </w:pPr>
      <w:r>
        <w:t>(</w:t>
      </w:r>
      <w:proofErr w:type="spellStart"/>
      <w:r>
        <w:t>пп</w:t>
      </w:r>
      <w:proofErr w:type="spellEnd"/>
      <w:r>
        <w:t xml:space="preserve">. 7 в ред. </w:t>
      </w:r>
      <w:hyperlink r:id="rId32" w:history="1">
        <w:r>
          <w:rPr>
            <w:color w:val="0000FF"/>
          </w:rPr>
          <w:t>закона</w:t>
        </w:r>
      </w:hyperlink>
      <w:r>
        <w:t xml:space="preserve"> Архангельской области от 05.12.2016 N 490-30-ОЗ)</w:t>
      </w:r>
    </w:p>
    <w:p w:rsidR="00B0785A" w:rsidRDefault="00B0785A">
      <w:pPr>
        <w:pStyle w:val="ConsPlusNormal"/>
        <w:spacing w:before="220"/>
        <w:ind w:firstLine="540"/>
        <w:jc w:val="both"/>
      </w:pPr>
      <w:r>
        <w:t>8) утверждение административного регламента исполнения государственной функции по осуществлению регионального государственного контроля (надзора) за применением перевозчиками регулируемых тарифов;</w:t>
      </w:r>
    </w:p>
    <w:p w:rsidR="00B0785A" w:rsidRDefault="00B0785A">
      <w:pPr>
        <w:pStyle w:val="ConsPlusNormal"/>
        <w:jc w:val="both"/>
      </w:pPr>
      <w:r>
        <w:t>(</w:t>
      </w:r>
      <w:proofErr w:type="spellStart"/>
      <w:r>
        <w:t>пп</w:t>
      </w:r>
      <w:proofErr w:type="spellEnd"/>
      <w:r>
        <w:t xml:space="preserve">. 8 </w:t>
      </w:r>
      <w:proofErr w:type="gramStart"/>
      <w:r>
        <w:t>введен</w:t>
      </w:r>
      <w:proofErr w:type="gramEnd"/>
      <w:r>
        <w:t xml:space="preserve"> </w:t>
      </w:r>
      <w:hyperlink r:id="rId33"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9) утверждение порядка предоставления и размера субсидий на возмещение части затрат в связи с выполнением работ, связанных с осуществлением регулярных автобусных перевозок по межмуниципальным маршрутам по регулируемым тарифам, за счет средств областного бюджета подрядчикам, с которыми заключены государственные контракты;</w:t>
      </w:r>
    </w:p>
    <w:p w:rsidR="00B0785A" w:rsidRDefault="00B0785A">
      <w:pPr>
        <w:pStyle w:val="ConsPlusNormal"/>
        <w:jc w:val="both"/>
      </w:pPr>
      <w:r>
        <w:t>(</w:t>
      </w:r>
      <w:proofErr w:type="spellStart"/>
      <w:r>
        <w:t>пп</w:t>
      </w:r>
      <w:proofErr w:type="spellEnd"/>
      <w:r>
        <w:t xml:space="preserve">. 9 </w:t>
      </w:r>
      <w:proofErr w:type="gramStart"/>
      <w:r>
        <w:t>введен</w:t>
      </w:r>
      <w:proofErr w:type="gramEnd"/>
      <w:r>
        <w:t xml:space="preserve"> </w:t>
      </w:r>
      <w:hyperlink r:id="rId34"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10) установление льгот отдельным категориям граждан на проезд при осуществлении регулярных автобусных перевозок по межмуниципальным маршрутам по нерегулируемым тарифам;</w:t>
      </w:r>
    </w:p>
    <w:p w:rsidR="00B0785A" w:rsidRDefault="00B0785A">
      <w:pPr>
        <w:pStyle w:val="ConsPlusNormal"/>
        <w:jc w:val="both"/>
      </w:pPr>
      <w:r>
        <w:t>(</w:t>
      </w:r>
      <w:proofErr w:type="spellStart"/>
      <w:r>
        <w:t>пп</w:t>
      </w:r>
      <w:proofErr w:type="spellEnd"/>
      <w:r>
        <w:t xml:space="preserve">. 10 </w:t>
      </w:r>
      <w:proofErr w:type="gramStart"/>
      <w:r>
        <w:t>введен</w:t>
      </w:r>
      <w:proofErr w:type="gramEnd"/>
      <w:r>
        <w:t xml:space="preserve"> </w:t>
      </w:r>
      <w:hyperlink r:id="rId35"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bookmarkStart w:id="1" w:name="P88"/>
      <w:bookmarkEnd w:id="1"/>
      <w:r>
        <w:t>11) утверждение порядка согласования мест посадки и высадки пассажиров на территориях поселений Архангельской области при осуществлении перевозчиками автобусных перевозок пассажиров и багажа по заказу между поселениями, расположенными на территории Архангельской области и территории другого субъекта Российской Федерации;</w:t>
      </w:r>
    </w:p>
    <w:p w:rsidR="00B0785A" w:rsidRDefault="00B0785A">
      <w:pPr>
        <w:pStyle w:val="ConsPlusNormal"/>
        <w:jc w:val="both"/>
      </w:pPr>
      <w:r>
        <w:t>(</w:t>
      </w:r>
      <w:proofErr w:type="spellStart"/>
      <w:r>
        <w:t>пп</w:t>
      </w:r>
      <w:proofErr w:type="spellEnd"/>
      <w:r>
        <w:t xml:space="preserve">. 11 </w:t>
      </w:r>
      <w:proofErr w:type="gramStart"/>
      <w:r>
        <w:t>введен</w:t>
      </w:r>
      <w:proofErr w:type="gramEnd"/>
      <w:r>
        <w:t xml:space="preserve"> </w:t>
      </w:r>
      <w:hyperlink r:id="rId36" w:history="1">
        <w:r>
          <w:rPr>
            <w:color w:val="0000FF"/>
          </w:rPr>
          <w:t>законом</w:t>
        </w:r>
      </w:hyperlink>
      <w:r>
        <w:t xml:space="preserve"> Архангельской области от 18.12.2015 N 377-22-ОЗ)</w:t>
      </w:r>
    </w:p>
    <w:p w:rsidR="00B0785A" w:rsidRDefault="008B35BB">
      <w:pPr>
        <w:pStyle w:val="ConsPlusNormal"/>
        <w:spacing w:before="220"/>
        <w:ind w:firstLine="540"/>
        <w:jc w:val="both"/>
      </w:pPr>
      <w:hyperlink r:id="rId37" w:history="1">
        <w:r w:rsidR="00B0785A">
          <w:rPr>
            <w:color w:val="0000FF"/>
          </w:rPr>
          <w:t>12</w:t>
        </w:r>
      </w:hyperlink>
      <w:r w:rsidR="00B0785A">
        <w:t>)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B0785A" w:rsidRDefault="00B0785A">
      <w:pPr>
        <w:pStyle w:val="ConsPlusNormal"/>
        <w:spacing w:before="220"/>
        <w:ind w:firstLine="540"/>
        <w:jc w:val="both"/>
      </w:pPr>
      <w:r>
        <w:t xml:space="preserve">3. В целях реализации полномочий, указанных в </w:t>
      </w:r>
      <w:hyperlink w:anchor="P67" w:history="1">
        <w:r>
          <w:rPr>
            <w:color w:val="0000FF"/>
          </w:rPr>
          <w:t>подпунктах 2</w:t>
        </w:r>
      </w:hyperlink>
      <w:r>
        <w:t xml:space="preserve"> - </w:t>
      </w:r>
      <w:hyperlink w:anchor="P88" w:history="1">
        <w:r>
          <w:rPr>
            <w:color w:val="0000FF"/>
          </w:rPr>
          <w:t>11 пункта 2</w:t>
        </w:r>
      </w:hyperlink>
      <w:r>
        <w:t xml:space="preserve"> настоящей статьи, принимаются постановления Правительства Архангельской области.</w:t>
      </w:r>
    </w:p>
    <w:p w:rsidR="00B0785A" w:rsidRDefault="00B0785A">
      <w:pPr>
        <w:pStyle w:val="ConsPlusNormal"/>
        <w:jc w:val="both"/>
      </w:pPr>
      <w:r>
        <w:t>(</w:t>
      </w:r>
      <w:proofErr w:type="gramStart"/>
      <w:r>
        <w:t>в</w:t>
      </w:r>
      <w:proofErr w:type="gramEnd"/>
      <w:r>
        <w:t xml:space="preserve"> ред. </w:t>
      </w:r>
      <w:hyperlink r:id="rId38"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4. К полномочиям уполномоченного органа относятся:</w:t>
      </w:r>
    </w:p>
    <w:p w:rsidR="00B0785A" w:rsidRDefault="00B0785A">
      <w:pPr>
        <w:pStyle w:val="ConsPlusNormal"/>
        <w:spacing w:before="220"/>
        <w:ind w:firstLine="540"/>
        <w:jc w:val="both"/>
      </w:pPr>
      <w:r>
        <w:t>1) участие в разработке и реализации государственных программ Архангельской области в сфере организации транспортного обслуживания;</w:t>
      </w:r>
    </w:p>
    <w:p w:rsidR="00B0785A" w:rsidRDefault="00B0785A">
      <w:pPr>
        <w:pStyle w:val="ConsPlusNormal"/>
        <w:spacing w:before="220"/>
        <w:ind w:firstLine="540"/>
        <w:jc w:val="both"/>
      </w:pPr>
      <w:bookmarkStart w:id="2" w:name="P95"/>
      <w:bookmarkEnd w:id="2"/>
      <w:r>
        <w:t xml:space="preserve">2) разработка, утверждение и реализация ведомственных целевых программ Архангельской области в сфере организации транспортного обслуживания, </w:t>
      </w:r>
      <w:proofErr w:type="gramStart"/>
      <w:r>
        <w:t>предусматривающих</w:t>
      </w:r>
      <w:proofErr w:type="gramEnd"/>
      <w:r>
        <w:t xml:space="preserve"> в том числе мероприятия, направленные на обеспечение беспрепятственного доступа к объектам транспортной инфраструктуры граждан, относящихся к </w:t>
      </w:r>
      <w:proofErr w:type="spellStart"/>
      <w:r>
        <w:t>маломобильным</w:t>
      </w:r>
      <w:proofErr w:type="spellEnd"/>
      <w:r>
        <w:t xml:space="preserve"> группам населения, в том числе инвалидов;</w:t>
      </w:r>
    </w:p>
    <w:p w:rsidR="00B0785A" w:rsidRDefault="00B0785A">
      <w:pPr>
        <w:pStyle w:val="ConsPlusNormal"/>
        <w:spacing w:before="220"/>
        <w:ind w:firstLine="540"/>
        <w:jc w:val="both"/>
      </w:pPr>
      <w:r>
        <w:lastRenderedPageBreak/>
        <w:t>3) разработка порядка организации транспортного обслуживания по межмуниципальным маршрутам;</w:t>
      </w:r>
    </w:p>
    <w:p w:rsidR="00B0785A" w:rsidRDefault="00B0785A">
      <w:pPr>
        <w:pStyle w:val="ConsPlusNormal"/>
        <w:spacing w:before="220"/>
        <w:ind w:firstLine="540"/>
        <w:jc w:val="both"/>
      </w:pPr>
      <w:r>
        <w:t>4) организация обследования межмуниципальных маршрутов перед их установлением, изменением или отменой;</w:t>
      </w:r>
    </w:p>
    <w:p w:rsidR="00B0785A" w:rsidRDefault="00B0785A">
      <w:pPr>
        <w:pStyle w:val="ConsPlusNormal"/>
        <w:jc w:val="both"/>
      </w:pPr>
      <w:r>
        <w:t>(</w:t>
      </w:r>
      <w:proofErr w:type="spellStart"/>
      <w:r>
        <w:t>пп</w:t>
      </w:r>
      <w:proofErr w:type="spellEnd"/>
      <w:r>
        <w:t xml:space="preserve">. 4 в ред. </w:t>
      </w:r>
      <w:hyperlink r:id="rId39"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bookmarkStart w:id="3" w:name="P99"/>
      <w:bookmarkEnd w:id="3"/>
      <w:r>
        <w:t>5) установление, изменение или отмена межмуниципальных маршрутов;</w:t>
      </w:r>
    </w:p>
    <w:p w:rsidR="00B0785A" w:rsidRDefault="00B0785A">
      <w:pPr>
        <w:pStyle w:val="ConsPlusNormal"/>
        <w:jc w:val="both"/>
      </w:pPr>
      <w:r>
        <w:t>(</w:t>
      </w:r>
      <w:proofErr w:type="spellStart"/>
      <w:r>
        <w:t>пп</w:t>
      </w:r>
      <w:proofErr w:type="spellEnd"/>
      <w:r>
        <w:t xml:space="preserve">. 5 в ред. </w:t>
      </w:r>
      <w:hyperlink r:id="rId40"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6) обеспечение разработки и утверждение расписаний регулярных автобусных перевозок по межмуниципальным маршрутам, схем межмуниципальных маршрутов;</w:t>
      </w:r>
    </w:p>
    <w:p w:rsidR="00B0785A" w:rsidRDefault="00B0785A">
      <w:pPr>
        <w:pStyle w:val="ConsPlusNormal"/>
        <w:jc w:val="both"/>
      </w:pPr>
      <w:r>
        <w:t>(</w:t>
      </w:r>
      <w:proofErr w:type="spellStart"/>
      <w:r>
        <w:t>пп</w:t>
      </w:r>
      <w:proofErr w:type="spellEnd"/>
      <w:r>
        <w:t xml:space="preserve">. 6 в ред. </w:t>
      </w:r>
      <w:hyperlink r:id="rId41"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bookmarkStart w:id="4" w:name="P103"/>
      <w:bookmarkEnd w:id="4"/>
      <w:r>
        <w:t>7) ведение реестра межмуниципальных маршрутов и внесение изменений в реестр межмуниципальных маршрутов;</w:t>
      </w:r>
    </w:p>
    <w:p w:rsidR="00B0785A" w:rsidRDefault="00B0785A">
      <w:pPr>
        <w:pStyle w:val="ConsPlusNormal"/>
        <w:jc w:val="both"/>
      </w:pPr>
      <w:r>
        <w:t>(</w:t>
      </w:r>
      <w:proofErr w:type="spellStart"/>
      <w:r>
        <w:t>пп</w:t>
      </w:r>
      <w:proofErr w:type="spellEnd"/>
      <w:r>
        <w:t xml:space="preserve">. 7 в ред. </w:t>
      </w:r>
      <w:hyperlink r:id="rId42"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bookmarkStart w:id="5" w:name="P105"/>
      <w:bookmarkEnd w:id="5"/>
      <w:r>
        <w:t>8) утверждение положения о реестре межмуниципальных маршрутов, включающего порядок внесения в реестр сведений об изменении вида регулярных автобусных перевозок;</w:t>
      </w:r>
    </w:p>
    <w:p w:rsidR="00B0785A" w:rsidRDefault="00B0785A">
      <w:pPr>
        <w:pStyle w:val="ConsPlusNormal"/>
        <w:jc w:val="both"/>
      </w:pPr>
      <w:r>
        <w:t>(</w:t>
      </w:r>
      <w:proofErr w:type="spellStart"/>
      <w:r>
        <w:t>пп</w:t>
      </w:r>
      <w:proofErr w:type="spellEnd"/>
      <w:r>
        <w:t xml:space="preserve">. 8 в ред. </w:t>
      </w:r>
      <w:hyperlink r:id="rId43"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9) заключение с подрядчиками государственных контрактов;</w:t>
      </w:r>
    </w:p>
    <w:p w:rsidR="00B0785A" w:rsidRDefault="00B0785A">
      <w:pPr>
        <w:pStyle w:val="ConsPlusNormal"/>
        <w:jc w:val="both"/>
      </w:pPr>
      <w:r>
        <w:t xml:space="preserve">(п. 9 в ред. </w:t>
      </w:r>
      <w:hyperlink r:id="rId44"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10) организация и проведение открытых конкурсов на право осуществления регулярных автобусных перевозок по одному или нескольким межмуниципальным маршрутам по нерегулируемым тарифам;</w:t>
      </w:r>
    </w:p>
    <w:p w:rsidR="00B0785A" w:rsidRDefault="00B0785A">
      <w:pPr>
        <w:pStyle w:val="ConsPlusNormal"/>
        <w:jc w:val="both"/>
      </w:pPr>
      <w:r>
        <w:t>(</w:t>
      </w:r>
      <w:proofErr w:type="spellStart"/>
      <w:r>
        <w:t>пп</w:t>
      </w:r>
      <w:proofErr w:type="spellEnd"/>
      <w:r>
        <w:t xml:space="preserve">. 10 в ред. </w:t>
      </w:r>
      <w:hyperlink r:id="rId45"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11) оформление, переоформление свидетельств об осуществлении регулярных автобусных перевозок по межмуниципальным маршрутам и карт межмуниципальных маршрутов, прекращение или приостановление действия свидетельств об осуществлении регулярных автобусных перевозок по межмуниципальным маршрутам и карт межмуниципальных маршрутов;</w:t>
      </w:r>
    </w:p>
    <w:p w:rsidR="00B0785A" w:rsidRDefault="00B0785A">
      <w:pPr>
        <w:pStyle w:val="ConsPlusNormal"/>
        <w:jc w:val="both"/>
      </w:pPr>
      <w:r>
        <w:t>(</w:t>
      </w:r>
      <w:proofErr w:type="spellStart"/>
      <w:r>
        <w:t>пп</w:t>
      </w:r>
      <w:proofErr w:type="spellEnd"/>
      <w:r>
        <w:t xml:space="preserve">. 11 в ред. </w:t>
      </w:r>
      <w:hyperlink r:id="rId46"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12) осуществление в пределах своей компетенции </w:t>
      </w:r>
      <w:proofErr w:type="gramStart"/>
      <w:r>
        <w:t>контроля за</w:t>
      </w:r>
      <w:proofErr w:type="gramEnd"/>
      <w:r>
        <w:t xml:space="preserve"> осуществлением регулярных автобусных перевозок по межмуниципальным маршрутам в части выполнения перевозчиками условий государственных контрактов, свидетельств об осуществлении регулярных автобусных перевозок по межмуниципальным маршрутам, в том числе с использованием средств навигации;</w:t>
      </w:r>
    </w:p>
    <w:p w:rsidR="00B0785A" w:rsidRDefault="00B0785A">
      <w:pPr>
        <w:pStyle w:val="ConsPlusNormal"/>
        <w:jc w:val="both"/>
      </w:pPr>
      <w:r>
        <w:t>(</w:t>
      </w:r>
      <w:proofErr w:type="spellStart"/>
      <w:r>
        <w:t>пп</w:t>
      </w:r>
      <w:proofErr w:type="spellEnd"/>
      <w:r>
        <w:t xml:space="preserve">. 12 в ред. </w:t>
      </w:r>
      <w:hyperlink r:id="rId47"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13) рассмотрение ежеквартальных отчетов об осуществлении регулярных автобусных перевозок по межмуниципальным маршрутам подрядчиков, с которыми заключены государственные контракты, перевозчиков, которым выданы свидетельства об осуществлении регулярных автобусных перевозок по межмуниципальным маршрутам;</w:t>
      </w:r>
    </w:p>
    <w:p w:rsidR="00B0785A" w:rsidRDefault="00B0785A">
      <w:pPr>
        <w:pStyle w:val="ConsPlusNormal"/>
        <w:jc w:val="both"/>
      </w:pPr>
      <w:r>
        <w:t>(</w:t>
      </w:r>
      <w:proofErr w:type="spellStart"/>
      <w:r>
        <w:t>пп</w:t>
      </w:r>
      <w:proofErr w:type="spellEnd"/>
      <w:r>
        <w:t xml:space="preserve">. 13 в ред. </w:t>
      </w:r>
      <w:hyperlink r:id="rId48"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14) обращение в суд с требованием о прекращении действия свидетельств об осуществлении регулярных автобусных перевозок по межмуниципальным маршрутам в случаях, предусмотренных законодательством Российской Федерации и законодательством Архангельской области;</w:t>
      </w:r>
    </w:p>
    <w:p w:rsidR="00B0785A" w:rsidRDefault="00B0785A">
      <w:pPr>
        <w:pStyle w:val="ConsPlusNormal"/>
        <w:jc w:val="both"/>
      </w:pPr>
      <w:r>
        <w:t>(</w:t>
      </w:r>
      <w:proofErr w:type="spellStart"/>
      <w:r>
        <w:t>пп</w:t>
      </w:r>
      <w:proofErr w:type="spellEnd"/>
      <w:r>
        <w:t xml:space="preserve">. 14 </w:t>
      </w:r>
      <w:proofErr w:type="gramStart"/>
      <w:r>
        <w:t>введен</w:t>
      </w:r>
      <w:proofErr w:type="gramEnd"/>
      <w:r>
        <w:t xml:space="preserve"> </w:t>
      </w:r>
      <w:hyperlink r:id="rId49"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15) оказание методической помощи органам местного самоуправления по вопросам организации транспортного обслуживания;</w:t>
      </w:r>
    </w:p>
    <w:p w:rsidR="00B0785A" w:rsidRDefault="00B0785A">
      <w:pPr>
        <w:pStyle w:val="ConsPlusNormal"/>
        <w:jc w:val="both"/>
      </w:pPr>
      <w:r>
        <w:t>(</w:t>
      </w:r>
      <w:proofErr w:type="spellStart"/>
      <w:r>
        <w:t>пп</w:t>
      </w:r>
      <w:proofErr w:type="spellEnd"/>
      <w:r>
        <w:t xml:space="preserve">. 15 </w:t>
      </w:r>
      <w:proofErr w:type="gramStart"/>
      <w:r>
        <w:t>введен</w:t>
      </w:r>
      <w:proofErr w:type="gramEnd"/>
      <w:r>
        <w:t xml:space="preserve"> </w:t>
      </w:r>
      <w:hyperlink r:id="rId50"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16) согласование мест посадки и высадки пассажиров на территориях поселений Архангельской области при осуществлении перевозчиками автобусных перевозок пассажиров и багажа по заказу между поселениями, расположенными на территории Архангельской области и территории другого субъекта Российской Федерации;</w:t>
      </w:r>
    </w:p>
    <w:p w:rsidR="00B0785A" w:rsidRDefault="00B0785A">
      <w:pPr>
        <w:pStyle w:val="ConsPlusNormal"/>
        <w:jc w:val="both"/>
      </w:pPr>
      <w:r>
        <w:t>(</w:t>
      </w:r>
      <w:proofErr w:type="spellStart"/>
      <w:r>
        <w:t>пп</w:t>
      </w:r>
      <w:proofErr w:type="spellEnd"/>
      <w:r>
        <w:t xml:space="preserve">. 16 </w:t>
      </w:r>
      <w:proofErr w:type="gramStart"/>
      <w:r>
        <w:t>введен</w:t>
      </w:r>
      <w:proofErr w:type="gramEnd"/>
      <w:r>
        <w:t xml:space="preserve"> </w:t>
      </w:r>
      <w:hyperlink r:id="rId51"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lastRenderedPageBreak/>
        <w:t>17) согласование с перевозчиками, которым выданы свидетельства об осуществлении регулярных автобусных перевозок по межмуниципальным маршрутам, размеров компенсации недополученных доходов, связанных с предоставлением льгот отдельным категориям граждан на проезд при осуществлении регулярных автобусных перевозок по межмуниципальным маршрутам по нерегулируемым тарифам;</w:t>
      </w:r>
    </w:p>
    <w:p w:rsidR="00B0785A" w:rsidRDefault="00B0785A">
      <w:pPr>
        <w:pStyle w:val="ConsPlusNormal"/>
        <w:jc w:val="both"/>
      </w:pPr>
      <w:r>
        <w:t>(</w:t>
      </w:r>
      <w:proofErr w:type="spellStart"/>
      <w:r>
        <w:t>пп</w:t>
      </w:r>
      <w:proofErr w:type="spellEnd"/>
      <w:r>
        <w:t xml:space="preserve">. 17 </w:t>
      </w:r>
      <w:proofErr w:type="gramStart"/>
      <w:r>
        <w:t>введен</w:t>
      </w:r>
      <w:proofErr w:type="gramEnd"/>
      <w:r>
        <w:t xml:space="preserve"> </w:t>
      </w:r>
      <w:hyperlink r:id="rId52"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bookmarkStart w:id="6" w:name="P125"/>
      <w:bookmarkEnd w:id="6"/>
      <w:r>
        <w:t>18) определение мест расположения парковок в границах Архангельской области для стоянки автобусов, используемых для осуществления регулярных автобусных перевозок, в ночное время;</w:t>
      </w:r>
    </w:p>
    <w:p w:rsidR="00B0785A" w:rsidRDefault="00B0785A">
      <w:pPr>
        <w:pStyle w:val="ConsPlusNormal"/>
        <w:jc w:val="both"/>
      </w:pPr>
      <w:r>
        <w:t>(</w:t>
      </w:r>
      <w:proofErr w:type="spellStart"/>
      <w:r>
        <w:t>пп</w:t>
      </w:r>
      <w:proofErr w:type="spellEnd"/>
      <w:r>
        <w:t xml:space="preserve">. 18 </w:t>
      </w:r>
      <w:proofErr w:type="gramStart"/>
      <w:r>
        <w:t>введен</w:t>
      </w:r>
      <w:proofErr w:type="gramEnd"/>
      <w:r>
        <w:t xml:space="preserve"> </w:t>
      </w:r>
      <w:hyperlink r:id="rId53"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19) размещение на официальном сайте уполномоченного органа в информационно-телекоммуникационной сети "Интернет" сведений о местах расположения парковок в границах Архангельской области;</w:t>
      </w:r>
    </w:p>
    <w:p w:rsidR="00B0785A" w:rsidRDefault="00B0785A">
      <w:pPr>
        <w:pStyle w:val="ConsPlusNormal"/>
        <w:jc w:val="both"/>
      </w:pPr>
      <w:r>
        <w:t>(</w:t>
      </w:r>
      <w:proofErr w:type="spellStart"/>
      <w:r>
        <w:t>пп</w:t>
      </w:r>
      <w:proofErr w:type="spellEnd"/>
      <w:r>
        <w:t xml:space="preserve">. 19 </w:t>
      </w:r>
      <w:proofErr w:type="gramStart"/>
      <w:r>
        <w:t>введен</w:t>
      </w:r>
      <w:proofErr w:type="gramEnd"/>
      <w:r>
        <w:t xml:space="preserve"> </w:t>
      </w:r>
      <w:hyperlink r:id="rId54"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20)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B0785A" w:rsidRDefault="00B0785A">
      <w:pPr>
        <w:pStyle w:val="ConsPlusNormal"/>
        <w:jc w:val="both"/>
      </w:pPr>
      <w:r>
        <w:t>(</w:t>
      </w:r>
      <w:proofErr w:type="spellStart"/>
      <w:r>
        <w:t>пп</w:t>
      </w:r>
      <w:proofErr w:type="spellEnd"/>
      <w:r>
        <w:t xml:space="preserve">. 20 </w:t>
      </w:r>
      <w:proofErr w:type="gramStart"/>
      <w:r>
        <w:t>введен</w:t>
      </w:r>
      <w:proofErr w:type="gramEnd"/>
      <w:r>
        <w:t xml:space="preserve"> </w:t>
      </w:r>
      <w:hyperlink r:id="rId55"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 xml:space="preserve">5. В целях реализации полномочий, указанных в </w:t>
      </w:r>
      <w:hyperlink w:anchor="P95" w:history="1">
        <w:r>
          <w:rPr>
            <w:color w:val="0000FF"/>
          </w:rPr>
          <w:t>подпунктах 2</w:t>
        </w:r>
      </w:hyperlink>
      <w:r>
        <w:t xml:space="preserve">, </w:t>
      </w:r>
      <w:hyperlink w:anchor="P99" w:history="1">
        <w:r>
          <w:rPr>
            <w:color w:val="0000FF"/>
          </w:rPr>
          <w:t>5</w:t>
        </w:r>
      </w:hyperlink>
      <w:r>
        <w:t xml:space="preserve">, </w:t>
      </w:r>
      <w:hyperlink w:anchor="P103" w:history="1">
        <w:r>
          <w:rPr>
            <w:color w:val="0000FF"/>
          </w:rPr>
          <w:t>7</w:t>
        </w:r>
      </w:hyperlink>
      <w:r>
        <w:t xml:space="preserve">, </w:t>
      </w:r>
      <w:hyperlink w:anchor="P105" w:history="1">
        <w:r>
          <w:rPr>
            <w:color w:val="0000FF"/>
          </w:rPr>
          <w:t>8</w:t>
        </w:r>
      </w:hyperlink>
      <w:r>
        <w:t xml:space="preserve"> и </w:t>
      </w:r>
      <w:hyperlink w:anchor="P125" w:history="1">
        <w:r>
          <w:rPr>
            <w:color w:val="0000FF"/>
          </w:rPr>
          <w:t>18 пункта 4</w:t>
        </w:r>
      </w:hyperlink>
      <w:r>
        <w:t xml:space="preserve"> настоящей статьи, принимаются постановления уполномоченного органа.</w:t>
      </w:r>
    </w:p>
    <w:p w:rsidR="00B0785A" w:rsidRDefault="00B0785A">
      <w:pPr>
        <w:pStyle w:val="ConsPlusNormal"/>
        <w:jc w:val="both"/>
      </w:pPr>
      <w:r>
        <w:t>(</w:t>
      </w:r>
      <w:proofErr w:type="gramStart"/>
      <w:r>
        <w:t>в</w:t>
      </w:r>
      <w:proofErr w:type="gramEnd"/>
      <w:r>
        <w:t xml:space="preserve"> ред. </w:t>
      </w:r>
      <w:hyperlink r:id="rId56"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6. К полномочиям уполномоченного органа в сфере государственного регулирования цен (тарифов) относятся:</w:t>
      </w:r>
    </w:p>
    <w:p w:rsidR="00B0785A" w:rsidRDefault="00B0785A">
      <w:pPr>
        <w:pStyle w:val="ConsPlusNormal"/>
        <w:spacing w:before="220"/>
        <w:ind w:firstLine="540"/>
        <w:jc w:val="both"/>
      </w:pPr>
      <w:bookmarkStart w:id="7" w:name="P134"/>
      <w:bookmarkEnd w:id="7"/>
      <w:r>
        <w:t>1) установление регулируемых тарифов;</w:t>
      </w:r>
    </w:p>
    <w:p w:rsidR="00B0785A" w:rsidRDefault="00B0785A">
      <w:pPr>
        <w:pStyle w:val="ConsPlusNormal"/>
        <w:jc w:val="both"/>
      </w:pPr>
      <w:r>
        <w:t>(</w:t>
      </w:r>
      <w:proofErr w:type="spellStart"/>
      <w:r>
        <w:t>пп</w:t>
      </w:r>
      <w:proofErr w:type="spellEnd"/>
      <w:r>
        <w:t xml:space="preserve">. 1 в ред. </w:t>
      </w:r>
      <w:hyperlink r:id="rId57"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2) осуществление регионального государственного контроля (надзора) за применением перевозчиками тарифов, указанных в </w:t>
      </w:r>
      <w:hyperlink w:anchor="P134" w:history="1">
        <w:r>
          <w:rPr>
            <w:color w:val="0000FF"/>
          </w:rPr>
          <w:t>подпункте 1</w:t>
        </w:r>
      </w:hyperlink>
      <w:r>
        <w:t xml:space="preserve"> настоящего пункта, в соответствии с административным регламентом исполнения данной государственной функции, утверждаемым постановлением Правительства Архангельской области.</w:t>
      </w:r>
    </w:p>
    <w:p w:rsidR="00B0785A" w:rsidRDefault="00B0785A">
      <w:pPr>
        <w:pStyle w:val="ConsPlusNormal"/>
        <w:spacing w:before="220"/>
        <w:ind w:firstLine="540"/>
        <w:jc w:val="both"/>
      </w:pPr>
      <w:r>
        <w:t xml:space="preserve">7. В целях реализации полномочий, указанных в </w:t>
      </w:r>
      <w:hyperlink w:anchor="P134" w:history="1">
        <w:r>
          <w:rPr>
            <w:color w:val="0000FF"/>
          </w:rPr>
          <w:t>подпункте 1 пункта 6</w:t>
        </w:r>
      </w:hyperlink>
      <w:r>
        <w:t xml:space="preserve"> настоящей статьи, принимаются постановления уполномоченного органа в сфере государственного регулирования цен (тарифов).</w:t>
      </w:r>
    </w:p>
    <w:p w:rsidR="00B0785A" w:rsidRDefault="00B0785A">
      <w:pPr>
        <w:pStyle w:val="ConsPlusNormal"/>
        <w:spacing w:before="220"/>
        <w:ind w:firstLine="540"/>
        <w:jc w:val="both"/>
      </w:pPr>
      <w:r>
        <w:t>7.1. К полномочиям уполномоченного исполнительного органа государственной власти Архангельской области по регулированию контрактной системы в сфере закупок товаров, работ, услуг для обеспечения нужд Архангельской области относится осуществление действий по определению подрядчиков, с которыми заключаются государственные контракты.</w:t>
      </w:r>
    </w:p>
    <w:p w:rsidR="00B0785A" w:rsidRDefault="00B0785A">
      <w:pPr>
        <w:pStyle w:val="ConsPlusNormal"/>
        <w:jc w:val="both"/>
      </w:pPr>
      <w:r>
        <w:t xml:space="preserve">(п. 7.1 </w:t>
      </w:r>
      <w:proofErr w:type="gramStart"/>
      <w:r>
        <w:t>введен</w:t>
      </w:r>
      <w:proofErr w:type="gramEnd"/>
      <w:r>
        <w:t xml:space="preserve"> </w:t>
      </w:r>
      <w:hyperlink r:id="rId58"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8. К полномочиям органов местного самоуправления относятся:</w:t>
      </w:r>
    </w:p>
    <w:p w:rsidR="00B0785A" w:rsidRDefault="00B0785A">
      <w:pPr>
        <w:pStyle w:val="ConsPlusNormal"/>
        <w:spacing w:before="220"/>
        <w:ind w:firstLine="540"/>
        <w:jc w:val="both"/>
      </w:pPr>
      <w:proofErr w:type="gramStart"/>
      <w:r>
        <w:t>1) разработка, утверждение и реализация муниципальных программ и ведомственных целевых программ муниципальных образований Архангельской области в сфере организации транспортного обслуживания;</w:t>
      </w:r>
      <w:proofErr w:type="gramEnd"/>
    </w:p>
    <w:p w:rsidR="00B0785A" w:rsidRDefault="00B0785A">
      <w:pPr>
        <w:pStyle w:val="ConsPlusNormal"/>
        <w:spacing w:before="220"/>
        <w:ind w:firstLine="540"/>
        <w:jc w:val="both"/>
      </w:pPr>
      <w:r>
        <w:t>2) определение органа местного самоуправления, уполномоченного в сфере организации транспортного обслуживания (далее - уполномоченный орган местного самоуправления), или должностного лица органа местного самоуправления, уполномоченного в сфере организации транспортного обслуживания (далее - уполномоченное должностное лицо органа местного самоуправления);</w:t>
      </w:r>
    </w:p>
    <w:p w:rsidR="00B0785A" w:rsidRDefault="00B0785A">
      <w:pPr>
        <w:pStyle w:val="ConsPlusNormal"/>
        <w:spacing w:before="220"/>
        <w:ind w:firstLine="540"/>
        <w:jc w:val="both"/>
      </w:pPr>
      <w:r>
        <w:t>3) установление порядка организации транспортного обслуживания по муниципальным маршрутам регулярных автобусных перевозок (далее - муниципальные маршруты), включающего в себя в том числе:</w:t>
      </w:r>
    </w:p>
    <w:p w:rsidR="00B0785A" w:rsidRDefault="00B0785A">
      <w:pPr>
        <w:pStyle w:val="ConsPlusNormal"/>
        <w:spacing w:before="220"/>
        <w:ind w:firstLine="540"/>
        <w:jc w:val="both"/>
      </w:pPr>
      <w:r>
        <w:t>- порядок установления, изменения и отмены муниципальных маршрутов;</w:t>
      </w:r>
    </w:p>
    <w:p w:rsidR="00B0785A" w:rsidRDefault="00B0785A">
      <w:pPr>
        <w:pStyle w:val="ConsPlusNormal"/>
        <w:spacing w:before="220"/>
        <w:ind w:firstLine="540"/>
        <w:jc w:val="both"/>
      </w:pPr>
      <w:proofErr w:type="gramStart"/>
      <w:r>
        <w:t xml:space="preserve">- порядок организации и проведения открытого конкурса на право получения свидетельства об осуществлении регулярных автобусных перевозок по одному или нескольким муниципальным маршрутам по </w:t>
      </w:r>
      <w:r>
        <w:lastRenderedPageBreak/>
        <w:t>нерегулируемым тарифам (далее - открытый конкурс на право осуществления регулярных автобусных перевозок по одному или нескольким 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w:t>
      </w:r>
      <w:proofErr w:type="gramEnd"/>
      <w:r>
        <w:t xml:space="preserve"> </w:t>
      </w:r>
      <w:proofErr w:type="gramStart"/>
      <w:r>
        <w:t>конкурсе</w:t>
      </w:r>
      <w:proofErr w:type="gramEnd"/>
      <w:r>
        <w:t>;</w:t>
      </w:r>
    </w:p>
    <w:p w:rsidR="00B0785A" w:rsidRDefault="00B0785A">
      <w:pPr>
        <w:pStyle w:val="ConsPlusNormal"/>
        <w:spacing w:before="220"/>
        <w:ind w:firstLine="540"/>
        <w:jc w:val="both"/>
      </w:pPr>
      <w:r>
        <w:t>- порядок подготовки документов планирования регулярных автобусных перевозок по муниципальным маршрутам;</w:t>
      </w:r>
    </w:p>
    <w:p w:rsidR="00B0785A" w:rsidRDefault="00B0785A">
      <w:pPr>
        <w:pStyle w:val="ConsPlusNormal"/>
        <w:jc w:val="both"/>
      </w:pPr>
      <w:r>
        <w:t>(</w:t>
      </w:r>
      <w:proofErr w:type="spellStart"/>
      <w:r>
        <w:t>пп</w:t>
      </w:r>
      <w:proofErr w:type="spellEnd"/>
      <w:r>
        <w:t xml:space="preserve">. 3 в ред. </w:t>
      </w:r>
      <w:hyperlink r:id="rId59"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4) исключен. - </w:t>
      </w:r>
      <w:hyperlink r:id="rId60" w:history="1">
        <w:r>
          <w:rPr>
            <w:color w:val="0000FF"/>
          </w:rPr>
          <w:t>Закон</w:t>
        </w:r>
      </w:hyperlink>
      <w:r>
        <w:t xml:space="preserve"> Архангельской области от 18.12.2015 N 377-22-ОЗ;</w:t>
      </w:r>
    </w:p>
    <w:p w:rsidR="00B0785A" w:rsidRDefault="00B0785A">
      <w:pPr>
        <w:pStyle w:val="ConsPlusNormal"/>
        <w:spacing w:before="220"/>
        <w:ind w:firstLine="540"/>
        <w:jc w:val="both"/>
      </w:pPr>
      <w:r>
        <w:t>5) организация обследования муниципальных маршрутов перед их установлением, изменением или отменой;</w:t>
      </w:r>
    </w:p>
    <w:p w:rsidR="00B0785A" w:rsidRDefault="00B0785A">
      <w:pPr>
        <w:pStyle w:val="ConsPlusNormal"/>
        <w:jc w:val="both"/>
      </w:pPr>
      <w:r>
        <w:t>(</w:t>
      </w:r>
      <w:proofErr w:type="spellStart"/>
      <w:r>
        <w:t>пп</w:t>
      </w:r>
      <w:proofErr w:type="spellEnd"/>
      <w:r>
        <w:t xml:space="preserve">. 5 в ред. </w:t>
      </w:r>
      <w:hyperlink r:id="rId61"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6) установление, изменение или отмена муниципальных маршрутов;</w:t>
      </w:r>
    </w:p>
    <w:p w:rsidR="00B0785A" w:rsidRDefault="00B0785A">
      <w:pPr>
        <w:pStyle w:val="ConsPlusNormal"/>
        <w:jc w:val="both"/>
      </w:pPr>
      <w:r>
        <w:t>(</w:t>
      </w:r>
      <w:proofErr w:type="spellStart"/>
      <w:r>
        <w:t>пп</w:t>
      </w:r>
      <w:proofErr w:type="spellEnd"/>
      <w:r>
        <w:t xml:space="preserve">. 6 в ред. </w:t>
      </w:r>
      <w:hyperlink r:id="rId62"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7) обеспечение разработки и утверждение расписаний регулярных автобусных перевозок по муниципальным маршрутам, схем муниципальных маршрутов;</w:t>
      </w:r>
    </w:p>
    <w:p w:rsidR="00B0785A" w:rsidRDefault="00B0785A">
      <w:pPr>
        <w:pStyle w:val="ConsPlusNormal"/>
        <w:jc w:val="both"/>
      </w:pPr>
      <w:r>
        <w:t>(</w:t>
      </w:r>
      <w:proofErr w:type="spellStart"/>
      <w:r>
        <w:t>пп</w:t>
      </w:r>
      <w:proofErr w:type="spellEnd"/>
      <w:r>
        <w:t xml:space="preserve">. 7 в ред. </w:t>
      </w:r>
      <w:hyperlink r:id="rId63"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8) обеспечение разработки и утверждение документов планирования регулярных автобусных перевозок по муниципальным маршрутам;</w:t>
      </w:r>
    </w:p>
    <w:p w:rsidR="00B0785A" w:rsidRDefault="00B0785A">
      <w:pPr>
        <w:pStyle w:val="ConsPlusNormal"/>
        <w:jc w:val="both"/>
      </w:pPr>
      <w:r>
        <w:t>(</w:t>
      </w:r>
      <w:proofErr w:type="spellStart"/>
      <w:r>
        <w:t>пп</w:t>
      </w:r>
      <w:proofErr w:type="spellEnd"/>
      <w:r>
        <w:t xml:space="preserve">. 8 в ред. </w:t>
      </w:r>
      <w:hyperlink r:id="rId64"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9) ведение реестра муниципальных маршрутов, внесение изменений в реестр муниципальных маршрутов;</w:t>
      </w:r>
    </w:p>
    <w:p w:rsidR="00B0785A" w:rsidRDefault="00B0785A">
      <w:pPr>
        <w:pStyle w:val="ConsPlusNormal"/>
        <w:jc w:val="both"/>
      </w:pPr>
      <w:r>
        <w:t>(</w:t>
      </w:r>
      <w:proofErr w:type="spellStart"/>
      <w:r>
        <w:t>пп</w:t>
      </w:r>
      <w:proofErr w:type="spellEnd"/>
      <w:r>
        <w:t xml:space="preserve">. 9 в ред. </w:t>
      </w:r>
      <w:hyperlink r:id="rId65"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10) утверждение положения о реестре муниципальных маршрутов, включающего порядок внесения в реестр сведений об изменении вида регулярных автобусных перевозок;</w:t>
      </w:r>
    </w:p>
    <w:p w:rsidR="00B0785A" w:rsidRDefault="00B0785A">
      <w:pPr>
        <w:pStyle w:val="ConsPlusNormal"/>
        <w:jc w:val="both"/>
      </w:pPr>
      <w:r>
        <w:t>(</w:t>
      </w:r>
      <w:proofErr w:type="spellStart"/>
      <w:r>
        <w:t>пп</w:t>
      </w:r>
      <w:proofErr w:type="spellEnd"/>
      <w:r>
        <w:t xml:space="preserve">. 10 в ред. </w:t>
      </w:r>
      <w:hyperlink r:id="rId66"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11) осуществление действий по определению подрядчиков, с которыми заключаются муниципальные контракты;</w:t>
      </w:r>
    </w:p>
    <w:p w:rsidR="00B0785A" w:rsidRDefault="00B0785A">
      <w:pPr>
        <w:pStyle w:val="ConsPlusNormal"/>
        <w:jc w:val="both"/>
      </w:pPr>
      <w:r>
        <w:t>(</w:t>
      </w:r>
      <w:proofErr w:type="spellStart"/>
      <w:r>
        <w:t>пп</w:t>
      </w:r>
      <w:proofErr w:type="spellEnd"/>
      <w:r>
        <w:t xml:space="preserve">. 11 в ред. </w:t>
      </w:r>
      <w:hyperlink r:id="rId67"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12) заключение с подрядчиками муниципальных контрактов;</w:t>
      </w:r>
    </w:p>
    <w:p w:rsidR="00B0785A" w:rsidRDefault="00B0785A">
      <w:pPr>
        <w:pStyle w:val="ConsPlusNormal"/>
        <w:jc w:val="both"/>
      </w:pPr>
      <w:r>
        <w:t>(</w:t>
      </w:r>
      <w:proofErr w:type="spellStart"/>
      <w:r>
        <w:t>пп</w:t>
      </w:r>
      <w:proofErr w:type="spellEnd"/>
      <w:r>
        <w:t xml:space="preserve">. 12 в ред. </w:t>
      </w:r>
      <w:hyperlink r:id="rId68"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13) организация и проведение открытых конкурсов на право осуществления регулярных автобусных перевозок по одному или нескольким муниципальным маршрутам по нерегулируемым тарифам;</w:t>
      </w:r>
    </w:p>
    <w:p w:rsidR="00B0785A" w:rsidRDefault="00B0785A">
      <w:pPr>
        <w:pStyle w:val="ConsPlusNormal"/>
        <w:jc w:val="both"/>
      </w:pPr>
      <w:r>
        <w:t>(</w:t>
      </w:r>
      <w:proofErr w:type="spellStart"/>
      <w:r>
        <w:t>пп</w:t>
      </w:r>
      <w:proofErr w:type="spellEnd"/>
      <w:r>
        <w:t xml:space="preserve">. 13 в ред. </w:t>
      </w:r>
      <w:hyperlink r:id="rId69"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14) оформление, переоформление свидетельств об осуществлении регулярных автобусных перевозок по муниципальным маршрутам и карт муниципальных маршрутов, прекращение или приостановление действия свидетельств об осуществлении регулярных автобусных перевозок по муниципальным маршрутам и карт муниципальных маршрутов;</w:t>
      </w:r>
    </w:p>
    <w:p w:rsidR="00B0785A" w:rsidRDefault="00B0785A">
      <w:pPr>
        <w:pStyle w:val="ConsPlusNormal"/>
        <w:jc w:val="both"/>
      </w:pPr>
      <w:r>
        <w:t>(</w:t>
      </w:r>
      <w:proofErr w:type="spellStart"/>
      <w:r>
        <w:t>пп</w:t>
      </w:r>
      <w:proofErr w:type="spellEnd"/>
      <w:r>
        <w:t xml:space="preserve">. 14 в ред. </w:t>
      </w:r>
      <w:hyperlink r:id="rId70"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15) осуществление в пределах своей компетенции </w:t>
      </w:r>
      <w:proofErr w:type="gramStart"/>
      <w:r>
        <w:t>контроля за</w:t>
      </w:r>
      <w:proofErr w:type="gramEnd"/>
      <w:r>
        <w:t xml:space="preserve"> осуществлением регулярных автобусных перевозок по муниципальным маршрутам в части выполнения перевозчиками условий муниципальных контрактов, свидетельств об осуществлении регулярных автобусных перевозок по муниципальным маршрутам, в том числе с использованием средств навигации;</w:t>
      </w:r>
    </w:p>
    <w:p w:rsidR="00B0785A" w:rsidRDefault="00B0785A">
      <w:pPr>
        <w:pStyle w:val="ConsPlusNormal"/>
        <w:jc w:val="both"/>
      </w:pPr>
      <w:r>
        <w:t>(</w:t>
      </w:r>
      <w:proofErr w:type="spellStart"/>
      <w:r>
        <w:t>пп</w:t>
      </w:r>
      <w:proofErr w:type="spellEnd"/>
      <w:r>
        <w:t xml:space="preserve">. 15 в ред. </w:t>
      </w:r>
      <w:hyperlink r:id="rId71"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16) рассмотрение ежеквартальных отчетов об осуществлении регулярных автобусных перевозок по муниципальным маршрутам подрядчиков, с которыми заключены муниципальные контракты, перевозчиков, которым выданы свидетельства об осуществлении регулярных автобусных перевозок по муниципальным </w:t>
      </w:r>
      <w:r>
        <w:lastRenderedPageBreak/>
        <w:t>маршрутам;</w:t>
      </w:r>
    </w:p>
    <w:p w:rsidR="00B0785A" w:rsidRDefault="00B0785A">
      <w:pPr>
        <w:pStyle w:val="ConsPlusNormal"/>
        <w:jc w:val="both"/>
      </w:pPr>
      <w:r>
        <w:t>(</w:t>
      </w:r>
      <w:proofErr w:type="spellStart"/>
      <w:r>
        <w:t>пп</w:t>
      </w:r>
      <w:proofErr w:type="spellEnd"/>
      <w:r>
        <w:t xml:space="preserve">. 16 </w:t>
      </w:r>
      <w:proofErr w:type="gramStart"/>
      <w:r>
        <w:t>введен</w:t>
      </w:r>
      <w:proofErr w:type="gramEnd"/>
      <w:r>
        <w:t xml:space="preserve"> </w:t>
      </w:r>
      <w:hyperlink r:id="rId72"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17) обращение в суд с требованием о прекращении действия свидетельств об осуществлении регулярных автобусных перевозок по муниципальным маршрутам в случаях, предусмотренных законодательством Российской Федерации и законодательством Архангельской области;</w:t>
      </w:r>
    </w:p>
    <w:p w:rsidR="00B0785A" w:rsidRDefault="00B0785A">
      <w:pPr>
        <w:pStyle w:val="ConsPlusNormal"/>
        <w:jc w:val="both"/>
      </w:pPr>
      <w:r>
        <w:t>(</w:t>
      </w:r>
      <w:proofErr w:type="spellStart"/>
      <w:r>
        <w:t>пп</w:t>
      </w:r>
      <w:proofErr w:type="spellEnd"/>
      <w:r>
        <w:t xml:space="preserve">. 17 </w:t>
      </w:r>
      <w:proofErr w:type="gramStart"/>
      <w:r>
        <w:t>введен</w:t>
      </w:r>
      <w:proofErr w:type="gramEnd"/>
      <w:r>
        <w:t xml:space="preserve"> </w:t>
      </w:r>
      <w:hyperlink r:id="rId73"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18) установление порядка информационного обеспечения в отношении муниципальных маршрутов;</w:t>
      </w:r>
    </w:p>
    <w:p w:rsidR="00B0785A" w:rsidRDefault="00B0785A">
      <w:pPr>
        <w:pStyle w:val="ConsPlusNormal"/>
        <w:jc w:val="both"/>
      </w:pPr>
      <w:r>
        <w:t>(</w:t>
      </w:r>
      <w:proofErr w:type="spellStart"/>
      <w:r>
        <w:t>пп</w:t>
      </w:r>
      <w:proofErr w:type="spellEnd"/>
      <w:r>
        <w:t xml:space="preserve">. 18 </w:t>
      </w:r>
      <w:proofErr w:type="gramStart"/>
      <w:r>
        <w:t>введен</w:t>
      </w:r>
      <w:proofErr w:type="gramEnd"/>
      <w:r>
        <w:t xml:space="preserve"> </w:t>
      </w:r>
      <w:hyperlink r:id="rId74"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19) согласование схемы межмуниципального маршрута и расписания регулярных автобусных перевозок по межмуниципальному маршруту (при прохождении межмуниципального маршрута по территории соответствующего муниципального образования Архангельской области);</w:t>
      </w:r>
    </w:p>
    <w:p w:rsidR="00B0785A" w:rsidRDefault="00B0785A">
      <w:pPr>
        <w:pStyle w:val="ConsPlusNormal"/>
        <w:jc w:val="both"/>
      </w:pPr>
      <w:r>
        <w:t>(</w:t>
      </w:r>
      <w:proofErr w:type="spellStart"/>
      <w:r>
        <w:t>пп</w:t>
      </w:r>
      <w:proofErr w:type="spellEnd"/>
      <w:r>
        <w:t xml:space="preserve">. 19 </w:t>
      </w:r>
      <w:proofErr w:type="gramStart"/>
      <w:r>
        <w:t>введен</w:t>
      </w:r>
      <w:proofErr w:type="gramEnd"/>
      <w:r>
        <w:t xml:space="preserve"> </w:t>
      </w:r>
      <w:hyperlink r:id="rId75"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20)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B0785A" w:rsidRDefault="00B0785A">
      <w:pPr>
        <w:pStyle w:val="ConsPlusNormal"/>
        <w:jc w:val="both"/>
      </w:pPr>
      <w:r>
        <w:t>(</w:t>
      </w:r>
      <w:proofErr w:type="spellStart"/>
      <w:r>
        <w:t>пп</w:t>
      </w:r>
      <w:proofErr w:type="spellEnd"/>
      <w:r>
        <w:t xml:space="preserve">. 20 </w:t>
      </w:r>
      <w:proofErr w:type="gramStart"/>
      <w:r>
        <w:t>введен</w:t>
      </w:r>
      <w:proofErr w:type="gramEnd"/>
      <w:r>
        <w:t xml:space="preserve"> </w:t>
      </w:r>
      <w:hyperlink r:id="rId76" w:history="1">
        <w:r>
          <w:rPr>
            <w:color w:val="0000FF"/>
          </w:rPr>
          <w:t>законом</w:t>
        </w:r>
      </w:hyperlink>
      <w:r>
        <w:t xml:space="preserve"> Архангельской области от 18.12.2015 N 377-22-ОЗ)</w:t>
      </w:r>
    </w:p>
    <w:p w:rsidR="00B0785A" w:rsidRDefault="00B0785A">
      <w:pPr>
        <w:pStyle w:val="ConsPlusNormal"/>
        <w:jc w:val="both"/>
      </w:pPr>
    </w:p>
    <w:p w:rsidR="00B0785A" w:rsidRDefault="00B0785A">
      <w:pPr>
        <w:pStyle w:val="ConsPlusNormal"/>
        <w:ind w:firstLine="540"/>
        <w:jc w:val="both"/>
        <w:outlineLvl w:val="0"/>
      </w:pPr>
      <w:r>
        <w:t>Статья 5. Организация транспортного обслуживания населения по межмуниципальным и муниципальным маршрутам</w:t>
      </w:r>
    </w:p>
    <w:p w:rsidR="00B0785A" w:rsidRDefault="00B0785A">
      <w:pPr>
        <w:pStyle w:val="ConsPlusNormal"/>
        <w:jc w:val="both"/>
      </w:pPr>
    </w:p>
    <w:p w:rsidR="00B0785A" w:rsidRDefault="00B0785A">
      <w:pPr>
        <w:pStyle w:val="ConsPlusNormal"/>
        <w:ind w:firstLine="540"/>
        <w:jc w:val="both"/>
      </w:pPr>
      <w:r>
        <w:t>1. Организация транспортного обслуживания:</w:t>
      </w:r>
    </w:p>
    <w:p w:rsidR="00B0785A" w:rsidRDefault="00B0785A">
      <w:pPr>
        <w:pStyle w:val="ConsPlusNormal"/>
        <w:spacing w:before="220"/>
        <w:ind w:firstLine="540"/>
        <w:jc w:val="both"/>
      </w:pPr>
      <w:r>
        <w:t>1) по межмуниципальным маршрутам осуществляется в соответствии с порядком организации транспортного обслуживания по межмуниципальным маршрутам, утверждаемым постановлением Правительства Архангельской области;</w:t>
      </w:r>
    </w:p>
    <w:p w:rsidR="00B0785A" w:rsidRDefault="00B0785A">
      <w:pPr>
        <w:pStyle w:val="ConsPlusNormal"/>
        <w:spacing w:before="220"/>
        <w:ind w:firstLine="540"/>
        <w:jc w:val="both"/>
      </w:pPr>
      <w:r>
        <w:t>2) по муниципальным маршрутам осуществляется в соответствии с нормативным правовым актом органа местного самоуправления муниципального образования Архангельской области, в пределах территории которого организуется транспортное обслуживание (далее - муниципальный нормативный правовой акт).</w:t>
      </w:r>
    </w:p>
    <w:p w:rsidR="00B0785A" w:rsidRDefault="00B0785A">
      <w:pPr>
        <w:pStyle w:val="ConsPlusNormal"/>
        <w:spacing w:before="220"/>
        <w:ind w:firstLine="540"/>
        <w:jc w:val="both"/>
      </w:pPr>
      <w:r>
        <w:t>2. установление, изменение или отмена:</w:t>
      </w:r>
    </w:p>
    <w:p w:rsidR="00B0785A" w:rsidRDefault="00B0785A">
      <w:pPr>
        <w:pStyle w:val="ConsPlusNormal"/>
        <w:jc w:val="both"/>
      </w:pPr>
      <w:r>
        <w:t xml:space="preserve">(в ред. </w:t>
      </w:r>
      <w:hyperlink r:id="rId77"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1) межмуниципальных маршрутов осуществляются уполномоченным органом в соответствии с порядком организации транспортного обслуживания по межмуниципальным маршрутам;</w:t>
      </w:r>
    </w:p>
    <w:p w:rsidR="00B0785A" w:rsidRDefault="00B0785A">
      <w:pPr>
        <w:pStyle w:val="ConsPlusNormal"/>
        <w:spacing w:before="220"/>
        <w:ind w:firstLine="540"/>
        <w:jc w:val="both"/>
      </w:pPr>
      <w:r>
        <w:t>2) муниципальных маршрутов осуществляются в порядке, установленном муниципальным нормативным правовым актом.</w:t>
      </w:r>
    </w:p>
    <w:p w:rsidR="00B0785A" w:rsidRDefault="00B0785A">
      <w:pPr>
        <w:pStyle w:val="ConsPlusNormal"/>
        <w:spacing w:before="220"/>
        <w:ind w:firstLine="540"/>
        <w:jc w:val="both"/>
      </w:pPr>
      <w:r>
        <w:t>3. Предложения об установлении, изменении или отмене межмуниципальных и муниципальных маршрутов в уполномоченный орган или в уполномоченный орган местного самоуправления (уполномоченному должностному лицу органа местного самоуправления) вправе вносить органы государственной власти Архангельской области, органы местного самоуправления, юридические лица, индивидуальные предприниматели и уполномоченные участники договора простого товарищества.</w:t>
      </w:r>
    </w:p>
    <w:p w:rsidR="00B0785A" w:rsidRDefault="00B0785A">
      <w:pPr>
        <w:pStyle w:val="ConsPlusNormal"/>
        <w:jc w:val="both"/>
      </w:pPr>
      <w:r>
        <w:t>(</w:t>
      </w:r>
      <w:proofErr w:type="gramStart"/>
      <w:r>
        <w:t>в</w:t>
      </w:r>
      <w:proofErr w:type="gramEnd"/>
      <w:r>
        <w:t xml:space="preserve"> ред. </w:t>
      </w:r>
      <w:hyperlink r:id="rId78"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4. </w:t>
      </w:r>
      <w:proofErr w:type="gramStart"/>
      <w:r>
        <w:t xml:space="preserve">Межмуниципальные (муниципальные) маршруты считаются установленными или измененными со дня включения предусмотренных </w:t>
      </w:r>
      <w:hyperlink r:id="rId79" w:history="1">
        <w:r>
          <w:rPr>
            <w:color w:val="0000FF"/>
          </w:rPr>
          <w:t>пунктами 1</w:t>
        </w:r>
      </w:hyperlink>
      <w:r>
        <w:t xml:space="preserve"> - </w:t>
      </w:r>
      <w:hyperlink r:id="rId80" w:history="1">
        <w:r>
          <w:rPr>
            <w:color w:val="0000FF"/>
          </w:rPr>
          <w:t>10 части 1 статьи 26</w:t>
        </w:r>
      </w:hyperlink>
      <w:r>
        <w:t xml:space="preserve"> Федерального закона N 220-ФЗ сведений о данных маршрутах в реестр межмуниципальных (муниципальных) маршрутов или изменения таких сведений в реестре межмуниципальных (муниципальных) маршрутов.</w:t>
      </w:r>
      <w:proofErr w:type="gramEnd"/>
    </w:p>
    <w:p w:rsidR="00B0785A" w:rsidRDefault="00B0785A">
      <w:pPr>
        <w:pStyle w:val="ConsPlusNormal"/>
        <w:spacing w:before="220"/>
        <w:ind w:firstLine="540"/>
        <w:jc w:val="both"/>
      </w:pPr>
      <w:r>
        <w:t>Межмуниципальные (муниципальные) маршруты считаются отмененными со дня исключения сведений о данных маршрутах из реестра межмуниципальных (муниципальных) маршрутов.</w:t>
      </w:r>
    </w:p>
    <w:p w:rsidR="00B0785A" w:rsidRDefault="00B0785A">
      <w:pPr>
        <w:pStyle w:val="ConsPlusNormal"/>
        <w:jc w:val="both"/>
      </w:pPr>
      <w:r>
        <w:t xml:space="preserve">(п. 4 в ред. </w:t>
      </w:r>
      <w:hyperlink r:id="rId81"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5. Исключен. - </w:t>
      </w:r>
      <w:hyperlink r:id="rId82" w:history="1">
        <w:r>
          <w:rPr>
            <w:color w:val="0000FF"/>
          </w:rPr>
          <w:t>Закон</w:t>
        </w:r>
      </w:hyperlink>
      <w:r>
        <w:t xml:space="preserve"> Архангельской области от 18.12.2015 N 377-22-ОЗ.</w:t>
      </w:r>
    </w:p>
    <w:p w:rsidR="00B0785A" w:rsidRDefault="00B0785A">
      <w:pPr>
        <w:pStyle w:val="ConsPlusNormal"/>
        <w:spacing w:before="220"/>
        <w:ind w:firstLine="540"/>
        <w:jc w:val="both"/>
      </w:pPr>
      <w:r>
        <w:lastRenderedPageBreak/>
        <w:t xml:space="preserve">6. </w:t>
      </w:r>
      <w:proofErr w:type="gramStart"/>
      <w:r>
        <w:t>Уполномоченный орган в течение десяти календарных дней со дня установления (изменения) межмуниципальных маршрутов направляет информацию об установлении (изменении) межмуниципальных маршрутов в территориальный орган федерального органа исполнительной власти, осуществляющего федеральный государственный надзор в сфере безопасности дорожного движения, территориальный орган федерального органа исполнительной власти, осуществляющего функции по контролю и надзору в сфере транспорта, а также организует размещение данной информации на сайте Правительства</w:t>
      </w:r>
      <w:proofErr w:type="gramEnd"/>
      <w:r>
        <w:t xml:space="preserve"> Архангельской области в информационно-телекоммуникационной сети "Интернет".</w:t>
      </w:r>
    </w:p>
    <w:p w:rsidR="00B0785A" w:rsidRDefault="00B0785A">
      <w:pPr>
        <w:pStyle w:val="ConsPlusNormal"/>
        <w:jc w:val="both"/>
      </w:pPr>
      <w:r>
        <w:t xml:space="preserve">(п. 6 в ред. </w:t>
      </w:r>
      <w:hyperlink r:id="rId83"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7. Уполномоченный орган местного самоуправления (уполномоченное должностное лицо органа местного самоуправления) в порядке, установленном муниципальным нормативным правовым актом:</w:t>
      </w:r>
    </w:p>
    <w:p w:rsidR="00B0785A" w:rsidRDefault="00B0785A">
      <w:pPr>
        <w:pStyle w:val="ConsPlusNormal"/>
        <w:spacing w:before="220"/>
        <w:ind w:firstLine="540"/>
        <w:jc w:val="both"/>
      </w:pPr>
      <w:r>
        <w:t>1) обеспечивает разработку и утверждение схем муниципальных маршрутов, расписаний регулярных автобусных перевозок по муниципальным маршрутам;</w:t>
      </w:r>
    </w:p>
    <w:p w:rsidR="00B0785A" w:rsidRDefault="00B0785A">
      <w:pPr>
        <w:pStyle w:val="ConsPlusNormal"/>
        <w:jc w:val="both"/>
      </w:pPr>
      <w:r>
        <w:t xml:space="preserve">(в ред. </w:t>
      </w:r>
      <w:hyperlink r:id="rId84"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2) направляет в течение срока, определенного в муниципальном нормативном правовом акте, информацию об установлении (изменении) муниципальных маршрутов в территориальный орган федерального органа исполнительной власти, осуществляющего федеральный государственный надзор в сфере безопасности дорожного движения, территориальный орган федерального органа исполнительной власти, осуществляющего функции по контролю и надзору в сфере транспорта.</w:t>
      </w:r>
    </w:p>
    <w:p w:rsidR="00B0785A" w:rsidRDefault="00B0785A">
      <w:pPr>
        <w:pStyle w:val="ConsPlusNormal"/>
        <w:jc w:val="both"/>
      </w:pPr>
      <w:r>
        <w:t xml:space="preserve">(в ред. </w:t>
      </w:r>
      <w:hyperlink r:id="rId85" w:history="1">
        <w:r>
          <w:rPr>
            <w:color w:val="0000FF"/>
          </w:rPr>
          <w:t>закона</w:t>
        </w:r>
      </w:hyperlink>
      <w:r>
        <w:t xml:space="preserve"> Архангельской области от 18.12.2015 N 377-22-ОЗ)</w:t>
      </w:r>
    </w:p>
    <w:p w:rsidR="00B0785A" w:rsidRDefault="00B0785A">
      <w:pPr>
        <w:pStyle w:val="ConsPlusNormal"/>
        <w:jc w:val="both"/>
      </w:pPr>
    </w:p>
    <w:p w:rsidR="00B0785A" w:rsidRDefault="00B0785A">
      <w:pPr>
        <w:pStyle w:val="ConsPlusNormal"/>
        <w:ind w:firstLine="540"/>
        <w:jc w:val="both"/>
        <w:outlineLvl w:val="0"/>
      </w:pPr>
      <w:r>
        <w:t>Статья 6. Организация регулярных автобусных перевозок по межмуниципальным и муниципальным маршрутам</w:t>
      </w:r>
    </w:p>
    <w:p w:rsidR="00B0785A" w:rsidRDefault="00B0785A">
      <w:pPr>
        <w:pStyle w:val="ConsPlusNormal"/>
        <w:jc w:val="both"/>
      </w:pPr>
    </w:p>
    <w:p w:rsidR="00B0785A" w:rsidRDefault="00B0785A">
      <w:pPr>
        <w:pStyle w:val="ConsPlusNormal"/>
        <w:ind w:firstLine="540"/>
        <w:jc w:val="both"/>
      </w:pPr>
      <w:r>
        <w:t>1. Перевозчики при осуществлении регулярных автобусных перевозок по межмуниципальным и муниципальным маршрутам обязаны соблюдать лицензионные требования, установленные постановлением Правительства Российской Федерации.</w:t>
      </w:r>
    </w:p>
    <w:p w:rsidR="00B0785A" w:rsidRDefault="00B0785A">
      <w:pPr>
        <w:pStyle w:val="ConsPlusNormal"/>
        <w:spacing w:before="220"/>
        <w:ind w:firstLine="540"/>
        <w:jc w:val="both"/>
      </w:pPr>
      <w:r>
        <w:t>2. Основанием для осуществления регулярных автобусных перевозок по межмуниципальным и муниципальным маршрутам является одновременное наличие у перевозчика:</w:t>
      </w:r>
    </w:p>
    <w:p w:rsidR="00B0785A" w:rsidRDefault="00B0785A">
      <w:pPr>
        <w:pStyle w:val="ConsPlusNormal"/>
        <w:spacing w:before="220"/>
        <w:ind w:firstLine="540"/>
        <w:jc w:val="both"/>
      </w:pPr>
      <w:r>
        <w:t>1) свидетельства о государственной регистрации юридического лица (свидетельства о государственной регистрации в качестве индивидуального предпринимателя);</w:t>
      </w:r>
    </w:p>
    <w:p w:rsidR="00B0785A" w:rsidRDefault="00B0785A">
      <w:pPr>
        <w:pStyle w:val="ConsPlusNormal"/>
        <w:spacing w:before="220"/>
        <w:ind w:firstLine="540"/>
        <w:jc w:val="both"/>
      </w:pPr>
      <w:r>
        <w:t>2) лицензии на право осуществления деятельности по перевозке пассажиров автомобильным транспортом, оборудованным для перевозки более восьми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B0785A" w:rsidRDefault="00B0785A">
      <w:pPr>
        <w:pStyle w:val="ConsPlusNormal"/>
        <w:spacing w:before="220"/>
        <w:ind w:firstLine="540"/>
        <w:jc w:val="both"/>
      </w:pPr>
      <w:r>
        <w:t xml:space="preserve">3) исключен. - </w:t>
      </w:r>
      <w:hyperlink r:id="rId86" w:history="1">
        <w:r>
          <w:rPr>
            <w:color w:val="0000FF"/>
          </w:rPr>
          <w:t>Закон</w:t>
        </w:r>
      </w:hyperlink>
      <w:r>
        <w:t xml:space="preserve"> Архангельской области от 18.12.2015 N 377-22-ОЗ;</w:t>
      </w:r>
    </w:p>
    <w:p w:rsidR="00B0785A" w:rsidRDefault="00B0785A">
      <w:pPr>
        <w:pStyle w:val="ConsPlusNormal"/>
        <w:spacing w:before="220"/>
        <w:ind w:firstLine="540"/>
        <w:jc w:val="both"/>
      </w:pPr>
      <w:proofErr w:type="gramStart"/>
      <w:r>
        <w:t>4) свидетельства об осуществлении регулярных автобусных перевозок по межмуниципальному (муниципальному) маршруту, а также карт межмуниципального (муниципального) маршрута, которые выданы на каждый используемый для регулярных автобусных перевозок по соответствующему межмуниципальному (муниципальному) маршруту автобус и количество которых должно соответствовать максимальному количеству автобусов, указанному в реестре межмуниципальных (муниципальных) маршрутов в отношении соответствующего межмуниципального (муниципального) маршрута (в случае осуществления регулярных автобусных перевозок по нерегулируемым</w:t>
      </w:r>
      <w:proofErr w:type="gramEnd"/>
      <w:r>
        <w:t xml:space="preserve"> тарифам);</w:t>
      </w:r>
    </w:p>
    <w:p w:rsidR="00B0785A" w:rsidRDefault="00B0785A">
      <w:pPr>
        <w:pStyle w:val="ConsPlusNormal"/>
        <w:jc w:val="both"/>
      </w:pPr>
      <w:r>
        <w:t>(</w:t>
      </w:r>
      <w:proofErr w:type="spellStart"/>
      <w:r>
        <w:t>пп</w:t>
      </w:r>
      <w:proofErr w:type="spellEnd"/>
      <w:r>
        <w:t xml:space="preserve">. 4 в ред. </w:t>
      </w:r>
      <w:hyperlink r:id="rId87"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5) государственного (муниципального) контракта, а также карт межмуниципального (муниципального) маршрута в соответствии с максимальным количеством автобусов, необходимых для исполнения государственного (муниципального) контракта (в случае осуществления регулярных автобусных перевозок по регулируемым тарифам);</w:t>
      </w:r>
    </w:p>
    <w:p w:rsidR="00B0785A" w:rsidRDefault="00B0785A">
      <w:pPr>
        <w:pStyle w:val="ConsPlusNormal"/>
        <w:jc w:val="both"/>
      </w:pPr>
      <w:r>
        <w:t>(</w:t>
      </w:r>
      <w:proofErr w:type="spellStart"/>
      <w:r>
        <w:t>пп</w:t>
      </w:r>
      <w:proofErr w:type="spellEnd"/>
      <w:r>
        <w:t xml:space="preserve">. 5 </w:t>
      </w:r>
      <w:proofErr w:type="gramStart"/>
      <w:r>
        <w:t>введен</w:t>
      </w:r>
      <w:proofErr w:type="gramEnd"/>
      <w:r>
        <w:t xml:space="preserve"> </w:t>
      </w:r>
      <w:hyperlink r:id="rId88" w:history="1">
        <w:r>
          <w:rPr>
            <w:color w:val="0000FF"/>
          </w:rPr>
          <w:t>законом</w:t>
        </w:r>
      </w:hyperlink>
      <w:r>
        <w:t xml:space="preserve"> Архангельской области от 18.12.2015 N 377-22-ОЗ)</w:t>
      </w:r>
    </w:p>
    <w:p w:rsidR="00B0785A" w:rsidRDefault="008B35BB">
      <w:pPr>
        <w:pStyle w:val="ConsPlusNormal"/>
        <w:spacing w:before="220"/>
        <w:ind w:firstLine="540"/>
        <w:jc w:val="both"/>
      </w:pPr>
      <w:hyperlink r:id="rId89" w:history="1">
        <w:r w:rsidR="00B0785A">
          <w:rPr>
            <w:color w:val="0000FF"/>
          </w:rPr>
          <w:t>6</w:t>
        </w:r>
      </w:hyperlink>
      <w:r w:rsidR="00B0785A">
        <w:t xml:space="preserve">) договора обязательного страхования гражданской ответственности перевозчика за причинение вреда </w:t>
      </w:r>
      <w:r w:rsidR="00B0785A">
        <w:lastRenderedPageBreak/>
        <w:t xml:space="preserve">жизни, здоровью, имуществу пассажиров, </w:t>
      </w:r>
      <w:proofErr w:type="gramStart"/>
      <w:r w:rsidR="00B0785A">
        <w:t>предусматривающего</w:t>
      </w:r>
      <w:proofErr w:type="gramEnd"/>
      <w:r w:rsidR="00B0785A">
        <w:t xml:space="preserve"> в том числе порядок возмещения такого вреда, причиненного при перевозках пассажиров.</w:t>
      </w:r>
    </w:p>
    <w:p w:rsidR="00B0785A" w:rsidRDefault="00B0785A">
      <w:pPr>
        <w:pStyle w:val="ConsPlusNormal"/>
        <w:spacing w:before="220"/>
        <w:ind w:firstLine="540"/>
        <w:jc w:val="both"/>
      </w:pPr>
      <w:r>
        <w:t>3. Привлечение перевозчиков к выполнению регулярных автобусных перевозок по межмуниципальным (муниципальным) маршрутам осуществляется посредством организации и проведения:</w:t>
      </w:r>
    </w:p>
    <w:p w:rsidR="00B0785A" w:rsidRDefault="00B0785A">
      <w:pPr>
        <w:pStyle w:val="ConsPlusNormal"/>
        <w:spacing w:before="220"/>
        <w:ind w:firstLine="540"/>
        <w:jc w:val="both"/>
      </w:pPr>
      <w:proofErr w:type="gramStart"/>
      <w:r>
        <w:t xml:space="preserve">1) процедур по определению подрядчиков, с которыми уполномоченным органом (уполномоченным органом местного самоуправления) заключаются государственные (муниципальные) контракты и которым выдаются карты межмуниципальных (муниципальных) маршрутов,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w:t>
      </w:r>
      <w:hyperlink r:id="rId90" w:history="1">
        <w:r>
          <w:rPr>
            <w:color w:val="0000FF"/>
          </w:rPr>
          <w:t>N 44-ФЗ</w:t>
        </w:r>
      </w:hyperlink>
      <w:r>
        <w:t xml:space="preserve"> и Федерального закона </w:t>
      </w:r>
      <w:hyperlink r:id="rId91" w:history="1">
        <w:r>
          <w:rPr>
            <w:color w:val="0000FF"/>
          </w:rPr>
          <w:t>N 220-ФЗ</w:t>
        </w:r>
      </w:hyperlink>
      <w:r>
        <w:t>;</w:t>
      </w:r>
      <w:proofErr w:type="gramEnd"/>
    </w:p>
    <w:p w:rsidR="00B0785A" w:rsidRDefault="00B0785A">
      <w:pPr>
        <w:pStyle w:val="ConsPlusNormal"/>
        <w:spacing w:before="220"/>
        <w:ind w:firstLine="540"/>
        <w:jc w:val="both"/>
      </w:pPr>
      <w:r>
        <w:t xml:space="preserve">2) открытых конкурсов на право осуществления регулярных автобусных перевозок по одному или нескольким межмуниципальным (муниципальным) маршрутам по нерегулируемым тарифам в порядке, установленном постановлением Правительства Архангельской области (муниципальным нормативным правовым актом), с учетом положений Федерального закона </w:t>
      </w:r>
      <w:hyperlink r:id="rId92" w:history="1">
        <w:r>
          <w:rPr>
            <w:color w:val="0000FF"/>
          </w:rPr>
          <w:t>N 220-ФЗ</w:t>
        </w:r>
      </w:hyperlink>
      <w:r>
        <w:t>.</w:t>
      </w:r>
    </w:p>
    <w:p w:rsidR="00B0785A" w:rsidRDefault="00B0785A">
      <w:pPr>
        <w:pStyle w:val="ConsPlusNormal"/>
        <w:spacing w:before="220"/>
        <w:ind w:firstLine="540"/>
        <w:jc w:val="both"/>
      </w:pPr>
      <w:r>
        <w:t>По итогам проведения открытых конкурсов, указанных в абзаце первом настоящего подпункта, уполномоченным органом (органом местного самоуправления) перевозчикам выдаются свидетельства об осуществлении регулярных автобусных перевозок по межмуниципальным (муниципальным) маршрутам и карты межмуниципальных (муниципальных) маршрутов.</w:t>
      </w:r>
    </w:p>
    <w:p w:rsidR="00B0785A" w:rsidRDefault="00B0785A">
      <w:pPr>
        <w:pStyle w:val="ConsPlusNormal"/>
        <w:jc w:val="both"/>
      </w:pPr>
      <w:r>
        <w:t xml:space="preserve">(п. 3 в ред. </w:t>
      </w:r>
      <w:hyperlink r:id="rId93"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4. Исполнительные органы государственной власти Архангельской области, органы местного самоуправления и перевозчики создают условия гражданам, относящимся к </w:t>
      </w:r>
      <w:proofErr w:type="spellStart"/>
      <w:r>
        <w:t>маломобильным</w:t>
      </w:r>
      <w:proofErr w:type="spellEnd"/>
      <w:r>
        <w:t xml:space="preserve"> группам населения, в том числе инвалидам, для беспрепятственного пользования автобусами, осуществляющими регулярные автобусные перевозки по межмуниципальным и муниципальным маршрутам.</w:t>
      </w:r>
    </w:p>
    <w:p w:rsidR="00B0785A" w:rsidRDefault="00B0785A">
      <w:pPr>
        <w:pStyle w:val="ConsPlusNormal"/>
        <w:jc w:val="both"/>
      </w:pPr>
      <w:r>
        <w:t xml:space="preserve">(п. 4 в ред. </w:t>
      </w:r>
      <w:hyperlink r:id="rId94"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5 - 17. Исключены. - </w:t>
      </w:r>
      <w:hyperlink r:id="rId95" w:history="1">
        <w:r>
          <w:rPr>
            <w:color w:val="0000FF"/>
          </w:rPr>
          <w:t>Закон</w:t>
        </w:r>
      </w:hyperlink>
      <w:r>
        <w:t xml:space="preserve"> Архангельской области от 18.12.2015 N 377-22-ОЗ.</w:t>
      </w:r>
    </w:p>
    <w:p w:rsidR="00B0785A" w:rsidRDefault="00B0785A">
      <w:pPr>
        <w:pStyle w:val="ConsPlusNormal"/>
        <w:jc w:val="both"/>
      </w:pPr>
    </w:p>
    <w:p w:rsidR="00B0785A" w:rsidRDefault="00B0785A">
      <w:pPr>
        <w:pStyle w:val="ConsPlusNormal"/>
        <w:ind w:firstLine="540"/>
        <w:jc w:val="both"/>
        <w:outlineLvl w:val="0"/>
      </w:pPr>
      <w:r>
        <w:t>Статья 7. Требования, предъявляемые к водителям и кондукторам автобусов при осуществлении регулярных автобусных перевозок</w:t>
      </w:r>
    </w:p>
    <w:p w:rsidR="00B0785A" w:rsidRDefault="00B0785A">
      <w:pPr>
        <w:pStyle w:val="ConsPlusNormal"/>
        <w:jc w:val="both"/>
      </w:pPr>
    </w:p>
    <w:p w:rsidR="00B0785A" w:rsidRDefault="00B0785A">
      <w:pPr>
        <w:pStyle w:val="ConsPlusNormal"/>
        <w:ind w:firstLine="540"/>
        <w:jc w:val="both"/>
      </w:pPr>
      <w:r>
        <w:t>1. Квалификация водителя автобуса при осуществлении регулярных автобусных перевозок должна соответствовать требованиям, установленным законодательством Российской Федерации.</w:t>
      </w:r>
    </w:p>
    <w:p w:rsidR="00B0785A" w:rsidRDefault="00B0785A">
      <w:pPr>
        <w:pStyle w:val="ConsPlusNormal"/>
        <w:spacing w:before="220"/>
        <w:ind w:firstLine="540"/>
        <w:jc w:val="both"/>
      </w:pPr>
      <w:r>
        <w:t>2. Водителям автобусов при осуществлении регулярных автобусных перевозок запрещается:</w:t>
      </w:r>
    </w:p>
    <w:p w:rsidR="00B0785A" w:rsidRDefault="00B0785A">
      <w:pPr>
        <w:pStyle w:val="ConsPlusNormal"/>
        <w:spacing w:before="220"/>
        <w:ind w:firstLine="540"/>
        <w:jc w:val="both"/>
      </w:pPr>
      <w:r>
        <w:t>1) выполнять регулярные автобусные перевозки:</w:t>
      </w:r>
    </w:p>
    <w:p w:rsidR="00B0785A" w:rsidRDefault="00B0785A">
      <w:pPr>
        <w:pStyle w:val="ConsPlusNormal"/>
        <w:spacing w:before="220"/>
        <w:ind w:firstLine="540"/>
        <w:jc w:val="both"/>
      </w:pPr>
      <w:r>
        <w:t>- по неутвержденным межмуниципальным (муниципальным) маршрутам;</w:t>
      </w:r>
    </w:p>
    <w:p w:rsidR="00B0785A" w:rsidRDefault="00B0785A">
      <w:pPr>
        <w:pStyle w:val="ConsPlusNormal"/>
        <w:spacing w:before="220"/>
        <w:ind w:firstLine="540"/>
        <w:jc w:val="both"/>
      </w:pPr>
      <w:r>
        <w:t>- с нарушением схем межмуниципальных (муниципальных) маршрутов и (или) расписаний регулярных автобусных перевозок по межмуниципальным (муниципальным) маршрутам;</w:t>
      </w:r>
    </w:p>
    <w:p w:rsidR="00B0785A" w:rsidRDefault="00B0785A">
      <w:pPr>
        <w:pStyle w:val="ConsPlusNormal"/>
        <w:spacing w:before="220"/>
        <w:ind w:firstLine="540"/>
        <w:jc w:val="both"/>
      </w:pPr>
      <w:r>
        <w:t xml:space="preserve">- при отключенном абонентском </w:t>
      </w:r>
      <w:proofErr w:type="spellStart"/>
      <w:r>
        <w:t>телематическом</w:t>
      </w:r>
      <w:proofErr w:type="spellEnd"/>
      <w:r>
        <w:t xml:space="preserve"> терминале или при его отсутствии;</w:t>
      </w:r>
    </w:p>
    <w:p w:rsidR="00B0785A" w:rsidRDefault="00B0785A">
      <w:pPr>
        <w:pStyle w:val="ConsPlusNormal"/>
        <w:spacing w:before="220"/>
        <w:ind w:firstLine="540"/>
        <w:jc w:val="both"/>
      </w:pPr>
      <w:r>
        <w:t>- при отсутствии карты межмуниципального (муниципального) маршрута;</w:t>
      </w:r>
    </w:p>
    <w:p w:rsidR="00B0785A" w:rsidRDefault="00B0785A">
      <w:pPr>
        <w:pStyle w:val="ConsPlusNormal"/>
        <w:jc w:val="both"/>
      </w:pPr>
      <w:r>
        <w:t xml:space="preserve">(в ред. </w:t>
      </w:r>
      <w:hyperlink r:id="rId96"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2) использовать отличительные знаки и информационное обеспечение на автобусе при отсутствии соответствующего государственного (муниципального) контракта или свидетельства об осуществлении регулярных автобусных перевозок по межмуниципальному (муниципальному) маршруту.</w:t>
      </w:r>
    </w:p>
    <w:p w:rsidR="00B0785A" w:rsidRDefault="00B0785A">
      <w:pPr>
        <w:pStyle w:val="ConsPlusNormal"/>
        <w:jc w:val="both"/>
      </w:pPr>
      <w:r>
        <w:t>(</w:t>
      </w:r>
      <w:proofErr w:type="spellStart"/>
      <w:r>
        <w:t>пп</w:t>
      </w:r>
      <w:proofErr w:type="spellEnd"/>
      <w:r>
        <w:t xml:space="preserve">. 2 в ред. </w:t>
      </w:r>
      <w:hyperlink r:id="rId97"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3. Водители автобусов при осуществлении регулярных автобусных перевозок обязаны останавливать автобусы для посадки (высадки) пассажиров:</w:t>
      </w:r>
    </w:p>
    <w:p w:rsidR="00B0785A" w:rsidRDefault="00B0785A">
      <w:pPr>
        <w:pStyle w:val="ConsPlusNormal"/>
        <w:spacing w:before="220"/>
        <w:ind w:firstLine="540"/>
        <w:jc w:val="both"/>
      </w:pPr>
      <w:r>
        <w:lastRenderedPageBreak/>
        <w:t>1) во всех остановочных пунктах маршрута, за исключением остановочных пунктов, в которых посадка (высадка) пассажиров осуществляется по их требованию;</w:t>
      </w:r>
    </w:p>
    <w:p w:rsidR="00B0785A" w:rsidRDefault="00B0785A">
      <w:pPr>
        <w:pStyle w:val="ConsPlusNormal"/>
        <w:spacing w:before="220"/>
        <w:ind w:firstLine="540"/>
        <w:jc w:val="both"/>
      </w:pPr>
      <w:r>
        <w:t>2) в местах остановочных пунктов, оборудованных указателями, определяющими место остановки автобуса для посадки (высадки) пассажиров.</w:t>
      </w:r>
    </w:p>
    <w:p w:rsidR="00B0785A" w:rsidRDefault="00B0785A">
      <w:pPr>
        <w:pStyle w:val="ConsPlusNormal"/>
        <w:spacing w:before="220"/>
        <w:ind w:firstLine="540"/>
        <w:jc w:val="both"/>
      </w:pPr>
      <w:r>
        <w:t>4. Водители или кондукторы автобусов при осуществлении регулярных автобусных перевозок обязаны:</w:t>
      </w:r>
    </w:p>
    <w:p w:rsidR="00B0785A" w:rsidRDefault="00B0785A">
      <w:pPr>
        <w:pStyle w:val="ConsPlusNormal"/>
        <w:spacing w:before="220"/>
        <w:ind w:firstLine="540"/>
        <w:jc w:val="both"/>
      </w:pPr>
      <w:r>
        <w:t xml:space="preserve">1) оказывать при посадке (высадке) пассажиров помощь пассажирам из числа граждан, относящихся к </w:t>
      </w:r>
      <w:proofErr w:type="spellStart"/>
      <w:r>
        <w:t>маломобильным</w:t>
      </w:r>
      <w:proofErr w:type="spellEnd"/>
      <w:r>
        <w:t xml:space="preserve"> группам населения, в том числе инвалидам;</w:t>
      </w:r>
    </w:p>
    <w:p w:rsidR="00B0785A" w:rsidRDefault="00B0785A">
      <w:pPr>
        <w:pStyle w:val="ConsPlusNormal"/>
        <w:spacing w:before="220"/>
        <w:ind w:firstLine="540"/>
        <w:jc w:val="both"/>
      </w:pPr>
      <w:r>
        <w:t>2) заранее предупреждать пассажиров, находящихся в автобусе, об остановочных пунктах, в которых посадка (высадка) пассажиров осуществляется по их требованию.</w:t>
      </w:r>
    </w:p>
    <w:p w:rsidR="00B0785A" w:rsidRDefault="00B0785A">
      <w:pPr>
        <w:pStyle w:val="ConsPlusNormal"/>
        <w:jc w:val="both"/>
      </w:pPr>
    </w:p>
    <w:p w:rsidR="00B0785A" w:rsidRDefault="00B0785A">
      <w:pPr>
        <w:pStyle w:val="ConsPlusNormal"/>
        <w:ind w:firstLine="540"/>
        <w:jc w:val="both"/>
        <w:outlineLvl w:val="0"/>
      </w:pPr>
      <w:r>
        <w:t xml:space="preserve">Статья 8. </w:t>
      </w:r>
      <w:proofErr w:type="gramStart"/>
      <w:r>
        <w:t>Осуществление контроля за выполнением перевозчиками условий государственных (муниципальных) контрактов или свидетельств об осуществлении регулярных автобусных перевозок по межмуниципальным (муниципальным) маршрутам уполномоченным органом (уполномоченным органом местного самоуправления, уполномоченным должностным лицом органа местного самоуправления) и их взаимодействие с территориальным органом федерального органа исполнительной власти, осуществляющего функции по контролю и надзору в сфере транспорта</w:t>
      </w:r>
      <w:proofErr w:type="gramEnd"/>
    </w:p>
    <w:p w:rsidR="00B0785A" w:rsidRDefault="00B0785A">
      <w:pPr>
        <w:pStyle w:val="ConsPlusNormal"/>
        <w:jc w:val="both"/>
      </w:pPr>
      <w:r>
        <w:t xml:space="preserve">(в ред. </w:t>
      </w:r>
      <w:hyperlink r:id="rId98" w:history="1">
        <w:r>
          <w:rPr>
            <w:color w:val="0000FF"/>
          </w:rPr>
          <w:t>закона</w:t>
        </w:r>
      </w:hyperlink>
      <w:r>
        <w:t xml:space="preserve"> Архангельской области от 18.12.2015 N 377-22-ОЗ)</w:t>
      </w:r>
    </w:p>
    <w:p w:rsidR="00B0785A" w:rsidRDefault="00B0785A">
      <w:pPr>
        <w:pStyle w:val="ConsPlusNormal"/>
        <w:jc w:val="both"/>
      </w:pPr>
    </w:p>
    <w:p w:rsidR="00B0785A" w:rsidRDefault="00B0785A">
      <w:pPr>
        <w:pStyle w:val="ConsPlusNormal"/>
        <w:ind w:firstLine="540"/>
        <w:jc w:val="both"/>
      </w:pPr>
      <w:bookmarkStart w:id="8" w:name="P248"/>
      <w:bookmarkEnd w:id="8"/>
      <w:r>
        <w:t xml:space="preserve">1. </w:t>
      </w:r>
      <w:proofErr w:type="gramStart"/>
      <w:r>
        <w:t>Контроль за</w:t>
      </w:r>
      <w:proofErr w:type="gramEnd"/>
      <w:r>
        <w:t xml:space="preserve"> выполнением перевозчиками условий государственных (муниципальных) контрактов или свидетельств об осуществлении регулярных автобусных перевозок по межмуниципальным (муниципальным) маршрутам, за исключением требований, указанных в </w:t>
      </w:r>
      <w:hyperlink r:id="rId99" w:history="1">
        <w:r>
          <w:rPr>
            <w:color w:val="0000FF"/>
          </w:rPr>
          <w:t>части 1 статьи 35</w:t>
        </w:r>
      </w:hyperlink>
      <w:r>
        <w:t xml:space="preserve"> Федерального закона N 220-ФЗ:</w:t>
      </w:r>
    </w:p>
    <w:p w:rsidR="00B0785A" w:rsidRDefault="00B0785A">
      <w:pPr>
        <w:pStyle w:val="ConsPlusNormal"/>
        <w:spacing w:before="220"/>
        <w:ind w:firstLine="540"/>
        <w:jc w:val="both"/>
      </w:pPr>
      <w:r>
        <w:t>1) по межмуниципальным маршрутам осуществляется уполномоченным органом в соответствии с законодательством Российской Федерации;</w:t>
      </w:r>
    </w:p>
    <w:p w:rsidR="00B0785A" w:rsidRDefault="00B0785A">
      <w:pPr>
        <w:pStyle w:val="ConsPlusNormal"/>
        <w:spacing w:before="220"/>
        <w:ind w:firstLine="540"/>
        <w:jc w:val="both"/>
      </w:pPr>
      <w:r>
        <w:t>2) по муниципальным маршрутам осуществляется уполномоченным органом местного самоуправления (уполномоченным должностным лицом органа местного самоуправления) в соответствии с законодательством Российской Федерации.</w:t>
      </w:r>
    </w:p>
    <w:p w:rsidR="00B0785A" w:rsidRDefault="00B0785A">
      <w:pPr>
        <w:pStyle w:val="ConsPlusNormal"/>
        <w:jc w:val="both"/>
      </w:pPr>
      <w:r>
        <w:t xml:space="preserve">(п. 1 в ред. </w:t>
      </w:r>
      <w:hyperlink r:id="rId100"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2. </w:t>
      </w:r>
      <w:proofErr w:type="gramStart"/>
      <w:r>
        <w:t xml:space="preserve">Уполномоченный орган (уполномоченный орган местного самоуправления, уполномоченное должностное лицо органа местного самоуправления) при выявлении в ходе осуществления контроля, указанного в </w:t>
      </w:r>
      <w:hyperlink w:anchor="P248" w:history="1">
        <w:r>
          <w:rPr>
            <w:color w:val="0000FF"/>
          </w:rPr>
          <w:t>пункте 1</w:t>
        </w:r>
      </w:hyperlink>
      <w:r>
        <w:t xml:space="preserve"> настоящей статьи, нарушений перевозчиками при осуществлении ими деятельности по перевозке пассажиров автомобильным транспортом общего пользования по межмуниципальным и муниципальным маршрутам лицензионных требований, установленных постановлением Правительства Российской Федерации, требований, установленных </w:t>
      </w:r>
      <w:hyperlink r:id="rId101" w:history="1">
        <w:r>
          <w:rPr>
            <w:color w:val="0000FF"/>
          </w:rPr>
          <w:t>частью 1 статьи 35</w:t>
        </w:r>
      </w:hyperlink>
      <w:r>
        <w:t xml:space="preserve"> Федерального закона N 220-ФЗ, представляет</w:t>
      </w:r>
      <w:proofErr w:type="gramEnd"/>
      <w:r>
        <w:t xml:space="preserve"> в территориальный орган федерального органа исполнительной власти, осуществляющего функции по контролю и надзору в сфере транспорта, данные, указывающие на наличие события административного правонарушения.</w:t>
      </w:r>
    </w:p>
    <w:p w:rsidR="00B0785A" w:rsidRDefault="00B0785A">
      <w:pPr>
        <w:pStyle w:val="ConsPlusNormal"/>
        <w:jc w:val="both"/>
      </w:pPr>
      <w:r>
        <w:t xml:space="preserve">(в ред. </w:t>
      </w:r>
      <w:hyperlink r:id="rId102"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3. </w:t>
      </w:r>
      <w:proofErr w:type="gramStart"/>
      <w:r>
        <w:t xml:space="preserve">В случае заключения соглашения между федеральным органом исполнительной власти, осуществляющим функции по контролю и надзору в сфере транспорта, и Правительством Архангельской области о передаче части полномочий по контролю за осуществлением регулярных автобусных перевозок уполномоченный орган вправе осуществлять проверки выполнения перевозчиками, водителями и владельцами остановочных пунктов требований, указанных в </w:t>
      </w:r>
      <w:hyperlink r:id="rId103" w:history="1">
        <w:r>
          <w:rPr>
            <w:color w:val="0000FF"/>
          </w:rPr>
          <w:t>части 1 статьи 35</w:t>
        </w:r>
      </w:hyperlink>
      <w:r>
        <w:t xml:space="preserve"> Федерального закона N 220-ФЗ.</w:t>
      </w:r>
      <w:proofErr w:type="gramEnd"/>
    </w:p>
    <w:p w:rsidR="00B0785A" w:rsidRDefault="00B0785A">
      <w:pPr>
        <w:pStyle w:val="ConsPlusNormal"/>
        <w:jc w:val="both"/>
      </w:pPr>
      <w:r>
        <w:t xml:space="preserve">(п. 3 </w:t>
      </w:r>
      <w:proofErr w:type="gramStart"/>
      <w:r>
        <w:t>введен</w:t>
      </w:r>
      <w:proofErr w:type="gramEnd"/>
      <w:r>
        <w:t xml:space="preserve"> </w:t>
      </w:r>
      <w:hyperlink r:id="rId104" w:history="1">
        <w:r>
          <w:rPr>
            <w:color w:val="0000FF"/>
          </w:rPr>
          <w:t>законом</w:t>
        </w:r>
      </w:hyperlink>
      <w:r>
        <w:t xml:space="preserve"> Архангельской области от 18.12.2015 N 377-22-ОЗ)</w:t>
      </w:r>
    </w:p>
    <w:p w:rsidR="00B0785A" w:rsidRDefault="00B0785A">
      <w:pPr>
        <w:pStyle w:val="ConsPlusNormal"/>
        <w:spacing w:before="220"/>
        <w:ind w:firstLine="540"/>
        <w:jc w:val="both"/>
      </w:pPr>
      <w:r>
        <w:t xml:space="preserve">4. </w:t>
      </w:r>
      <w:proofErr w:type="gramStart"/>
      <w:r>
        <w:t xml:space="preserve">Уполномоченный орган или уполномоченный орган местного самоуправления (уполномоченное должностное лицо органа местного самоуправления), выдавшие свидетельства об осуществлении регулярных автобусных перевозок соответственно по межмуниципальным или муниципальным маршрутам, обращаются в суд с заявлением о прекращении действия таких свидетельств при наступлении обстоятельств, предусмотренных </w:t>
      </w:r>
      <w:hyperlink r:id="rId105" w:history="1">
        <w:r>
          <w:rPr>
            <w:color w:val="0000FF"/>
          </w:rPr>
          <w:t>частью 5 статьи 29</w:t>
        </w:r>
      </w:hyperlink>
      <w:r>
        <w:t xml:space="preserve"> Федерального закона N 220-ФЗ, а также при наступлении следующих обстоятельств:</w:t>
      </w:r>
      <w:proofErr w:type="gramEnd"/>
    </w:p>
    <w:p w:rsidR="00B0785A" w:rsidRDefault="00B0785A">
      <w:pPr>
        <w:pStyle w:val="ConsPlusNormal"/>
        <w:spacing w:before="220"/>
        <w:ind w:firstLine="540"/>
        <w:jc w:val="both"/>
      </w:pPr>
      <w:r>
        <w:t xml:space="preserve">1) неисполнение требований по оборудованию автобусов, осуществляющих регулярные автобусные перевозки по межмуниципальным (муниципальным) маршрутам, абонентскими </w:t>
      </w:r>
      <w:proofErr w:type="spellStart"/>
      <w:r>
        <w:t>телематическими</w:t>
      </w:r>
      <w:proofErr w:type="spellEnd"/>
      <w:r>
        <w:t xml:space="preserve"> терминалами </w:t>
      </w:r>
      <w:r>
        <w:lastRenderedPageBreak/>
        <w:t xml:space="preserve">и (или) </w:t>
      </w:r>
      <w:proofErr w:type="spellStart"/>
      <w:r>
        <w:t>неподключение</w:t>
      </w:r>
      <w:proofErr w:type="spellEnd"/>
      <w:r>
        <w:t xml:space="preserve"> таких терминалов к навигационно-информационным центрам;</w:t>
      </w:r>
    </w:p>
    <w:p w:rsidR="00B0785A" w:rsidRDefault="00B0785A">
      <w:pPr>
        <w:pStyle w:val="ConsPlusNormal"/>
        <w:spacing w:before="220"/>
        <w:ind w:firstLine="540"/>
        <w:jc w:val="both"/>
      </w:pPr>
      <w:r>
        <w:t>2) неоднократное (два и более раза) в течение года несоблюдение расписаний регулярных автобусных перевозок по межмуниципальным (муниципальным) маршрутам;</w:t>
      </w:r>
    </w:p>
    <w:p w:rsidR="00B0785A" w:rsidRDefault="00B0785A">
      <w:pPr>
        <w:pStyle w:val="ConsPlusNormal"/>
        <w:spacing w:before="220"/>
        <w:ind w:firstLine="540"/>
        <w:jc w:val="both"/>
      </w:pPr>
      <w:r>
        <w:t>3) неоднократное (два и более раза) в течение года несоблюдение схем межмуниципальных (муниципальных) маршрутов;</w:t>
      </w:r>
    </w:p>
    <w:p w:rsidR="00B0785A" w:rsidRDefault="00B0785A">
      <w:pPr>
        <w:pStyle w:val="ConsPlusNormal"/>
        <w:spacing w:before="220"/>
        <w:ind w:firstLine="540"/>
        <w:jc w:val="both"/>
      </w:pPr>
      <w:r>
        <w:t>4) неоднократное (два и более раза) в течение года нарушение требований законодательства Российской Федерации в сфере транспортной безопасности.</w:t>
      </w:r>
    </w:p>
    <w:p w:rsidR="00B0785A" w:rsidRDefault="00B0785A">
      <w:pPr>
        <w:pStyle w:val="ConsPlusNormal"/>
        <w:jc w:val="both"/>
      </w:pPr>
      <w:r>
        <w:t xml:space="preserve">(п. 4 </w:t>
      </w:r>
      <w:proofErr w:type="gramStart"/>
      <w:r>
        <w:t>введен</w:t>
      </w:r>
      <w:proofErr w:type="gramEnd"/>
      <w:r>
        <w:t xml:space="preserve"> </w:t>
      </w:r>
      <w:hyperlink r:id="rId106" w:history="1">
        <w:r>
          <w:rPr>
            <w:color w:val="0000FF"/>
          </w:rPr>
          <w:t>законом</w:t>
        </w:r>
      </w:hyperlink>
      <w:r>
        <w:t xml:space="preserve"> Архангельской области от 18.12.2015 N 377-22-ОЗ)</w:t>
      </w:r>
    </w:p>
    <w:p w:rsidR="00B0785A" w:rsidRDefault="00B0785A">
      <w:pPr>
        <w:pStyle w:val="ConsPlusNormal"/>
        <w:jc w:val="both"/>
      </w:pPr>
    </w:p>
    <w:p w:rsidR="00B0785A" w:rsidRDefault="00B0785A">
      <w:pPr>
        <w:pStyle w:val="ConsPlusNormal"/>
        <w:ind w:firstLine="540"/>
        <w:jc w:val="both"/>
        <w:outlineLvl w:val="0"/>
      </w:pPr>
      <w:r>
        <w:t>Статья 9. Информационное обеспечение деятельности по организации транспортного обслуживания</w:t>
      </w:r>
    </w:p>
    <w:p w:rsidR="00B0785A" w:rsidRDefault="00B0785A">
      <w:pPr>
        <w:pStyle w:val="ConsPlusNormal"/>
        <w:jc w:val="both"/>
      </w:pPr>
    </w:p>
    <w:p w:rsidR="00B0785A" w:rsidRDefault="00B0785A">
      <w:pPr>
        <w:pStyle w:val="ConsPlusNormal"/>
        <w:ind w:firstLine="540"/>
        <w:jc w:val="both"/>
      </w:pPr>
      <w:r>
        <w:t>1. Информация, связанная с организацией транспортного обслуживания населения автомобильным транспортом общего пользования на межмуниципальных (муниципальных) маршрутах, является общедоступной, за исключением информации ограниченного доступа, определенной федеральными законами.</w:t>
      </w:r>
    </w:p>
    <w:p w:rsidR="00B0785A" w:rsidRDefault="00B0785A">
      <w:pPr>
        <w:pStyle w:val="ConsPlusNormal"/>
        <w:jc w:val="both"/>
      </w:pPr>
      <w:r>
        <w:t>(</w:t>
      </w:r>
      <w:proofErr w:type="gramStart"/>
      <w:r>
        <w:t>п</w:t>
      </w:r>
      <w:proofErr w:type="gramEnd"/>
      <w:r>
        <w:t xml:space="preserve">. 1 в ред. </w:t>
      </w:r>
      <w:hyperlink r:id="rId107"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2. Доступ к информации об организации транспортного обслуживания населения автомобильным транспортом общего пользования на межмуниципальных маршрутах, в том числе о реестре межмуниципальных маршрутов, обеспечивается путем размещения данной информации на официальном сайте Правительства Архангельской области в информационно-телекоммуникационной сети "Интернет".</w:t>
      </w:r>
    </w:p>
    <w:p w:rsidR="00B0785A" w:rsidRDefault="00B0785A">
      <w:pPr>
        <w:pStyle w:val="ConsPlusNormal"/>
        <w:spacing w:before="220"/>
        <w:ind w:firstLine="540"/>
        <w:jc w:val="both"/>
      </w:pPr>
      <w:r>
        <w:t>Доступ к информации об определенных уполномоченным органом местах расположения парковок в границах Архангельской области для стоянки автобусов, используемых для осуществления регулярных автобусных перевозок, в ночное время обеспечивается путем размещения данной информации на официальном сайте Правительства Архангельской области в информационно-телекоммуникационной сети "Интернет".</w:t>
      </w:r>
    </w:p>
    <w:p w:rsidR="00B0785A" w:rsidRDefault="00B0785A">
      <w:pPr>
        <w:pStyle w:val="ConsPlusNormal"/>
        <w:jc w:val="both"/>
      </w:pPr>
      <w:r>
        <w:t>(</w:t>
      </w:r>
      <w:proofErr w:type="gramStart"/>
      <w:r>
        <w:t>п</w:t>
      </w:r>
      <w:proofErr w:type="gramEnd"/>
      <w:r>
        <w:t xml:space="preserve">. 2 в ред. </w:t>
      </w:r>
      <w:hyperlink r:id="rId108" w:history="1">
        <w:r>
          <w:rPr>
            <w:color w:val="0000FF"/>
          </w:rPr>
          <w:t>закона</w:t>
        </w:r>
      </w:hyperlink>
      <w:r>
        <w:t xml:space="preserve"> Архангельской области от 18.12.2015 N 377-22-ОЗ)</w:t>
      </w:r>
    </w:p>
    <w:p w:rsidR="00B0785A" w:rsidRDefault="00B0785A">
      <w:pPr>
        <w:pStyle w:val="ConsPlusNormal"/>
        <w:spacing w:before="220"/>
        <w:ind w:firstLine="540"/>
        <w:jc w:val="both"/>
      </w:pPr>
      <w:r>
        <w:t xml:space="preserve">3. Информационное обеспечение деятельности по организации транспортного обслуживания в отношении муниципальных маршрутов осуществляется в порядке, определенном муниципальным нормативным правовым актом, с учетом положений Федерального </w:t>
      </w:r>
      <w:hyperlink r:id="rId109" w:history="1">
        <w:r>
          <w:rPr>
            <w:color w:val="0000FF"/>
          </w:rPr>
          <w:t>закона</w:t>
        </w:r>
      </w:hyperlink>
      <w:r>
        <w:t xml:space="preserve"> N 220-ФЗ.</w:t>
      </w:r>
    </w:p>
    <w:p w:rsidR="00B0785A" w:rsidRDefault="00B0785A">
      <w:pPr>
        <w:pStyle w:val="ConsPlusNormal"/>
        <w:jc w:val="both"/>
      </w:pPr>
      <w:r>
        <w:t xml:space="preserve">(в ред. </w:t>
      </w:r>
      <w:hyperlink r:id="rId110" w:history="1">
        <w:r>
          <w:rPr>
            <w:color w:val="0000FF"/>
          </w:rPr>
          <w:t>закона</w:t>
        </w:r>
      </w:hyperlink>
      <w:r>
        <w:t xml:space="preserve"> Архангельской области от 18.12.2015 N 377-22-ОЗ)</w:t>
      </w:r>
    </w:p>
    <w:p w:rsidR="00B0785A" w:rsidRDefault="00B0785A">
      <w:pPr>
        <w:pStyle w:val="ConsPlusNormal"/>
        <w:jc w:val="both"/>
      </w:pPr>
    </w:p>
    <w:p w:rsidR="00B0785A" w:rsidRDefault="00B0785A">
      <w:pPr>
        <w:pStyle w:val="ConsPlusNormal"/>
        <w:ind w:firstLine="540"/>
        <w:jc w:val="both"/>
        <w:outlineLvl w:val="0"/>
      </w:pPr>
      <w:r>
        <w:t>Статья 10. Финансовое обеспечение реализации полномочий органов государственной власти Архангельской области и органов местного самоуправления по организации транспортного обслуживания</w:t>
      </w:r>
    </w:p>
    <w:p w:rsidR="00B0785A" w:rsidRDefault="00B0785A">
      <w:pPr>
        <w:pStyle w:val="ConsPlusNormal"/>
        <w:jc w:val="both"/>
      </w:pPr>
    </w:p>
    <w:p w:rsidR="00B0785A" w:rsidRDefault="00B0785A">
      <w:pPr>
        <w:pStyle w:val="ConsPlusNormal"/>
        <w:ind w:firstLine="540"/>
        <w:jc w:val="both"/>
      </w:pPr>
      <w:r>
        <w:t>1. Финансирование расходов, связанных с реализацией органами государственной власти Архангельской области полномочий в сфере организации транспортного обслуживания, осуществляется за счет средств областного бюджета.</w:t>
      </w:r>
    </w:p>
    <w:p w:rsidR="00B0785A" w:rsidRDefault="00B0785A">
      <w:pPr>
        <w:pStyle w:val="ConsPlusNormal"/>
        <w:spacing w:before="220"/>
        <w:ind w:firstLine="540"/>
        <w:jc w:val="both"/>
      </w:pPr>
      <w:r>
        <w:t>2. Финансирование расходов, связанных с реализацией органами местного самоуправления полномочий в сфере организации транспортного обслуживания, осуществляется за счет средств местных бюджетов.</w:t>
      </w:r>
    </w:p>
    <w:p w:rsidR="00B0785A" w:rsidRDefault="00B0785A">
      <w:pPr>
        <w:pStyle w:val="ConsPlusNormal"/>
        <w:jc w:val="both"/>
      </w:pPr>
    </w:p>
    <w:p w:rsidR="00B0785A" w:rsidRDefault="00B0785A">
      <w:pPr>
        <w:pStyle w:val="ConsPlusNormal"/>
        <w:ind w:firstLine="540"/>
        <w:jc w:val="both"/>
        <w:outlineLvl w:val="0"/>
      </w:pPr>
      <w:r>
        <w:t>Статья 11. Вступление в силу настоящего закона</w:t>
      </w:r>
    </w:p>
    <w:p w:rsidR="00B0785A" w:rsidRDefault="00B0785A">
      <w:pPr>
        <w:pStyle w:val="ConsPlusNormal"/>
        <w:jc w:val="both"/>
      </w:pPr>
    </w:p>
    <w:p w:rsidR="00B0785A" w:rsidRDefault="00B0785A">
      <w:pPr>
        <w:pStyle w:val="ConsPlusNormal"/>
        <w:ind w:firstLine="540"/>
        <w:jc w:val="both"/>
      </w:pPr>
      <w:r>
        <w:t>Настоящий закон вступает в силу через десять дней со дня его официального опубликования.</w:t>
      </w:r>
    </w:p>
    <w:p w:rsidR="00B0785A" w:rsidRDefault="00B0785A">
      <w:pPr>
        <w:pStyle w:val="ConsPlusNormal"/>
        <w:jc w:val="both"/>
      </w:pPr>
    </w:p>
    <w:p w:rsidR="00B0785A" w:rsidRDefault="00B0785A">
      <w:pPr>
        <w:pStyle w:val="ConsPlusNormal"/>
        <w:jc w:val="right"/>
      </w:pPr>
      <w:r>
        <w:t>Губернатор</w:t>
      </w:r>
    </w:p>
    <w:p w:rsidR="00B0785A" w:rsidRDefault="00B0785A">
      <w:pPr>
        <w:pStyle w:val="ConsPlusNormal"/>
        <w:jc w:val="right"/>
      </w:pPr>
      <w:r>
        <w:t>Архангельской области</w:t>
      </w:r>
    </w:p>
    <w:p w:rsidR="00B0785A" w:rsidRDefault="00B0785A">
      <w:pPr>
        <w:pStyle w:val="ConsPlusNormal"/>
        <w:jc w:val="right"/>
      </w:pPr>
      <w:r>
        <w:t>И.А.ОРЛОВ</w:t>
      </w:r>
    </w:p>
    <w:p w:rsidR="00B0785A" w:rsidRDefault="00B0785A">
      <w:pPr>
        <w:pStyle w:val="ConsPlusNormal"/>
      </w:pPr>
      <w:r>
        <w:t>г. Архангельск</w:t>
      </w:r>
    </w:p>
    <w:p w:rsidR="00B0785A" w:rsidRDefault="00B0785A">
      <w:pPr>
        <w:pStyle w:val="ConsPlusNormal"/>
        <w:spacing w:before="220"/>
      </w:pPr>
      <w:r>
        <w:t>30 мая 2014 года</w:t>
      </w:r>
    </w:p>
    <w:p w:rsidR="00B0785A" w:rsidRDefault="00B0785A">
      <w:pPr>
        <w:pStyle w:val="ConsPlusNormal"/>
        <w:spacing w:before="220"/>
      </w:pPr>
      <w:r>
        <w:t>N 130-8-ОЗ</w:t>
      </w:r>
    </w:p>
    <w:p w:rsidR="00B0785A" w:rsidRDefault="00B0785A">
      <w:pPr>
        <w:pStyle w:val="ConsPlusNormal"/>
        <w:jc w:val="both"/>
      </w:pPr>
    </w:p>
    <w:p w:rsidR="00B94620" w:rsidRDefault="00B94620"/>
    <w:sectPr w:rsidR="00B94620" w:rsidSect="00B24FA6">
      <w:pgSz w:w="11906" w:h="16838"/>
      <w:pgMar w:top="567" w:right="566"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785A"/>
    <w:rsid w:val="008B35BB"/>
    <w:rsid w:val="00B0785A"/>
    <w:rsid w:val="00B24FA6"/>
    <w:rsid w:val="00B94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78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879E4C8F6DA0535E3C248176DF3FDD5C7D5F014B75001F19D7A839A0979C65EB6A469BCB24244BA4DF881864H" TargetMode="External"/><Relationship Id="rId21" Type="http://schemas.openxmlformats.org/officeDocument/2006/relationships/hyperlink" Target="consultantplus://offline/ref=6F879E4C8F6DA0535E3C248176DF3FDD5C7D5F014B75001F19D7A839A0979C65EB6A469BCB24244BA4DF8B1863H" TargetMode="External"/><Relationship Id="rId42" Type="http://schemas.openxmlformats.org/officeDocument/2006/relationships/hyperlink" Target="consultantplus://offline/ref=6F879E4C8F6DA0535E3C248176DF3FDD5C7D5F014B75001F19D7A839A0979C65EB6A469BCB24244BA4DF8E186DH" TargetMode="External"/><Relationship Id="rId47" Type="http://schemas.openxmlformats.org/officeDocument/2006/relationships/hyperlink" Target="consultantplus://offline/ref=6F879E4C8F6DA0535E3C248176DF3FDD5C7D5F014B75001F19D7A839A0979C65EB6A469BCB24244BA4DF8F1866H" TargetMode="External"/><Relationship Id="rId63" Type="http://schemas.openxmlformats.org/officeDocument/2006/relationships/hyperlink" Target="consultantplus://offline/ref=6F879E4C8F6DA0535E3C248176DF3FDD5C7D5F014B75001F19D7A839A0979C65EB6A469BCB24244BA4DF8D186DH" TargetMode="External"/><Relationship Id="rId68" Type="http://schemas.openxmlformats.org/officeDocument/2006/relationships/hyperlink" Target="consultantplus://offline/ref=6F879E4C8F6DA0535E3C248176DF3FDD5C7D5F014B75001F19D7A839A0979C65EB6A469BCB24244BA4DF821866H" TargetMode="External"/><Relationship Id="rId84" Type="http://schemas.openxmlformats.org/officeDocument/2006/relationships/hyperlink" Target="consultantplus://offline/ref=6F879E4C8F6DA0535E3C248176DF3FDD5C7D5F014B75001F19D7A839A0979C65EB6A469BCB24244BA4DE8A1860H" TargetMode="External"/><Relationship Id="rId89" Type="http://schemas.openxmlformats.org/officeDocument/2006/relationships/hyperlink" Target="consultantplus://offline/ref=6F879E4C8F6DA0535E3C248176DF3FDD5C7D5F014B75001F19D7A839A0979C65EB6A469BCB24244BA4DE8B1861H"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F879E4C8F6DA0535E3C3A8C60B361D15E71080E4477034E4388F364F7196EH" TargetMode="External"/><Relationship Id="rId29" Type="http://schemas.openxmlformats.org/officeDocument/2006/relationships/hyperlink" Target="consultantplus://offline/ref=6F879E4C8F6DA0535E3C248176DF3FDD5C7D5F014B75001F19D7A839A0979C65EB6A469BCB24244BA4DF881863H" TargetMode="External"/><Relationship Id="rId107" Type="http://schemas.openxmlformats.org/officeDocument/2006/relationships/hyperlink" Target="consultantplus://offline/ref=6F879E4C8F6DA0535E3C248176DF3FDD5C7D5F014B75001F19D7A839A0979C65EB6A469BCB24244BA4DE8E1867H" TargetMode="External"/><Relationship Id="rId11" Type="http://schemas.openxmlformats.org/officeDocument/2006/relationships/hyperlink" Target="consultantplus://offline/ref=6F879E4C8F6DA0535E3C3A8C60B361D15D7E060C4C71034E4388F364F7196EH" TargetMode="External"/><Relationship Id="rId24" Type="http://schemas.openxmlformats.org/officeDocument/2006/relationships/hyperlink" Target="consultantplus://offline/ref=6F879E4C8F6DA0535E3C248176DF3FDD5C7D5F014B75001F19D7A839A0979C65EB6A469BCB24244BA4DF8B186CH" TargetMode="External"/><Relationship Id="rId32" Type="http://schemas.openxmlformats.org/officeDocument/2006/relationships/hyperlink" Target="consultantplus://offline/ref=6F879E4C8F6DA0535E3C248176DF3FDD5C7D5F0144730E1E1DD7A839A0979C65EB6A469BCB24244BA4DD88186CH" TargetMode="External"/><Relationship Id="rId37" Type="http://schemas.openxmlformats.org/officeDocument/2006/relationships/hyperlink" Target="consultantplus://offline/ref=6F879E4C8F6DA0535E3C248176DF3FDD5C7D5F014B75001F19D7A839A0979C65EB6A469BCB24244BA4DF8E1864H" TargetMode="External"/><Relationship Id="rId40" Type="http://schemas.openxmlformats.org/officeDocument/2006/relationships/hyperlink" Target="consultantplus://offline/ref=6F879E4C8F6DA0535E3C248176DF3FDD5C7D5F014B75001F19D7A839A0979C65EB6A469BCB24244BA4DF8E1863H" TargetMode="External"/><Relationship Id="rId45" Type="http://schemas.openxmlformats.org/officeDocument/2006/relationships/hyperlink" Target="consultantplus://offline/ref=6F879E4C8F6DA0535E3C248176DF3FDD5C7D5F014B75001F19D7A839A0979C65EB6A469BCB24244BA4DF8F1864H" TargetMode="External"/><Relationship Id="rId53" Type="http://schemas.openxmlformats.org/officeDocument/2006/relationships/hyperlink" Target="consultantplus://offline/ref=6F879E4C8F6DA0535E3C248176DF3FDD5C7D5F014B75001F19D7A839A0979C65EB6A469BCB24244BA4DF8C1865H" TargetMode="External"/><Relationship Id="rId58" Type="http://schemas.openxmlformats.org/officeDocument/2006/relationships/hyperlink" Target="consultantplus://offline/ref=6F879E4C8F6DA0535E3C248176DF3FDD5C7D5F014B75001F19D7A839A0979C65EB6A469BCB24244BA4DF8C1863H" TargetMode="External"/><Relationship Id="rId66" Type="http://schemas.openxmlformats.org/officeDocument/2006/relationships/hyperlink" Target="consultantplus://offline/ref=6F879E4C8F6DA0535E3C248176DF3FDD5C7D5F014B75001F19D7A839A0979C65EB6A469BCB24244BA4DF821864H" TargetMode="External"/><Relationship Id="rId74" Type="http://schemas.openxmlformats.org/officeDocument/2006/relationships/hyperlink" Target="consultantplus://offline/ref=6F879E4C8F6DA0535E3C248176DF3FDD5C7D5F014B75001F19D7A839A0979C65EB6A469BCB24244BA4DF831865H" TargetMode="External"/><Relationship Id="rId79" Type="http://schemas.openxmlformats.org/officeDocument/2006/relationships/hyperlink" Target="consultantplus://offline/ref=6F879E4C8F6DA0535E3C3A8C60B361D15D7E07054873034E4388F364F79E9632AC251FD98F2927491A6DH" TargetMode="External"/><Relationship Id="rId87" Type="http://schemas.openxmlformats.org/officeDocument/2006/relationships/hyperlink" Target="consultantplus://offline/ref=6F879E4C8F6DA0535E3C248176DF3FDD5C7D5F014B75001F19D7A839A0979C65EB6A469BCB24244BA4DE8B1865H" TargetMode="External"/><Relationship Id="rId102" Type="http://schemas.openxmlformats.org/officeDocument/2006/relationships/hyperlink" Target="consultantplus://offline/ref=6F879E4C8F6DA0535E3C248176DF3FDD5C7D5F014B75001F19D7A839A0979C65EB6A469BCB24244BA4DE891866H" TargetMode="External"/><Relationship Id="rId110" Type="http://schemas.openxmlformats.org/officeDocument/2006/relationships/hyperlink" Target="consultantplus://offline/ref=6F879E4C8F6DA0535E3C248176DF3FDD5C7D5F014B75001F19D7A839A0979C65EB6A469BCB24244BA4DE8E1863H" TargetMode="External"/><Relationship Id="rId5" Type="http://schemas.openxmlformats.org/officeDocument/2006/relationships/hyperlink" Target="consultantplus://offline/ref=6F879E4C8F6DA0535E3C248176DF3FDD5C7D5F014B75001F19D7A839A0979C65EB6A469BCB24244BA4DF8A186DH" TargetMode="External"/><Relationship Id="rId61" Type="http://schemas.openxmlformats.org/officeDocument/2006/relationships/hyperlink" Target="consultantplus://offline/ref=6F879E4C8F6DA0535E3C248176DF3FDD5C7D5F014B75001F19D7A839A0979C65EB6A469BCB24244BA4DF8D1860H" TargetMode="External"/><Relationship Id="rId82" Type="http://schemas.openxmlformats.org/officeDocument/2006/relationships/hyperlink" Target="consultantplus://offline/ref=6F879E4C8F6DA0535E3C248176DF3FDD5C7D5F014B75001F19D7A839A0979C65EB6A469BCB24244BA4DE8A1864H" TargetMode="External"/><Relationship Id="rId90" Type="http://schemas.openxmlformats.org/officeDocument/2006/relationships/hyperlink" Target="consultantplus://offline/ref=6F879E4C8F6DA0535E3C3A8C60B361D15D7E060E4579034E4388F364F7196EH" TargetMode="External"/><Relationship Id="rId95" Type="http://schemas.openxmlformats.org/officeDocument/2006/relationships/hyperlink" Target="consultantplus://offline/ref=6F879E4C8F6DA0535E3C248176DF3FDD5C7D5F014B75001F19D7A839A0979C65EB6A469BCB24244BA4DE881864H" TargetMode="External"/><Relationship Id="rId19" Type="http://schemas.openxmlformats.org/officeDocument/2006/relationships/hyperlink" Target="consultantplus://offline/ref=6F879E4C8F6DA0535E3C3A8C60B361D15D7E07054873034E4388F364F7196EH" TargetMode="External"/><Relationship Id="rId14" Type="http://schemas.openxmlformats.org/officeDocument/2006/relationships/hyperlink" Target="consultantplus://offline/ref=6F879E4C8F6DA0535E3C3A8C60B361D15D7E07054873034E4388F364F7196EH" TargetMode="External"/><Relationship Id="rId22" Type="http://schemas.openxmlformats.org/officeDocument/2006/relationships/hyperlink" Target="consultantplus://offline/ref=6F879E4C8F6DA0535E3C248176DF3FDD5C7D5F014B75001F19D7A839A0979C65EB6A469BCB24244BA4DF8B1862H" TargetMode="External"/><Relationship Id="rId27" Type="http://schemas.openxmlformats.org/officeDocument/2006/relationships/hyperlink" Target="consultantplus://offline/ref=6F879E4C8F6DA0535E3C248176DF3FDD5C7D5F014B75001F19D7A839A0979C65EB6A469BCB24244BA4DF881867H" TargetMode="External"/><Relationship Id="rId30" Type="http://schemas.openxmlformats.org/officeDocument/2006/relationships/hyperlink" Target="consultantplus://offline/ref=6F879E4C8F6DA0535E3C248176DF3FDD5C7D5F014B75001F19D7A839A0979C65EB6A469BCB24244BA4DF88186DH" TargetMode="External"/><Relationship Id="rId35" Type="http://schemas.openxmlformats.org/officeDocument/2006/relationships/hyperlink" Target="consultantplus://offline/ref=6F879E4C8F6DA0535E3C248176DF3FDD5C7D5F014B75001F19D7A839A0979C65EB6A469BCB24244BA4DF89186CH" TargetMode="External"/><Relationship Id="rId43" Type="http://schemas.openxmlformats.org/officeDocument/2006/relationships/hyperlink" Target="consultantplus://offline/ref=6F879E4C8F6DA0535E3C248176DF3FDD5C7D5F014B75001F19D7A839A0979C65EB6A469BCB24244BA4DF8E186CH" TargetMode="External"/><Relationship Id="rId48" Type="http://schemas.openxmlformats.org/officeDocument/2006/relationships/hyperlink" Target="consultantplus://offline/ref=6F879E4C8F6DA0535E3C248176DF3FDD5C7D5F014B75001F19D7A839A0979C65EB6A469BCB24244BA4DF8E1861H" TargetMode="External"/><Relationship Id="rId56" Type="http://schemas.openxmlformats.org/officeDocument/2006/relationships/hyperlink" Target="consultantplus://offline/ref=6F879E4C8F6DA0535E3C248176DF3FDD5C7D5F014B75001F19D7A839A0979C65EB6A469BCB24244BA4DF8C1866H" TargetMode="External"/><Relationship Id="rId64" Type="http://schemas.openxmlformats.org/officeDocument/2006/relationships/hyperlink" Target="consultantplus://offline/ref=6F879E4C8F6DA0535E3C248176DF3FDD5C7D5F014B75001F19D7A839A0979C65EB6A469BCB24244BA4DF8D186CH" TargetMode="External"/><Relationship Id="rId69" Type="http://schemas.openxmlformats.org/officeDocument/2006/relationships/hyperlink" Target="consultantplus://offline/ref=6F879E4C8F6DA0535E3C248176DF3FDD5C7D5F014B75001F19D7A839A0979C65EB6A469BCB24244BA4DF821861H" TargetMode="External"/><Relationship Id="rId77" Type="http://schemas.openxmlformats.org/officeDocument/2006/relationships/hyperlink" Target="consultantplus://offline/ref=6F879E4C8F6DA0535E3C248176DF3FDD5C7D5F014B75001F19D7A839A0979C65EB6A469BCB24244BA4DF831861H" TargetMode="External"/><Relationship Id="rId100" Type="http://schemas.openxmlformats.org/officeDocument/2006/relationships/hyperlink" Target="consultantplus://offline/ref=6F879E4C8F6DA0535E3C248176DF3FDD5C7D5F014B75001F19D7A839A0979C65EB6A469BCB24244BA4DE88186CH" TargetMode="External"/><Relationship Id="rId105" Type="http://schemas.openxmlformats.org/officeDocument/2006/relationships/hyperlink" Target="consultantplus://offline/ref=6F879E4C8F6DA0535E3C3A8C60B361D15D7E07054873034E4388F364F79E9632AC251FD98F2927421A63H" TargetMode="External"/><Relationship Id="rId8" Type="http://schemas.openxmlformats.org/officeDocument/2006/relationships/hyperlink" Target="consultantplus://offline/ref=6F879E4C8F6DA0535E3C3A8C60B361D15D7E060C4C72034E4388F364F7196EH" TargetMode="External"/><Relationship Id="rId51" Type="http://schemas.openxmlformats.org/officeDocument/2006/relationships/hyperlink" Target="consultantplus://offline/ref=6F879E4C8F6DA0535E3C248176DF3FDD5C7D5F014B75001F19D7A839A0979C65EB6A469BCB24244BA4DF8F186DH" TargetMode="External"/><Relationship Id="rId72" Type="http://schemas.openxmlformats.org/officeDocument/2006/relationships/hyperlink" Target="consultantplus://offline/ref=6F879E4C8F6DA0535E3C248176DF3FDD5C7D5F014B75001F19D7A839A0979C65EB6A469BCB24244BA4DF821862H" TargetMode="External"/><Relationship Id="rId80" Type="http://schemas.openxmlformats.org/officeDocument/2006/relationships/hyperlink" Target="consultantplus://offline/ref=6F879E4C8F6DA0535E3C3A8C60B361D15D7E07054873034E4388F364F79E9632AC251FD98F2927481A6CH" TargetMode="External"/><Relationship Id="rId85" Type="http://schemas.openxmlformats.org/officeDocument/2006/relationships/hyperlink" Target="consultantplus://offline/ref=6F879E4C8F6DA0535E3C248176DF3FDD5C7D5F014B75001F19D7A839A0979C65EB6A469BCB24244BA4DE8A1863H" TargetMode="External"/><Relationship Id="rId93" Type="http://schemas.openxmlformats.org/officeDocument/2006/relationships/hyperlink" Target="consultantplus://offline/ref=6F879E4C8F6DA0535E3C248176DF3FDD5C7D5F014B75001F19D7A839A0979C65EB6A469BCB24244BA4DE8B1860H" TargetMode="External"/><Relationship Id="rId98" Type="http://schemas.openxmlformats.org/officeDocument/2006/relationships/hyperlink" Target="consultantplus://offline/ref=6F879E4C8F6DA0535E3C248176DF3FDD5C7D5F014B75001F19D7A839A0979C65EB6A469BCB24244BA4DE88186DH" TargetMode="External"/><Relationship Id="rId3" Type="http://schemas.openxmlformats.org/officeDocument/2006/relationships/webSettings" Target="webSettings.xml"/><Relationship Id="rId12" Type="http://schemas.openxmlformats.org/officeDocument/2006/relationships/hyperlink" Target="consultantplus://offline/ref=6F879E4C8F6DA0535E3C3A8C60B361D15D7601044B75034E4388F364F7196EH" TargetMode="External"/><Relationship Id="rId17" Type="http://schemas.openxmlformats.org/officeDocument/2006/relationships/hyperlink" Target="consultantplus://offline/ref=6F879E4C8F6DA0535E3C248176DF3FDD5C7D5F0145710C1018D7A839A0979C651E6BH" TargetMode="External"/><Relationship Id="rId25" Type="http://schemas.openxmlformats.org/officeDocument/2006/relationships/hyperlink" Target="consultantplus://offline/ref=6F879E4C8F6DA0535E3C248176DF3FDD5C7D5F014B75001F19D7A839A0979C65EB6A469BCB24244BA4DF881865H" TargetMode="External"/><Relationship Id="rId33" Type="http://schemas.openxmlformats.org/officeDocument/2006/relationships/hyperlink" Target="consultantplus://offline/ref=6F879E4C8F6DA0535E3C248176DF3FDD5C7D5F014B75001F19D7A839A0979C65EB6A469BCB24244BA4DF891863H" TargetMode="External"/><Relationship Id="rId38" Type="http://schemas.openxmlformats.org/officeDocument/2006/relationships/hyperlink" Target="consultantplus://offline/ref=6F879E4C8F6DA0535E3C248176DF3FDD5C7D5F014B75001F19D7A839A0979C65EB6A469BCB24244BA4DF8E1867H" TargetMode="External"/><Relationship Id="rId46" Type="http://schemas.openxmlformats.org/officeDocument/2006/relationships/hyperlink" Target="consultantplus://offline/ref=6F879E4C8F6DA0535E3C248176DF3FDD5C7D5F014B75001F19D7A839A0979C65EB6A469BCB24244BA4DF8F1867H" TargetMode="External"/><Relationship Id="rId59" Type="http://schemas.openxmlformats.org/officeDocument/2006/relationships/hyperlink" Target="consultantplus://offline/ref=6F879E4C8F6DA0535E3C248176DF3FDD5C7D5F014B75001F19D7A839A0979C65EB6A469BCB24244BA4DF8C186CH" TargetMode="External"/><Relationship Id="rId67" Type="http://schemas.openxmlformats.org/officeDocument/2006/relationships/hyperlink" Target="consultantplus://offline/ref=6F879E4C8F6DA0535E3C248176DF3FDD5C7D5F014B75001F19D7A839A0979C65EB6A469BCB24244BA4DF821867H" TargetMode="External"/><Relationship Id="rId103" Type="http://schemas.openxmlformats.org/officeDocument/2006/relationships/hyperlink" Target="consultantplus://offline/ref=6F879E4C8F6DA0535E3C3A8C60B361D15D7E07054873034E4388F364F79E9632AC251FD98F29264E1A6DH" TargetMode="External"/><Relationship Id="rId108" Type="http://schemas.openxmlformats.org/officeDocument/2006/relationships/hyperlink" Target="consultantplus://offline/ref=6F879E4C8F6DA0535E3C248176DF3FDD5C7D5F014B75001F19D7A839A0979C65EB6A469BCB24244BA4DE8E1861H" TargetMode="External"/><Relationship Id="rId20" Type="http://schemas.openxmlformats.org/officeDocument/2006/relationships/hyperlink" Target="consultantplus://offline/ref=6F879E4C8F6DA0535E3C248176DF3FDD5C7D5F014B75001F19D7A839A0979C65EB6A469BCB24244BA4DF8B1861H" TargetMode="External"/><Relationship Id="rId41" Type="http://schemas.openxmlformats.org/officeDocument/2006/relationships/hyperlink" Target="consultantplus://offline/ref=6F879E4C8F6DA0535E3C248176DF3FDD5C7D5F014B75001F19D7A839A0979C65EB6A469BCB24244BA4DF8E1862H" TargetMode="External"/><Relationship Id="rId54" Type="http://schemas.openxmlformats.org/officeDocument/2006/relationships/hyperlink" Target="consultantplus://offline/ref=6F879E4C8F6DA0535E3C248176DF3FDD5C7D5F014B75001F19D7A839A0979C65EB6A469BCB24244BA4DF8C1864H" TargetMode="External"/><Relationship Id="rId62" Type="http://schemas.openxmlformats.org/officeDocument/2006/relationships/hyperlink" Target="consultantplus://offline/ref=6F879E4C8F6DA0535E3C248176DF3FDD5C7D5F014B75001F19D7A839A0979C65EB6A469BCB24244BA4DF8D1862H" TargetMode="External"/><Relationship Id="rId70" Type="http://schemas.openxmlformats.org/officeDocument/2006/relationships/hyperlink" Target="consultantplus://offline/ref=6F879E4C8F6DA0535E3C248176DF3FDD5C7D5F014B75001F19D7A839A0979C65EB6A469BCB24244BA4DF821860H" TargetMode="External"/><Relationship Id="rId75" Type="http://schemas.openxmlformats.org/officeDocument/2006/relationships/hyperlink" Target="consultantplus://offline/ref=6F879E4C8F6DA0535E3C248176DF3FDD5C7D5F014B75001F19D7A839A0979C65EB6A469BCB24244BA4DF831864H" TargetMode="External"/><Relationship Id="rId83" Type="http://schemas.openxmlformats.org/officeDocument/2006/relationships/hyperlink" Target="consultantplus://offline/ref=6F879E4C8F6DA0535E3C248176DF3FDD5C7D5F014B75001F19D7A839A0979C65EB6A469BCB24244BA4DE8A1867H" TargetMode="External"/><Relationship Id="rId88" Type="http://schemas.openxmlformats.org/officeDocument/2006/relationships/hyperlink" Target="consultantplus://offline/ref=6F879E4C8F6DA0535E3C248176DF3FDD5C7D5F014B75001F19D7A839A0979C65EB6A469BCB24244BA4DE8B1867H" TargetMode="External"/><Relationship Id="rId91" Type="http://schemas.openxmlformats.org/officeDocument/2006/relationships/hyperlink" Target="consultantplus://offline/ref=6F879E4C8F6DA0535E3C3A8C60B361D15D7E07054873034E4388F364F7196EH" TargetMode="External"/><Relationship Id="rId96" Type="http://schemas.openxmlformats.org/officeDocument/2006/relationships/hyperlink" Target="consultantplus://offline/ref=6F879E4C8F6DA0535E3C248176DF3FDD5C7D5F014B75001F19D7A839A0979C65EB6A469BCB24244BA4DE881866H"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F879E4C8F6DA0535E3C248176DF3FDD5C7D5F0144730E1E1DD7A839A0979C65EB6A469BCB24244BA4DD88186CH" TargetMode="External"/><Relationship Id="rId15" Type="http://schemas.openxmlformats.org/officeDocument/2006/relationships/hyperlink" Target="consultantplus://offline/ref=6F879E4C8F6DA0535E3C3A8C60B361D15D7E070A4A75034E4388F364F7196EH" TargetMode="External"/><Relationship Id="rId23" Type="http://schemas.openxmlformats.org/officeDocument/2006/relationships/hyperlink" Target="consultantplus://offline/ref=6F879E4C8F6DA0535E3C248176DF3FDD5C7D5F014B75001F19D7A839A0979C65EB6A469BCB24244BA4DF8B186DH" TargetMode="External"/><Relationship Id="rId28" Type="http://schemas.openxmlformats.org/officeDocument/2006/relationships/hyperlink" Target="consultantplus://offline/ref=6F879E4C8F6DA0535E3C248176DF3FDD5C7D5F014B75001F19D7A839A0979C65EB6A469BCB24244BA4DF881860H" TargetMode="External"/><Relationship Id="rId36" Type="http://schemas.openxmlformats.org/officeDocument/2006/relationships/hyperlink" Target="consultantplus://offline/ref=6F879E4C8F6DA0535E3C248176DF3FDD5C7D5F014B75001F19D7A839A0979C65EB6A469BCB24244BA4DF8E1865H" TargetMode="External"/><Relationship Id="rId49" Type="http://schemas.openxmlformats.org/officeDocument/2006/relationships/hyperlink" Target="consultantplus://offline/ref=6F879E4C8F6DA0535E3C248176DF3FDD5C7D5F014B75001F19D7A839A0979C65EB6A469BCB24244BA4DF8F1860H" TargetMode="External"/><Relationship Id="rId57" Type="http://schemas.openxmlformats.org/officeDocument/2006/relationships/hyperlink" Target="consultantplus://offline/ref=6F879E4C8F6DA0535E3C248176DF3FDD5C7D5F014B75001F19D7A839A0979C65EB6A469BCB24244BA4DF8C1861H" TargetMode="External"/><Relationship Id="rId106" Type="http://schemas.openxmlformats.org/officeDocument/2006/relationships/hyperlink" Target="consultantplus://offline/ref=6F879E4C8F6DA0535E3C248176DF3FDD5C7D5F014B75001F19D7A839A0979C65EB6A469BCB24244BA4DE891863H" TargetMode="External"/><Relationship Id="rId10" Type="http://schemas.openxmlformats.org/officeDocument/2006/relationships/hyperlink" Target="consultantplus://offline/ref=6F879E4C8F6DA0535E3C3A8C60B361D15D7E08044577034E4388F364F7196EH" TargetMode="External"/><Relationship Id="rId31" Type="http://schemas.openxmlformats.org/officeDocument/2006/relationships/hyperlink" Target="consultantplus://offline/ref=6F879E4C8F6DA0535E3C248176DF3FDD5C7D5F014B75001F19D7A839A0979C65EB6A469BCB24244BA4DF891866H" TargetMode="External"/><Relationship Id="rId44" Type="http://schemas.openxmlformats.org/officeDocument/2006/relationships/hyperlink" Target="consultantplus://offline/ref=6F879E4C8F6DA0535E3C248176DF3FDD5C7D5F014B75001F19D7A839A0979C65EB6A469BCB24244BA4DF8F1865H" TargetMode="External"/><Relationship Id="rId52" Type="http://schemas.openxmlformats.org/officeDocument/2006/relationships/hyperlink" Target="consultantplus://offline/ref=6F879E4C8F6DA0535E3C248176DF3FDD5C7D5F014B75001F19D7A839A0979C65EB6A469BCB24244BA4DF8F186CH" TargetMode="External"/><Relationship Id="rId60" Type="http://schemas.openxmlformats.org/officeDocument/2006/relationships/hyperlink" Target="consultantplus://offline/ref=6F879E4C8F6DA0535E3C248176DF3FDD5C7D5F014B75001F19D7A839A0979C65EB6A469BCB24244BA4DF8D1861H" TargetMode="External"/><Relationship Id="rId65" Type="http://schemas.openxmlformats.org/officeDocument/2006/relationships/hyperlink" Target="consultantplus://offline/ref=6F879E4C8F6DA0535E3C248176DF3FDD5C7D5F014B75001F19D7A839A0979C65EB6A469BCB24244BA4DF821865H" TargetMode="External"/><Relationship Id="rId73" Type="http://schemas.openxmlformats.org/officeDocument/2006/relationships/hyperlink" Target="consultantplus://offline/ref=6F879E4C8F6DA0535E3C248176DF3FDD5C7D5F014B75001F19D7A839A0979C65EB6A469BCB24244BA4DF82186CH" TargetMode="External"/><Relationship Id="rId78" Type="http://schemas.openxmlformats.org/officeDocument/2006/relationships/hyperlink" Target="consultantplus://offline/ref=6F879E4C8F6DA0535E3C248176DF3FDD5C7D5F014B75001F19D7A839A0979C65EB6A469BCB24244BA4DF831860H" TargetMode="External"/><Relationship Id="rId81" Type="http://schemas.openxmlformats.org/officeDocument/2006/relationships/hyperlink" Target="consultantplus://offline/ref=6F879E4C8F6DA0535E3C248176DF3FDD5C7D5F014B75001F19D7A839A0979C65EB6A469BCB24244BA4DF83186DH" TargetMode="External"/><Relationship Id="rId86" Type="http://schemas.openxmlformats.org/officeDocument/2006/relationships/hyperlink" Target="consultantplus://offline/ref=6F879E4C8F6DA0535E3C248176DF3FDD5C7D5F014B75001F19D7A839A0979C65EB6A469BCB24244BA4DE8A186CH" TargetMode="External"/><Relationship Id="rId94" Type="http://schemas.openxmlformats.org/officeDocument/2006/relationships/hyperlink" Target="consultantplus://offline/ref=6F879E4C8F6DA0535E3C248176DF3FDD5C7D5F014B75001F19D7A839A0979C65EB6A469BCB24244BA4DE881865H" TargetMode="External"/><Relationship Id="rId99" Type="http://schemas.openxmlformats.org/officeDocument/2006/relationships/hyperlink" Target="consultantplus://offline/ref=6F879E4C8F6DA0535E3C3A8C60B361D15D7E07054873034E4388F364F79E9632AC251FD98F29264E1A6DH" TargetMode="External"/><Relationship Id="rId101" Type="http://schemas.openxmlformats.org/officeDocument/2006/relationships/hyperlink" Target="consultantplus://offline/ref=6F879E4C8F6DA0535E3C3A8C60B361D15D7E07054873034E4388F364F79E9632AC251FD98F29264E1A6DH" TargetMode="External"/><Relationship Id="rId4" Type="http://schemas.openxmlformats.org/officeDocument/2006/relationships/hyperlink" Target="consultantplus://offline/ref=6F879E4C8F6DA0535E3C248176DF3FDD5C7D5F014A730F1118D7A839A0979C651E6BH" TargetMode="External"/><Relationship Id="rId9" Type="http://schemas.openxmlformats.org/officeDocument/2006/relationships/hyperlink" Target="consultantplus://offline/ref=6F879E4C8F6DA0535E3C3A8C60B361D15D7401054A79034E4388F364F7196EH" TargetMode="External"/><Relationship Id="rId13" Type="http://schemas.openxmlformats.org/officeDocument/2006/relationships/hyperlink" Target="consultantplus://offline/ref=6F879E4C8F6DA0535E3C3A8C60B361D15D7E060E4579034E4388F364F7196EH" TargetMode="External"/><Relationship Id="rId18" Type="http://schemas.openxmlformats.org/officeDocument/2006/relationships/hyperlink" Target="consultantplus://offline/ref=6F879E4C8F6DA0535E3C248176DF3FDD5C7D5F014B75001F19D7A839A0979C65EB6A469BCB24244BA4DF8A186CH" TargetMode="External"/><Relationship Id="rId39" Type="http://schemas.openxmlformats.org/officeDocument/2006/relationships/hyperlink" Target="consultantplus://offline/ref=6F879E4C8F6DA0535E3C248176DF3FDD5C7D5F014B75001F19D7A839A0979C65EB6A469BCB24244BA4DF8E1861H" TargetMode="External"/><Relationship Id="rId109" Type="http://schemas.openxmlformats.org/officeDocument/2006/relationships/hyperlink" Target="consultantplus://offline/ref=6F879E4C8F6DA0535E3C3A8C60B361D15D7E07054873034E4388F364F7196EH" TargetMode="External"/><Relationship Id="rId34" Type="http://schemas.openxmlformats.org/officeDocument/2006/relationships/hyperlink" Target="consultantplus://offline/ref=6F879E4C8F6DA0535E3C248176DF3FDD5C7D5F014B75001F19D7A839A0979C65EB6A469BCB24244BA4DF89186DH" TargetMode="External"/><Relationship Id="rId50" Type="http://schemas.openxmlformats.org/officeDocument/2006/relationships/hyperlink" Target="consultantplus://offline/ref=6F879E4C8F6DA0535E3C248176DF3FDD5C7D5F014B75001F19D7A839A0979C65EB6A469BCB24244BA4DF8F1862H" TargetMode="External"/><Relationship Id="rId55" Type="http://schemas.openxmlformats.org/officeDocument/2006/relationships/hyperlink" Target="consultantplus://offline/ref=6F879E4C8F6DA0535E3C248176DF3FDD5C7D5F014B75001F19D7A839A0979C65EB6A469BCB24244BA4DF8C1867H" TargetMode="External"/><Relationship Id="rId76" Type="http://schemas.openxmlformats.org/officeDocument/2006/relationships/hyperlink" Target="consultantplus://offline/ref=6F879E4C8F6DA0535E3C248176DF3FDD5C7D5F014B75001F19D7A839A0979C65EB6A469BCB24244BA4DF831867H" TargetMode="External"/><Relationship Id="rId97" Type="http://schemas.openxmlformats.org/officeDocument/2006/relationships/hyperlink" Target="consultantplus://offline/ref=6F879E4C8F6DA0535E3C248176DF3FDD5C7D5F014B75001F19D7A839A0979C65EB6A469BCB24244BA4DE881860H" TargetMode="External"/><Relationship Id="rId104" Type="http://schemas.openxmlformats.org/officeDocument/2006/relationships/hyperlink" Target="consultantplus://offline/ref=6F879E4C8F6DA0535E3C248176DF3FDD5C7D5F014B75001F19D7A839A0979C65EB6A469BCB24244BA4DE891861H" TargetMode="External"/><Relationship Id="rId7" Type="http://schemas.openxmlformats.org/officeDocument/2006/relationships/hyperlink" Target="consultantplus://offline/ref=6F879E4C8F6DA0535E3C3A8C60B361D15D7E06094727544C12DDFD1661H" TargetMode="External"/><Relationship Id="rId71" Type="http://schemas.openxmlformats.org/officeDocument/2006/relationships/hyperlink" Target="consultantplus://offline/ref=6F879E4C8F6DA0535E3C248176DF3FDD5C7D5F014B75001F19D7A839A0979C65EB6A469BCB24244BA4DF821863H" TargetMode="External"/><Relationship Id="rId92" Type="http://schemas.openxmlformats.org/officeDocument/2006/relationships/hyperlink" Target="consultantplus://offline/ref=6F879E4C8F6DA0535E3C3A8C60B361D15D7E07054873034E4388F364F719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8256</Words>
  <Characters>47065</Characters>
  <Application>Microsoft Office Word</Application>
  <DocSecurity>0</DocSecurity>
  <Lines>392</Lines>
  <Paragraphs>110</Paragraphs>
  <ScaleCrop>false</ScaleCrop>
  <Company>Архангельское областное Собрание депутатов</Company>
  <LinksUpToDate>false</LinksUpToDate>
  <CharactersWithSpaces>55211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bandura</dc:creator>
  <cp:lastModifiedBy>bandura</cp:lastModifiedBy>
  <cp:revision>3</cp:revision>
  <cp:lastPrinted>2018-03-12T08:01:00Z</cp:lastPrinted>
  <dcterms:created xsi:type="dcterms:W3CDTF">2018-03-12T07:58:00Z</dcterms:created>
  <dcterms:modified xsi:type="dcterms:W3CDTF">2018-03-12T08:01:00Z</dcterms:modified>
</cp:coreProperties>
</file>