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64" w:rsidRDefault="00BA6464" w:rsidP="00BA646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ЗАСЕДАНИЕ КОМИТЕТА </w:t>
      </w:r>
    </w:p>
    <w:p w:rsidR="00BA6464" w:rsidRDefault="00BA6464" w:rsidP="00BA6464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Архангельского областного Собрания депутатов по молодежной политике и спорту </w:t>
      </w:r>
    </w:p>
    <w:p w:rsidR="00BA6464" w:rsidRDefault="00BA6464" w:rsidP="00BA6464">
      <w:pPr>
        <w:pStyle w:val="a3"/>
        <w:ind w:firstLine="11700"/>
        <w:rPr>
          <w:b/>
          <w:sz w:val="24"/>
          <w:szCs w:val="24"/>
        </w:rPr>
      </w:pPr>
    </w:p>
    <w:p w:rsidR="00BA6464" w:rsidRDefault="00BA6464" w:rsidP="00BA6464">
      <w:pPr>
        <w:pStyle w:val="a3"/>
        <w:ind w:firstLine="10773"/>
        <w:jc w:val="right"/>
        <w:rPr>
          <w:sz w:val="24"/>
          <w:szCs w:val="24"/>
        </w:rPr>
      </w:pPr>
      <w:r>
        <w:rPr>
          <w:sz w:val="24"/>
          <w:szCs w:val="24"/>
        </w:rPr>
        <w:t>№ 2  от «24» марта 2014 года</w:t>
      </w:r>
    </w:p>
    <w:p w:rsidR="00BA6464" w:rsidRDefault="00BA6464" w:rsidP="00BA6464">
      <w:pPr>
        <w:pStyle w:val="a3"/>
        <w:ind w:firstLine="0"/>
        <w:jc w:val="right"/>
        <w:rPr>
          <w:sz w:val="24"/>
          <w:szCs w:val="24"/>
        </w:rPr>
      </w:pPr>
      <w:r w:rsidRPr="00BA6464">
        <w:rPr>
          <w:sz w:val="24"/>
          <w:szCs w:val="24"/>
        </w:rPr>
        <w:t>Выездное заседание п. Североонежск</w:t>
      </w:r>
      <w:r>
        <w:rPr>
          <w:sz w:val="24"/>
          <w:szCs w:val="24"/>
        </w:rPr>
        <w:t xml:space="preserve"> </w:t>
      </w:r>
    </w:p>
    <w:p w:rsidR="00BA6464" w:rsidRDefault="00BA6464" w:rsidP="00BA6464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МО «Плесецкий муниципальный район»</w:t>
      </w:r>
    </w:p>
    <w:p w:rsidR="00BA6464" w:rsidRPr="00BA6464" w:rsidRDefault="00BA6464" w:rsidP="00BA6464">
      <w:pPr>
        <w:pStyle w:val="a3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8"/>
        <w:gridCol w:w="2269"/>
        <w:gridCol w:w="3260"/>
        <w:gridCol w:w="2268"/>
        <w:gridCol w:w="4322"/>
      </w:tblGrid>
      <w:tr w:rsidR="00BA6464" w:rsidTr="00486D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4" w:rsidRDefault="00BA646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4" w:rsidRDefault="00BA6464" w:rsidP="00BA646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  <w:p w:rsidR="00BA6464" w:rsidRDefault="00BA6464" w:rsidP="00BA646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4" w:rsidRDefault="00BA6464" w:rsidP="00BA646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</w:t>
            </w:r>
          </w:p>
          <w:p w:rsidR="00BA6464" w:rsidRDefault="00BA6464" w:rsidP="00BA646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законодательной</w:t>
            </w:r>
          </w:p>
          <w:p w:rsidR="00BA6464" w:rsidRDefault="00BA6464" w:rsidP="00BA646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инициативы</w:t>
            </w:r>
          </w:p>
          <w:p w:rsidR="00BA6464" w:rsidRDefault="00BA6464" w:rsidP="00BA646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  <w:p w:rsidR="00BA6464" w:rsidRDefault="00BA6464" w:rsidP="00BA646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докладчик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4" w:rsidRDefault="00BA6464" w:rsidP="00486DD1">
            <w:pPr>
              <w:pStyle w:val="a3"/>
              <w:spacing w:line="276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4" w:rsidRPr="00486DD1" w:rsidRDefault="00BA6464" w:rsidP="00BA6464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 w:rsidRPr="00486DD1">
              <w:rPr>
                <w:b/>
                <w:sz w:val="20"/>
              </w:rPr>
              <w:t>Соответствие плану деятельности</w:t>
            </w:r>
          </w:p>
          <w:p w:rsidR="00BA6464" w:rsidRPr="00486DD1" w:rsidRDefault="00BA6464" w:rsidP="00BA6464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6DD1">
              <w:rPr>
                <w:b/>
                <w:sz w:val="20"/>
                <w:szCs w:val="20"/>
              </w:rPr>
              <w:t xml:space="preserve">комитета/ </w:t>
            </w:r>
            <w:r w:rsidRPr="00486DD1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BA6464" w:rsidRPr="00486DD1" w:rsidRDefault="00BA6464" w:rsidP="00BA6464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6DD1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BA6464" w:rsidRPr="00486DD1" w:rsidRDefault="00BA6464" w:rsidP="00BA6464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86DD1">
              <w:rPr>
                <w:b/>
                <w:bCs/>
                <w:sz w:val="20"/>
                <w:szCs w:val="20"/>
              </w:rPr>
              <w:t>работы</w:t>
            </w:r>
          </w:p>
          <w:p w:rsidR="00BA6464" w:rsidRDefault="00BA6464" w:rsidP="00BA6464">
            <w:pPr>
              <w:pStyle w:val="a3"/>
              <w:spacing w:line="276" w:lineRule="auto"/>
              <w:ind w:left="-76" w:right="-56" w:firstLine="0"/>
              <w:jc w:val="center"/>
              <w:rPr>
                <w:b/>
                <w:sz w:val="20"/>
              </w:rPr>
            </w:pPr>
            <w:r w:rsidRPr="00486DD1">
              <w:rPr>
                <w:b/>
                <w:sz w:val="20"/>
              </w:rPr>
              <w:t>на 2014 год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464" w:rsidRDefault="00BA6464" w:rsidP="00BA6464">
            <w:pPr>
              <w:pStyle w:val="a3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рассмотрения</w:t>
            </w:r>
          </w:p>
        </w:tc>
      </w:tr>
      <w:tr w:rsidR="00BA6464" w:rsidTr="00486D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4" w:rsidRDefault="00BA6464">
            <w:pPr>
              <w:pStyle w:val="a3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4" w:rsidRDefault="00BA646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4" w:rsidRDefault="00BA6464">
            <w:pPr>
              <w:pStyle w:val="a3"/>
              <w:spacing w:line="276" w:lineRule="auto"/>
              <w:ind w:lef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4" w:rsidRDefault="00BA646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4" w:rsidRDefault="00BA6464">
            <w:pPr>
              <w:pStyle w:val="a3"/>
              <w:spacing w:line="276" w:lineRule="auto"/>
              <w:ind w:left="-76" w:right="-56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4" w:rsidRDefault="00BA646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A6464" w:rsidTr="00486DD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4" w:rsidRDefault="00BA6464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4" w:rsidRPr="00BA6464" w:rsidRDefault="00BA6464" w:rsidP="00486DD1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both"/>
            </w:pPr>
            <w:r w:rsidRPr="00BA6464">
              <w:t>Об анализе деятельности и перспективах развития МУК «</w:t>
            </w:r>
            <w:proofErr w:type="spellStart"/>
            <w:r w:rsidRPr="00BA6464">
              <w:t>Североонежский</w:t>
            </w:r>
            <w:proofErr w:type="spellEnd"/>
            <w:r w:rsidRPr="00BA6464">
              <w:t xml:space="preserve"> ФОК «Арена – 12»;</w:t>
            </w:r>
          </w:p>
          <w:p w:rsidR="00BA6464" w:rsidRPr="00BA6464" w:rsidRDefault="00BA6464" w:rsidP="00486DD1">
            <w:pPr>
              <w:pStyle w:val="a6"/>
              <w:numPr>
                <w:ilvl w:val="0"/>
                <w:numId w:val="1"/>
              </w:numPr>
              <w:tabs>
                <w:tab w:val="left" w:pos="-21"/>
              </w:tabs>
              <w:ind w:left="0" w:firstLine="0"/>
              <w:jc w:val="both"/>
            </w:pPr>
            <w:r w:rsidRPr="00BA6464">
              <w:t>О проблемах недостаточности финансирования выездов для участия в соревнованиях районного и областного уровня;</w:t>
            </w:r>
          </w:p>
          <w:p w:rsidR="00BA6464" w:rsidRPr="00BA6464" w:rsidRDefault="00BA6464" w:rsidP="00486DD1">
            <w:pPr>
              <w:pStyle w:val="a6"/>
              <w:numPr>
                <w:ilvl w:val="0"/>
                <w:numId w:val="1"/>
              </w:numPr>
              <w:tabs>
                <w:tab w:val="left" w:pos="-21"/>
                <w:tab w:val="left" w:pos="993"/>
              </w:tabs>
              <w:ind w:left="0" w:firstLine="0"/>
              <w:jc w:val="both"/>
            </w:pPr>
            <w:r w:rsidRPr="00BA6464">
              <w:t xml:space="preserve">О проблемах медицинского обслуживания соревнований, </w:t>
            </w:r>
            <w:r w:rsidRPr="00BA6464">
              <w:lastRenderedPageBreak/>
              <w:t>прохождении диспансеризации спортсменов для участия в соревнованиях различного уровня;</w:t>
            </w:r>
          </w:p>
          <w:p w:rsidR="00BA6464" w:rsidRPr="00BA6464" w:rsidRDefault="00BA6464" w:rsidP="00486DD1">
            <w:pPr>
              <w:pStyle w:val="a6"/>
              <w:numPr>
                <w:ilvl w:val="0"/>
                <w:numId w:val="1"/>
              </w:numPr>
              <w:tabs>
                <w:tab w:val="left" w:pos="-21"/>
                <w:tab w:val="left" w:pos="993"/>
              </w:tabs>
              <w:ind w:left="0" w:firstLine="0"/>
              <w:jc w:val="both"/>
            </w:pPr>
            <w:r w:rsidRPr="00BA6464">
              <w:t>О создании совета молодых депутатов при Собрании депутатов МО «Плесецкий муниципальный район»;</w:t>
            </w:r>
          </w:p>
          <w:p w:rsidR="00BA6464" w:rsidRPr="00BA6464" w:rsidRDefault="00BA6464" w:rsidP="00486DD1">
            <w:pPr>
              <w:pStyle w:val="a6"/>
              <w:numPr>
                <w:ilvl w:val="0"/>
                <w:numId w:val="1"/>
              </w:numPr>
              <w:tabs>
                <w:tab w:val="left" w:pos="-21"/>
                <w:tab w:val="left" w:pos="993"/>
              </w:tabs>
              <w:ind w:left="0" w:firstLine="0"/>
              <w:jc w:val="both"/>
            </w:pPr>
            <w:r w:rsidRPr="00BA6464">
              <w:t>О формах организации и участия молодежи МО «</w:t>
            </w:r>
            <w:proofErr w:type="spellStart"/>
            <w:r w:rsidRPr="00BA6464">
              <w:t>Североонежское</w:t>
            </w:r>
            <w:proofErr w:type="spellEnd"/>
            <w:r w:rsidRPr="00BA6464">
              <w:t>» в жизни поселка.</w:t>
            </w:r>
          </w:p>
          <w:p w:rsidR="00BA6464" w:rsidRPr="00BA6464" w:rsidRDefault="00BA646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1" w:rsidRDefault="00486DD1" w:rsidP="00486DD1">
            <w:pPr>
              <w:pStyle w:val="a3"/>
              <w:ind w:firstLine="0"/>
              <w:rPr>
                <w:sz w:val="24"/>
                <w:szCs w:val="24"/>
              </w:rPr>
            </w:pPr>
            <w:r w:rsidRPr="00486DD1">
              <w:rPr>
                <w:sz w:val="24"/>
                <w:szCs w:val="24"/>
              </w:rPr>
              <w:lastRenderedPageBreak/>
              <w:t>Старицын Ю.А. – глава МО «</w:t>
            </w:r>
            <w:proofErr w:type="spellStart"/>
            <w:r w:rsidRPr="00486DD1">
              <w:rPr>
                <w:sz w:val="24"/>
                <w:szCs w:val="24"/>
              </w:rPr>
              <w:t>Североонежское</w:t>
            </w:r>
            <w:proofErr w:type="spellEnd"/>
            <w:r w:rsidRPr="00486DD1">
              <w:rPr>
                <w:sz w:val="24"/>
                <w:szCs w:val="24"/>
              </w:rPr>
              <w:t>» Плесецкого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</w:p>
          <w:p w:rsidR="00486DD1" w:rsidRDefault="00486DD1" w:rsidP="00486DD1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486DD1">
              <w:rPr>
                <w:sz w:val="24"/>
                <w:szCs w:val="24"/>
              </w:rPr>
              <w:t>Старицина</w:t>
            </w:r>
            <w:proofErr w:type="spellEnd"/>
            <w:r w:rsidRPr="00486DD1">
              <w:rPr>
                <w:sz w:val="24"/>
                <w:szCs w:val="24"/>
              </w:rPr>
              <w:t xml:space="preserve"> Г.В. – администратор МУК «</w:t>
            </w:r>
            <w:proofErr w:type="spellStart"/>
            <w:r w:rsidRPr="00486DD1">
              <w:rPr>
                <w:sz w:val="24"/>
                <w:szCs w:val="24"/>
              </w:rPr>
              <w:t>Североонежский</w:t>
            </w:r>
            <w:proofErr w:type="spellEnd"/>
            <w:r w:rsidRPr="00486DD1">
              <w:rPr>
                <w:sz w:val="24"/>
                <w:szCs w:val="24"/>
              </w:rPr>
              <w:t xml:space="preserve"> ФОК «Арена – 12»,</w:t>
            </w:r>
          </w:p>
          <w:p w:rsidR="00486DD1" w:rsidRPr="00486DD1" w:rsidRDefault="00486DD1" w:rsidP="00486DD1">
            <w:pPr>
              <w:pStyle w:val="a3"/>
              <w:ind w:firstLine="0"/>
              <w:rPr>
                <w:sz w:val="24"/>
                <w:szCs w:val="24"/>
              </w:rPr>
            </w:pPr>
            <w:r w:rsidRPr="00486DD1">
              <w:rPr>
                <w:sz w:val="24"/>
                <w:szCs w:val="24"/>
              </w:rPr>
              <w:t xml:space="preserve">Окулов С. Е. – председатель Собрания депутатов МО «Плесецкий муниципальный </w:t>
            </w:r>
            <w:r w:rsidRPr="00486DD1">
              <w:rPr>
                <w:sz w:val="24"/>
                <w:szCs w:val="24"/>
              </w:rPr>
              <w:lastRenderedPageBreak/>
              <w:t>район»</w:t>
            </w:r>
          </w:p>
          <w:p w:rsidR="00BA6464" w:rsidRPr="00BA6464" w:rsidRDefault="00BA6464" w:rsidP="00BA6464">
            <w:pPr>
              <w:pStyle w:val="ConsPlusNormal"/>
              <w:spacing w:line="276" w:lineRule="auto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4" w:rsidRPr="001C442C" w:rsidRDefault="001C442C">
            <w:pPr>
              <w:pStyle w:val="1"/>
              <w:shd w:val="clear" w:color="auto" w:fill="auto"/>
              <w:spacing w:before="0" w:line="240" w:lineRule="auto"/>
              <w:ind w:firstLine="317"/>
              <w:rPr>
                <w:sz w:val="24"/>
                <w:szCs w:val="24"/>
              </w:rPr>
            </w:pPr>
            <w:r w:rsidRPr="001C442C">
              <w:rPr>
                <w:sz w:val="24"/>
                <w:szCs w:val="24"/>
              </w:rPr>
              <w:lastRenderedPageBreak/>
              <w:t>О деятельности МУК «</w:t>
            </w:r>
            <w:proofErr w:type="spellStart"/>
            <w:r w:rsidRPr="001C442C">
              <w:rPr>
                <w:sz w:val="24"/>
                <w:szCs w:val="24"/>
              </w:rPr>
              <w:t>Североонежский</w:t>
            </w:r>
            <w:proofErr w:type="spellEnd"/>
            <w:r w:rsidRPr="001C442C">
              <w:rPr>
                <w:sz w:val="24"/>
                <w:szCs w:val="24"/>
              </w:rPr>
              <w:t xml:space="preserve"> ФОК «Арена – 12».</w:t>
            </w:r>
          </w:p>
          <w:p w:rsidR="001C442C" w:rsidRPr="001C442C" w:rsidRDefault="001C442C">
            <w:pPr>
              <w:pStyle w:val="1"/>
              <w:shd w:val="clear" w:color="auto" w:fill="auto"/>
              <w:spacing w:before="0" w:line="240" w:lineRule="auto"/>
              <w:ind w:firstLine="317"/>
              <w:rPr>
                <w:sz w:val="24"/>
                <w:szCs w:val="24"/>
              </w:rPr>
            </w:pPr>
            <w:r w:rsidRPr="001C442C">
              <w:rPr>
                <w:sz w:val="24"/>
                <w:szCs w:val="24"/>
              </w:rPr>
              <w:t>О недостаточности финансирования выездов для участия в соревнованиях разного уровня.</w:t>
            </w:r>
          </w:p>
          <w:p w:rsidR="001C442C" w:rsidRPr="001C442C" w:rsidRDefault="001C442C">
            <w:pPr>
              <w:pStyle w:val="1"/>
              <w:shd w:val="clear" w:color="auto" w:fill="auto"/>
              <w:spacing w:before="0" w:line="240" w:lineRule="auto"/>
              <w:ind w:firstLine="317"/>
              <w:rPr>
                <w:sz w:val="24"/>
                <w:szCs w:val="24"/>
              </w:rPr>
            </w:pPr>
            <w:r w:rsidRPr="001C442C">
              <w:rPr>
                <w:sz w:val="24"/>
                <w:szCs w:val="24"/>
              </w:rPr>
              <w:t>О ситуации с медицинским обслуживанием соревнований, прохождении диспансеризации спортсменов для участия в соревнованиях различного уровня.</w:t>
            </w:r>
          </w:p>
          <w:p w:rsidR="001C442C" w:rsidRPr="00BA6464" w:rsidRDefault="001C442C">
            <w:pPr>
              <w:pStyle w:val="1"/>
              <w:shd w:val="clear" w:color="auto" w:fill="auto"/>
              <w:spacing w:before="0" w:line="240" w:lineRule="auto"/>
              <w:ind w:firstLine="317"/>
              <w:rPr>
                <w:sz w:val="24"/>
                <w:szCs w:val="24"/>
              </w:rPr>
            </w:pPr>
            <w:r w:rsidRPr="001C442C">
              <w:rPr>
                <w:sz w:val="24"/>
                <w:szCs w:val="24"/>
              </w:rPr>
              <w:t xml:space="preserve">О создании совета молодых депутатов при </w:t>
            </w:r>
            <w:r w:rsidRPr="001C442C">
              <w:rPr>
                <w:sz w:val="24"/>
                <w:szCs w:val="24"/>
              </w:rPr>
              <w:lastRenderedPageBreak/>
              <w:t>Собрании депутатов МО «Плесецкий муниципальный район».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64" w:rsidRPr="00BA6464" w:rsidRDefault="00BA646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64" w:rsidRPr="00BA6464" w:rsidRDefault="00BA6464" w:rsidP="00BA6464">
            <w:pPr>
              <w:pStyle w:val="a6"/>
              <w:numPr>
                <w:ilvl w:val="0"/>
                <w:numId w:val="2"/>
              </w:numPr>
              <w:ind w:left="0" w:firstLine="0"/>
              <w:jc w:val="both"/>
            </w:pPr>
            <w:r w:rsidRPr="00BA6464">
              <w:t>Рекомендовать Старицыну Ю.А., главе МО «</w:t>
            </w:r>
            <w:proofErr w:type="spellStart"/>
            <w:r w:rsidRPr="00BA6464">
              <w:t>Североонежское</w:t>
            </w:r>
            <w:proofErr w:type="spellEnd"/>
            <w:r w:rsidRPr="00BA6464">
              <w:t>» Плесецкого муниципального района:</w:t>
            </w:r>
          </w:p>
          <w:p w:rsidR="00BA6464" w:rsidRPr="00BA6464" w:rsidRDefault="00BA6464" w:rsidP="00BA6464">
            <w:pPr>
              <w:pStyle w:val="a6"/>
              <w:ind w:left="0"/>
              <w:jc w:val="both"/>
            </w:pPr>
            <w:r w:rsidRPr="00BA6464">
              <w:t>1) детально просчитать финансирование на содержание МКУ «</w:t>
            </w:r>
            <w:proofErr w:type="spellStart"/>
            <w:r w:rsidRPr="00BA6464">
              <w:t>Североонежский</w:t>
            </w:r>
            <w:proofErr w:type="spellEnd"/>
            <w:r w:rsidRPr="00BA6464">
              <w:t xml:space="preserve"> ФОК «Арена – 12» и направить в течение месяца информацию в министерство по делам молодежи и спорта Архангельской области и комитет по молодежной политике и спорту Архангельского областного Собрания депутатов;</w:t>
            </w:r>
          </w:p>
          <w:p w:rsidR="00BA6464" w:rsidRPr="00BA6464" w:rsidRDefault="00BA6464" w:rsidP="00BA6464">
            <w:pPr>
              <w:pStyle w:val="a6"/>
              <w:numPr>
                <w:ilvl w:val="0"/>
                <w:numId w:val="3"/>
              </w:numPr>
              <w:ind w:left="0" w:firstLine="0"/>
              <w:jc w:val="both"/>
            </w:pPr>
            <w:r w:rsidRPr="00BA6464">
              <w:t>обратиться в адрес главы МО «Плесецкий муниципальный район» и министерства по науке и образованию Архангельской области о передаче МКУ «</w:t>
            </w:r>
            <w:proofErr w:type="spellStart"/>
            <w:r w:rsidRPr="00BA6464">
              <w:t>Североонежский</w:t>
            </w:r>
            <w:proofErr w:type="spellEnd"/>
            <w:r w:rsidRPr="00BA6464">
              <w:t xml:space="preserve"> ФОК «Арена – </w:t>
            </w:r>
            <w:r w:rsidRPr="00BA6464">
              <w:lastRenderedPageBreak/>
              <w:t>12» на баланс МБОУ «</w:t>
            </w:r>
            <w:proofErr w:type="spellStart"/>
            <w:r w:rsidRPr="00BA6464">
              <w:t>Североонежская</w:t>
            </w:r>
            <w:proofErr w:type="spellEnd"/>
            <w:r w:rsidRPr="00BA6464">
              <w:t xml:space="preserve"> СОШ» и проведении заседания рабочей группы по урегулированию данного вопроса;</w:t>
            </w:r>
          </w:p>
          <w:p w:rsidR="00BA6464" w:rsidRPr="00BA6464" w:rsidRDefault="00BA6464" w:rsidP="00BA6464">
            <w:pPr>
              <w:pStyle w:val="a6"/>
              <w:ind w:left="0"/>
              <w:jc w:val="both"/>
            </w:pPr>
            <w:r w:rsidRPr="00BA6464">
              <w:t>3) обратиться в адрес министерства здравоохранения Архангельской области и комитет  по вопросу диспансеризации спортсменов для участия в соревнованиях различного уровня и комитет по здравоохранению и социальным вопросам Архангельского областного Собрания депутатов;</w:t>
            </w:r>
          </w:p>
          <w:p w:rsidR="00BA6464" w:rsidRPr="00BA6464" w:rsidRDefault="00BA6464" w:rsidP="00BA6464">
            <w:pPr>
              <w:pStyle w:val="a6"/>
              <w:numPr>
                <w:ilvl w:val="0"/>
                <w:numId w:val="4"/>
              </w:numPr>
              <w:ind w:left="0" w:firstLine="0"/>
              <w:jc w:val="both"/>
            </w:pPr>
            <w:r w:rsidRPr="00BA6464">
              <w:t>подготовить документы для участия в конкурсе на выделение субсидий для строительства плоскостного спортивного сооружения.</w:t>
            </w:r>
          </w:p>
          <w:p w:rsidR="00BA6464" w:rsidRPr="00BA6464" w:rsidRDefault="00BA6464" w:rsidP="00BA6464">
            <w:pPr>
              <w:jc w:val="both"/>
            </w:pPr>
            <w:r w:rsidRPr="00BA6464">
              <w:t>2. Рекомендовать Окулову С.Е., председателю Собрания депутатов МО «Плесецкий муниципальный район»  проработать вопрос о создании Совета молодых депутатов  при Собрании депутатов МО «Плесецкий муниципальный район».</w:t>
            </w:r>
          </w:p>
          <w:p w:rsidR="00BA6464" w:rsidRPr="00BA6464" w:rsidRDefault="00BA6464">
            <w:pPr>
              <w:spacing w:line="276" w:lineRule="auto"/>
              <w:ind w:firstLine="33"/>
              <w:jc w:val="both"/>
            </w:pPr>
          </w:p>
        </w:tc>
      </w:tr>
    </w:tbl>
    <w:p w:rsidR="002269E9" w:rsidRDefault="002269E9" w:rsidP="00BA6464"/>
    <w:sectPr w:rsidR="002269E9" w:rsidSect="00BA64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F73"/>
    <w:multiLevelType w:val="hybridMultilevel"/>
    <w:tmpl w:val="5F48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33F5A"/>
    <w:multiLevelType w:val="hybridMultilevel"/>
    <w:tmpl w:val="F2207C94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A2FCD"/>
    <w:multiLevelType w:val="hybridMultilevel"/>
    <w:tmpl w:val="2BB076C0"/>
    <w:lvl w:ilvl="0" w:tplc="65CA65B4">
      <w:start w:val="2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464"/>
    <w:rsid w:val="0008342D"/>
    <w:rsid w:val="0018366B"/>
    <w:rsid w:val="001C442C"/>
    <w:rsid w:val="002269E9"/>
    <w:rsid w:val="002661D2"/>
    <w:rsid w:val="002B0EE3"/>
    <w:rsid w:val="00486DD1"/>
    <w:rsid w:val="005027D3"/>
    <w:rsid w:val="006C243A"/>
    <w:rsid w:val="00780112"/>
    <w:rsid w:val="00817A5C"/>
    <w:rsid w:val="00882E6F"/>
    <w:rsid w:val="009C5A78"/>
    <w:rsid w:val="00AD772B"/>
    <w:rsid w:val="00BA6464"/>
    <w:rsid w:val="00C3102C"/>
    <w:rsid w:val="00C47C35"/>
    <w:rsid w:val="00D923DF"/>
    <w:rsid w:val="00DD06EB"/>
    <w:rsid w:val="00E71FDC"/>
    <w:rsid w:val="00E9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64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A6464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BA64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BA6464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BA6464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character" w:styleId="a5">
    <w:name w:val="Hyperlink"/>
    <w:basedOn w:val="a0"/>
    <w:semiHidden/>
    <w:unhideWhenUsed/>
    <w:rsid w:val="00BA64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6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Асия Александровна</dc:creator>
  <cp:keywords/>
  <dc:description/>
  <cp:lastModifiedBy>Иванова Асия Александровна</cp:lastModifiedBy>
  <cp:revision>1</cp:revision>
  <dcterms:created xsi:type="dcterms:W3CDTF">2014-06-16T10:49:00Z</dcterms:created>
  <dcterms:modified xsi:type="dcterms:W3CDTF">2014-06-16T12:07:00Z</dcterms:modified>
</cp:coreProperties>
</file>