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A3" w:rsidRDefault="00BC63A3" w:rsidP="00BC63A3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ЗАСЕДАНИЕ КОМИТЕТА </w:t>
      </w:r>
    </w:p>
    <w:p w:rsidR="00BC63A3" w:rsidRDefault="00BC63A3" w:rsidP="00BC63A3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BC63A3" w:rsidRDefault="00BC63A3" w:rsidP="00BC63A3">
      <w:pPr>
        <w:pStyle w:val="a4"/>
        <w:ind w:firstLine="11700"/>
        <w:rPr>
          <w:b/>
          <w:sz w:val="24"/>
          <w:szCs w:val="24"/>
        </w:rPr>
      </w:pPr>
    </w:p>
    <w:p w:rsidR="00BC63A3" w:rsidRDefault="00BC63A3" w:rsidP="00BC63A3">
      <w:pPr>
        <w:pStyle w:val="a4"/>
        <w:ind w:firstLine="10773"/>
        <w:jc w:val="right"/>
        <w:rPr>
          <w:sz w:val="24"/>
          <w:szCs w:val="24"/>
        </w:rPr>
      </w:pPr>
      <w:r>
        <w:rPr>
          <w:sz w:val="24"/>
          <w:szCs w:val="24"/>
        </w:rPr>
        <w:t>№ 7 от «5» ноября 2014 года</w:t>
      </w:r>
    </w:p>
    <w:p w:rsidR="00BC63A3" w:rsidRDefault="00BC63A3" w:rsidP="00BC63A3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355"/>
        <w:gridCol w:w="2552"/>
        <w:gridCol w:w="3544"/>
        <w:gridCol w:w="2409"/>
        <w:gridCol w:w="3897"/>
      </w:tblGrid>
      <w:tr w:rsidR="00BC63A3" w:rsidTr="00FF65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A3" w:rsidRDefault="00BC63A3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A3" w:rsidRDefault="00BC63A3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BC63A3" w:rsidRDefault="00BC63A3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A3" w:rsidRDefault="00BC63A3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BC63A3" w:rsidRDefault="00BC63A3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BC63A3" w:rsidRDefault="00BC63A3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BC63A3" w:rsidRDefault="00BC63A3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BC63A3" w:rsidRDefault="00BC63A3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A3" w:rsidRDefault="00BC63A3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A3" w:rsidRDefault="00BC63A3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плану деятельности</w:t>
            </w:r>
          </w:p>
          <w:p w:rsidR="00BC63A3" w:rsidRDefault="00BC63A3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BC63A3" w:rsidRDefault="00BC63A3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BC63A3" w:rsidRDefault="00BC63A3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</w:t>
            </w:r>
          </w:p>
          <w:p w:rsidR="00BC63A3" w:rsidRDefault="00BC63A3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2014 год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A3" w:rsidRDefault="00BC63A3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BC63A3" w:rsidTr="00FF65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3" w:rsidRDefault="00BC63A3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3" w:rsidRDefault="00BC63A3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3" w:rsidRDefault="00BC63A3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3" w:rsidRDefault="00BC63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3" w:rsidRDefault="00BC63A3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3" w:rsidRDefault="00BC63A3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C63A3" w:rsidTr="00FF653C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3" w:rsidRDefault="00BC63A3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3" w:rsidRDefault="00BC63A3">
            <w:pPr>
              <w:pStyle w:val="a3"/>
              <w:tabs>
                <w:tab w:val="left" w:pos="-21"/>
                <w:tab w:val="left" w:pos="993"/>
              </w:tabs>
              <w:spacing w:line="276" w:lineRule="auto"/>
              <w:ind w:left="0"/>
              <w:jc w:val="both"/>
            </w:pPr>
            <w:r>
              <w:t xml:space="preserve">Проект областного закона </w:t>
            </w:r>
            <w:r w:rsidRPr="008B7ABE">
              <w:t>«</w:t>
            </w:r>
            <w:r w:rsidRPr="008B7ABE"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</w:rPr>
              <w:t>б областном бюджете на 2015 год и на плановый период 2016 и 2017</w:t>
            </w:r>
            <w:r w:rsidRPr="008B7ABE">
              <w:rPr>
                <w:color w:val="000000"/>
                <w:spacing w:val="-1"/>
              </w:rPr>
              <w:t xml:space="preserve"> годов</w:t>
            </w:r>
            <w:r w:rsidRPr="008B7ABE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3" w:rsidRDefault="00BC63A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Губернатор Архангельской области И.А. Орлов/</w:t>
            </w:r>
          </w:p>
          <w:p w:rsidR="00BC63A3" w:rsidRDefault="00BC63A3" w:rsidP="00BC63A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финансов Архангельской области Е.Ю. Усачева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3" w:rsidRPr="00BC63A3" w:rsidRDefault="00BC63A3" w:rsidP="00BC63A3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63A3">
              <w:rPr>
                <w:sz w:val="24"/>
                <w:szCs w:val="24"/>
              </w:rPr>
              <w:t xml:space="preserve">а реализацию государственной программы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на 2014 – 2020 годы» в 2015 году предусматривается снижение финансирования на 21% (144.419 тыс. рублей) по сравнению с ассигнованиями на 2014 год. </w:t>
            </w:r>
            <w:r>
              <w:rPr>
                <w:sz w:val="24"/>
                <w:szCs w:val="24"/>
              </w:rPr>
              <w:t>О</w:t>
            </w:r>
            <w:r w:rsidRPr="00BC63A3">
              <w:rPr>
                <w:sz w:val="24"/>
                <w:szCs w:val="24"/>
              </w:rPr>
              <w:t>бъем финансирования на 2015 год по государственной программе согласно закону «</w:t>
            </w:r>
            <w:r w:rsidRPr="00BC63A3">
              <w:rPr>
                <w:color w:val="000000"/>
                <w:spacing w:val="-1"/>
                <w:sz w:val="24"/>
                <w:szCs w:val="24"/>
              </w:rPr>
              <w:t>Об областном бюджете на 2015 год и на плановый период 2016 и 2017 годов</w:t>
            </w:r>
            <w:r w:rsidRPr="00BC63A3">
              <w:rPr>
                <w:color w:val="000000"/>
                <w:sz w:val="24"/>
                <w:szCs w:val="24"/>
              </w:rPr>
              <w:t>» соответствует ресурсному обеспечению государственной программы.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3" w:rsidRPr="00F159A8" w:rsidRDefault="00BC63A3" w:rsidP="00BC63A3">
            <w:pPr>
              <w:shd w:val="clear" w:color="auto" w:fill="FFFFFF"/>
              <w:rPr>
                <w:bCs/>
              </w:rPr>
            </w:pPr>
            <w:r w:rsidRPr="00F159A8">
              <w:rPr>
                <w:bCs/>
              </w:rPr>
              <w:t>п. 43 Примерной программы</w:t>
            </w:r>
          </w:p>
          <w:p w:rsidR="00BC63A3" w:rsidRPr="00F159A8" w:rsidRDefault="00BC63A3" w:rsidP="00BC63A3">
            <w:pPr>
              <w:shd w:val="clear" w:color="auto" w:fill="FFFFFF"/>
              <w:rPr>
                <w:bCs/>
              </w:rPr>
            </w:pPr>
            <w:r w:rsidRPr="00F159A8">
              <w:rPr>
                <w:bCs/>
              </w:rPr>
              <w:t>законопроектной и нормотворческой работы Архангельского областного Собрания депутатов</w:t>
            </w:r>
          </w:p>
          <w:p w:rsidR="00BC63A3" w:rsidRPr="00F159A8" w:rsidRDefault="00BC63A3" w:rsidP="00BC63A3">
            <w:pPr>
              <w:shd w:val="clear" w:color="auto" w:fill="FFFFFF"/>
              <w:rPr>
                <w:bCs/>
              </w:rPr>
            </w:pPr>
            <w:r w:rsidRPr="00F159A8">
              <w:rPr>
                <w:bCs/>
              </w:rPr>
              <w:t>шестого созывов на 2014 год </w:t>
            </w:r>
          </w:p>
          <w:p w:rsidR="00BC63A3" w:rsidRDefault="00BC63A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A3" w:rsidRDefault="00BC63A3">
            <w:pPr>
              <w:spacing w:line="276" w:lineRule="auto"/>
              <w:jc w:val="both"/>
            </w:pPr>
            <w:r>
              <w:rPr>
                <w:bCs/>
                <w:szCs w:val="28"/>
              </w:rPr>
              <w:t>К</w:t>
            </w:r>
            <w:r w:rsidRPr="006E4A7B">
              <w:rPr>
                <w:bCs/>
                <w:szCs w:val="28"/>
              </w:rPr>
              <w:t xml:space="preserve">омитет </w:t>
            </w:r>
            <w:r w:rsidRPr="006E4A7B">
              <w:rPr>
                <w:szCs w:val="28"/>
              </w:rPr>
              <w:t>предлагает</w:t>
            </w:r>
            <w:r w:rsidRPr="006E4A7B">
              <w:rPr>
                <w:bCs/>
                <w:szCs w:val="28"/>
              </w:rPr>
              <w:t xml:space="preserve"> депутатам областного Собрания депутатов </w:t>
            </w:r>
            <w:r>
              <w:rPr>
                <w:bCs/>
                <w:szCs w:val="28"/>
              </w:rPr>
              <w:t>рассмотреть</w:t>
            </w:r>
            <w:r w:rsidRPr="006E4A7B">
              <w:rPr>
                <w:bCs/>
                <w:szCs w:val="28"/>
              </w:rPr>
              <w:t xml:space="preserve"> проект областного закона </w:t>
            </w:r>
            <w:r w:rsidRPr="006E4A7B">
              <w:rPr>
                <w:szCs w:val="28"/>
              </w:rPr>
              <w:t>«Об областном бюджете на 201</w:t>
            </w:r>
            <w:r>
              <w:rPr>
                <w:szCs w:val="28"/>
              </w:rPr>
              <w:t xml:space="preserve">5 </w:t>
            </w:r>
            <w:r w:rsidRPr="006E4A7B">
              <w:rPr>
                <w:szCs w:val="28"/>
              </w:rPr>
              <w:t>год и на плановый период 201</w:t>
            </w:r>
            <w:r>
              <w:rPr>
                <w:szCs w:val="28"/>
              </w:rPr>
              <w:t>6</w:t>
            </w:r>
            <w:r w:rsidRPr="006E4A7B">
              <w:rPr>
                <w:szCs w:val="28"/>
              </w:rPr>
              <w:t xml:space="preserve"> и 201</w:t>
            </w:r>
            <w:r>
              <w:rPr>
                <w:szCs w:val="28"/>
              </w:rPr>
              <w:t>7</w:t>
            </w:r>
            <w:r w:rsidRPr="006E4A7B">
              <w:rPr>
                <w:szCs w:val="28"/>
              </w:rPr>
              <w:t xml:space="preserve"> годов» </w:t>
            </w:r>
            <w:r w:rsidRPr="006E4A7B">
              <w:rPr>
                <w:bCs/>
                <w:szCs w:val="28"/>
              </w:rPr>
              <w:t xml:space="preserve">в первом чтении на очередной </w:t>
            </w:r>
            <w:r>
              <w:rPr>
                <w:bCs/>
                <w:szCs w:val="28"/>
              </w:rPr>
              <w:t xml:space="preserve">двенадцатой </w:t>
            </w:r>
            <w:r w:rsidRPr="006E4A7B">
              <w:rPr>
                <w:bCs/>
                <w:szCs w:val="28"/>
              </w:rPr>
              <w:t>сессии областного Собрания</w:t>
            </w:r>
          </w:p>
        </w:tc>
      </w:tr>
    </w:tbl>
    <w:p w:rsidR="002269E9" w:rsidRDefault="002269E9" w:rsidP="00FF653C"/>
    <w:sectPr w:rsidR="002269E9" w:rsidSect="00FF653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3A3"/>
    <w:rsid w:val="0008342D"/>
    <w:rsid w:val="00156EA2"/>
    <w:rsid w:val="0018366B"/>
    <w:rsid w:val="002269E9"/>
    <w:rsid w:val="002B0EE3"/>
    <w:rsid w:val="003D5463"/>
    <w:rsid w:val="004A2C31"/>
    <w:rsid w:val="004A3EA5"/>
    <w:rsid w:val="005027D3"/>
    <w:rsid w:val="00560129"/>
    <w:rsid w:val="006C243A"/>
    <w:rsid w:val="00780112"/>
    <w:rsid w:val="008151C9"/>
    <w:rsid w:val="00817A5C"/>
    <w:rsid w:val="00882E6F"/>
    <w:rsid w:val="00AD772B"/>
    <w:rsid w:val="00BC63A3"/>
    <w:rsid w:val="00C3102C"/>
    <w:rsid w:val="00C47C35"/>
    <w:rsid w:val="00D923DF"/>
    <w:rsid w:val="00D96066"/>
    <w:rsid w:val="00DD06EB"/>
    <w:rsid w:val="00E71FDC"/>
    <w:rsid w:val="00E73FCD"/>
    <w:rsid w:val="00E9233D"/>
    <w:rsid w:val="00F505A9"/>
    <w:rsid w:val="00FF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A3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3A3"/>
    <w:pPr>
      <w:ind w:left="720"/>
      <w:contextualSpacing/>
    </w:pPr>
  </w:style>
  <w:style w:type="paragraph" w:customStyle="1" w:styleId="a4">
    <w:name w:val="СтильМой"/>
    <w:basedOn w:val="a"/>
    <w:rsid w:val="00BC63A3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BC63A3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BC63A3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1391</Characters>
  <Application>Microsoft Office Word</Application>
  <DocSecurity>0</DocSecurity>
  <Lines>11</Lines>
  <Paragraphs>3</Paragraphs>
  <ScaleCrop>false</ScaleCrop>
  <Company>Архангельское областное Собрание депутатов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Асия Александровна</dc:creator>
  <cp:keywords/>
  <dc:description/>
  <cp:lastModifiedBy>Иванова Асия Александровна</cp:lastModifiedBy>
  <cp:revision>2</cp:revision>
  <dcterms:created xsi:type="dcterms:W3CDTF">2014-11-06T07:48:00Z</dcterms:created>
  <dcterms:modified xsi:type="dcterms:W3CDTF">2014-11-06T08:01:00Z</dcterms:modified>
</cp:coreProperties>
</file>