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F744A9"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6E6450">
        <w:rPr>
          <w:sz w:val="24"/>
          <w:szCs w:val="24"/>
        </w:rPr>
        <w:t>10</w:t>
      </w:r>
      <w:r>
        <w:rPr>
          <w:sz w:val="24"/>
          <w:szCs w:val="24"/>
        </w:rPr>
        <w:t xml:space="preserve"> от </w:t>
      </w:r>
      <w:r w:rsidR="001A31B4" w:rsidRPr="00D10BDD">
        <w:rPr>
          <w:sz w:val="24"/>
          <w:szCs w:val="24"/>
        </w:rPr>
        <w:t>«</w:t>
      </w:r>
      <w:r w:rsidR="00F744A9">
        <w:rPr>
          <w:sz w:val="24"/>
          <w:szCs w:val="24"/>
        </w:rPr>
        <w:t>11</w:t>
      </w:r>
      <w:r w:rsidR="001A31B4" w:rsidRPr="00D10BDD">
        <w:rPr>
          <w:sz w:val="24"/>
          <w:szCs w:val="24"/>
        </w:rPr>
        <w:t>»</w:t>
      </w:r>
      <w:r w:rsidR="00DF64AA" w:rsidRPr="00D10BDD">
        <w:rPr>
          <w:sz w:val="24"/>
          <w:szCs w:val="24"/>
        </w:rPr>
        <w:t xml:space="preserve"> </w:t>
      </w:r>
      <w:r w:rsidR="006E6450">
        <w:rPr>
          <w:sz w:val="24"/>
          <w:szCs w:val="24"/>
        </w:rPr>
        <w:t>сентябр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2C4140">
        <w:rPr>
          <w:sz w:val="24"/>
          <w:szCs w:val="24"/>
        </w:rPr>
        <w:t>1</w:t>
      </w:r>
      <w:r w:rsidR="008A32AC" w:rsidRPr="00D10BDD">
        <w:rPr>
          <w:sz w:val="24"/>
          <w:szCs w:val="24"/>
        </w:rPr>
        <w:t>.</w:t>
      </w:r>
      <w:r w:rsidRPr="00D10BDD">
        <w:rPr>
          <w:sz w:val="24"/>
          <w:szCs w:val="24"/>
        </w:rPr>
        <w:t>00</w:t>
      </w:r>
    </w:p>
    <w:p w:rsidR="00561560" w:rsidRPr="00F744A9" w:rsidRDefault="00F744A9" w:rsidP="00F744A9">
      <w:pPr>
        <w:pStyle w:val="a3"/>
        <w:ind w:firstLine="11700"/>
        <w:jc w:val="right"/>
        <w:rPr>
          <w:sz w:val="24"/>
          <w:szCs w:val="24"/>
        </w:rPr>
      </w:pPr>
      <w:r>
        <w:rPr>
          <w:sz w:val="24"/>
          <w:szCs w:val="24"/>
        </w:rPr>
        <w:t>г</w:t>
      </w:r>
      <w:proofErr w:type="gramStart"/>
      <w:r w:rsidRPr="00F744A9">
        <w:rPr>
          <w:sz w:val="24"/>
          <w:szCs w:val="24"/>
        </w:rPr>
        <w:t>.К</w:t>
      </w:r>
      <w:proofErr w:type="gramEnd"/>
      <w:r w:rsidRPr="00F744A9">
        <w:rPr>
          <w:sz w:val="24"/>
          <w:szCs w:val="24"/>
        </w:rPr>
        <w:t>отлас</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EE4CFF">
        <w:tc>
          <w:tcPr>
            <w:tcW w:w="588" w:type="dxa"/>
          </w:tcPr>
          <w:p w:rsidR="00100F79" w:rsidRPr="00046FA0" w:rsidRDefault="00100F79" w:rsidP="005822FA">
            <w:pPr>
              <w:pStyle w:val="a3"/>
              <w:ind w:firstLine="0"/>
              <w:jc w:val="center"/>
              <w:rPr>
                <w:sz w:val="24"/>
                <w:szCs w:val="24"/>
              </w:rPr>
            </w:pPr>
            <w:r>
              <w:rPr>
                <w:sz w:val="24"/>
                <w:szCs w:val="24"/>
              </w:rPr>
              <w:t>1</w:t>
            </w:r>
            <w:r w:rsidRPr="00046FA0">
              <w:rPr>
                <w:sz w:val="24"/>
                <w:szCs w:val="24"/>
              </w:rPr>
              <w:t>.</w:t>
            </w:r>
          </w:p>
        </w:tc>
        <w:tc>
          <w:tcPr>
            <w:tcW w:w="2639" w:type="dxa"/>
          </w:tcPr>
          <w:p w:rsidR="00100F79" w:rsidRPr="00C10DC8" w:rsidRDefault="00C10DC8" w:rsidP="006E6450">
            <w:pPr>
              <w:pStyle w:val="ConsPlusNormal"/>
              <w:ind w:firstLine="0"/>
              <w:jc w:val="both"/>
              <w:rPr>
                <w:rFonts w:ascii="Times New Roman" w:hAnsi="Times New Roman" w:cs="Times New Roman"/>
                <w:sz w:val="24"/>
                <w:szCs w:val="24"/>
              </w:rPr>
            </w:pPr>
            <w:r w:rsidRPr="00C10DC8">
              <w:rPr>
                <w:rFonts w:ascii="Times New Roman" w:hAnsi="Times New Roman" w:cs="Times New Roman"/>
                <w:sz w:val="24"/>
                <w:szCs w:val="24"/>
              </w:rPr>
              <w:t xml:space="preserve">О проекте областного закона </w:t>
            </w:r>
            <w:r w:rsidRPr="006E6450">
              <w:rPr>
                <w:rFonts w:ascii="Times New Roman" w:hAnsi="Times New Roman" w:cs="Times New Roman"/>
                <w:sz w:val="24"/>
                <w:szCs w:val="24"/>
              </w:rPr>
              <w:t>«</w:t>
            </w:r>
            <w:r w:rsidR="006E6450" w:rsidRPr="006E6450">
              <w:rPr>
                <w:rFonts w:ascii="Times New Roman" w:hAnsi="Times New Roman" w:cs="Times New Roman"/>
                <w:sz w:val="24"/>
                <w:szCs w:val="24"/>
              </w:rPr>
              <w:t>О внесении изменений в областной     закон «О поддержке одаренных детей в А</w:t>
            </w:r>
            <w:r w:rsidR="006E6450" w:rsidRPr="006E6450">
              <w:rPr>
                <w:rFonts w:ascii="Times New Roman" w:hAnsi="Times New Roman" w:cs="Times New Roman"/>
                <w:sz w:val="24"/>
                <w:szCs w:val="24"/>
              </w:rPr>
              <w:t>р</w:t>
            </w:r>
            <w:r w:rsidR="006E6450" w:rsidRPr="006E6450">
              <w:rPr>
                <w:rFonts w:ascii="Times New Roman" w:hAnsi="Times New Roman" w:cs="Times New Roman"/>
                <w:sz w:val="24"/>
                <w:szCs w:val="24"/>
              </w:rPr>
              <w:t>хангельской области</w:t>
            </w:r>
            <w:r w:rsidRPr="006E6450">
              <w:rPr>
                <w:rFonts w:ascii="Times New Roman" w:hAnsi="Times New Roman" w:cs="Times New Roman"/>
                <w:color w:val="000000"/>
                <w:sz w:val="24"/>
                <w:szCs w:val="24"/>
              </w:rPr>
              <w:t>»</w:t>
            </w:r>
            <w:r w:rsidR="00353B8D">
              <w:rPr>
                <w:rFonts w:ascii="Times New Roman" w:hAnsi="Times New Roman" w:cs="Times New Roman"/>
                <w:color w:val="000000"/>
                <w:sz w:val="24"/>
                <w:szCs w:val="24"/>
              </w:rPr>
              <w:t xml:space="preserve"> (второе чтение)</w:t>
            </w:r>
            <w:r w:rsidRPr="00C10DC8">
              <w:rPr>
                <w:rFonts w:ascii="Times New Roman" w:hAnsi="Times New Roman" w:cs="Times New Roman"/>
                <w:color w:val="000000"/>
                <w:sz w:val="24"/>
                <w:szCs w:val="24"/>
              </w:rPr>
              <w:t xml:space="preserve"> </w:t>
            </w:r>
          </w:p>
        </w:tc>
        <w:tc>
          <w:tcPr>
            <w:tcW w:w="1843" w:type="dxa"/>
          </w:tcPr>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депутат</w:t>
            </w:r>
            <w:r>
              <w:rPr>
                <w:rFonts w:ascii="Times New Roman" w:hAnsi="Times New Roman" w:cs="Times New Roman"/>
                <w:sz w:val="24"/>
                <w:szCs w:val="24"/>
              </w:rPr>
              <w:t>ы</w:t>
            </w:r>
            <w:r w:rsidRPr="00C10DC8">
              <w:rPr>
                <w:rFonts w:ascii="Times New Roman" w:hAnsi="Times New Roman" w:cs="Times New Roman"/>
                <w:sz w:val="24"/>
                <w:szCs w:val="24"/>
              </w:rPr>
              <w:t xml:space="preserve">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B82E4D" w:rsidRDefault="006E6450" w:rsidP="00F30E8A">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д</w:t>
            </w:r>
            <w:r w:rsidR="00C10DC8" w:rsidRPr="00C10DC8">
              <w:rPr>
                <w:rFonts w:ascii="Times New Roman" w:hAnsi="Times New Roman" w:cs="Times New Roman"/>
                <w:sz w:val="24"/>
                <w:szCs w:val="24"/>
              </w:rPr>
              <w:t>епутатов</w:t>
            </w:r>
          </w:p>
          <w:p w:rsidR="00C10DC8"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r w:rsidR="006E6450">
              <w:rPr>
                <w:rFonts w:ascii="Times New Roman" w:hAnsi="Times New Roman" w:cs="Times New Roman"/>
                <w:sz w:val="24"/>
                <w:szCs w:val="24"/>
              </w:rPr>
              <w:t>,</w:t>
            </w:r>
          </w:p>
          <w:p w:rsidR="00100F79" w:rsidRPr="00C10DC8" w:rsidRDefault="006E6450" w:rsidP="006E6450">
            <w:pPr>
              <w:pStyle w:val="ConsPlusNormal"/>
              <w:tabs>
                <w:tab w:val="left" w:pos="34"/>
              </w:tabs>
              <w:ind w:hanging="21"/>
              <w:jc w:val="both"/>
              <w:rPr>
                <w:rFonts w:ascii="Times New Roman" w:hAnsi="Times New Roman" w:cs="Times New Roman"/>
                <w:sz w:val="24"/>
                <w:szCs w:val="24"/>
              </w:rPr>
            </w:pPr>
            <w:r>
              <w:rPr>
                <w:rFonts w:ascii="Times New Roman" w:hAnsi="Times New Roman" w:cs="Times New Roman"/>
                <w:sz w:val="24"/>
                <w:szCs w:val="24"/>
              </w:rPr>
              <w:t>О.К. Виткова</w:t>
            </w:r>
            <w:r w:rsidR="00C10DC8" w:rsidRPr="00C10DC8">
              <w:rPr>
                <w:rFonts w:ascii="Times New Roman" w:hAnsi="Times New Roman" w:cs="Times New Roman"/>
                <w:sz w:val="24"/>
                <w:szCs w:val="24"/>
              </w:rPr>
              <w:t xml:space="preserve">   </w:t>
            </w:r>
          </w:p>
        </w:tc>
        <w:tc>
          <w:tcPr>
            <w:tcW w:w="4819" w:type="dxa"/>
          </w:tcPr>
          <w:p w:rsidR="00353B8D" w:rsidRPr="00353B8D" w:rsidRDefault="00353B8D" w:rsidP="00353B8D">
            <w:pPr>
              <w:pStyle w:val="ConsPlusNormal"/>
              <w:ind w:firstLine="317"/>
              <w:jc w:val="both"/>
              <w:rPr>
                <w:rFonts w:ascii="Times New Roman" w:hAnsi="Times New Roman" w:cs="Times New Roman"/>
                <w:sz w:val="24"/>
                <w:szCs w:val="24"/>
              </w:rPr>
            </w:pPr>
            <w:r w:rsidRPr="00353B8D">
              <w:rPr>
                <w:rFonts w:ascii="Times New Roman" w:hAnsi="Times New Roman" w:cs="Times New Roman"/>
                <w:sz w:val="24"/>
                <w:szCs w:val="24"/>
              </w:rPr>
              <w:t>Законопроект принят в первом чтении 2</w:t>
            </w:r>
            <w:r w:rsidR="006E6450">
              <w:rPr>
                <w:rFonts w:ascii="Times New Roman" w:hAnsi="Times New Roman" w:cs="Times New Roman"/>
                <w:sz w:val="24"/>
                <w:szCs w:val="24"/>
              </w:rPr>
              <w:t>5</w:t>
            </w:r>
            <w:r w:rsidRPr="00353B8D">
              <w:rPr>
                <w:rFonts w:ascii="Times New Roman" w:hAnsi="Times New Roman" w:cs="Times New Roman"/>
                <w:sz w:val="24"/>
                <w:szCs w:val="24"/>
              </w:rPr>
              <w:t xml:space="preserve"> </w:t>
            </w:r>
            <w:r w:rsidR="006E6450">
              <w:rPr>
                <w:rFonts w:ascii="Times New Roman" w:hAnsi="Times New Roman" w:cs="Times New Roman"/>
                <w:sz w:val="24"/>
                <w:szCs w:val="24"/>
              </w:rPr>
              <w:t>июн</w:t>
            </w:r>
            <w:r w:rsidRPr="00353B8D">
              <w:rPr>
                <w:rFonts w:ascii="Times New Roman" w:hAnsi="Times New Roman" w:cs="Times New Roman"/>
                <w:sz w:val="24"/>
                <w:szCs w:val="24"/>
              </w:rPr>
              <w:t>я 2014 года н</w:t>
            </w:r>
            <w:r w:rsidRPr="00353B8D">
              <w:rPr>
                <w:rFonts w:ascii="Times New Roman" w:hAnsi="Times New Roman" w:cs="Times New Roman"/>
                <w:bCs/>
                <w:sz w:val="24"/>
                <w:szCs w:val="24"/>
              </w:rPr>
              <w:t xml:space="preserve">а </w:t>
            </w:r>
            <w:r w:rsidR="006E6450">
              <w:rPr>
                <w:rFonts w:ascii="Times New Roman" w:hAnsi="Times New Roman" w:cs="Times New Roman"/>
                <w:bCs/>
                <w:sz w:val="24"/>
                <w:szCs w:val="24"/>
              </w:rPr>
              <w:t>девят</w:t>
            </w:r>
            <w:r w:rsidRPr="00353B8D">
              <w:rPr>
                <w:rFonts w:ascii="Times New Roman" w:hAnsi="Times New Roman" w:cs="Times New Roman"/>
                <w:bCs/>
                <w:sz w:val="24"/>
                <w:szCs w:val="24"/>
              </w:rPr>
              <w:t>ой</w:t>
            </w:r>
            <w:r w:rsidRPr="00353B8D">
              <w:rPr>
                <w:rFonts w:ascii="Times New Roman" w:hAnsi="Times New Roman" w:cs="Times New Roman"/>
                <w:sz w:val="24"/>
                <w:szCs w:val="24"/>
              </w:rPr>
              <w:t xml:space="preserve"> сессии областн</w:t>
            </w:r>
            <w:r w:rsidRPr="00353B8D">
              <w:rPr>
                <w:rFonts w:ascii="Times New Roman" w:hAnsi="Times New Roman" w:cs="Times New Roman"/>
                <w:sz w:val="24"/>
                <w:szCs w:val="24"/>
              </w:rPr>
              <w:t>о</w:t>
            </w:r>
            <w:r w:rsidRPr="00353B8D">
              <w:rPr>
                <w:rFonts w:ascii="Times New Roman" w:hAnsi="Times New Roman" w:cs="Times New Roman"/>
                <w:sz w:val="24"/>
                <w:szCs w:val="24"/>
              </w:rPr>
              <w:t xml:space="preserve">го Собрания депутатов. </w:t>
            </w:r>
          </w:p>
          <w:p w:rsidR="00353B8D" w:rsidRPr="00353B8D" w:rsidRDefault="00353B8D" w:rsidP="00353B8D">
            <w:pPr>
              <w:ind w:firstLine="317"/>
              <w:jc w:val="both"/>
            </w:pPr>
            <w:r w:rsidRPr="00353B8D">
              <w:t>На законопроект получены положител</w:t>
            </w:r>
            <w:r w:rsidRPr="00353B8D">
              <w:t>ь</w:t>
            </w:r>
            <w:r w:rsidRPr="00353B8D">
              <w:t>ные заключения от государственно-правового управления областного Собрания депутатов,   Губернатора Архангельской о</w:t>
            </w:r>
            <w:r w:rsidRPr="00353B8D">
              <w:t>б</w:t>
            </w:r>
            <w:r w:rsidRPr="00353B8D">
              <w:t>ласти И.А. Орлова, прокуратуры  Арха</w:t>
            </w:r>
            <w:r w:rsidRPr="00353B8D">
              <w:t>н</w:t>
            </w:r>
            <w:r w:rsidRPr="00353B8D">
              <w:t>гельской области.</w:t>
            </w:r>
          </w:p>
          <w:p w:rsidR="00100F79" w:rsidRPr="002271D9" w:rsidRDefault="002F6F9D" w:rsidP="002F6F9D">
            <w:pPr>
              <w:pStyle w:val="ConsPlusNormal"/>
              <w:ind w:firstLine="317"/>
              <w:jc w:val="both"/>
            </w:pPr>
            <w:r w:rsidRPr="002F6F9D">
              <w:rPr>
                <w:rFonts w:ascii="Times New Roman" w:hAnsi="Times New Roman" w:cs="Times New Roman"/>
                <w:sz w:val="24"/>
                <w:szCs w:val="24"/>
              </w:rPr>
              <w:t xml:space="preserve">К законопроекту поступили 7 поправок: 6 поправок депутатов областного Собрания депутатов И.А. </w:t>
            </w:r>
            <w:proofErr w:type="spellStart"/>
            <w:r w:rsidRPr="002F6F9D">
              <w:rPr>
                <w:rFonts w:ascii="Times New Roman" w:hAnsi="Times New Roman" w:cs="Times New Roman"/>
                <w:sz w:val="24"/>
                <w:szCs w:val="24"/>
              </w:rPr>
              <w:t>Чеснокова</w:t>
            </w:r>
            <w:proofErr w:type="spellEnd"/>
            <w:r w:rsidRPr="002F6F9D">
              <w:rPr>
                <w:rFonts w:ascii="Times New Roman" w:hAnsi="Times New Roman" w:cs="Times New Roman"/>
                <w:sz w:val="24"/>
                <w:szCs w:val="24"/>
              </w:rPr>
              <w:t>, О.К. Витковой и редакционно-технические поправки депут</w:t>
            </w:r>
            <w:r w:rsidRPr="002F6F9D">
              <w:rPr>
                <w:rFonts w:ascii="Times New Roman" w:hAnsi="Times New Roman" w:cs="Times New Roman"/>
                <w:sz w:val="24"/>
                <w:szCs w:val="24"/>
              </w:rPr>
              <w:t>а</w:t>
            </w:r>
            <w:r w:rsidRPr="002F6F9D">
              <w:rPr>
                <w:rFonts w:ascii="Times New Roman" w:hAnsi="Times New Roman" w:cs="Times New Roman"/>
                <w:sz w:val="24"/>
                <w:szCs w:val="24"/>
              </w:rPr>
              <w:t xml:space="preserve">та областного Собрания депутатов                      И.А. </w:t>
            </w:r>
            <w:proofErr w:type="spellStart"/>
            <w:r w:rsidRPr="002F6F9D">
              <w:rPr>
                <w:rFonts w:ascii="Times New Roman" w:hAnsi="Times New Roman" w:cs="Times New Roman"/>
                <w:sz w:val="24"/>
                <w:szCs w:val="24"/>
              </w:rPr>
              <w:t>Чеснокова</w:t>
            </w:r>
            <w:proofErr w:type="spellEnd"/>
            <w:r w:rsidRPr="002F6F9D">
              <w:rPr>
                <w:sz w:val="24"/>
                <w:szCs w:val="24"/>
              </w:rPr>
              <w:t xml:space="preserve">, </w:t>
            </w:r>
            <w:r w:rsidRPr="002F6F9D">
              <w:rPr>
                <w:rFonts w:ascii="Times New Roman" w:hAnsi="Times New Roman" w:cs="Times New Roman"/>
                <w:sz w:val="24"/>
                <w:szCs w:val="24"/>
              </w:rPr>
              <w:t>с которыми комитет согл</w:t>
            </w:r>
            <w:r w:rsidRPr="002F6F9D">
              <w:rPr>
                <w:rFonts w:ascii="Times New Roman" w:hAnsi="Times New Roman" w:cs="Times New Roman"/>
                <w:sz w:val="24"/>
                <w:szCs w:val="24"/>
              </w:rPr>
              <w:t>а</w:t>
            </w:r>
            <w:r w:rsidRPr="002F6F9D">
              <w:rPr>
                <w:rFonts w:ascii="Times New Roman" w:hAnsi="Times New Roman" w:cs="Times New Roman"/>
                <w:sz w:val="24"/>
                <w:szCs w:val="24"/>
              </w:rPr>
              <w:t>сился.</w:t>
            </w:r>
            <w:r>
              <w:rPr>
                <w:rFonts w:ascii="Times New Roman" w:hAnsi="Times New Roman" w:cs="Times New Roman"/>
                <w:sz w:val="28"/>
                <w:szCs w:val="28"/>
              </w:rPr>
              <w:t xml:space="preserve"> </w:t>
            </w:r>
          </w:p>
        </w:tc>
        <w:tc>
          <w:tcPr>
            <w:tcW w:w="1985" w:type="dxa"/>
          </w:tcPr>
          <w:p w:rsidR="00F30E8A" w:rsidRPr="00CA06C2" w:rsidRDefault="00F30E8A" w:rsidP="00F30E8A">
            <w:pPr>
              <w:pStyle w:val="a3"/>
              <w:ind w:left="-76" w:right="-56" w:firstLine="0"/>
              <w:jc w:val="center"/>
              <w:rPr>
                <w:sz w:val="24"/>
                <w:szCs w:val="24"/>
              </w:rPr>
            </w:pPr>
            <w:r w:rsidRPr="00CA06C2">
              <w:rPr>
                <w:sz w:val="24"/>
                <w:szCs w:val="24"/>
              </w:rPr>
              <w:t>В соответствии с планом деятел</w:t>
            </w:r>
            <w:r w:rsidRPr="00CA06C2">
              <w:rPr>
                <w:sz w:val="24"/>
                <w:szCs w:val="24"/>
              </w:rPr>
              <w:t>ь</w:t>
            </w:r>
            <w:r w:rsidRPr="00CA06C2">
              <w:rPr>
                <w:sz w:val="24"/>
                <w:szCs w:val="24"/>
              </w:rPr>
              <w:t>ности комитета</w:t>
            </w:r>
          </w:p>
          <w:p w:rsidR="00F30E8A" w:rsidRDefault="00F30E8A" w:rsidP="00F30E8A">
            <w:pPr>
              <w:pStyle w:val="a3"/>
              <w:ind w:left="-76" w:right="-56" w:firstLine="0"/>
              <w:jc w:val="center"/>
              <w:rPr>
                <w:sz w:val="24"/>
                <w:szCs w:val="24"/>
              </w:rPr>
            </w:pPr>
            <w:r w:rsidRPr="00CA06C2">
              <w:rPr>
                <w:sz w:val="24"/>
                <w:szCs w:val="24"/>
              </w:rPr>
              <w:t xml:space="preserve"> на </w:t>
            </w:r>
            <w:r w:rsidR="006E6450">
              <w:rPr>
                <w:sz w:val="24"/>
                <w:szCs w:val="24"/>
              </w:rPr>
              <w:t>сентябр</w:t>
            </w:r>
            <w:r>
              <w:rPr>
                <w:sz w:val="24"/>
                <w:szCs w:val="24"/>
              </w:rPr>
              <w:t>ь</w:t>
            </w:r>
          </w:p>
          <w:p w:rsidR="00100F79" w:rsidRPr="000210DC" w:rsidRDefault="00F30E8A" w:rsidP="002C4140">
            <w:pPr>
              <w:pStyle w:val="a3"/>
              <w:ind w:left="-76" w:right="-56" w:firstLine="0"/>
              <w:jc w:val="center"/>
              <w:rPr>
                <w:sz w:val="24"/>
                <w:szCs w:val="24"/>
              </w:rPr>
            </w:pPr>
            <w:r w:rsidRPr="00CA06C2">
              <w:rPr>
                <w:sz w:val="24"/>
                <w:szCs w:val="24"/>
              </w:rPr>
              <w:t xml:space="preserve">п. </w:t>
            </w:r>
            <w:r>
              <w:rPr>
                <w:sz w:val="24"/>
                <w:szCs w:val="24"/>
              </w:rPr>
              <w:t>1</w:t>
            </w:r>
            <w:r w:rsidRPr="00CA06C2">
              <w:rPr>
                <w:sz w:val="24"/>
                <w:szCs w:val="24"/>
              </w:rPr>
              <w:t>.</w:t>
            </w:r>
            <w:r w:rsidR="002C4140">
              <w:rPr>
                <w:sz w:val="24"/>
                <w:szCs w:val="24"/>
              </w:rPr>
              <w:t>1</w:t>
            </w:r>
            <w:r w:rsidRPr="00CA06C2">
              <w:rPr>
                <w:sz w:val="24"/>
                <w:szCs w:val="24"/>
              </w:rPr>
              <w:t>.</w:t>
            </w:r>
            <w:r w:rsidR="002C4140">
              <w:rPr>
                <w:sz w:val="24"/>
                <w:szCs w:val="24"/>
              </w:rPr>
              <w:t>1</w:t>
            </w:r>
            <w:r w:rsidRPr="00CA06C2">
              <w:rPr>
                <w:sz w:val="24"/>
                <w:szCs w:val="24"/>
              </w:rPr>
              <w:t>.</w:t>
            </w:r>
          </w:p>
        </w:tc>
        <w:tc>
          <w:tcPr>
            <w:tcW w:w="3474" w:type="dxa"/>
          </w:tcPr>
          <w:p w:rsidR="00100F79" w:rsidRPr="000210DC" w:rsidRDefault="00353B8D" w:rsidP="006E6450">
            <w:pPr>
              <w:pStyle w:val="a3"/>
              <w:ind w:firstLine="0"/>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принять законопроект во вт</w:t>
            </w:r>
            <w:r w:rsidRPr="00640084">
              <w:rPr>
                <w:sz w:val="24"/>
                <w:szCs w:val="24"/>
              </w:rPr>
              <w:t>о</w:t>
            </w:r>
            <w:r w:rsidRPr="00640084">
              <w:rPr>
                <w:sz w:val="24"/>
                <w:szCs w:val="24"/>
              </w:rPr>
              <w:t xml:space="preserve">ром чтении на </w:t>
            </w:r>
            <w:r>
              <w:rPr>
                <w:sz w:val="24"/>
                <w:szCs w:val="24"/>
              </w:rPr>
              <w:t>де</w:t>
            </w:r>
            <w:r w:rsidR="006E6450">
              <w:rPr>
                <w:sz w:val="24"/>
                <w:szCs w:val="24"/>
              </w:rPr>
              <w:t>с</w:t>
            </w:r>
            <w:r>
              <w:rPr>
                <w:sz w:val="24"/>
                <w:szCs w:val="24"/>
              </w:rPr>
              <w:t>я</w:t>
            </w:r>
            <w:r w:rsidRPr="00640084">
              <w:rPr>
                <w:sz w:val="24"/>
                <w:szCs w:val="24"/>
              </w:rPr>
              <w:t>той сессии (</w:t>
            </w:r>
            <w:r w:rsidR="006E6450">
              <w:rPr>
                <w:sz w:val="24"/>
                <w:szCs w:val="24"/>
              </w:rPr>
              <w:t>24</w:t>
            </w:r>
            <w:r w:rsidRPr="00640084">
              <w:rPr>
                <w:sz w:val="24"/>
                <w:szCs w:val="24"/>
              </w:rPr>
              <w:t>-</w:t>
            </w:r>
            <w:r w:rsidR="006E6450">
              <w:rPr>
                <w:sz w:val="24"/>
                <w:szCs w:val="24"/>
              </w:rPr>
              <w:t>25</w:t>
            </w:r>
            <w:r w:rsidRPr="00640084">
              <w:rPr>
                <w:sz w:val="24"/>
                <w:szCs w:val="24"/>
              </w:rPr>
              <w:t xml:space="preserve"> </w:t>
            </w:r>
            <w:r w:rsidR="006E6450">
              <w:rPr>
                <w:sz w:val="24"/>
                <w:szCs w:val="24"/>
              </w:rPr>
              <w:t>сентябр</w:t>
            </w:r>
            <w:r>
              <w:rPr>
                <w:sz w:val="24"/>
                <w:szCs w:val="24"/>
              </w:rPr>
              <w:t>я</w:t>
            </w:r>
            <w:r w:rsidRPr="00640084">
              <w:rPr>
                <w:sz w:val="24"/>
                <w:szCs w:val="24"/>
              </w:rPr>
              <w:t xml:space="preserve"> 2014 г.)</w:t>
            </w:r>
            <w:r>
              <w:rPr>
                <w:sz w:val="24"/>
                <w:szCs w:val="24"/>
              </w:rPr>
              <w:t xml:space="preserve"> </w:t>
            </w:r>
            <w:r w:rsidRPr="003E05C2">
              <w:rPr>
                <w:sz w:val="24"/>
                <w:szCs w:val="24"/>
              </w:rPr>
              <w:t>обл</w:t>
            </w:r>
            <w:r w:rsidRPr="003E05C2">
              <w:rPr>
                <w:sz w:val="24"/>
                <w:szCs w:val="24"/>
              </w:rPr>
              <w:t>а</w:t>
            </w:r>
            <w:r w:rsidRPr="003E05C2">
              <w:rPr>
                <w:sz w:val="24"/>
                <w:szCs w:val="24"/>
              </w:rPr>
              <w:t>стного Собрания депутатов</w:t>
            </w:r>
          </w:p>
        </w:tc>
      </w:tr>
    </w:tbl>
    <w:p w:rsidR="00566920" w:rsidRPr="005068CD" w:rsidRDefault="00566920" w:rsidP="004606E6"/>
    <w:sectPr w:rsidR="00566920" w:rsidRPr="005068C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8B" w:rsidRDefault="00F5068B">
      <w:r>
        <w:separator/>
      </w:r>
    </w:p>
  </w:endnote>
  <w:endnote w:type="continuationSeparator" w:id="0">
    <w:p w:rsidR="00F5068B" w:rsidRDefault="00F506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8B" w:rsidRDefault="00F5068B">
      <w:r>
        <w:separator/>
      </w:r>
    </w:p>
  </w:footnote>
  <w:footnote w:type="continuationSeparator" w:id="0">
    <w:p w:rsidR="00F5068B" w:rsidRDefault="00F50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B12B23"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end"/>
    </w:r>
  </w:p>
  <w:p w:rsidR="000D285B" w:rsidRDefault="000D28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5B" w:rsidRDefault="00B12B23" w:rsidP="00C967F6">
    <w:pPr>
      <w:pStyle w:val="a5"/>
      <w:framePr w:wrap="around" w:vAnchor="text" w:hAnchor="margin" w:xAlign="center" w:y="1"/>
      <w:rPr>
        <w:rStyle w:val="a9"/>
      </w:rPr>
    </w:pPr>
    <w:r>
      <w:rPr>
        <w:rStyle w:val="a9"/>
      </w:rPr>
      <w:fldChar w:fldCharType="begin"/>
    </w:r>
    <w:r w:rsidR="000D285B">
      <w:rPr>
        <w:rStyle w:val="a9"/>
      </w:rPr>
      <w:instrText xml:space="preserve">PAGE  </w:instrText>
    </w:r>
    <w:r>
      <w:rPr>
        <w:rStyle w:val="a9"/>
      </w:rPr>
      <w:fldChar w:fldCharType="separate"/>
    </w:r>
    <w:r w:rsidR="002F6F9D">
      <w:rPr>
        <w:rStyle w:val="a9"/>
        <w:noProof/>
      </w:rPr>
      <w:t>2</w:t>
    </w:r>
    <w:r>
      <w:rPr>
        <w:rStyle w:val="a9"/>
      </w:rPr>
      <w:fldChar w:fldCharType="end"/>
    </w:r>
  </w:p>
  <w:p w:rsidR="000D285B" w:rsidRDefault="000D28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6231"/>
    <w:rsid w:val="0008760B"/>
    <w:rsid w:val="00096089"/>
    <w:rsid w:val="000B0D9C"/>
    <w:rsid w:val="000B3C9E"/>
    <w:rsid w:val="000C38DD"/>
    <w:rsid w:val="000C451B"/>
    <w:rsid w:val="000C5822"/>
    <w:rsid w:val="000C7363"/>
    <w:rsid w:val="000D285B"/>
    <w:rsid w:val="000D2FDE"/>
    <w:rsid w:val="000E58A9"/>
    <w:rsid w:val="000E5BC3"/>
    <w:rsid w:val="00100F79"/>
    <w:rsid w:val="001068A6"/>
    <w:rsid w:val="00110422"/>
    <w:rsid w:val="00110A89"/>
    <w:rsid w:val="00114948"/>
    <w:rsid w:val="00127C30"/>
    <w:rsid w:val="001369F3"/>
    <w:rsid w:val="00137DA1"/>
    <w:rsid w:val="00141CC9"/>
    <w:rsid w:val="00142F57"/>
    <w:rsid w:val="00151243"/>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140"/>
    <w:rsid w:val="002C481E"/>
    <w:rsid w:val="002D0EF0"/>
    <w:rsid w:val="002D4744"/>
    <w:rsid w:val="002D5020"/>
    <w:rsid w:val="002E551F"/>
    <w:rsid w:val="002E6401"/>
    <w:rsid w:val="002F12F7"/>
    <w:rsid w:val="002F13C6"/>
    <w:rsid w:val="002F6324"/>
    <w:rsid w:val="002F6F9D"/>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3C9"/>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68CD"/>
    <w:rsid w:val="00521475"/>
    <w:rsid w:val="005226EA"/>
    <w:rsid w:val="00530F77"/>
    <w:rsid w:val="005310FE"/>
    <w:rsid w:val="005366CD"/>
    <w:rsid w:val="00536B88"/>
    <w:rsid w:val="00544292"/>
    <w:rsid w:val="005509DF"/>
    <w:rsid w:val="00561560"/>
    <w:rsid w:val="00564DA8"/>
    <w:rsid w:val="00566920"/>
    <w:rsid w:val="005729F2"/>
    <w:rsid w:val="00580331"/>
    <w:rsid w:val="005822FA"/>
    <w:rsid w:val="00583C34"/>
    <w:rsid w:val="00585CEB"/>
    <w:rsid w:val="005912C4"/>
    <w:rsid w:val="005A0C1A"/>
    <w:rsid w:val="005A34D5"/>
    <w:rsid w:val="005A3BDE"/>
    <w:rsid w:val="005A64CD"/>
    <w:rsid w:val="005A6F1D"/>
    <w:rsid w:val="005C3B1F"/>
    <w:rsid w:val="005C609B"/>
    <w:rsid w:val="005F01E3"/>
    <w:rsid w:val="005F0313"/>
    <w:rsid w:val="005F66F5"/>
    <w:rsid w:val="00600588"/>
    <w:rsid w:val="00606E81"/>
    <w:rsid w:val="00606FA8"/>
    <w:rsid w:val="00607475"/>
    <w:rsid w:val="00614A4F"/>
    <w:rsid w:val="0061647A"/>
    <w:rsid w:val="0062241A"/>
    <w:rsid w:val="00625100"/>
    <w:rsid w:val="00627464"/>
    <w:rsid w:val="00630650"/>
    <w:rsid w:val="00645744"/>
    <w:rsid w:val="00656A80"/>
    <w:rsid w:val="00666C91"/>
    <w:rsid w:val="00676C85"/>
    <w:rsid w:val="00686744"/>
    <w:rsid w:val="006B1BE5"/>
    <w:rsid w:val="006B57CB"/>
    <w:rsid w:val="006B5E2E"/>
    <w:rsid w:val="006D0F56"/>
    <w:rsid w:val="006D2613"/>
    <w:rsid w:val="006D49A1"/>
    <w:rsid w:val="006D61B8"/>
    <w:rsid w:val="006E3212"/>
    <w:rsid w:val="006E4E4D"/>
    <w:rsid w:val="006E6450"/>
    <w:rsid w:val="006E6B5A"/>
    <w:rsid w:val="006F2E51"/>
    <w:rsid w:val="006F49C8"/>
    <w:rsid w:val="006F6CC3"/>
    <w:rsid w:val="00700D58"/>
    <w:rsid w:val="00702C96"/>
    <w:rsid w:val="007041F2"/>
    <w:rsid w:val="00706808"/>
    <w:rsid w:val="00722BD9"/>
    <w:rsid w:val="00725235"/>
    <w:rsid w:val="007253CB"/>
    <w:rsid w:val="00741A75"/>
    <w:rsid w:val="00745377"/>
    <w:rsid w:val="00745ECC"/>
    <w:rsid w:val="00745F75"/>
    <w:rsid w:val="007503EE"/>
    <w:rsid w:val="00754F09"/>
    <w:rsid w:val="00767AE4"/>
    <w:rsid w:val="00770F10"/>
    <w:rsid w:val="00771603"/>
    <w:rsid w:val="00773F41"/>
    <w:rsid w:val="007776DD"/>
    <w:rsid w:val="007826B5"/>
    <w:rsid w:val="00792C26"/>
    <w:rsid w:val="007A0F51"/>
    <w:rsid w:val="007A38CB"/>
    <w:rsid w:val="007A43BB"/>
    <w:rsid w:val="007A6519"/>
    <w:rsid w:val="007B0B3B"/>
    <w:rsid w:val="007B2E75"/>
    <w:rsid w:val="007C13C4"/>
    <w:rsid w:val="007C1894"/>
    <w:rsid w:val="007E18A8"/>
    <w:rsid w:val="007E27B8"/>
    <w:rsid w:val="007E45A7"/>
    <w:rsid w:val="007E7513"/>
    <w:rsid w:val="007F1B93"/>
    <w:rsid w:val="007F55B5"/>
    <w:rsid w:val="008068CD"/>
    <w:rsid w:val="00824623"/>
    <w:rsid w:val="00830F8A"/>
    <w:rsid w:val="00834B5B"/>
    <w:rsid w:val="00843B10"/>
    <w:rsid w:val="008509C9"/>
    <w:rsid w:val="008529DC"/>
    <w:rsid w:val="00852D2B"/>
    <w:rsid w:val="00854582"/>
    <w:rsid w:val="00861F06"/>
    <w:rsid w:val="00862C8A"/>
    <w:rsid w:val="00871593"/>
    <w:rsid w:val="00885695"/>
    <w:rsid w:val="00897055"/>
    <w:rsid w:val="008A0B1E"/>
    <w:rsid w:val="008A32AC"/>
    <w:rsid w:val="008A3678"/>
    <w:rsid w:val="008A537B"/>
    <w:rsid w:val="008B177F"/>
    <w:rsid w:val="008B438F"/>
    <w:rsid w:val="008B581A"/>
    <w:rsid w:val="008B58CD"/>
    <w:rsid w:val="008B62E1"/>
    <w:rsid w:val="008C7231"/>
    <w:rsid w:val="008D368B"/>
    <w:rsid w:val="008E285D"/>
    <w:rsid w:val="008E5E30"/>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702FF"/>
    <w:rsid w:val="0097297E"/>
    <w:rsid w:val="00972A9A"/>
    <w:rsid w:val="009740A1"/>
    <w:rsid w:val="009773BF"/>
    <w:rsid w:val="00980E12"/>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15681"/>
    <w:rsid w:val="00A20ACB"/>
    <w:rsid w:val="00A2469B"/>
    <w:rsid w:val="00A356C1"/>
    <w:rsid w:val="00A44C9D"/>
    <w:rsid w:val="00A534CA"/>
    <w:rsid w:val="00A54C83"/>
    <w:rsid w:val="00A56001"/>
    <w:rsid w:val="00A71BB8"/>
    <w:rsid w:val="00A7346F"/>
    <w:rsid w:val="00A738A5"/>
    <w:rsid w:val="00A81291"/>
    <w:rsid w:val="00A96D7A"/>
    <w:rsid w:val="00AA3A8E"/>
    <w:rsid w:val="00AA42AB"/>
    <w:rsid w:val="00AA6040"/>
    <w:rsid w:val="00AB7A4F"/>
    <w:rsid w:val="00AC5BBA"/>
    <w:rsid w:val="00AD3F9F"/>
    <w:rsid w:val="00AD514D"/>
    <w:rsid w:val="00AE1147"/>
    <w:rsid w:val="00AE4E0E"/>
    <w:rsid w:val="00AF002A"/>
    <w:rsid w:val="00AF5E39"/>
    <w:rsid w:val="00AF7E8A"/>
    <w:rsid w:val="00B0071F"/>
    <w:rsid w:val="00B00E0D"/>
    <w:rsid w:val="00B030F0"/>
    <w:rsid w:val="00B0346C"/>
    <w:rsid w:val="00B0430B"/>
    <w:rsid w:val="00B05CEF"/>
    <w:rsid w:val="00B06918"/>
    <w:rsid w:val="00B12071"/>
    <w:rsid w:val="00B12AC7"/>
    <w:rsid w:val="00B12B23"/>
    <w:rsid w:val="00B1455A"/>
    <w:rsid w:val="00B14E29"/>
    <w:rsid w:val="00B17287"/>
    <w:rsid w:val="00B2207A"/>
    <w:rsid w:val="00B2386B"/>
    <w:rsid w:val="00B27A37"/>
    <w:rsid w:val="00B3345E"/>
    <w:rsid w:val="00B41944"/>
    <w:rsid w:val="00B427F2"/>
    <w:rsid w:val="00B47B7A"/>
    <w:rsid w:val="00B53AD4"/>
    <w:rsid w:val="00B57442"/>
    <w:rsid w:val="00B6666D"/>
    <w:rsid w:val="00B82E4D"/>
    <w:rsid w:val="00B932A6"/>
    <w:rsid w:val="00BA114B"/>
    <w:rsid w:val="00BA70D1"/>
    <w:rsid w:val="00BB3E75"/>
    <w:rsid w:val="00BC4F52"/>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2B12"/>
    <w:rsid w:val="00D63E52"/>
    <w:rsid w:val="00D67E03"/>
    <w:rsid w:val="00D71A82"/>
    <w:rsid w:val="00D724D4"/>
    <w:rsid w:val="00D75289"/>
    <w:rsid w:val="00D77A42"/>
    <w:rsid w:val="00D8293C"/>
    <w:rsid w:val="00D83A56"/>
    <w:rsid w:val="00D83F30"/>
    <w:rsid w:val="00D8404B"/>
    <w:rsid w:val="00D919ED"/>
    <w:rsid w:val="00D95903"/>
    <w:rsid w:val="00DA0521"/>
    <w:rsid w:val="00DA53B1"/>
    <w:rsid w:val="00DB62EC"/>
    <w:rsid w:val="00DB79F0"/>
    <w:rsid w:val="00DB7F32"/>
    <w:rsid w:val="00DC1D30"/>
    <w:rsid w:val="00DC2018"/>
    <w:rsid w:val="00DD1237"/>
    <w:rsid w:val="00DD1C07"/>
    <w:rsid w:val="00DD395E"/>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60592"/>
    <w:rsid w:val="00E60655"/>
    <w:rsid w:val="00E644A7"/>
    <w:rsid w:val="00E64D2E"/>
    <w:rsid w:val="00E7783B"/>
    <w:rsid w:val="00E81EEB"/>
    <w:rsid w:val="00E83624"/>
    <w:rsid w:val="00E85EF6"/>
    <w:rsid w:val="00E903C2"/>
    <w:rsid w:val="00E922D2"/>
    <w:rsid w:val="00E948AE"/>
    <w:rsid w:val="00E95D38"/>
    <w:rsid w:val="00EB04C5"/>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27079"/>
    <w:rsid w:val="00F3087A"/>
    <w:rsid w:val="00F30E8A"/>
    <w:rsid w:val="00F34863"/>
    <w:rsid w:val="00F5068B"/>
    <w:rsid w:val="00F512ED"/>
    <w:rsid w:val="00F51741"/>
    <w:rsid w:val="00F603B5"/>
    <w:rsid w:val="00F64254"/>
    <w:rsid w:val="00F6477E"/>
    <w:rsid w:val="00F65870"/>
    <w:rsid w:val="00F71130"/>
    <w:rsid w:val="00F72769"/>
    <w:rsid w:val="00F73528"/>
    <w:rsid w:val="00F744A9"/>
    <w:rsid w:val="00F77300"/>
    <w:rsid w:val="00F77B25"/>
    <w:rsid w:val="00F83B40"/>
    <w:rsid w:val="00F905AD"/>
    <w:rsid w:val="00F95081"/>
    <w:rsid w:val="00F95107"/>
    <w:rsid w:val="00FB00AB"/>
    <w:rsid w:val="00FB022E"/>
    <w:rsid w:val="00FB522B"/>
    <w:rsid w:val="00FB613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3"/>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18</cp:revision>
  <cp:lastPrinted>2014-06-11T11:49:00Z</cp:lastPrinted>
  <dcterms:created xsi:type="dcterms:W3CDTF">2014-04-10T11:32:00Z</dcterms:created>
  <dcterms:modified xsi:type="dcterms:W3CDTF">2014-09-12T10:31:00Z</dcterms:modified>
</cp:coreProperties>
</file>