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814418">
        <w:rPr>
          <w:sz w:val="24"/>
          <w:szCs w:val="24"/>
        </w:rPr>
        <w:t>18</w:t>
      </w:r>
      <w:r>
        <w:rPr>
          <w:sz w:val="24"/>
          <w:szCs w:val="24"/>
        </w:rPr>
        <w:t xml:space="preserve"> от </w:t>
      </w:r>
      <w:r w:rsidR="001A31B4" w:rsidRPr="00D10BDD">
        <w:rPr>
          <w:sz w:val="24"/>
          <w:szCs w:val="24"/>
        </w:rPr>
        <w:t>«</w:t>
      </w:r>
      <w:r w:rsidR="00705CA1">
        <w:rPr>
          <w:sz w:val="24"/>
          <w:szCs w:val="24"/>
        </w:rPr>
        <w:t>8</w:t>
      </w:r>
      <w:r w:rsidR="001A31B4" w:rsidRPr="00D10BDD">
        <w:rPr>
          <w:sz w:val="24"/>
          <w:szCs w:val="24"/>
        </w:rPr>
        <w:t>»</w:t>
      </w:r>
      <w:r w:rsidR="00DF64AA" w:rsidRPr="00D10BDD">
        <w:rPr>
          <w:sz w:val="24"/>
          <w:szCs w:val="24"/>
        </w:rPr>
        <w:t xml:space="preserve"> </w:t>
      </w:r>
      <w:r w:rsidR="00705CA1">
        <w:rPr>
          <w:sz w:val="24"/>
          <w:szCs w:val="24"/>
        </w:rPr>
        <w:t>дека</w:t>
      </w:r>
      <w:r w:rsidR="00F30C71">
        <w:rPr>
          <w:sz w:val="24"/>
          <w:szCs w:val="24"/>
        </w:rPr>
        <w:t>бр</w:t>
      </w:r>
      <w:r w:rsidR="00100F79">
        <w:rPr>
          <w:sz w:val="24"/>
          <w:szCs w:val="24"/>
        </w:rPr>
        <w:t>я</w:t>
      </w:r>
      <w:r w:rsidR="00561560" w:rsidRPr="00D10BDD">
        <w:rPr>
          <w:sz w:val="24"/>
          <w:szCs w:val="24"/>
        </w:rPr>
        <w:t xml:space="preserve"> </w:t>
      </w:r>
      <w:r w:rsidR="008A32AC" w:rsidRPr="00D10BDD">
        <w:rPr>
          <w:sz w:val="24"/>
          <w:szCs w:val="24"/>
        </w:rPr>
        <w:t>201</w:t>
      </w:r>
      <w:r w:rsidR="00561560" w:rsidRPr="00D10BDD">
        <w:rPr>
          <w:sz w:val="24"/>
          <w:szCs w:val="24"/>
        </w:rPr>
        <w:t>4</w:t>
      </w:r>
      <w:r w:rsidR="008A32AC" w:rsidRPr="00D10BDD">
        <w:rPr>
          <w:sz w:val="24"/>
          <w:szCs w:val="24"/>
        </w:rPr>
        <w:t xml:space="preserve"> года</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609</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5461"/>
        <w:gridCol w:w="1985"/>
        <w:gridCol w:w="3474"/>
      </w:tblGrid>
      <w:tr w:rsidR="008A32AC" w:rsidTr="00F73528">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40"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w:t>
            </w:r>
            <w:r w:rsidRPr="005366CD">
              <w:rPr>
                <w:b/>
                <w:sz w:val="20"/>
              </w:rPr>
              <w:t>к</w:t>
            </w:r>
            <w:r w:rsidRPr="005366CD">
              <w:rPr>
                <w:b/>
                <w:sz w:val="20"/>
              </w:rPr>
              <w:t>та</w:t>
            </w:r>
            <w:r w:rsidR="00B3345E" w:rsidRPr="005366CD">
              <w:rPr>
                <w:b/>
                <w:sz w:val="20"/>
              </w:rPr>
              <w:t xml:space="preserve"> / рассматрива</w:t>
            </w:r>
            <w:r w:rsidR="00B3345E" w:rsidRPr="005366CD">
              <w:rPr>
                <w:b/>
                <w:sz w:val="20"/>
              </w:rPr>
              <w:t>е</w:t>
            </w:r>
            <w:r w:rsidR="00B3345E" w:rsidRPr="005366CD">
              <w:rPr>
                <w:b/>
                <w:sz w:val="20"/>
              </w:rPr>
              <w:t>мого вопроса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46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06918">
            <w:pPr>
              <w:pStyle w:val="a3"/>
              <w:ind w:left="-76" w:right="-56" w:firstLine="0"/>
              <w:jc w:val="center"/>
              <w:rPr>
                <w:b/>
                <w:sz w:val="20"/>
              </w:rPr>
            </w:pPr>
            <w:r w:rsidRPr="00F6477E">
              <w:rPr>
                <w:b/>
                <w:sz w:val="24"/>
                <w:szCs w:val="24"/>
              </w:rPr>
              <w:t>на 201</w:t>
            </w:r>
            <w:r w:rsidR="00353C31" w:rsidRPr="00F6477E">
              <w:rPr>
                <w:b/>
                <w:sz w:val="24"/>
                <w:szCs w:val="24"/>
              </w:rPr>
              <w:t>4</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F73528">
        <w:tc>
          <w:tcPr>
            <w:tcW w:w="588" w:type="dxa"/>
          </w:tcPr>
          <w:p w:rsidR="00B27A37" w:rsidRPr="005366CD" w:rsidRDefault="002E551F" w:rsidP="005366CD">
            <w:pPr>
              <w:pStyle w:val="a3"/>
              <w:ind w:firstLine="0"/>
              <w:jc w:val="center"/>
              <w:rPr>
                <w:sz w:val="20"/>
              </w:rPr>
            </w:pPr>
            <w:r w:rsidRPr="005366CD">
              <w:rPr>
                <w:sz w:val="20"/>
              </w:rPr>
              <w:t>1</w:t>
            </w:r>
          </w:p>
        </w:tc>
        <w:tc>
          <w:tcPr>
            <w:tcW w:w="2040"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461"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03549B" w:rsidTr="00F73528">
        <w:tc>
          <w:tcPr>
            <w:tcW w:w="588" w:type="dxa"/>
          </w:tcPr>
          <w:p w:rsidR="00100F79" w:rsidRPr="0003549B" w:rsidRDefault="00100F79" w:rsidP="0096399B">
            <w:pPr>
              <w:pStyle w:val="a3"/>
              <w:ind w:firstLine="0"/>
              <w:jc w:val="center"/>
              <w:rPr>
                <w:sz w:val="24"/>
                <w:szCs w:val="24"/>
              </w:rPr>
            </w:pPr>
            <w:r w:rsidRPr="0003549B">
              <w:rPr>
                <w:sz w:val="24"/>
                <w:szCs w:val="24"/>
              </w:rPr>
              <w:t>1.</w:t>
            </w:r>
          </w:p>
        </w:tc>
        <w:tc>
          <w:tcPr>
            <w:tcW w:w="2040" w:type="dxa"/>
          </w:tcPr>
          <w:p w:rsidR="00705CA1" w:rsidRPr="0003549B" w:rsidRDefault="00705CA1" w:rsidP="00B55244">
            <w:pPr>
              <w:jc w:val="both"/>
            </w:pPr>
            <w:proofErr w:type="gramStart"/>
            <w:r w:rsidRPr="0003549B">
              <w:t>О проекте обл</w:t>
            </w:r>
            <w:r w:rsidRPr="0003549B">
              <w:t>а</w:t>
            </w:r>
            <w:r w:rsidRPr="0003549B">
              <w:t>стного закона «О внесении изм</w:t>
            </w:r>
            <w:r w:rsidRPr="0003549B">
              <w:t>е</w:t>
            </w:r>
            <w:r w:rsidRPr="0003549B">
              <w:t xml:space="preserve">нений в статьи 45 и 49 областного закона </w:t>
            </w:r>
            <w:r w:rsidRPr="0003549B">
              <w:rPr>
                <w:bCs/>
              </w:rPr>
              <w:t>«О над</w:t>
            </w:r>
            <w:r w:rsidRPr="0003549B">
              <w:rPr>
                <w:bCs/>
              </w:rPr>
              <w:t>е</w:t>
            </w:r>
            <w:r w:rsidRPr="0003549B">
              <w:rPr>
                <w:bCs/>
              </w:rPr>
              <w:t>лении органов местного сам</w:t>
            </w:r>
            <w:r w:rsidRPr="0003549B">
              <w:rPr>
                <w:bCs/>
              </w:rPr>
              <w:t>о</w:t>
            </w:r>
            <w:r w:rsidRPr="0003549B">
              <w:rPr>
                <w:bCs/>
              </w:rPr>
              <w:t>управления м</w:t>
            </w:r>
            <w:r w:rsidRPr="0003549B">
              <w:rPr>
                <w:bCs/>
              </w:rPr>
              <w:t>у</w:t>
            </w:r>
            <w:r w:rsidRPr="0003549B">
              <w:rPr>
                <w:bCs/>
              </w:rPr>
              <w:t>ниципальных о</w:t>
            </w:r>
            <w:r w:rsidRPr="0003549B">
              <w:rPr>
                <w:bCs/>
              </w:rPr>
              <w:t>б</w:t>
            </w:r>
            <w:r w:rsidRPr="0003549B">
              <w:rPr>
                <w:bCs/>
              </w:rPr>
              <w:t>разований А</w:t>
            </w:r>
            <w:r w:rsidRPr="0003549B">
              <w:rPr>
                <w:bCs/>
              </w:rPr>
              <w:t>р</w:t>
            </w:r>
            <w:r w:rsidRPr="0003549B">
              <w:rPr>
                <w:bCs/>
              </w:rPr>
              <w:t>хангельской о</w:t>
            </w:r>
            <w:r w:rsidRPr="0003549B">
              <w:rPr>
                <w:bCs/>
              </w:rPr>
              <w:t>б</w:t>
            </w:r>
            <w:r w:rsidRPr="0003549B">
              <w:rPr>
                <w:bCs/>
              </w:rPr>
              <w:t>ласти и муниц</w:t>
            </w:r>
            <w:r w:rsidRPr="0003549B">
              <w:rPr>
                <w:bCs/>
              </w:rPr>
              <w:t>и</w:t>
            </w:r>
            <w:r w:rsidRPr="0003549B">
              <w:rPr>
                <w:bCs/>
              </w:rPr>
              <w:t>пальных образ</w:t>
            </w:r>
            <w:r w:rsidRPr="0003549B">
              <w:rPr>
                <w:bCs/>
              </w:rPr>
              <w:t>о</w:t>
            </w:r>
            <w:r w:rsidRPr="0003549B">
              <w:rPr>
                <w:bCs/>
              </w:rPr>
              <w:t>ваний Ненецкого автономного о</w:t>
            </w:r>
            <w:r w:rsidRPr="0003549B">
              <w:rPr>
                <w:bCs/>
              </w:rPr>
              <w:t>к</w:t>
            </w:r>
            <w:r w:rsidRPr="0003549B">
              <w:rPr>
                <w:bCs/>
              </w:rPr>
              <w:t>руга отдельными государственн</w:t>
            </w:r>
            <w:r w:rsidRPr="0003549B">
              <w:rPr>
                <w:bCs/>
              </w:rPr>
              <w:t>ы</w:t>
            </w:r>
            <w:r w:rsidRPr="0003549B">
              <w:rPr>
                <w:bCs/>
              </w:rPr>
              <w:t>ми полномочи</w:t>
            </w:r>
            <w:r w:rsidRPr="0003549B">
              <w:rPr>
                <w:bCs/>
              </w:rPr>
              <w:t>я</w:t>
            </w:r>
            <w:r w:rsidRPr="0003549B">
              <w:rPr>
                <w:bCs/>
              </w:rPr>
              <w:lastRenderedPageBreak/>
              <w:t xml:space="preserve">ми» и статьи 13 и 14 </w:t>
            </w:r>
            <w:r w:rsidRPr="0003549B">
              <w:t>областного закона «О соц</w:t>
            </w:r>
            <w:r w:rsidRPr="0003549B">
              <w:t>и</w:t>
            </w:r>
            <w:r w:rsidRPr="0003549B">
              <w:t>альной поддер</w:t>
            </w:r>
            <w:r w:rsidRPr="0003549B">
              <w:t>ж</w:t>
            </w:r>
            <w:r w:rsidRPr="0003549B">
              <w:t>ке детей-сирот и детей, оставши</w:t>
            </w:r>
            <w:r w:rsidRPr="0003549B">
              <w:t>х</w:t>
            </w:r>
            <w:r w:rsidRPr="0003549B">
              <w:t>ся без попечения родителей, лиц из числа детей-сирот и детей, оставшихся без попечения род</w:t>
            </w:r>
            <w:r w:rsidRPr="0003549B">
              <w:t>и</w:t>
            </w:r>
            <w:r w:rsidRPr="0003549B">
              <w:t>телей, в</w:t>
            </w:r>
            <w:proofErr w:type="gramEnd"/>
            <w:r w:rsidRPr="0003549B">
              <w:t xml:space="preserve"> </w:t>
            </w:r>
            <w:proofErr w:type="gramStart"/>
            <w:r w:rsidRPr="0003549B">
              <w:t>Арха</w:t>
            </w:r>
            <w:r w:rsidRPr="0003549B">
              <w:t>н</w:t>
            </w:r>
            <w:r w:rsidRPr="0003549B">
              <w:t>гельской обла</w:t>
            </w:r>
            <w:r w:rsidRPr="0003549B">
              <w:t>с</w:t>
            </w:r>
            <w:r w:rsidRPr="0003549B">
              <w:t>ти», внесенном в порядке закон</w:t>
            </w:r>
            <w:r w:rsidRPr="0003549B">
              <w:t>о</w:t>
            </w:r>
            <w:r w:rsidRPr="0003549B">
              <w:t>дательной ин</w:t>
            </w:r>
            <w:r w:rsidRPr="0003549B">
              <w:t>и</w:t>
            </w:r>
            <w:r w:rsidRPr="0003549B">
              <w:t>циативы депут</w:t>
            </w:r>
            <w:r w:rsidRPr="0003549B">
              <w:t>а</w:t>
            </w:r>
            <w:r w:rsidRPr="0003549B">
              <w:t>тами Архангел</w:t>
            </w:r>
            <w:r w:rsidRPr="0003549B">
              <w:t>ь</w:t>
            </w:r>
            <w:r w:rsidRPr="0003549B">
              <w:t>ского областного Собрания деп</w:t>
            </w:r>
            <w:r w:rsidRPr="0003549B">
              <w:t>у</w:t>
            </w:r>
            <w:r w:rsidRPr="0003549B">
              <w:t>татов (взамен р</w:t>
            </w:r>
            <w:r w:rsidRPr="0003549B">
              <w:t>а</w:t>
            </w:r>
            <w:r w:rsidRPr="0003549B">
              <w:t xml:space="preserve">нее внесенного, </w:t>
            </w:r>
            <w:proofErr w:type="gramEnd"/>
          </w:p>
          <w:p w:rsidR="00E17A14" w:rsidRPr="0003549B" w:rsidRDefault="00E17A14" w:rsidP="00705CA1">
            <w:pPr>
              <w:pStyle w:val="ab"/>
              <w:spacing w:after="0"/>
              <w:ind w:left="0" w:right="-1"/>
              <w:jc w:val="both"/>
              <w:rPr>
                <w:sz w:val="24"/>
                <w:szCs w:val="24"/>
              </w:rPr>
            </w:pPr>
            <w:proofErr w:type="gramStart"/>
            <w:r w:rsidRPr="0003549B">
              <w:rPr>
                <w:sz w:val="24"/>
                <w:szCs w:val="24"/>
              </w:rPr>
              <w:t>1 чтение).</w:t>
            </w:r>
            <w:proofErr w:type="gramEnd"/>
          </w:p>
          <w:p w:rsidR="00100F79" w:rsidRPr="0003549B" w:rsidRDefault="00100F79" w:rsidP="0096399B">
            <w:pPr>
              <w:pStyle w:val="ConsPlusNormal"/>
              <w:ind w:firstLine="0"/>
              <w:jc w:val="both"/>
              <w:rPr>
                <w:rFonts w:ascii="Times New Roman" w:hAnsi="Times New Roman" w:cs="Times New Roman"/>
                <w:sz w:val="24"/>
                <w:szCs w:val="24"/>
              </w:rPr>
            </w:pPr>
          </w:p>
        </w:tc>
        <w:tc>
          <w:tcPr>
            <w:tcW w:w="1800" w:type="dxa"/>
          </w:tcPr>
          <w:p w:rsidR="00E17A14" w:rsidRPr="0003549B" w:rsidRDefault="00E17A14" w:rsidP="00E17A14">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lastRenderedPageBreak/>
              <w:t>депутат</w:t>
            </w:r>
            <w:r w:rsidR="00705CA1" w:rsidRPr="0003549B">
              <w:rPr>
                <w:rFonts w:ascii="Times New Roman" w:hAnsi="Times New Roman" w:cs="Times New Roman"/>
                <w:sz w:val="24"/>
                <w:szCs w:val="24"/>
              </w:rPr>
              <w:t>ы</w:t>
            </w:r>
            <w:r w:rsidRPr="0003549B">
              <w:rPr>
                <w:rFonts w:ascii="Times New Roman" w:hAnsi="Times New Roman" w:cs="Times New Roman"/>
                <w:sz w:val="24"/>
                <w:szCs w:val="24"/>
              </w:rPr>
              <w:t xml:space="preserve"> </w:t>
            </w:r>
          </w:p>
          <w:p w:rsidR="00E17A14" w:rsidRPr="0003549B" w:rsidRDefault="00E17A14" w:rsidP="00E17A14">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 xml:space="preserve">областного </w:t>
            </w:r>
          </w:p>
          <w:p w:rsidR="00E17A14" w:rsidRPr="0003549B" w:rsidRDefault="00E17A14" w:rsidP="00E17A14">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 xml:space="preserve">Собрания                               </w:t>
            </w:r>
            <w:r w:rsidR="00705CA1" w:rsidRPr="0003549B">
              <w:rPr>
                <w:rFonts w:ascii="Times New Roman" w:hAnsi="Times New Roman" w:cs="Times New Roman"/>
                <w:sz w:val="24"/>
                <w:szCs w:val="24"/>
              </w:rPr>
              <w:t xml:space="preserve">О.К. Виткова, </w:t>
            </w:r>
            <w:r w:rsidRPr="0003549B">
              <w:rPr>
                <w:rFonts w:ascii="Times New Roman" w:hAnsi="Times New Roman" w:cs="Times New Roman"/>
                <w:sz w:val="24"/>
                <w:szCs w:val="24"/>
              </w:rPr>
              <w:t>И.А. Чесноков</w:t>
            </w:r>
          </w:p>
          <w:p w:rsidR="00100F79" w:rsidRPr="0003549B" w:rsidRDefault="00100F79" w:rsidP="0096399B">
            <w:pPr>
              <w:pStyle w:val="ConsPlusNormal"/>
              <w:ind w:firstLine="0"/>
              <w:jc w:val="both"/>
              <w:rPr>
                <w:rFonts w:ascii="Times New Roman" w:hAnsi="Times New Roman" w:cs="Times New Roman"/>
                <w:sz w:val="24"/>
                <w:szCs w:val="24"/>
              </w:rPr>
            </w:pPr>
          </w:p>
        </w:tc>
        <w:tc>
          <w:tcPr>
            <w:tcW w:w="5461" w:type="dxa"/>
          </w:tcPr>
          <w:p w:rsidR="00B55244" w:rsidRPr="00C228D7" w:rsidRDefault="00B55244" w:rsidP="00C228D7">
            <w:pPr>
              <w:pStyle w:val="ConsPlusNormal"/>
              <w:ind w:firstLine="250"/>
              <w:jc w:val="both"/>
              <w:rPr>
                <w:rFonts w:ascii="Times New Roman" w:hAnsi="Times New Roman" w:cs="Times New Roman"/>
                <w:color w:val="000000"/>
                <w:sz w:val="24"/>
                <w:szCs w:val="24"/>
              </w:rPr>
            </w:pPr>
            <w:proofErr w:type="gramStart"/>
            <w:r w:rsidRPr="00C228D7">
              <w:rPr>
                <w:rFonts w:ascii="Times New Roman" w:hAnsi="Times New Roman" w:cs="Times New Roman"/>
                <w:color w:val="000000"/>
                <w:sz w:val="24"/>
                <w:szCs w:val="24"/>
              </w:rPr>
              <w:t xml:space="preserve">Законопроектом предусматривается передать отдельные государственные полномочия </w:t>
            </w:r>
            <w:r w:rsidRPr="00C228D7">
              <w:rPr>
                <w:rFonts w:ascii="Times New Roman" w:hAnsi="Times New Roman" w:cs="Times New Roman"/>
                <w:sz w:val="24"/>
                <w:szCs w:val="24"/>
              </w:rPr>
              <w:t>по пр</w:t>
            </w:r>
            <w:r w:rsidRPr="00C228D7">
              <w:rPr>
                <w:rFonts w:ascii="Times New Roman" w:hAnsi="Times New Roman" w:cs="Times New Roman"/>
                <w:sz w:val="24"/>
                <w:szCs w:val="24"/>
              </w:rPr>
              <w:t>е</w:t>
            </w:r>
            <w:r w:rsidRPr="00C228D7">
              <w:rPr>
                <w:rFonts w:ascii="Times New Roman" w:hAnsi="Times New Roman" w:cs="Times New Roman"/>
                <w:sz w:val="24"/>
                <w:szCs w:val="24"/>
              </w:rPr>
              <w:t>доставлению жилых помещений детям-сиротам и детям, оставшимся без попечения родителей, л</w:t>
            </w:r>
            <w:r w:rsidRPr="00C228D7">
              <w:rPr>
                <w:rFonts w:ascii="Times New Roman" w:hAnsi="Times New Roman" w:cs="Times New Roman"/>
                <w:sz w:val="24"/>
                <w:szCs w:val="24"/>
              </w:rPr>
              <w:t>и</w:t>
            </w:r>
            <w:r w:rsidRPr="00C228D7">
              <w:rPr>
                <w:rFonts w:ascii="Times New Roman" w:hAnsi="Times New Roman" w:cs="Times New Roman"/>
                <w:sz w:val="24"/>
                <w:szCs w:val="24"/>
              </w:rPr>
              <w:t>цам из числа детей-сирот и детей, оставшихся без попечения родителей, не обеспеченным жилыми помещениями, с уровня городских и сельских п</w:t>
            </w:r>
            <w:r w:rsidRPr="00C228D7">
              <w:rPr>
                <w:rFonts w:ascii="Times New Roman" w:hAnsi="Times New Roman" w:cs="Times New Roman"/>
                <w:sz w:val="24"/>
                <w:szCs w:val="24"/>
              </w:rPr>
              <w:t>о</w:t>
            </w:r>
            <w:r w:rsidRPr="00C228D7">
              <w:rPr>
                <w:rFonts w:ascii="Times New Roman" w:hAnsi="Times New Roman" w:cs="Times New Roman"/>
                <w:sz w:val="24"/>
                <w:szCs w:val="24"/>
              </w:rPr>
              <w:t>селений на уровень муниципальных районов.</w:t>
            </w:r>
            <w:proofErr w:type="gramEnd"/>
            <w:r w:rsidRPr="00C228D7">
              <w:rPr>
                <w:sz w:val="24"/>
                <w:szCs w:val="24"/>
              </w:rPr>
              <w:t xml:space="preserve"> </w:t>
            </w:r>
            <w:r w:rsidRPr="00C228D7">
              <w:rPr>
                <w:rFonts w:ascii="Times New Roman" w:hAnsi="Times New Roman" w:cs="Times New Roman"/>
                <w:sz w:val="24"/>
                <w:szCs w:val="24"/>
              </w:rPr>
              <w:t>Предложенные законопроектом изменения позв</w:t>
            </w:r>
            <w:r w:rsidRPr="00C228D7">
              <w:rPr>
                <w:rFonts w:ascii="Times New Roman" w:hAnsi="Times New Roman" w:cs="Times New Roman"/>
                <w:sz w:val="24"/>
                <w:szCs w:val="24"/>
              </w:rPr>
              <w:t>о</w:t>
            </w:r>
            <w:r w:rsidRPr="00C228D7">
              <w:rPr>
                <w:rFonts w:ascii="Times New Roman" w:hAnsi="Times New Roman" w:cs="Times New Roman"/>
                <w:sz w:val="24"/>
                <w:szCs w:val="24"/>
              </w:rPr>
              <w:t>лят усовершенствовать механизм реализации пр</w:t>
            </w:r>
            <w:r w:rsidRPr="00C228D7">
              <w:rPr>
                <w:rFonts w:ascii="Times New Roman" w:hAnsi="Times New Roman" w:cs="Times New Roman"/>
                <w:sz w:val="24"/>
                <w:szCs w:val="24"/>
              </w:rPr>
              <w:t>а</w:t>
            </w:r>
            <w:r w:rsidRPr="00C228D7">
              <w:rPr>
                <w:rFonts w:ascii="Times New Roman" w:hAnsi="Times New Roman" w:cs="Times New Roman"/>
                <w:sz w:val="24"/>
                <w:szCs w:val="24"/>
              </w:rPr>
              <w:t>ва детей-сирот на предоставление жилого пом</w:t>
            </w:r>
            <w:r w:rsidRPr="00C228D7">
              <w:rPr>
                <w:rFonts w:ascii="Times New Roman" w:hAnsi="Times New Roman" w:cs="Times New Roman"/>
                <w:sz w:val="24"/>
                <w:szCs w:val="24"/>
              </w:rPr>
              <w:t>е</w:t>
            </w:r>
            <w:r w:rsidRPr="00C228D7">
              <w:rPr>
                <w:rFonts w:ascii="Times New Roman" w:hAnsi="Times New Roman" w:cs="Times New Roman"/>
                <w:sz w:val="24"/>
                <w:szCs w:val="24"/>
              </w:rPr>
              <w:t>щения и обеспечения сохранности жилья, прина</w:t>
            </w:r>
            <w:r w:rsidRPr="00C228D7">
              <w:rPr>
                <w:rFonts w:ascii="Times New Roman" w:hAnsi="Times New Roman" w:cs="Times New Roman"/>
                <w:sz w:val="24"/>
                <w:szCs w:val="24"/>
              </w:rPr>
              <w:t>д</w:t>
            </w:r>
            <w:r w:rsidRPr="00C228D7">
              <w:rPr>
                <w:rFonts w:ascii="Times New Roman" w:hAnsi="Times New Roman" w:cs="Times New Roman"/>
                <w:sz w:val="24"/>
                <w:szCs w:val="24"/>
              </w:rPr>
              <w:t>лежащего детям-сиротам на территории Арха</w:t>
            </w:r>
            <w:r w:rsidRPr="00C228D7">
              <w:rPr>
                <w:rFonts w:ascii="Times New Roman" w:hAnsi="Times New Roman" w:cs="Times New Roman"/>
                <w:sz w:val="24"/>
                <w:szCs w:val="24"/>
              </w:rPr>
              <w:t>н</w:t>
            </w:r>
            <w:r w:rsidRPr="00C228D7">
              <w:rPr>
                <w:rFonts w:ascii="Times New Roman" w:hAnsi="Times New Roman" w:cs="Times New Roman"/>
                <w:sz w:val="24"/>
                <w:szCs w:val="24"/>
              </w:rPr>
              <w:t>гельской области. Вступление в силу настоящего закона предлагается с 1 января 2016 года.</w:t>
            </w:r>
          </w:p>
          <w:p w:rsidR="00B55244" w:rsidRPr="00C228D7" w:rsidRDefault="00B55244" w:rsidP="00C228D7">
            <w:pPr>
              <w:autoSpaceDE w:val="0"/>
              <w:autoSpaceDN w:val="0"/>
              <w:adjustRightInd w:val="0"/>
              <w:ind w:firstLine="250"/>
              <w:jc w:val="both"/>
            </w:pPr>
            <w:r w:rsidRPr="00C228D7">
              <w:t>На законопроект получены положительные з</w:t>
            </w:r>
            <w:r w:rsidRPr="00C228D7">
              <w:t>а</w:t>
            </w:r>
            <w:r w:rsidRPr="00C228D7">
              <w:t>ключения от государственно-правового управл</w:t>
            </w:r>
            <w:r w:rsidRPr="00C228D7">
              <w:t>е</w:t>
            </w:r>
            <w:r w:rsidRPr="00C228D7">
              <w:t xml:space="preserve">ния областного Собрания депутатов, прокуратуры  Архангельской области. </w:t>
            </w:r>
          </w:p>
          <w:p w:rsidR="00100F79" w:rsidRPr="00C228D7" w:rsidRDefault="00100F79" w:rsidP="00C228D7">
            <w:pPr>
              <w:autoSpaceDE w:val="0"/>
              <w:autoSpaceDN w:val="0"/>
              <w:adjustRightInd w:val="0"/>
              <w:ind w:right="34" w:firstLine="250"/>
              <w:jc w:val="both"/>
            </w:pPr>
          </w:p>
        </w:tc>
        <w:tc>
          <w:tcPr>
            <w:tcW w:w="1985" w:type="dxa"/>
          </w:tcPr>
          <w:p w:rsidR="005E5031" w:rsidRPr="0003549B" w:rsidRDefault="005E5031" w:rsidP="005E5031">
            <w:pPr>
              <w:pStyle w:val="a3"/>
              <w:ind w:left="-76" w:right="-56" w:firstLine="0"/>
              <w:jc w:val="center"/>
              <w:rPr>
                <w:sz w:val="24"/>
                <w:szCs w:val="24"/>
              </w:rPr>
            </w:pPr>
            <w:r w:rsidRPr="0003549B">
              <w:rPr>
                <w:sz w:val="24"/>
                <w:szCs w:val="24"/>
              </w:rPr>
              <w:lastRenderedPageBreak/>
              <w:t>В соответствии с планом деятел</w:t>
            </w:r>
            <w:r w:rsidRPr="0003549B">
              <w:rPr>
                <w:sz w:val="24"/>
                <w:szCs w:val="24"/>
              </w:rPr>
              <w:t>ь</w:t>
            </w:r>
            <w:r w:rsidRPr="0003549B">
              <w:rPr>
                <w:sz w:val="24"/>
                <w:szCs w:val="24"/>
              </w:rPr>
              <w:t>ности комитета</w:t>
            </w:r>
          </w:p>
          <w:p w:rsidR="005E5031" w:rsidRPr="0003549B" w:rsidRDefault="005E5031" w:rsidP="005E5031">
            <w:pPr>
              <w:pStyle w:val="a3"/>
              <w:ind w:left="-76" w:right="-56" w:firstLine="0"/>
              <w:jc w:val="center"/>
              <w:rPr>
                <w:sz w:val="24"/>
                <w:szCs w:val="24"/>
              </w:rPr>
            </w:pPr>
            <w:r w:rsidRPr="0003549B">
              <w:rPr>
                <w:sz w:val="24"/>
                <w:szCs w:val="24"/>
              </w:rPr>
              <w:t xml:space="preserve"> на </w:t>
            </w:r>
            <w:r w:rsidR="005B2CD9">
              <w:rPr>
                <w:sz w:val="24"/>
                <w:szCs w:val="24"/>
              </w:rPr>
              <w:t>декабр</w:t>
            </w:r>
            <w:r w:rsidRPr="0003549B">
              <w:rPr>
                <w:sz w:val="24"/>
                <w:szCs w:val="24"/>
              </w:rPr>
              <w:t xml:space="preserve">ь </w:t>
            </w:r>
          </w:p>
          <w:p w:rsidR="005E5031" w:rsidRPr="0003549B" w:rsidRDefault="005E5031" w:rsidP="005E5031">
            <w:pPr>
              <w:pStyle w:val="a3"/>
              <w:ind w:left="-76" w:right="-56" w:firstLine="0"/>
              <w:jc w:val="center"/>
              <w:rPr>
                <w:sz w:val="24"/>
                <w:szCs w:val="24"/>
              </w:rPr>
            </w:pPr>
            <w:r w:rsidRPr="0003549B">
              <w:rPr>
                <w:sz w:val="24"/>
                <w:szCs w:val="24"/>
              </w:rPr>
              <w:t>п. 1.1.</w:t>
            </w:r>
            <w:r w:rsidR="005B2CD9">
              <w:rPr>
                <w:sz w:val="24"/>
                <w:szCs w:val="24"/>
              </w:rPr>
              <w:t>3</w:t>
            </w:r>
            <w:r w:rsidRPr="0003549B">
              <w:rPr>
                <w:sz w:val="24"/>
                <w:szCs w:val="24"/>
              </w:rPr>
              <w:t xml:space="preserve">. </w:t>
            </w:r>
          </w:p>
          <w:p w:rsidR="00100F79" w:rsidRPr="0003549B" w:rsidRDefault="00100F79" w:rsidP="002643AA">
            <w:pPr>
              <w:pStyle w:val="a3"/>
              <w:ind w:left="-76" w:right="-56" w:firstLine="0"/>
              <w:jc w:val="center"/>
              <w:rPr>
                <w:sz w:val="24"/>
                <w:szCs w:val="24"/>
              </w:rPr>
            </w:pPr>
          </w:p>
        </w:tc>
        <w:tc>
          <w:tcPr>
            <w:tcW w:w="3474" w:type="dxa"/>
          </w:tcPr>
          <w:p w:rsidR="005B2CD9" w:rsidRPr="005B2CD9" w:rsidRDefault="00100F79" w:rsidP="005B2CD9">
            <w:pPr>
              <w:pStyle w:val="ConsPlusNormal"/>
              <w:ind w:firstLine="33"/>
              <w:jc w:val="both"/>
              <w:rPr>
                <w:rFonts w:ascii="Times New Roman" w:hAnsi="Times New Roman" w:cs="Times New Roman"/>
                <w:sz w:val="24"/>
                <w:szCs w:val="24"/>
              </w:rPr>
            </w:pPr>
            <w:r w:rsidRPr="005B2CD9">
              <w:rPr>
                <w:rFonts w:ascii="Times New Roman" w:hAnsi="Times New Roman" w:cs="Times New Roman"/>
                <w:bCs/>
                <w:sz w:val="24"/>
                <w:szCs w:val="24"/>
              </w:rPr>
              <w:t>Рекомендовать принять</w:t>
            </w:r>
            <w:r w:rsidRPr="005B2CD9">
              <w:rPr>
                <w:rFonts w:ascii="Times New Roman" w:hAnsi="Times New Roman" w:cs="Times New Roman"/>
                <w:bCs/>
                <w:color w:val="000000"/>
                <w:sz w:val="24"/>
                <w:szCs w:val="24"/>
              </w:rPr>
              <w:t xml:space="preserve"> зак</w:t>
            </w:r>
            <w:r w:rsidRPr="005B2CD9">
              <w:rPr>
                <w:rFonts w:ascii="Times New Roman" w:hAnsi="Times New Roman" w:cs="Times New Roman"/>
                <w:bCs/>
                <w:color w:val="000000"/>
                <w:sz w:val="24"/>
                <w:szCs w:val="24"/>
              </w:rPr>
              <w:t>о</w:t>
            </w:r>
            <w:r w:rsidRPr="005B2CD9">
              <w:rPr>
                <w:rFonts w:ascii="Times New Roman" w:hAnsi="Times New Roman" w:cs="Times New Roman"/>
                <w:bCs/>
                <w:color w:val="000000"/>
                <w:sz w:val="24"/>
                <w:szCs w:val="24"/>
              </w:rPr>
              <w:t>нопроект в первом чтении</w:t>
            </w:r>
            <w:r w:rsidR="005B2CD9" w:rsidRPr="005B2CD9">
              <w:rPr>
                <w:rFonts w:ascii="Times New Roman" w:hAnsi="Times New Roman" w:cs="Times New Roman"/>
                <w:sz w:val="24"/>
                <w:szCs w:val="24"/>
              </w:rPr>
              <w:t xml:space="preserve"> на тринадцатой сессии (9-10 д</w:t>
            </w:r>
            <w:r w:rsidR="005B2CD9" w:rsidRPr="005B2CD9">
              <w:rPr>
                <w:rFonts w:ascii="Times New Roman" w:hAnsi="Times New Roman" w:cs="Times New Roman"/>
                <w:sz w:val="24"/>
                <w:szCs w:val="24"/>
              </w:rPr>
              <w:t>е</w:t>
            </w:r>
            <w:r w:rsidR="005B2CD9" w:rsidRPr="005B2CD9">
              <w:rPr>
                <w:rFonts w:ascii="Times New Roman" w:hAnsi="Times New Roman" w:cs="Times New Roman"/>
                <w:sz w:val="24"/>
                <w:szCs w:val="24"/>
              </w:rPr>
              <w:t>кабря 2014 года) областного Собрания депутатов</w:t>
            </w:r>
            <w:r w:rsidR="005B2CD9" w:rsidRPr="005B2CD9">
              <w:rPr>
                <w:rFonts w:ascii="Times New Roman" w:hAnsi="Times New Roman" w:cs="Times New Roman"/>
                <w:bCs/>
                <w:color w:val="000000"/>
                <w:sz w:val="24"/>
                <w:szCs w:val="24"/>
              </w:rPr>
              <w:t>.</w:t>
            </w:r>
          </w:p>
          <w:p w:rsidR="00100F79" w:rsidRPr="005B2CD9" w:rsidRDefault="00100F79" w:rsidP="00100F79">
            <w:pPr>
              <w:pStyle w:val="ConsPlusNormal"/>
              <w:ind w:firstLine="33"/>
              <w:jc w:val="both"/>
              <w:rPr>
                <w:rFonts w:ascii="Times New Roman" w:hAnsi="Times New Roman" w:cs="Times New Roman"/>
                <w:sz w:val="24"/>
                <w:szCs w:val="24"/>
              </w:rPr>
            </w:pPr>
          </w:p>
          <w:p w:rsidR="00100F79" w:rsidRPr="005B2CD9" w:rsidRDefault="00100F79" w:rsidP="002031E1">
            <w:pPr>
              <w:ind w:firstLine="33"/>
              <w:jc w:val="both"/>
            </w:pPr>
          </w:p>
          <w:p w:rsidR="00100F79" w:rsidRPr="005B2CD9" w:rsidRDefault="00100F79" w:rsidP="0096399B">
            <w:pPr>
              <w:pStyle w:val="a3"/>
              <w:ind w:firstLine="0"/>
              <w:rPr>
                <w:sz w:val="24"/>
                <w:szCs w:val="24"/>
              </w:rPr>
            </w:pPr>
          </w:p>
        </w:tc>
      </w:tr>
      <w:tr w:rsidR="002031E1" w:rsidRPr="0003549B" w:rsidTr="00F73528">
        <w:tc>
          <w:tcPr>
            <w:tcW w:w="588" w:type="dxa"/>
          </w:tcPr>
          <w:p w:rsidR="002031E1" w:rsidRPr="0003549B" w:rsidRDefault="00DF25C1" w:rsidP="005366CD">
            <w:pPr>
              <w:pStyle w:val="a3"/>
              <w:ind w:firstLine="0"/>
              <w:jc w:val="center"/>
              <w:rPr>
                <w:sz w:val="24"/>
                <w:szCs w:val="24"/>
              </w:rPr>
            </w:pPr>
            <w:r w:rsidRPr="0003549B">
              <w:rPr>
                <w:sz w:val="24"/>
                <w:szCs w:val="24"/>
              </w:rPr>
              <w:lastRenderedPageBreak/>
              <w:t xml:space="preserve">2. </w:t>
            </w:r>
          </w:p>
        </w:tc>
        <w:tc>
          <w:tcPr>
            <w:tcW w:w="2040" w:type="dxa"/>
          </w:tcPr>
          <w:p w:rsidR="00705CA1" w:rsidRPr="0003549B" w:rsidRDefault="00705CA1" w:rsidP="0003549B">
            <w:pPr>
              <w:pStyle w:val="ConsPlusNormal"/>
              <w:ind w:left="-33" w:right="-1" w:firstLine="33"/>
              <w:jc w:val="both"/>
              <w:rPr>
                <w:rFonts w:ascii="Times New Roman" w:hAnsi="Times New Roman" w:cs="Times New Roman"/>
                <w:bCs/>
                <w:sz w:val="24"/>
                <w:szCs w:val="24"/>
              </w:rPr>
            </w:pPr>
            <w:r w:rsidRPr="0003549B">
              <w:rPr>
                <w:rFonts w:ascii="Times New Roman" w:hAnsi="Times New Roman" w:cs="Times New Roman"/>
                <w:sz w:val="24"/>
                <w:szCs w:val="24"/>
              </w:rPr>
              <w:t>О проекте обл</w:t>
            </w:r>
            <w:r w:rsidRPr="0003549B">
              <w:rPr>
                <w:rFonts w:ascii="Times New Roman" w:hAnsi="Times New Roman" w:cs="Times New Roman"/>
                <w:sz w:val="24"/>
                <w:szCs w:val="24"/>
              </w:rPr>
              <w:t>а</w:t>
            </w:r>
            <w:r w:rsidRPr="0003549B">
              <w:rPr>
                <w:rFonts w:ascii="Times New Roman" w:hAnsi="Times New Roman" w:cs="Times New Roman"/>
                <w:sz w:val="24"/>
                <w:szCs w:val="24"/>
              </w:rPr>
              <w:t>стного закона «О внесении измен</w:t>
            </w:r>
            <w:r w:rsidRPr="0003549B">
              <w:rPr>
                <w:rFonts w:ascii="Times New Roman" w:hAnsi="Times New Roman" w:cs="Times New Roman"/>
                <w:sz w:val="24"/>
                <w:szCs w:val="24"/>
              </w:rPr>
              <w:t>е</w:t>
            </w:r>
            <w:r w:rsidRPr="0003549B">
              <w:rPr>
                <w:rFonts w:ascii="Times New Roman" w:hAnsi="Times New Roman" w:cs="Times New Roman"/>
                <w:sz w:val="24"/>
                <w:szCs w:val="24"/>
              </w:rPr>
              <w:t>ний в статьи 28 и 52 областного закона «Об обр</w:t>
            </w:r>
            <w:r w:rsidRPr="0003549B">
              <w:rPr>
                <w:rFonts w:ascii="Times New Roman" w:hAnsi="Times New Roman" w:cs="Times New Roman"/>
                <w:sz w:val="24"/>
                <w:szCs w:val="24"/>
              </w:rPr>
              <w:t>а</w:t>
            </w:r>
            <w:r w:rsidRPr="0003549B">
              <w:rPr>
                <w:rFonts w:ascii="Times New Roman" w:hAnsi="Times New Roman" w:cs="Times New Roman"/>
                <w:sz w:val="24"/>
                <w:szCs w:val="24"/>
              </w:rPr>
              <w:t>зовании в Арха</w:t>
            </w:r>
            <w:r w:rsidRPr="0003549B">
              <w:rPr>
                <w:rFonts w:ascii="Times New Roman" w:hAnsi="Times New Roman" w:cs="Times New Roman"/>
                <w:sz w:val="24"/>
                <w:szCs w:val="24"/>
              </w:rPr>
              <w:t>н</w:t>
            </w:r>
            <w:r w:rsidRPr="0003549B">
              <w:rPr>
                <w:rFonts w:ascii="Times New Roman" w:hAnsi="Times New Roman" w:cs="Times New Roman"/>
                <w:sz w:val="24"/>
                <w:szCs w:val="24"/>
              </w:rPr>
              <w:t>гельской обла</w:t>
            </w:r>
            <w:r w:rsidRPr="0003549B">
              <w:rPr>
                <w:rFonts w:ascii="Times New Roman" w:hAnsi="Times New Roman" w:cs="Times New Roman"/>
                <w:sz w:val="24"/>
                <w:szCs w:val="24"/>
              </w:rPr>
              <w:t>с</w:t>
            </w:r>
            <w:r w:rsidRPr="0003549B">
              <w:rPr>
                <w:rFonts w:ascii="Times New Roman" w:hAnsi="Times New Roman" w:cs="Times New Roman"/>
                <w:sz w:val="24"/>
                <w:szCs w:val="24"/>
              </w:rPr>
              <w:t>ти»</w:t>
            </w:r>
            <w:r w:rsidR="0003549B">
              <w:rPr>
                <w:rFonts w:ascii="Times New Roman" w:hAnsi="Times New Roman" w:cs="Times New Roman"/>
                <w:sz w:val="24"/>
                <w:szCs w:val="24"/>
              </w:rPr>
              <w:t xml:space="preserve"> </w:t>
            </w:r>
            <w:r w:rsidRPr="0003549B">
              <w:rPr>
                <w:rFonts w:ascii="Times New Roman" w:hAnsi="Times New Roman" w:cs="Times New Roman"/>
                <w:sz w:val="24"/>
                <w:szCs w:val="24"/>
              </w:rPr>
              <w:t>(</w:t>
            </w:r>
            <w:r w:rsidR="0003549B">
              <w:rPr>
                <w:rFonts w:ascii="Times New Roman" w:hAnsi="Times New Roman" w:cs="Times New Roman"/>
                <w:sz w:val="24"/>
                <w:szCs w:val="24"/>
              </w:rPr>
              <w:t xml:space="preserve">1 </w:t>
            </w:r>
            <w:r w:rsidRPr="0003549B">
              <w:rPr>
                <w:rFonts w:ascii="Times New Roman" w:hAnsi="Times New Roman" w:cs="Times New Roman"/>
                <w:sz w:val="24"/>
                <w:szCs w:val="24"/>
              </w:rPr>
              <w:t>чтение)</w:t>
            </w:r>
            <w:r w:rsidRPr="0003549B">
              <w:rPr>
                <w:rFonts w:ascii="Times New Roman" w:hAnsi="Times New Roman" w:cs="Times New Roman"/>
                <w:bCs/>
                <w:sz w:val="24"/>
                <w:szCs w:val="24"/>
              </w:rPr>
              <w:t>.</w:t>
            </w:r>
          </w:p>
          <w:p w:rsidR="00DF25C1" w:rsidRPr="0003549B" w:rsidRDefault="00DF25C1" w:rsidP="00DF25C1">
            <w:pPr>
              <w:ind w:right="2" w:firstLine="121"/>
              <w:jc w:val="both"/>
            </w:pPr>
          </w:p>
          <w:p w:rsidR="002031E1" w:rsidRPr="0003549B" w:rsidRDefault="002031E1" w:rsidP="002031E1">
            <w:pPr>
              <w:pStyle w:val="af2"/>
              <w:ind w:hanging="21"/>
              <w:jc w:val="both"/>
            </w:pPr>
          </w:p>
        </w:tc>
        <w:tc>
          <w:tcPr>
            <w:tcW w:w="1800" w:type="dxa"/>
          </w:tcPr>
          <w:p w:rsidR="00705CA1" w:rsidRPr="0003549B" w:rsidRDefault="00705CA1" w:rsidP="00705CA1">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 xml:space="preserve">депутаты </w:t>
            </w:r>
          </w:p>
          <w:p w:rsidR="00705CA1" w:rsidRPr="0003549B" w:rsidRDefault="00705CA1" w:rsidP="00705CA1">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 xml:space="preserve">областного </w:t>
            </w:r>
          </w:p>
          <w:p w:rsidR="00705CA1" w:rsidRPr="0003549B" w:rsidRDefault="00705CA1" w:rsidP="00705CA1">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Собрания                               О.К. Виткова, И.А. Чесноков</w:t>
            </w:r>
          </w:p>
          <w:p w:rsidR="002031E1" w:rsidRPr="0003549B" w:rsidRDefault="002031E1" w:rsidP="00353C31">
            <w:pPr>
              <w:pStyle w:val="a3"/>
              <w:ind w:left="-66" w:firstLine="0"/>
              <w:jc w:val="center"/>
              <w:rPr>
                <w:sz w:val="24"/>
                <w:szCs w:val="24"/>
              </w:rPr>
            </w:pPr>
          </w:p>
        </w:tc>
        <w:tc>
          <w:tcPr>
            <w:tcW w:w="5461" w:type="dxa"/>
          </w:tcPr>
          <w:p w:rsidR="00B55244" w:rsidRPr="00C228D7" w:rsidRDefault="00B55244" w:rsidP="00C228D7">
            <w:pPr>
              <w:pStyle w:val="ConsPlusNormal"/>
              <w:ind w:firstLine="250"/>
              <w:jc w:val="both"/>
              <w:rPr>
                <w:rFonts w:ascii="Times New Roman" w:hAnsi="Times New Roman" w:cs="Times New Roman"/>
                <w:color w:val="000000"/>
                <w:sz w:val="24"/>
                <w:szCs w:val="24"/>
              </w:rPr>
            </w:pPr>
            <w:r w:rsidRPr="00C228D7">
              <w:rPr>
                <w:rFonts w:ascii="Times New Roman" w:hAnsi="Times New Roman" w:cs="Times New Roman"/>
                <w:color w:val="000000"/>
                <w:sz w:val="24"/>
                <w:szCs w:val="24"/>
              </w:rPr>
              <w:t xml:space="preserve">Законопроектом </w:t>
            </w:r>
            <w:r w:rsidRPr="00C228D7">
              <w:rPr>
                <w:rFonts w:ascii="Times New Roman" w:hAnsi="Times New Roman" w:cs="Times New Roman"/>
                <w:sz w:val="24"/>
                <w:szCs w:val="24"/>
              </w:rPr>
              <w:t xml:space="preserve">предлагается установить </w:t>
            </w:r>
            <w:proofErr w:type="spellStart"/>
            <w:r w:rsidRPr="00C228D7">
              <w:rPr>
                <w:rFonts w:ascii="Times New Roman" w:hAnsi="Times New Roman" w:cs="Times New Roman"/>
                <w:sz w:val="24"/>
                <w:szCs w:val="24"/>
              </w:rPr>
              <w:t>соф</w:t>
            </w:r>
            <w:r w:rsidRPr="00C228D7">
              <w:rPr>
                <w:rFonts w:ascii="Times New Roman" w:hAnsi="Times New Roman" w:cs="Times New Roman"/>
                <w:sz w:val="24"/>
                <w:szCs w:val="24"/>
              </w:rPr>
              <w:t>и</w:t>
            </w:r>
            <w:r w:rsidRPr="00C228D7">
              <w:rPr>
                <w:rFonts w:ascii="Times New Roman" w:hAnsi="Times New Roman" w:cs="Times New Roman"/>
                <w:sz w:val="24"/>
                <w:szCs w:val="24"/>
              </w:rPr>
              <w:t>нансирование</w:t>
            </w:r>
            <w:proofErr w:type="spellEnd"/>
            <w:r w:rsidRPr="00C228D7">
              <w:rPr>
                <w:rFonts w:ascii="Times New Roman" w:hAnsi="Times New Roman" w:cs="Times New Roman"/>
                <w:sz w:val="24"/>
                <w:szCs w:val="24"/>
              </w:rPr>
              <w:t xml:space="preserve"> расходов на питание обучающихся по программам начального общего, основного общего, среднего общего образования в муниц</w:t>
            </w:r>
            <w:r w:rsidRPr="00C228D7">
              <w:rPr>
                <w:rFonts w:ascii="Times New Roman" w:hAnsi="Times New Roman" w:cs="Times New Roman"/>
                <w:sz w:val="24"/>
                <w:szCs w:val="24"/>
              </w:rPr>
              <w:t>и</w:t>
            </w:r>
            <w:r w:rsidRPr="00C228D7">
              <w:rPr>
                <w:rFonts w:ascii="Times New Roman" w:hAnsi="Times New Roman" w:cs="Times New Roman"/>
                <w:sz w:val="24"/>
                <w:szCs w:val="24"/>
              </w:rPr>
              <w:t>пальных общеобразовательных организациях, проживающих в интернате, местным бюджетам за счет средств областного бюджета</w:t>
            </w:r>
            <w:r w:rsidRPr="00C228D7">
              <w:rPr>
                <w:sz w:val="24"/>
                <w:szCs w:val="24"/>
              </w:rPr>
              <w:t xml:space="preserve">. </w:t>
            </w:r>
            <w:r w:rsidRPr="00C228D7">
              <w:rPr>
                <w:rFonts w:ascii="Times New Roman" w:hAnsi="Times New Roman" w:cs="Times New Roman"/>
                <w:sz w:val="24"/>
                <w:szCs w:val="24"/>
              </w:rPr>
              <w:t>Вступление в силу настоящего закона предусматривается с 1 я</w:t>
            </w:r>
            <w:r w:rsidRPr="00C228D7">
              <w:rPr>
                <w:rFonts w:ascii="Times New Roman" w:hAnsi="Times New Roman" w:cs="Times New Roman"/>
                <w:sz w:val="24"/>
                <w:szCs w:val="24"/>
              </w:rPr>
              <w:t>н</w:t>
            </w:r>
            <w:r w:rsidRPr="00C228D7">
              <w:rPr>
                <w:rFonts w:ascii="Times New Roman" w:hAnsi="Times New Roman" w:cs="Times New Roman"/>
                <w:sz w:val="24"/>
                <w:szCs w:val="24"/>
              </w:rPr>
              <w:t>варя 2015 года.</w:t>
            </w:r>
          </w:p>
          <w:p w:rsidR="00B55244" w:rsidRPr="00C228D7" w:rsidRDefault="00B55244" w:rsidP="00C228D7">
            <w:pPr>
              <w:autoSpaceDE w:val="0"/>
              <w:autoSpaceDN w:val="0"/>
              <w:adjustRightInd w:val="0"/>
              <w:ind w:firstLine="250"/>
              <w:jc w:val="both"/>
            </w:pPr>
            <w:r w:rsidRPr="00C228D7">
              <w:t>На законопроект получены положительные з</w:t>
            </w:r>
            <w:r w:rsidRPr="00C228D7">
              <w:t>а</w:t>
            </w:r>
            <w:r w:rsidRPr="00C228D7">
              <w:t>ключения от государственно-правового управл</w:t>
            </w:r>
            <w:r w:rsidRPr="00C228D7">
              <w:t>е</w:t>
            </w:r>
            <w:r w:rsidRPr="00C228D7">
              <w:t xml:space="preserve">ния областного Собрания депутатов, Губернатора </w:t>
            </w:r>
            <w:r w:rsidRPr="00C228D7">
              <w:lastRenderedPageBreak/>
              <w:t>Архангельской области И.А. Орлова, прокуратуры  Архангельской области, Управления Министерс</w:t>
            </w:r>
            <w:r w:rsidRPr="00C228D7">
              <w:t>т</w:t>
            </w:r>
            <w:r w:rsidRPr="00C228D7">
              <w:t>ва юстиции Российской Федерации по Архангел</w:t>
            </w:r>
            <w:r w:rsidRPr="00C228D7">
              <w:t>ь</w:t>
            </w:r>
            <w:r w:rsidRPr="00C228D7">
              <w:t xml:space="preserve">ской области и Ненецкому автономному округу. </w:t>
            </w:r>
          </w:p>
          <w:p w:rsidR="002031E1" w:rsidRPr="00C228D7" w:rsidRDefault="002031E1" w:rsidP="00C228D7">
            <w:pPr>
              <w:pStyle w:val="af1"/>
              <w:ind w:firstLine="250"/>
              <w:rPr>
                <w:sz w:val="24"/>
                <w:szCs w:val="24"/>
              </w:rPr>
            </w:pPr>
          </w:p>
        </w:tc>
        <w:tc>
          <w:tcPr>
            <w:tcW w:w="1985" w:type="dxa"/>
          </w:tcPr>
          <w:p w:rsidR="0096399B" w:rsidRPr="0003549B" w:rsidRDefault="0096399B" w:rsidP="0096399B">
            <w:pPr>
              <w:pStyle w:val="a3"/>
              <w:ind w:left="-76" w:right="-56" w:firstLine="0"/>
              <w:jc w:val="center"/>
              <w:rPr>
                <w:sz w:val="24"/>
                <w:szCs w:val="24"/>
              </w:rPr>
            </w:pPr>
            <w:r w:rsidRPr="0003549B">
              <w:rPr>
                <w:sz w:val="24"/>
                <w:szCs w:val="24"/>
              </w:rPr>
              <w:lastRenderedPageBreak/>
              <w:t>В соответствии с планом деятел</w:t>
            </w:r>
            <w:r w:rsidRPr="0003549B">
              <w:rPr>
                <w:sz w:val="24"/>
                <w:szCs w:val="24"/>
              </w:rPr>
              <w:t>ь</w:t>
            </w:r>
            <w:r w:rsidRPr="0003549B">
              <w:rPr>
                <w:sz w:val="24"/>
                <w:szCs w:val="24"/>
              </w:rPr>
              <w:t>ности комитета</w:t>
            </w:r>
          </w:p>
          <w:p w:rsidR="0096399B" w:rsidRPr="0003549B" w:rsidRDefault="0096399B" w:rsidP="0096399B">
            <w:pPr>
              <w:pStyle w:val="a3"/>
              <w:ind w:left="-76" w:right="-56" w:firstLine="0"/>
              <w:jc w:val="center"/>
              <w:rPr>
                <w:sz w:val="24"/>
                <w:szCs w:val="24"/>
              </w:rPr>
            </w:pPr>
            <w:r w:rsidRPr="0003549B">
              <w:rPr>
                <w:sz w:val="24"/>
                <w:szCs w:val="24"/>
              </w:rPr>
              <w:t xml:space="preserve"> на </w:t>
            </w:r>
            <w:r w:rsidR="005B2CD9">
              <w:rPr>
                <w:sz w:val="24"/>
                <w:szCs w:val="24"/>
              </w:rPr>
              <w:t>дека</w:t>
            </w:r>
            <w:r w:rsidRPr="0003549B">
              <w:rPr>
                <w:sz w:val="24"/>
                <w:szCs w:val="24"/>
              </w:rPr>
              <w:t xml:space="preserve">брь </w:t>
            </w:r>
          </w:p>
          <w:p w:rsidR="0096399B" w:rsidRPr="0003549B" w:rsidRDefault="0096399B" w:rsidP="0096399B">
            <w:pPr>
              <w:pStyle w:val="a3"/>
              <w:ind w:left="-76" w:right="-56" w:firstLine="0"/>
              <w:jc w:val="center"/>
              <w:rPr>
                <w:sz w:val="24"/>
                <w:szCs w:val="24"/>
              </w:rPr>
            </w:pPr>
            <w:r w:rsidRPr="0003549B">
              <w:rPr>
                <w:sz w:val="24"/>
                <w:szCs w:val="24"/>
              </w:rPr>
              <w:t xml:space="preserve">п. </w:t>
            </w:r>
            <w:r w:rsidR="005B2CD9">
              <w:rPr>
                <w:sz w:val="24"/>
                <w:szCs w:val="24"/>
              </w:rPr>
              <w:t>1</w:t>
            </w:r>
            <w:r w:rsidRPr="0003549B">
              <w:rPr>
                <w:sz w:val="24"/>
                <w:szCs w:val="24"/>
              </w:rPr>
              <w:t>.</w:t>
            </w:r>
            <w:r w:rsidR="005B2CD9">
              <w:rPr>
                <w:sz w:val="24"/>
                <w:szCs w:val="24"/>
              </w:rPr>
              <w:t>1</w:t>
            </w:r>
            <w:r w:rsidRPr="0003549B">
              <w:rPr>
                <w:sz w:val="24"/>
                <w:szCs w:val="24"/>
              </w:rPr>
              <w:t>.</w:t>
            </w:r>
            <w:r w:rsidR="005B2CD9">
              <w:rPr>
                <w:sz w:val="24"/>
                <w:szCs w:val="24"/>
              </w:rPr>
              <w:t>5</w:t>
            </w:r>
            <w:r w:rsidRPr="0003549B">
              <w:rPr>
                <w:sz w:val="24"/>
                <w:szCs w:val="24"/>
              </w:rPr>
              <w:t xml:space="preserve">. </w:t>
            </w:r>
          </w:p>
          <w:p w:rsidR="002031E1" w:rsidRPr="0003549B" w:rsidRDefault="002031E1" w:rsidP="002643AA">
            <w:pPr>
              <w:pStyle w:val="a3"/>
              <w:ind w:left="-76" w:right="-56" w:firstLine="0"/>
              <w:jc w:val="center"/>
              <w:rPr>
                <w:sz w:val="24"/>
                <w:szCs w:val="24"/>
              </w:rPr>
            </w:pPr>
          </w:p>
        </w:tc>
        <w:tc>
          <w:tcPr>
            <w:tcW w:w="3474" w:type="dxa"/>
          </w:tcPr>
          <w:p w:rsidR="001C5BA6" w:rsidRPr="005B2CD9" w:rsidRDefault="001C5BA6" w:rsidP="001C5BA6">
            <w:pPr>
              <w:autoSpaceDE w:val="0"/>
              <w:autoSpaceDN w:val="0"/>
              <w:adjustRightInd w:val="0"/>
              <w:ind w:firstLine="175"/>
              <w:jc w:val="both"/>
              <w:rPr>
                <w:b/>
                <w:bCs/>
                <w:color w:val="000000"/>
              </w:rPr>
            </w:pPr>
            <w:r w:rsidRPr="005B2CD9">
              <w:t>Учитывая положения пункта 2 статьи 33 Устава Архангел</w:t>
            </w:r>
            <w:r w:rsidRPr="005B2CD9">
              <w:t>ь</w:t>
            </w:r>
            <w:r w:rsidRPr="005B2CD9">
              <w:t>ской области,  комитет предл</w:t>
            </w:r>
            <w:r w:rsidRPr="005B2CD9">
              <w:t>а</w:t>
            </w:r>
            <w:r w:rsidRPr="005B2CD9">
              <w:t>гает депутатам областного С</w:t>
            </w:r>
            <w:r w:rsidRPr="005B2CD9">
              <w:t>о</w:t>
            </w:r>
            <w:r w:rsidRPr="005B2CD9">
              <w:t xml:space="preserve">брания депутатов рассмотреть указанный проект областного закона и </w:t>
            </w:r>
            <w:r w:rsidRPr="005B2CD9">
              <w:rPr>
                <w:bCs/>
              </w:rPr>
              <w:t>принять</w:t>
            </w:r>
            <w:r w:rsidRPr="005B2CD9">
              <w:rPr>
                <w:bCs/>
                <w:color w:val="000000"/>
              </w:rPr>
              <w:t xml:space="preserve"> его в </w:t>
            </w:r>
            <w:r w:rsidRPr="005B2CD9">
              <w:rPr>
                <w:b/>
                <w:bCs/>
                <w:color w:val="000000"/>
              </w:rPr>
              <w:t>двух</w:t>
            </w:r>
            <w:r w:rsidRPr="005B2CD9">
              <w:rPr>
                <w:bCs/>
                <w:color w:val="000000"/>
              </w:rPr>
              <w:t xml:space="preserve"> </w:t>
            </w:r>
            <w:r w:rsidRPr="005B2CD9">
              <w:rPr>
                <w:b/>
                <w:bCs/>
                <w:color w:val="000000"/>
              </w:rPr>
              <w:t xml:space="preserve">чтениях </w:t>
            </w:r>
            <w:r w:rsidRPr="005B2CD9">
              <w:rPr>
                <w:bCs/>
                <w:color w:val="000000"/>
              </w:rPr>
              <w:t>на тринадцатой се</w:t>
            </w:r>
            <w:r w:rsidRPr="005B2CD9">
              <w:rPr>
                <w:bCs/>
                <w:color w:val="000000"/>
              </w:rPr>
              <w:t>с</w:t>
            </w:r>
            <w:r w:rsidRPr="005B2CD9">
              <w:rPr>
                <w:bCs/>
                <w:color w:val="000000"/>
              </w:rPr>
              <w:t xml:space="preserve">сии </w:t>
            </w:r>
            <w:r w:rsidRPr="005B2CD9">
              <w:t>областного Собрания д</w:t>
            </w:r>
            <w:r w:rsidRPr="005B2CD9">
              <w:t>е</w:t>
            </w:r>
            <w:r w:rsidRPr="005B2CD9">
              <w:t>путатов</w:t>
            </w:r>
            <w:r w:rsidRPr="005B2CD9">
              <w:rPr>
                <w:bCs/>
                <w:color w:val="000000"/>
              </w:rPr>
              <w:t>.</w:t>
            </w:r>
            <w:r w:rsidRPr="005B2CD9">
              <w:rPr>
                <w:b/>
                <w:bCs/>
                <w:color w:val="000000"/>
              </w:rPr>
              <w:t xml:space="preserve"> </w:t>
            </w:r>
          </w:p>
          <w:p w:rsidR="002031E1" w:rsidRPr="005B2CD9" w:rsidRDefault="002031E1" w:rsidP="0096399B">
            <w:pPr>
              <w:pStyle w:val="a3"/>
              <w:tabs>
                <w:tab w:val="left" w:pos="720"/>
              </w:tabs>
              <w:ind w:right="-36" w:firstLine="0"/>
              <w:rPr>
                <w:sz w:val="24"/>
                <w:szCs w:val="24"/>
              </w:rPr>
            </w:pPr>
          </w:p>
        </w:tc>
      </w:tr>
      <w:tr w:rsidR="00100F79" w:rsidRPr="0003549B" w:rsidTr="00F73528">
        <w:tc>
          <w:tcPr>
            <w:tcW w:w="588" w:type="dxa"/>
          </w:tcPr>
          <w:p w:rsidR="00100F79" w:rsidRPr="0003549B" w:rsidRDefault="00F6477E" w:rsidP="005366CD">
            <w:pPr>
              <w:pStyle w:val="a3"/>
              <w:ind w:firstLine="0"/>
              <w:jc w:val="center"/>
              <w:rPr>
                <w:sz w:val="24"/>
                <w:szCs w:val="24"/>
              </w:rPr>
            </w:pPr>
            <w:r w:rsidRPr="0003549B">
              <w:rPr>
                <w:sz w:val="24"/>
                <w:szCs w:val="24"/>
              </w:rPr>
              <w:lastRenderedPageBreak/>
              <w:t>3</w:t>
            </w:r>
            <w:r w:rsidR="00100F79" w:rsidRPr="0003549B">
              <w:rPr>
                <w:sz w:val="24"/>
                <w:szCs w:val="24"/>
              </w:rPr>
              <w:t>.</w:t>
            </w:r>
          </w:p>
        </w:tc>
        <w:tc>
          <w:tcPr>
            <w:tcW w:w="2040" w:type="dxa"/>
          </w:tcPr>
          <w:p w:rsidR="00100F79" w:rsidRPr="0003549B" w:rsidRDefault="006E7C56" w:rsidP="00B55244">
            <w:pPr>
              <w:pStyle w:val="af2"/>
              <w:ind w:hanging="21"/>
              <w:jc w:val="both"/>
            </w:pPr>
            <w:r w:rsidRPr="0003549B">
              <w:t>О проекте обл</w:t>
            </w:r>
            <w:r w:rsidRPr="0003549B">
              <w:t>а</w:t>
            </w:r>
            <w:r w:rsidRPr="0003549B">
              <w:t xml:space="preserve">стного закона </w:t>
            </w:r>
            <w:r w:rsidRPr="0003549B">
              <w:rPr>
                <w:color w:val="000000" w:themeColor="text1"/>
              </w:rPr>
              <w:t>«О внесении изм</w:t>
            </w:r>
            <w:r w:rsidRPr="0003549B">
              <w:rPr>
                <w:color w:val="000000" w:themeColor="text1"/>
              </w:rPr>
              <w:t>е</w:t>
            </w:r>
            <w:r w:rsidRPr="0003549B">
              <w:rPr>
                <w:color w:val="000000" w:themeColor="text1"/>
              </w:rPr>
              <w:t>нений в статьи 10 и 36 областного закона «Об обр</w:t>
            </w:r>
            <w:r w:rsidRPr="0003549B">
              <w:rPr>
                <w:color w:val="000000" w:themeColor="text1"/>
              </w:rPr>
              <w:t>а</w:t>
            </w:r>
            <w:r w:rsidRPr="0003549B">
              <w:rPr>
                <w:color w:val="000000" w:themeColor="text1"/>
              </w:rPr>
              <w:t>зовании в Арха</w:t>
            </w:r>
            <w:r w:rsidRPr="0003549B">
              <w:rPr>
                <w:color w:val="000000" w:themeColor="text1"/>
              </w:rPr>
              <w:t>н</w:t>
            </w:r>
            <w:r w:rsidRPr="0003549B">
              <w:rPr>
                <w:color w:val="000000" w:themeColor="text1"/>
              </w:rPr>
              <w:t>гельской обла</w:t>
            </w:r>
            <w:r w:rsidRPr="0003549B">
              <w:rPr>
                <w:color w:val="000000" w:themeColor="text1"/>
              </w:rPr>
              <w:t>с</w:t>
            </w:r>
            <w:r w:rsidRPr="0003549B">
              <w:rPr>
                <w:color w:val="000000" w:themeColor="text1"/>
              </w:rPr>
              <w:t>ти»</w:t>
            </w:r>
            <w:r w:rsidR="00B55244">
              <w:rPr>
                <w:color w:val="000000" w:themeColor="text1"/>
              </w:rPr>
              <w:t xml:space="preserve"> </w:t>
            </w:r>
            <w:r w:rsidR="00B55244" w:rsidRPr="0003549B">
              <w:t>(</w:t>
            </w:r>
            <w:r w:rsidR="00B55244">
              <w:t xml:space="preserve">1 </w:t>
            </w:r>
            <w:r w:rsidR="00B55244" w:rsidRPr="0003549B">
              <w:t>чтение)</w:t>
            </w:r>
            <w:r w:rsidR="00B55244" w:rsidRPr="0003549B">
              <w:rPr>
                <w:bCs/>
              </w:rPr>
              <w:t>.</w:t>
            </w:r>
          </w:p>
        </w:tc>
        <w:tc>
          <w:tcPr>
            <w:tcW w:w="1800" w:type="dxa"/>
          </w:tcPr>
          <w:p w:rsidR="0003549B" w:rsidRDefault="00DC34A9" w:rsidP="00DC34A9">
            <w:pPr>
              <w:pStyle w:val="a3"/>
              <w:ind w:left="-66" w:firstLine="0"/>
              <w:jc w:val="center"/>
              <w:rPr>
                <w:sz w:val="24"/>
                <w:szCs w:val="24"/>
              </w:rPr>
            </w:pPr>
            <w:r w:rsidRPr="0003549B">
              <w:rPr>
                <w:sz w:val="24"/>
                <w:szCs w:val="24"/>
              </w:rPr>
              <w:t xml:space="preserve">Губернатор Архангельской области </w:t>
            </w:r>
          </w:p>
          <w:p w:rsidR="00DC34A9" w:rsidRPr="0003549B" w:rsidRDefault="00DC34A9" w:rsidP="00DC34A9">
            <w:pPr>
              <w:pStyle w:val="a3"/>
              <w:ind w:left="-66" w:firstLine="0"/>
              <w:jc w:val="center"/>
              <w:rPr>
                <w:sz w:val="24"/>
                <w:szCs w:val="24"/>
              </w:rPr>
            </w:pPr>
            <w:r w:rsidRPr="0003549B">
              <w:rPr>
                <w:sz w:val="24"/>
                <w:szCs w:val="24"/>
              </w:rPr>
              <w:t xml:space="preserve">И.А. Орлов </w:t>
            </w:r>
          </w:p>
          <w:p w:rsidR="00100F79" w:rsidRPr="0003549B" w:rsidRDefault="00100F79" w:rsidP="002E6401">
            <w:pPr>
              <w:pStyle w:val="a3"/>
              <w:ind w:left="-66" w:firstLine="0"/>
              <w:jc w:val="center"/>
              <w:rPr>
                <w:sz w:val="24"/>
                <w:szCs w:val="24"/>
              </w:rPr>
            </w:pPr>
          </w:p>
        </w:tc>
        <w:tc>
          <w:tcPr>
            <w:tcW w:w="5461" w:type="dxa"/>
          </w:tcPr>
          <w:p w:rsidR="00B55244" w:rsidRPr="00C228D7" w:rsidRDefault="00B55244" w:rsidP="00C228D7">
            <w:pPr>
              <w:ind w:firstLine="250"/>
              <w:jc w:val="both"/>
              <w:rPr>
                <w:color w:val="000000"/>
              </w:rPr>
            </w:pPr>
            <w:r w:rsidRPr="00C228D7">
              <w:rPr>
                <w:color w:val="000000"/>
              </w:rPr>
              <w:t>Законопроект подготовлен в целях обеспечения проведения</w:t>
            </w:r>
            <w:r w:rsidR="00C228D7">
              <w:rPr>
                <w:color w:val="000000"/>
              </w:rPr>
              <w:t xml:space="preserve"> </w:t>
            </w:r>
            <w:r w:rsidRPr="00C228D7">
              <w:rPr>
                <w:color w:val="000000"/>
              </w:rPr>
              <w:t>аттестации</w:t>
            </w:r>
            <w:r w:rsidR="00C228D7">
              <w:rPr>
                <w:color w:val="000000"/>
              </w:rPr>
              <w:t xml:space="preserve"> </w:t>
            </w:r>
            <w:r w:rsidRPr="00C228D7">
              <w:rPr>
                <w:color w:val="000000"/>
              </w:rPr>
              <w:t>и присвоения квалифик</w:t>
            </w:r>
            <w:r w:rsidRPr="00C228D7">
              <w:rPr>
                <w:color w:val="000000"/>
              </w:rPr>
              <w:t>а</w:t>
            </w:r>
            <w:r w:rsidRPr="00C228D7">
              <w:rPr>
                <w:color w:val="000000"/>
              </w:rPr>
              <w:t>ционных категорий педагогическим работникам образовательных организаций в сфере физической культуры и спорта, расположенных на территории Архангельской области. Реализация законопрое</w:t>
            </w:r>
            <w:r w:rsidRPr="00C228D7">
              <w:rPr>
                <w:color w:val="000000"/>
              </w:rPr>
              <w:t>к</w:t>
            </w:r>
            <w:r w:rsidRPr="00C228D7">
              <w:rPr>
                <w:color w:val="000000"/>
              </w:rPr>
              <w:t>та с 1 января 2016 года позволит министерству образования и науки Архангельской области сформировать аттестационные комиссии и орг</w:t>
            </w:r>
            <w:r w:rsidRPr="00C228D7">
              <w:rPr>
                <w:color w:val="000000"/>
              </w:rPr>
              <w:t>а</w:t>
            </w:r>
            <w:r w:rsidRPr="00C228D7">
              <w:rPr>
                <w:color w:val="000000"/>
              </w:rPr>
              <w:t>низовать проведение аттестации в отношении 170 педагогических работников муниципальных обр</w:t>
            </w:r>
            <w:r w:rsidRPr="00C228D7">
              <w:rPr>
                <w:color w:val="000000"/>
              </w:rPr>
              <w:t>а</w:t>
            </w:r>
            <w:r w:rsidRPr="00C228D7">
              <w:rPr>
                <w:color w:val="000000"/>
              </w:rPr>
              <w:t>зовательных организаций дополнительного обр</w:t>
            </w:r>
            <w:r w:rsidRPr="00C228D7">
              <w:rPr>
                <w:color w:val="000000"/>
              </w:rPr>
              <w:t>а</w:t>
            </w:r>
            <w:r w:rsidRPr="00C228D7">
              <w:rPr>
                <w:color w:val="000000"/>
              </w:rPr>
              <w:t>зования детей, которые утратили в настоящее время такую возможность.</w:t>
            </w:r>
          </w:p>
          <w:p w:rsidR="00C208C1" w:rsidRDefault="00B55244" w:rsidP="00C228D7">
            <w:pPr>
              <w:widowControl w:val="0"/>
              <w:autoSpaceDE w:val="0"/>
              <w:autoSpaceDN w:val="0"/>
              <w:adjustRightInd w:val="0"/>
              <w:ind w:firstLine="250"/>
              <w:jc w:val="both"/>
            </w:pPr>
            <w:r w:rsidRPr="00C228D7">
              <w:rPr>
                <w:color w:val="000000"/>
              </w:rPr>
              <w:t xml:space="preserve"> </w:t>
            </w:r>
            <w:r w:rsidRPr="00C228D7">
              <w:t>На законопроект получено положительное з</w:t>
            </w:r>
            <w:r w:rsidRPr="00C228D7">
              <w:t>а</w:t>
            </w:r>
            <w:r w:rsidRPr="00C228D7">
              <w:t>ключение от государственно-правового управл</w:t>
            </w:r>
            <w:r w:rsidRPr="00C228D7">
              <w:t>е</w:t>
            </w:r>
            <w:r w:rsidRPr="00C228D7">
              <w:t>ния областного Собрания депутатов.</w:t>
            </w:r>
          </w:p>
          <w:p w:rsidR="00C228D7" w:rsidRPr="00C228D7" w:rsidRDefault="00C228D7" w:rsidP="00C228D7">
            <w:pPr>
              <w:widowControl w:val="0"/>
              <w:autoSpaceDE w:val="0"/>
              <w:autoSpaceDN w:val="0"/>
              <w:adjustRightInd w:val="0"/>
              <w:ind w:firstLine="250"/>
              <w:jc w:val="both"/>
            </w:pPr>
          </w:p>
        </w:tc>
        <w:tc>
          <w:tcPr>
            <w:tcW w:w="1985" w:type="dxa"/>
          </w:tcPr>
          <w:p w:rsidR="00100F79" w:rsidRPr="0003549B" w:rsidRDefault="00100F79" w:rsidP="00544292">
            <w:pPr>
              <w:pStyle w:val="a3"/>
              <w:ind w:left="-76" w:right="-56" w:firstLine="0"/>
              <w:jc w:val="center"/>
              <w:rPr>
                <w:sz w:val="24"/>
                <w:szCs w:val="24"/>
              </w:rPr>
            </w:pPr>
            <w:r w:rsidRPr="0003549B">
              <w:rPr>
                <w:sz w:val="24"/>
                <w:szCs w:val="24"/>
              </w:rPr>
              <w:t>В соответствии с планом деятел</w:t>
            </w:r>
            <w:r w:rsidRPr="0003549B">
              <w:rPr>
                <w:sz w:val="24"/>
                <w:szCs w:val="24"/>
              </w:rPr>
              <w:t>ь</w:t>
            </w:r>
            <w:r w:rsidRPr="0003549B">
              <w:rPr>
                <w:sz w:val="24"/>
                <w:szCs w:val="24"/>
              </w:rPr>
              <w:t>ности комитета</w:t>
            </w:r>
          </w:p>
          <w:p w:rsidR="005E5031" w:rsidRPr="0003549B" w:rsidRDefault="00100F79" w:rsidP="005E5031">
            <w:pPr>
              <w:pStyle w:val="a3"/>
              <w:ind w:left="-76" w:right="-56" w:firstLine="0"/>
              <w:jc w:val="center"/>
              <w:rPr>
                <w:sz w:val="24"/>
                <w:szCs w:val="24"/>
              </w:rPr>
            </w:pPr>
            <w:r w:rsidRPr="0003549B">
              <w:rPr>
                <w:sz w:val="24"/>
                <w:szCs w:val="24"/>
              </w:rPr>
              <w:t xml:space="preserve"> на </w:t>
            </w:r>
            <w:r w:rsidR="005B2CD9">
              <w:rPr>
                <w:sz w:val="24"/>
                <w:szCs w:val="24"/>
              </w:rPr>
              <w:t>дека</w:t>
            </w:r>
            <w:r w:rsidR="005E5031" w:rsidRPr="0003549B">
              <w:rPr>
                <w:sz w:val="24"/>
                <w:szCs w:val="24"/>
              </w:rPr>
              <w:t xml:space="preserve">брь </w:t>
            </w:r>
          </w:p>
          <w:p w:rsidR="005E5031" w:rsidRPr="0003549B" w:rsidRDefault="005E5031" w:rsidP="005E5031">
            <w:pPr>
              <w:pStyle w:val="a3"/>
              <w:ind w:left="-76" w:right="-56" w:firstLine="0"/>
              <w:jc w:val="center"/>
              <w:rPr>
                <w:sz w:val="24"/>
                <w:szCs w:val="24"/>
              </w:rPr>
            </w:pPr>
            <w:r w:rsidRPr="0003549B">
              <w:rPr>
                <w:sz w:val="24"/>
                <w:szCs w:val="24"/>
              </w:rPr>
              <w:t xml:space="preserve">п. </w:t>
            </w:r>
            <w:r w:rsidR="005B2CD9">
              <w:rPr>
                <w:sz w:val="24"/>
                <w:szCs w:val="24"/>
              </w:rPr>
              <w:t>1</w:t>
            </w:r>
            <w:r w:rsidRPr="0003549B">
              <w:rPr>
                <w:sz w:val="24"/>
                <w:szCs w:val="24"/>
              </w:rPr>
              <w:t>.1.</w:t>
            </w:r>
            <w:r w:rsidR="005B2CD9">
              <w:rPr>
                <w:sz w:val="24"/>
                <w:szCs w:val="24"/>
              </w:rPr>
              <w:t>1</w:t>
            </w:r>
            <w:r w:rsidRPr="0003549B">
              <w:rPr>
                <w:sz w:val="24"/>
                <w:szCs w:val="24"/>
              </w:rPr>
              <w:t xml:space="preserve">. </w:t>
            </w:r>
          </w:p>
          <w:p w:rsidR="00100F79" w:rsidRPr="0003549B" w:rsidRDefault="00100F79" w:rsidP="00544292">
            <w:pPr>
              <w:pStyle w:val="a3"/>
              <w:ind w:left="-76" w:right="-56" w:firstLine="0"/>
              <w:jc w:val="center"/>
              <w:rPr>
                <w:sz w:val="24"/>
                <w:szCs w:val="24"/>
              </w:rPr>
            </w:pPr>
          </w:p>
        </w:tc>
        <w:tc>
          <w:tcPr>
            <w:tcW w:w="3474" w:type="dxa"/>
          </w:tcPr>
          <w:p w:rsidR="00B55244" w:rsidRPr="005B2CD9" w:rsidRDefault="00B55244" w:rsidP="001C5BA6">
            <w:pPr>
              <w:autoSpaceDE w:val="0"/>
              <w:autoSpaceDN w:val="0"/>
              <w:adjustRightInd w:val="0"/>
              <w:ind w:firstLine="175"/>
              <w:jc w:val="both"/>
              <w:rPr>
                <w:b/>
                <w:bCs/>
                <w:color w:val="000000"/>
              </w:rPr>
            </w:pPr>
            <w:r w:rsidRPr="005B2CD9">
              <w:t>Учитывая положения пункта 2 статьи 33 Устава Архангел</w:t>
            </w:r>
            <w:r w:rsidRPr="005B2CD9">
              <w:t>ь</w:t>
            </w:r>
            <w:r w:rsidRPr="005B2CD9">
              <w:t>ской области,  комитет предл</w:t>
            </w:r>
            <w:r w:rsidRPr="005B2CD9">
              <w:t>а</w:t>
            </w:r>
            <w:r w:rsidRPr="005B2CD9">
              <w:t>гает депутатам областного С</w:t>
            </w:r>
            <w:r w:rsidRPr="005B2CD9">
              <w:t>о</w:t>
            </w:r>
            <w:r w:rsidRPr="005B2CD9">
              <w:t xml:space="preserve">брания депутатов рассмотреть указанный проект областного закона и </w:t>
            </w:r>
            <w:r w:rsidRPr="005B2CD9">
              <w:rPr>
                <w:bCs/>
              </w:rPr>
              <w:t>принять</w:t>
            </w:r>
            <w:r w:rsidRPr="005B2CD9">
              <w:rPr>
                <w:bCs/>
                <w:color w:val="000000"/>
              </w:rPr>
              <w:t xml:space="preserve"> его в </w:t>
            </w:r>
            <w:r w:rsidRPr="005B2CD9">
              <w:rPr>
                <w:b/>
                <w:bCs/>
                <w:color w:val="000000"/>
              </w:rPr>
              <w:t>двух</w:t>
            </w:r>
            <w:r w:rsidRPr="005B2CD9">
              <w:rPr>
                <w:bCs/>
                <w:color w:val="000000"/>
              </w:rPr>
              <w:t xml:space="preserve"> </w:t>
            </w:r>
            <w:r w:rsidRPr="005B2CD9">
              <w:rPr>
                <w:b/>
                <w:bCs/>
                <w:color w:val="000000"/>
              </w:rPr>
              <w:t xml:space="preserve">чтениях </w:t>
            </w:r>
            <w:r w:rsidRPr="005B2CD9">
              <w:rPr>
                <w:bCs/>
                <w:color w:val="000000"/>
              </w:rPr>
              <w:t>на тринадцатой се</w:t>
            </w:r>
            <w:r w:rsidRPr="005B2CD9">
              <w:rPr>
                <w:bCs/>
                <w:color w:val="000000"/>
              </w:rPr>
              <w:t>с</w:t>
            </w:r>
            <w:r w:rsidRPr="005B2CD9">
              <w:rPr>
                <w:bCs/>
                <w:color w:val="000000"/>
              </w:rPr>
              <w:t xml:space="preserve">сии </w:t>
            </w:r>
            <w:r w:rsidRPr="005B2CD9">
              <w:t>областного Собрания д</w:t>
            </w:r>
            <w:r w:rsidRPr="005B2CD9">
              <w:t>е</w:t>
            </w:r>
            <w:r w:rsidRPr="005B2CD9">
              <w:t>путатов</w:t>
            </w:r>
            <w:r w:rsidRPr="005B2CD9">
              <w:rPr>
                <w:bCs/>
                <w:color w:val="000000"/>
              </w:rPr>
              <w:t>.</w:t>
            </w:r>
            <w:r w:rsidRPr="005B2CD9">
              <w:rPr>
                <w:b/>
                <w:bCs/>
                <w:color w:val="000000"/>
              </w:rPr>
              <w:t xml:space="preserve"> </w:t>
            </w:r>
          </w:p>
          <w:p w:rsidR="00B55244" w:rsidRPr="00FD1AFE" w:rsidRDefault="00B55244" w:rsidP="00B55244">
            <w:pPr>
              <w:pStyle w:val="af0"/>
              <w:ind w:firstLine="0"/>
              <w:rPr>
                <w:szCs w:val="28"/>
              </w:rPr>
            </w:pPr>
          </w:p>
          <w:p w:rsidR="002D6261" w:rsidRPr="0003549B" w:rsidRDefault="002D6261" w:rsidP="002A4CAF">
            <w:pPr>
              <w:ind w:right="-36"/>
              <w:jc w:val="both"/>
            </w:pPr>
          </w:p>
        </w:tc>
      </w:tr>
      <w:tr w:rsidR="002E6401" w:rsidRPr="0003549B" w:rsidTr="00F73528">
        <w:tc>
          <w:tcPr>
            <w:tcW w:w="588" w:type="dxa"/>
          </w:tcPr>
          <w:p w:rsidR="002E6401" w:rsidRPr="0003549B" w:rsidRDefault="00F6477E" w:rsidP="005366CD">
            <w:pPr>
              <w:pStyle w:val="a3"/>
              <w:ind w:firstLine="0"/>
              <w:jc w:val="center"/>
              <w:rPr>
                <w:sz w:val="24"/>
                <w:szCs w:val="24"/>
              </w:rPr>
            </w:pPr>
            <w:r w:rsidRPr="0003549B">
              <w:rPr>
                <w:sz w:val="24"/>
                <w:szCs w:val="24"/>
              </w:rPr>
              <w:t>4</w:t>
            </w:r>
            <w:r w:rsidR="002E6401" w:rsidRPr="0003549B">
              <w:rPr>
                <w:sz w:val="24"/>
                <w:szCs w:val="24"/>
              </w:rPr>
              <w:t>.</w:t>
            </w:r>
          </w:p>
        </w:tc>
        <w:tc>
          <w:tcPr>
            <w:tcW w:w="2040" w:type="dxa"/>
          </w:tcPr>
          <w:p w:rsidR="002E6401" w:rsidRDefault="00DC34A9" w:rsidP="00DC34A9">
            <w:pPr>
              <w:ind w:right="37" w:hanging="21"/>
              <w:jc w:val="both"/>
              <w:rPr>
                <w:bCs/>
              </w:rPr>
            </w:pPr>
            <w:proofErr w:type="gramStart"/>
            <w:r w:rsidRPr="0003549B">
              <w:t>О проекте обл</w:t>
            </w:r>
            <w:r w:rsidRPr="0003549B">
              <w:t>а</w:t>
            </w:r>
            <w:r w:rsidRPr="0003549B">
              <w:t>стного закона «О внесении изм</w:t>
            </w:r>
            <w:r w:rsidRPr="0003549B">
              <w:t>е</w:t>
            </w:r>
            <w:r w:rsidRPr="0003549B">
              <w:t>нений в статью 10 областного закона «Об орг</w:t>
            </w:r>
            <w:r w:rsidRPr="0003549B">
              <w:t>а</w:t>
            </w:r>
            <w:r w:rsidRPr="0003549B">
              <w:t>низации и ос</w:t>
            </w:r>
            <w:r w:rsidRPr="0003549B">
              <w:t>у</w:t>
            </w:r>
            <w:r w:rsidRPr="0003549B">
              <w:t>ществлении де</w:t>
            </w:r>
            <w:r w:rsidRPr="0003549B">
              <w:t>я</w:t>
            </w:r>
            <w:r w:rsidRPr="0003549B">
              <w:t>тельности по опеке и попеч</w:t>
            </w:r>
            <w:r w:rsidRPr="0003549B">
              <w:t>и</w:t>
            </w:r>
            <w:r w:rsidRPr="0003549B">
              <w:t>тельству в А</w:t>
            </w:r>
            <w:r w:rsidRPr="0003549B">
              <w:t>р</w:t>
            </w:r>
            <w:r w:rsidRPr="0003549B">
              <w:t>хангельской о</w:t>
            </w:r>
            <w:r w:rsidRPr="0003549B">
              <w:t>б</w:t>
            </w:r>
            <w:r w:rsidRPr="0003549B">
              <w:t>ласти» и измен</w:t>
            </w:r>
            <w:r w:rsidRPr="0003549B">
              <w:t>е</w:t>
            </w:r>
            <w:r w:rsidRPr="0003549B">
              <w:t xml:space="preserve">ний в областной </w:t>
            </w:r>
            <w:r w:rsidRPr="0003549B">
              <w:lastRenderedPageBreak/>
              <w:t>закон «О соц</w:t>
            </w:r>
            <w:r w:rsidRPr="0003549B">
              <w:t>и</w:t>
            </w:r>
            <w:r w:rsidRPr="0003549B">
              <w:t>альной поддер</w:t>
            </w:r>
            <w:r w:rsidRPr="0003549B">
              <w:t>ж</w:t>
            </w:r>
            <w:r w:rsidRPr="0003549B">
              <w:t>ке детей-сирот и детей, оставши</w:t>
            </w:r>
            <w:r w:rsidRPr="0003549B">
              <w:t>х</w:t>
            </w:r>
            <w:r w:rsidRPr="0003549B">
              <w:t>ся без попечения родителей, лиц из числа детей-сирот и детей, оставшихся без попечения род</w:t>
            </w:r>
            <w:r w:rsidRPr="0003549B">
              <w:t>и</w:t>
            </w:r>
            <w:r w:rsidRPr="0003549B">
              <w:t>телей, в Арха</w:t>
            </w:r>
            <w:r w:rsidRPr="0003549B">
              <w:t>н</w:t>
            </w:r>
            <w:r w:rsidRPr="0003549B">
              <w:t>гельской обла</w:t>
            </w:r>
            <w:r w:rsidRPr="0003549B">
              <w:t>с</w:t>
            </w:r>
            <w:r w:rsidRPr="0003549B">
              <w:t>ти»</w:t>
            </w:r>
            <w:r w:rsidRPr="0003549B">
              <w:rPr>
                <w:color w:val="000000" w:themeColor="text1"/>
              </w:rPr>
              <w:t xml:space="preserve"> </w:t>
            </w:r>
            <w:r w:rsidR="00B55244" w:rsidRPr="0003549B">
              <w:t>(</w:t>
            </w:r>
            <w:r w:rsidR="00B55244">
              <w:t xml:space="preserve">1 </w:t>
            </w:r>
            <w:r w:rsidR="00B55244" w:rsidRPr="0003549B">
              <w:t>чтение)</w:t>
            </w:r>
            <w:r w:rsidR="00B55244" w:rsidRPr="0003549B">
              <w:rPr>
                <w:bCs/>
              </w:rPr>
              <w:t>.</w:t>
            </w:r>
            <w:proofErr w:type="gramEnd"/>
          </w:p>
          <w:p w:rsidR="00B55244" w:rsidRPr="0003549B" w:rsidRDefault="00B55244" w:rsidP="00DC34A9">
            <w:pPr>
              <w:ind w:right="37" w:hanging="21"/>
              <w:jc w:val="both"/>
            </w:pPr>
          </w:p>
        </w:tc>
        <w:tc>
          <w:tcPr>
            <w:tcW w:w="1800" w:type="dxa"/>
          </w:tcPr>
          <w:p w:rsidR="0003549B" w:rsidRDefault="00DC34A9" w:rsidP="00DC34A9">
            <w:pPr>
              <w:pStyle w:val="a3"/>
              <w:ind w:left="-66" w:hanging="21"/>
              <w:jc w:val="center"/>
              <w:rPr>
                <w:sz w:val="24"/>
                <w:szCs w:val="24"/>
              </w:rPr>
            </w:pPr>
            <w:r w:rsidRPr="0003549B">
              <w:rPr>
                <w:sz w:val="24"/>
                <w:szCs w:val="24"/>
              </w:rPr>
              <w:lastRenderedPageBreak/>
              <w:t>Губернатор Архангельской области</w:t>
            </w:r>
          </w:p>
          <w:p w:rsidR="002E6401" w:rsidRPr="0003549B" w:rsidRDefault="00DC34A9" w:rsidP="00DC34A9">
            <w:pPr>
              <w:pStyle w:val="a3"/>
              <w:ind w:left="-66" w:hanging="21"/>
              <w:jc w:val="center"/>
              <w:rPr>
                <w:sz w:val="24"/>
                <w:szCs w:val="24"/>
              </w:rPr>
            </w:pPr>
            <w:r w:rsidRPr="0003549B">
              <w:rPr>
                <w:sz w:val="24"/>
                <w:szCs w:val="24"/>
              </w:rPr>
              <w:t xml:space="preserve"> И.А. Орлов</w:t>
            </w:r>
          </w:p>
        </w:tc>
        <w:tc>
          <w:tcPr>
            <w:tcW w:w="5461" w:type="dxa"/>
          </w:tcPr>
          <w:p w:rsidR="001C5BA6" w:rsidRPr="00C228D7" w:rsidRDefault="001C5BA6" w:rsidP="00C228D7">
            <w:pPr>
              <w:ind w:firstLine="250"/>
              <w:jc w:val="both"/>
            </w:pPr>
            <w:r w:rsidRPr="00C228D7">
              <w:rPr>
                <w:color w:val="000000"/>
              </w:rPr>
              <w:t xml:space="preserve">Законопроект </w:t>
            </w:r>
            <w:r w:rsidRPr="00C228D7">
              <w:t>разработан в целях приведения законодательства Архангельской области в соо</w:t>
            </w:r>
            <w:r w:rsidRPr="00C228D7">
              <w:t>т</w:t>
            </w:r>
            <w:r w:rsidRPr="00C228D7">
              <w:t>ветствие с законодательством Российской Фед</w:t>
            </w:r>
            <w:r w:rsidRPr="00C228D7">
              <w:t>е</w:t>
            </w:r>
            <w:r w:rsidRPr="00C228D7">
              <w:t>рации об опеке и попечительстве и социальной поддержке детей-сирот и детей, оставшихся без попечения родителей, а также лиц из их числа. З</w:t>
            </w:r>
            <w:r w:rsidRPr="00C228D7">
              <w:t>а</w:t>
            </w:r>
            <w:r w:rsidRPr="00C228D7">
              <w:t>конопроектом предусмотрены изменения в обл</w:t>
            </w:r>
            <w:r w:rsidRPr="00C228D7">
              <w:t>а</w:t>
            </w:r>
            <w:r w:rsidRPr="00C228D7">
              <w:t>стные законы:</w:t>
            </w:r>
          </w:p>
          <w:p w:rsidR="001C5BA6" w:rsidRPr="00C228D7" w:rsidRDefault="001C5BA6" w:rsidP="00C228D7">
            <w:pPr>
              <w:autoSpaceDE w:val="0"/>
              <w:autoSpaceDN w:val="0"/>
              <w:adjustRightInd w:val="0"/>
              <w:ind w:firstLine="250"/>
              <w:jc w:val="both"/>
            </w:pPr>
            <w:r w:rsidRPr="00C228D7">
              <w:t>-  от 29 октября 2008 года № 578-30-ОЗ «Об о</w:t>
            </w:r>
            <w:r w:rsidRPr="00C228D7">
              <w:t>р</w:t>
            </w:r>
            <w:r w:rsidRPr="00C228D7">
              <w:t>ганизации и осуществлении деятельности по оп</w:t>
            </w:r>
            <w:r w:rsidRPr="00C228D7">
              <w:t>е</w:t>
            </w:r>
            <w:r w:rsidRPr="00C228D7">
              <w:t>ке и попечительству в Архангельской области»;</w:t>
            </w:r>
          </w:p>
          <w:p w:rsidR="001C5BA6" w:rsidRPr="00C228D7" w:rsidRDefault="001C5BA6" w:rsidP="00C228D7">
            <w:pPr>
              <w:tabs>
                <w:tab w:val="left" w:pos="709"/>
              </w:tabs>
              <w:autoSpaceDE w:val="0"/>
              <w:autoSpaceDN w:val="0"/>
              <w:adjustRightInd w:val="0"/>
              <w:ind w:firstLine="250"/>
              <w:jc w:val="both"/>
            </w:pPr>
            <w:r w:rsidRPr="00C228D7">
              <w:t>-  от 17 декабря 2012 года № 591-36-ОЗ «О с</w:t>
            </w:r>
            <w:r w:rsidRPr="00C228D7">
              <w:t>о</w:t>
            </w:r>
            <w:r w:rsidRPr="00C228D7">
              <w:t>циальной поддержке детей-сирот и детей, оста</w:t>
            </w:r>
            <w:r w:rsidRPr="00C228D7">
              <w:t>в</w:t>
            </w:r>
            <w:r w:rsidRPr="00C228D7">
              <w:t>шихся без попечения родителей, лиц из числа д</w:t>
            </w:r>
            <w:r w:rsidRPr="00C228D7">
              <w:t>е</w:t>
            </w:r>
            <w:r w:rsidRPr="00C228D7">
              <w:lastRenderedPageBreak/>
              <w:t>тей-сирот и детей, оставшихся без попечения р</w:t>
            </w:r>
            <w:r w:rsidRPr="00C228D7">
              <w:t>о</w:t>
            </w:r>
            <w:r w:rsidRPr="00C228D7">
              <w:t xml:space="preserve">дителей, в Архангельской области». </w:t>
            </w:r>
            <w:r w:rsidRPr="00C228D7">
              <w:br/>
            </w:r>
            <w:r w:rsidRPr="00C228D7">
              <w:rPr>
                <w:color w:val="000000"/>
              </w:rPr>
              <w:t xml:space="preserve">          </w:t>
            </w:r>
            <w:r w:rsidRPr="00C228D7">
              <w:t>На законопроект получены положительные заключения от государственно-правового упра</w:t>
            </w:r>
            <w:r w:rsidRPr="00C228D7">
              <w:t>в</w:t>
            </w:r>
            <w:r w:rsidRPr="00C228D7">
              <w:t>ления областного Собрания депутатов, Управл</w:t>
            </w:r>
            <w:r w:rsidRPr="00C228D7">
              <w:t>е</w:t>
            </w:r>
            <w:r w:rsidRPr="00C228D7">
              <w:t>ния Министерства юстиции Российской Федер</w:t>
            </w:r>
            <w:r w:rsidRPr="00C228D7">
              <w:t>а</w:t>
            </w:r>
            <w:r w:rsidRPr="00C228D7">
              <w:t>ции по Архангельской области и Ненецкому авт</w:t>
            </w:r>
            <w:r w:rsidRPr="00C228D7">
              <w:t>о</w:t>
            </w:r>
            <w:r w:rsidRPr="00C228D7">
              <w:t xml:space="preserve">номному округу. </w:t>
            </w:r>
          </w:p>
          <w:p w:rsidR="001C5BA6" w:rsidRPr="00C228D7" w:rsidRDefault="001C5BA6" w:rsidP="00C228D7">
            <w:pPr>
              <w:pStyle w:val="11"/>
              <w:shd w:val="clear" w:color="auto" w:fill="auto"/>
              <w:spacing w:before="0" w:line="240" w:lineRule="auto"/>
              <w:ind w:right="20" w:firstLine="250"/>
              <w:rPr>
                <w:sz w:val="24"/>
                <w:szCs w:val="24"/>
              </w:rPr>
            </w:pPr>
            <w:proofErr w:type="gramStart"/>
            <w:r w:rsidRPr="00C228D7">
              <w:rPr>
                <w:sz w:val="24"/>
                <w:szCs w:val="24"/>
              </w:rPr>
              <w:t>Поступили предложения от прокуратуры А</w:t>
            </w:r>
            <w:r w:rsidRPr="00C228D7">
              <w:rPr>
                <w:sz w:val="24"/>
                <w:szCs w:val="24"/>
              </w:rPr>
              <w:t>р</w:t>
            </w:r>
            <w:r w:rsidRPr="00C228D7">
              <w:rPr>
                <w:sz w:val="24"/>
                <w:szCs w:val="24"/>
              </w:rPr>
              <w:t>хангельской области в части исключения с</w:t>
            </w:r>
            <w:r w:rsidRPr="00C228D7">
              <w:rPr>
                <w:color w:val="000000"/>
                <w:sz w:val="24"/>
                <w:szCs w:val="24"/>
              </w:rPr>
              <w:t xml:space="preserve">татьи 1 и пункта 2 статьи 2 законопроекта, </w:t>
            </w:r>
            <w:r w:rsidRPr="00C228D7">
              <w:rPr>
                <w:sz w:val="24"/>
                <w:szCs w:val="24"/>
              </w:rPr>
              <w:t xml:space="preserve">оставляя тем самым полномочия по осуществлению контроля и обеспечению сохранности  в отношении жилых помещений, </w:t>
            </w:r>
            <w:r w:rsidRPr="00C228D7">
              <w:rPr>
                <w:color w:val="000000"/>
                <w:sz w:val="24"/>
                <w:szCs w:val="24"/>
              </w:rPr>
              <w:t>нанимателями или членами семей н</w:t>
            </w:r>
            <w:r w:rsidRPr="00C228D7">
              <w:rPr>
                <w:color w:val="000000"/>
                <w:sz w:val="24"/>
                <w:szCs w:val="24"/>
              </w:rPr>
              <w:t>а</w:t>
            </w:r>
            <w:r w:rsidRPr="00C228D7">
              <w:rPr>
                <w:color w:val="000000"/>
                <w:sz w:val="24"/>
                <w:szCs w:val="24"/>
              </w:rPr>
              <w:t>нимателей по договорам социального найма либо собственниками которых являются лица из числа детей-сирот и детей, оставшихся без попечения родителей, в период их пребывания в образов</w:t>
            </w:r>
            <w:r w:rsidRPr="00C228D7">
              <w:rPr>
                <w:color w:val="000000"/>
                <w:sz w:val="24"/>
                <w:szCs w:val="24"/>
              </w:rPr>
              <w:t>а</w:t>
            </w:r>
            <w:r w:rsidRPr="00C228D7">
              <w:rPr>
                <w:color w:val="000000"/>
                <w:sz w:val="24"/>
                <w:szCs w:val="24"/>
              </w:rPr>
              <w:t>тельных</w:t>
            </w:r>
            <w:proofErr w:type="gramEnd"/>
            <w:r w:rsidRPr="00C228D7">
              <w:rPr>
                <w:color w:val="000000"/>
                <w:sz w:val="24"/>
                <w:szCs w:val="24"/>
              </w:rPr>
              <w:t xml:space="preserve"> </w:t>
            </w:r>
            <w:proofErr w:type="gramStart"/>
            <w:r w:rsidRPr="00C228D7">
              <w:rPr>
                <w:color w:val="000000"/>
                <w:sz w:val="24"/>
                <w:szCs w:val="24"/>
              </w:rPr>
              <w:t>организациях</w:t>
            </w:r>
            <w:proofErr w:type="gramEnd"/>
            <w:r w:rsidRPr="00C228D7">
              <w:rPr>
                <w:color w:val="000000"/>
                <w:sz w:val="24"/>
                <w:szCs w:val="24"/>
              </w:rPr>
              <w:t>, организациях социального обслуживания, медицинских и иных организац</w:t>
            </w:r>
            <w:r w:rsidRPr="00C228D7">
              <w:rPr>
                <w:color w:val="000000"/>
                <w:sz w:val="24"/>
                <w:szCs w:val="24"/>
              </w:rPr>
              <w:t>и</w:t>
            </w:r>
            <w:r w:rsidRPr="00C228D7">
              <w:rPr>
                <w:color w:val="000000"/>
                <w:sz w:val="24"/>
                <w:szCs w:val="24"/>
              </w:rPr>
              <w:t>ях, либо прохождения военной службы по приз</w:t>
            </w:r>
            <w:r w:rsidRPr="00C228D7">
              <w:rPr>
                <w:color w:val="000000"/>
                <w:sz w:val="24"/>
                <w:szCs w:val="24"/>
              </w:rPr>
              <w:t>ы</w:t>
            </w:r>
            <w:r w:rsidRPr="00C228D7">
              <w:rPr>
                <w:color w:val="000000"/>
                <w:sz w:val="24"/>
                <w:szCs w:val="24"/>
              </w:rPr>
              <w:t xml:space="preserve">ву, либо отбывания наказания в исправительных учреждениях, </w:t>
            </w:r>
            <w:r w:rsidRPr="00C228D7">
              <w:rPr>
                <w:sz w:val="24"/>
                <w:szCs w:val="24"/>
              </w:rPr>
              <w:t>за органами опеки и попечительс</w:t>
            </w:r>
            <w:r w:rsidRPr="00C228D7">
              <w:rPr>
                <w:sz w:val="24"/>
                <w:szCs w:val="24"/>
              </w:rPr>
              <w:t>т</w:t>
            </w:r>
            <w:r w:rsidRPr="00C228D7">
              <w:rPr>
                <w:sz w:val="24"/>
                <w:szCs w:val="24"/>
              </w:rPr>
              <w:t xml:space="preserve">ва. </w:t>
            </w:r>
          </w:p>
          <w:p w:rsidR="0004346B" w:rsidRPr="00C228D7" w:rsidRDefault="0004346B" w:rsidP="00C228D7">
            <w:pPr>
              <w:ind w:firstLine="250"/>
              <w:jc w:val="both"/>
            </w:pPr>
          </w:p>
        </w:tc>
        <w:tc>
          <w:tcPr>
            <w:tcW w:w="1985" w:type="dxa"/>
          </w:tcPr>
          <w:p w:rsidR="002E6401" w:rsidRPr="0003549B" w:rsidRDefault="002E6401" w:rsidP="0096399B">
            <w:pPr>
              <w:pStyle w:val="a3"/>
              <w:ind w:left="-76" w:right="-56" w:firstLine="0"/>
              <w:jc w:val="center"/>
              <w:rPr>
                <w:sz w:val="24"/>
                <w:szCs w:val="24"/>
              </w:rPr>
            </w:pPr>
            <w:r w:rsidRPr="0003549B">
              <w:rPr>
                <w:sz w:val="24"/>
                <w:szCs w:val="24"/>
              </w:rPr>
              <w:lastRenderedPageBreak/>
              <w:t>В соответствии с планом деятел</w:t>
            </w:r>
            <w:r w:rsidRPr="0003549B">
              <w:rPr>
                <w:sz w:val="24"/>
                <w:szCs w:val="24"/>
              </w:rPr>
              <w:t>ь</w:t>
            </w:r>
            <w:r w:rsidRPr="0003549B">
              <w:rPr>
                <w:sz w:val="24"/>
                <w:szCs w:val="24"/>
              </w:rPr>
              <w:t>ности комитета</w:t>
            </w:r>
          </w:p>
          <w:p w:rsidR="002E6401" w:rsidRPr="0003549B" w:rsidRDefault="002E6401" w:rsidP="0096399B">
            <w:pPr>
              <w:pStyle w:val="a3"/>
              <w:ind w:left="-76" w:right="-56" w:firstLine="0"/>
              <w:jc w:val="center"/>
              <w:rPr>
                <w:sz w:val="24"/>
                <w:szCs w:val="24"/>
              </w:rPr>
            </w:pPr>
            <w:r w:rsidRPr="0003549B">
              <w:rPr>
                <w:sz w:val="24"/>
                <w:szCs w:val="24"/>
              </w:rPr>
              <w:t xml:space="preserve"> на </w:t>
            </w:r>
            <w:r w:rsidR="005B2CD9">
              <w:rPr>
                <w:sz w:val="24"/>
                <w:szCs w:val="24"/>
              </w:rPr>
              <w:t>дека</w:t>
            </w:r>
            <w:r w:rsidR="005E5031" w:rsidRPr="0003549B">
              <w:rPr>
                <w:sz w:val="24"/>
                <w:szCs w:val="24"/>
              </w:rPr>
              <w:t>брь</w:t>
            </w:r>
            <w:r w:rsidRPr="0003549B">
              <w:rPr>
                <w:sz w:val="24"/>
                <w:szCs w:val="24"/>
              </w:rPr>
              <w:t xml:space="preserve"> </w:t>
            </w:r>
          </w:p>
          <w:p w:rsidR="002E6401" w:rsidRPr="0003549B" w:rsidRDefault="002E6401" w:rsidP="005B2CD9">
            <w:pPr>
              <w:pStyle w:val="a3"/>
              <w:ind w:left="-76" w:right="-56" w:firstLine="0"/>
              <w:jc w:val="center"/>
              <w:rPr>
                <w:sz w:val="24"/>
                <w:szCs w:val="24"/>
              </w:rPr>
            </w:pPr>
            <w:r w:rsidRPr="0003549B">
              <w:rPr>
                <w:sz w:val="24"/>
                <w:szCs w:val="24"/>
              </w:rPr>
              <w:t xml:space="preserve">п. </w:t>
            </w:r>
            <w:r w:rsidR="005B2CD9">
              <w:rPr>
                <w:sz w:val="24"/>
                <w:szCs w:val="24"/>
              </w:rPr>
              <w:t>1</w:t>
            </w:r>
            <w:r w:rsidRPr="0003549B">
              <w:rPr>
                <w:sz w:val="24"/>
                <w:szCs w:val="24"/>
              </w:rPr>
              <w:t>.1.</w:t>
            </w:r>
            <w:r w:rsidR="00FB022E" w:rsidRPr="0003549B">
              <w:rPr>
                <w:sz w:val="24"/>
                <w:szCs w:val="24"/>
              </w:rPr>
              <w:t>2.</w:t>
            </w:r>
          </w:p>
        </w:tc>
        <w:tc>
          <w:tcPr>
            <w:tcW w:w="3474" w:type="dxa"/>
          </w:tcPr>
          <w:p w:rsidR="005B2CD9" w:rsidRPr="005B2CD9" w:rsidRDefault="001C5BA6" w:rsidP="005B2CD9">
            <w:pPr>
              <w:pStyle w:val="ConsPlusNormal"/>
              <w:ind w:firstLine="33"/>
              <w:jc w:val="both"/>
              <w:rPr>
                <w:rFonts w:ascii="Times New Roman" w:hAnsi="Times New Roman" w:cs="Times New Roman"/>
                <w:sz w:val="24"/>
                <w:szCs w:val="24"/>
              </w:rPr>
            </w:pPr>
            <w:r w:rsidRPr="0003549B">
              <w:rPr>
                <w:rFonts w:ascii="Times New Roman" w:hAnsi="Times New Roman" w:cs="Times New Roman"/>
                <w:bCs/>
                <w:sz w:val="24"/>
                <w:szCs w:val="24"/>
              </w:rPr>
              <w:t>Рекомендовать принять</w:t>
            </w:r>
            <w:r w:rsidRPr="0003549B">
              <w:rPr>
                <w:rFonts w:ascii="Times New Roman" w:hAnsi="Times New Roman" w:cs="Times New Roman"/>
                <w:bCs/>
                <w:color w:val="000000"/>
                <w:sz w:val="24"/>
                <w:szCs w:val="24"/>
              </w:rPr>
              <w:t xml:space="preserve"> зак</w:t>
            </w:r>
            <w:r w:rsidRPr="0003549B">
              <w:rPr>
                <w:rFonts w:ascii="Times New Roman" w:hAnsi="Times New Roman" w:cs="Times New Roman"/>
                <w:bCs/>
                <w:color w:val="000000"/>
                <w:sz w:val="24"/>
                <w:szCs w:val="24"/>
              </w:rPr>
              <w:t>о</w:t>
            </w:r>
            <w:r w:rsidRPr="0003549B">
              <w:rPr>
                <w:rFonts w:ascii="Times New Roman" w:hAnsi="Times New Roman" w:cs="Times New Roman"/>
                <w:bCs/>
                <w:color w:val="000000"/>
                <w:sz w:val="24"/>
                <w:szCs w:val="24"/>
              </w:rPr>
              <w:t>нопроект в первом чтении</w:t>
            </w:r>
            <w:r w:rsidR="005B2CD9" w:rsidRPr="005B2CD9">
              <w:rPr>
                <w:rFonts w:ascii="Times New Roman" w:hAnsi="Times New Roman" w:cs="Times New Roman"/>
                <w:sz w:val="24"/>
                <w:szCs w:val="24"/>
              </w:rPr>
              <w:t xml:space="preserve"> на тринадцатой сессии (9-10 д</w:t>
            </w:r>
            <w:r w:rsidR="005B2CD9" w:rsidRPr="005B2CD9">
              <w:rPr>
                <w:rFonts w:ascii="Times New Roman" w:hAnsi="Times New Roman" w:cs="Times New Roman"/>
                <w:sz w:val="24"/>
                <w:szCs w:val="24"/>
              </w:rPr>
              <w:t>е</w:t>
            </w:r>
            <w:r w:rsidR="005B2CD9" w:rsidRPr="005B2CD9">
              <w:rPr>
                <w:rFonts w:ascii="Times New Roman" w:hAnsi="Times New Roman" w:cs="Times New Roman"/>
                <w:sz w:val="24"/>
                <w:szCs w:val="24"/>
              </w:rPr>
              <w:t>кабря 2014 года) областного Собрания депутатов</w:t>
            </w:r>
            <w:r w:rsidR="005B2CD9" w:rsidRPr="005B2CD9">
              <w:rPr>
                <w:rFonts w:ascii="Times New Roman" w:hAnsi="Times New Roman" w:cs="Times New Roman"/>
                <w:bCs/>
                <w:color w:val="000000"/>
                <w:sz w:val="24"/>
                <w:szCs w:val="24"/>
              </w:rPr>
              <w:t>.</w:t>
            </w:r>
          </w:p>
          <w:p w:rsidR="001C5BA6" w:rsidRPr="0003549B" w:rsidRDefault="001C5BA6" w:rsidP="001C5BA6">
            <w:pPr>
              <w:pStyle w:val="ConsPlusNormal"/>
              <w:ind w:firstLine="33"/>
              <w:jc w:val="both"/>
              <w:rPr>
                <w:rFonts w:ascii="Times New Roman" w:hAnsi="Times New Roman" w:cs="Times New Roman"/>
                <w:sz w:val="24"/>
                <w:szCs w:val="24"/>
              </w:rPr>
            </w:pPr>
          </w:p>
          <w:p w:rsidR="00001CF6" w:rsidRPr="0003549B" w:rsidRDefault="00001CF6" w:rsidP="001C5BA6">
            <w:pPr>
              <w:ind w:right="-36"/>
              <w:jc w:val="both"/>
            </w:pPr>
          </w:p>
        </w:tc>
      </w:tr>
      <w:tr w:rsidR="00EE703A" w:rsidRPr="0003549B" w:rsidTr="00F73528">
        <w:tc>
          <w:tcPr>
            <w:tcW w:w="588" w:type="dxa"/>
          </w:tcPr>
          <w:p w:rsidR="00EE703A" w:rsidRPr="0003549B" w:rsidRDefault="00EE703A" w:rsidP="004606E6">
            <w:pPr>
              <w:pStyle w:val="a3"/>
              <w:ind w:firstLine="0"/>
              <w:jc w:val="center"/>
              <w:rPr>
                <w:sz w:val="24"/>
                <w:szCs w:val="24"/>
              </w:rPr>
            </w:pPr>
            <w:r w:rsidRPr="0003549B">
              <w:rPr>
                <w:sz w:val="24"/>
                <w:szCs w:val="24"/>
              </w:rPr>
              <w:lastRenderedPageBreak/>
              <w:t>5.</w:t>
            </w:r>
          </w:p>
        </w:tc>
        <w:tc>
          <w:tcPr>
            <w:tcW w:w="2040" w:type="dxa"/>
          </w:tcPr>
          <w:p w:rsidR="00EE703A" w:rsidRPr="0003549B" w:rsidRDefault="00DC34A9" w:rsidP="0004346B">
            <w:pPr>
              <w:ind w:right="37"/>
              <w:jc w:val="both"/>
            </w:pPr>
            <w:r w:rsidRPr="0003549B">
              <w:t>О проекте обл</w:t>
            </w:r>
            <w:r w:rsidRPr="0003549B">
              <w:t>а</w:t>
            </w:r>
            <w:r w:rsidRPr="0003549B">
              <w:t>стного закона «О внесении изм</w:t>
            </w:r>
            <w:r w:rsidRPr="0003549B">
              <w:t>е</w:t>
            </w:r>
            <w:r w:rsidRPr="0003549B">
              <w:t>нений в облас</w:t>
            </w:r>
            <w:r w:rsidRPr="0003549B">
              <w:t>т</w:t>
            </w:r>
            <w:r w:rsidRPr="0003549B">
              <w:t>ной закон «Об отдельных мерах по защите нра</w:t>
            </w:r>
            <w:r w:rsidRPr="0003549B">
              <w:t>в</w:t>
            </w:r>
            <w:r w:rsidRPr="0003549B">
              <w:t>ственности и здоровья детей в Архангельской области»</w:t>
            </w:r>
            <w:r w:rsidR="00B55244" w:rsidRPr="0003549B">
              <w:t xml:space="preserve"> (</w:t>
            </w:r>
            <w:r w:rsidR="00B55244">
              <w:t xml:space="preserve">1 </w:t>
            </w:r>
            <w:r w:rsidR="00B55244" w:rsidRPr="0003549B">
              <w:t>чт</w:t>
            </w:r>
            <w:r w:rsidR="00B55244" w:rsidRPr="0003549B">
              <w:t>е</w:t>
            </w:r>
            <w:r w:rsidR="00B55244" w:rsidRPr="0003549B">
              <w:t>ние)</w:t>
            </w:r>
            <w:r w:rsidR="00B55244" w:rsidRPr="0003549B">
              <w:rPr>
                <w:bCs/>
              </w:rPr>
              <w:t>.</w:t>
            </w:r>
          </w:p>
        </w:tc>
        <w:tc>
          <w:tcPr>
            <w:tcW w:w="1800" w:type="dxa"/>
          </w:tcPr>
          <w:p w:rsidR="0003549B" w:rsidRDefault="00DC34A9" w:rsidP="004606E6">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 xml:space="preserve">Губернатор Архангельской области </w:t>
            </w:r>
          </w:p>
          <w:p w:rsidR="00EE703A" w:rsidRPr="0003549B" w:rsidRDefault="00DC34A9" w:rsidP="004606E6">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И.А. Орлов</w:t>
            </w:r>
          </w:p>
        </w:tc>
        <w:tc>
          <w:tcPr>
            <w:tcW w:w="5461" w:type="dxa"/>
          </w:tcPr>
          <w:p w:rsidR="001C5BA6" w:rsidRPr="00C228D7" w:rsidRDefault="001C5BA6" w:rsidP="00C228D7">
            <w:pPr>
              <w:ind w:firstLine="250"/>
              <w:jc w:val="both"/>
              <w:rPr>
                <w:color w:val="000000"/>
              </w:rPr>
            </w:pPr>
            <w:r w:rsidRPr="00C228D7">
              <w:t>Законопроектом предлагается дополнить обл</w:t>
            </w:r>
            <w:r w:rsidRPr="00C228D7">
              <w:t>а</w:t>
            </w:r>
            <w:r w:rsidRPr="00C228D7">
              <w:t xml:space="preserve">стной закон от </w:t>
            </w:r>
            <w:r w:rsidRPr="00C228D7">
              <w:rPr>
                <w:color w:val="000000"/>
              </w:rPr>
              <w:t>15 декабря 2009 года № 113-9-ОЗ «Об отдельных мерах по защите нравственности и здоровья детей в Архангельской области» рядом новых статей:</w:t>
            </w:r>
          </w:p>
          <w:p w:rsidR="001C5BA6" w:rsidRPr="00C228D7" w:rsidRDefault="001C5BA6" w:rsidP="00C228D7">
            <w:pPr>
              <w:autoSpaceDE w:val="0"/>
              <w:autoSpaceDN w:val="0"/>
              <w:adjustRightInd w:val="0"/>
              <w:ind w:firstLine="250"/>
              <w:jc w:val="both"/>
            </w:pPr>
            <w:r w:rsidRPr="00C228D7">
              <w:t>- статьей 5.1 «Меры по противодействию то</w:t>
            </w:r>
            <w:r w:rsidRPr="00C228D7">
              <w:t>р</w:t>
            </w:r>
            <w:r w:rsidRPr="00C228D7">
              <w:t>говле детьми и эксплуатации детей в Архангел</w:t>
            </w:r>
            <w:r w:rsidRPr="00C228D7">
              <w:t>ь</w:t>
            </w:r>
            <w:r w:rsidRPr="00C228D7">
              <w:t>ской области», устанавливающей полномочия о</w:t>
            </w:r>
            <w:r w:rsidRPr="00C228D7">
              <w:t>р</w:t>
            </w:r>
            <w:r w:rsidRPr="00C228D7">
              <w:t>ганов государственной власти Архангельской о</w:t>
            </w:r>
            <w:r w:rsidRPr="00C228D7">
              <w:t>б</w:t>
            </w:r>
            <w:r w:rsidRPr="00C228D7">
              <w:t>ласти, органов местного самоуправления муниц</w:t>
            </w:r>
            <w:r w:rsidRPr="00C228D7">
              <w:t>и</w:t>
            </w:r>
            <w:r w:rsidRPr="00C228D7">
              <w:t xml:space="preserve">пальных образований Архангельской области по принятию мер по противодействию торговле </w:t>
            </w:r>
            <w:r w:rsidRPr="00C228D7">
              <w:lastRenderedPageBreak/>
              <w:t>детьми и эксплуатации детей;</w:t>
            </w:r>
          </w:p>
          <w:p w:rsidR="001C5BA6" w:rsidRPr="00C228D7" w:rsidRDefault="001C5BA6" w:rsidP="00C228D7">
            <w:pPr>
              <w:autoSpaceDE w:val="0"/>
              <w:autoSpaceDN w:val="0"/>
              <w:adjustRightInd w:val="0"/>
              <w:ind w:firstLine="250"/>
              <w:jc w:val="both"/>
            </w:pPr>
            <w:r w:rsidRPr="00C228D7">
              <w:t>- статьей 6.1 «Экспертная комиссия по вопр</w:t>
            </w:r>
            <w:r w:rsidRPr="00C228D7">
              <w:t>о</w:t>
            </w:r>
            <w:r w:rsidRPr="00C228D7">
              <w:t>сам защиты нравственности</w:t>
            </w:r>
            <w:r w:rsidR="00C228D7">
              <w:t xml:space="preserve"> </w:t>
            </w:r>
            <w:r w:rsidRPr="00C228D7">
              <w:t>и здоровья детей при Губернаторе Архангельской области», предусма</w:t>
            </w:r>
            <w:r w:rsidRPr="00C228D7">
              <w:t>т</w:t>
            </w:r>
            <w:r w:rsidRPr="00C228D7">
              <w:t>ривающей создание экспертной комиссии по в</w:t>
            </w:r>
            <w:r w:rsidRPr="00C228D7">
              <w:t>о</w:t>
            </w:r>
            <w:r w:rsidRPr="00C228D7">
              <w:t>просам защиты нравственности и здоровья детей при Губернаторе Архангельской области, закл</w:t>
            </w:r>
            <w:r w:rsidRPr="00C228D7">
              <w:t>ю</w:t>
            </w:r>
            <w:r w:rsidRPr="00C228D7">
              <w:t>чения которой могут являться основанием для у</w:t>
            </w:r>
            <w:r w:rsidRPr="00C228D7">
              <w:t>с</w:t>
            </w:r>
            <w:r w:rsidRPr="00C228D7">
              <w:t>тановления мест, в которых не допускается нах</w:t>
            </w:r>
            <w:r w:rsidRPr="00C228D7">
              <w:t>о</w:t>
            </w:r>
            <w:r w:rsidRPr="00C228D7">
              <w:t>ждение детей на территории Архангельской о</w:t>
            </w:r>
            <w:r w:rsidRPr="00C228D7">
              <w:t>б</w:t>
            </w:r>
            <w:r w:rsidRPr="00C228D7">
              <w:t>ласти;</w:t>
            </w:r>
          </w:p>
          <w:p w:rsidR="001C5BA6" w:rsidRPr="00C228D7" w:rsidRDefault="001C5BA6" w:rsidP="00C228D7">
            <w:pPr>
              <w:ind w:firstLine="250"/>
              <w:jc w:val="both"/>
            </w:pPr>
            <w:r w:rsidRPr="00C228D7">
              <w:t>- статьей 8.1 «Выявление детей в местах, в к</w:t>
            </w:r>
            <w:r w:rsidRPr="00C228D7">
              <w:t>о</w:t>
            </w:r>
            <w:r w:rsidRPr="00C228D7">
              <w:t>торых их нахождение не допускается»;</w:t>
            </w:r>
          </w:p>
          <w:p w:rsidR="001C5BA6" w:rsidRPr="00C228D7" w:rsidRDefault="001C5BA6" w:rsidP="00C228D7">
            <w:pPr>
              <w:ind w:firstLine="250"/>
              <w:jc w:val="both"/>
            </w:pPr>
            <w:r w:rsidRPr="00C228D7">
              <w:t>- статьей 9.1. «Порядок доставления детей р</w:t>
            </w:r>
            <w:r w:rsidRPr="00C228D7">
              <w:t>о</w:t>
            </w:r>
            <w:r w:rsidRPr="00C228D7">
              <w:t>дителям (лицам их заменяющим), лицам, осущ</w:t>
            </w:r>
            <w:r w:rsidRPr="00C228D7">
              <w:t>е</w:t>
            </w:r>
            <w:r w:rsidRPr="00C228D7">
              <w:t xml:space="preserve">ствляющим мероприятия с участием детей, </w:t>
            </w:r>
            <w:r w:rsidRPr="00C228D7">
              <w:br/>
              <w:t>или в специализированные учреждения для нес</w:t>
            </w:r>
            <w:r w:rsidRPr="00C228D7">
              <w:t>о</w:t>
            </w:r>
            <w:r w:rsidRPr="00C228D7">
              <w:t>вершеннолетних, нуждающихся в социальной реабилитации»;</w:t>
            </w:r>
          </w:p>
          <w:p w:rsidR="001C5BA6" w:rsidRPr="00C228D7" w:rsidRDefault="001C5BA6" w:rsidP="00C228D7">
            <w:pPr>
              <w:ind w:firstLine="250"/>
              <w:jc w:val="both"/>
            </w:pPr>
            <w:proofErr w:type="gramStart"/>
            <w:r w:rsidRPr="00C228D7">
              <w:t>- статьей 9.2 «Соглашения с иными субъектами Российской Федерации</w:t>
            </w:r>
            <w:r w:rsidR="00C228D7">
              <w:t xml:space="preserve"> </w:t>
            </w:r>
            <w:r w:rsidRPr="00C228D7">
              <w:t>о порядке применения мер по недопущению нахождения детей в ночное вр</w:t>
            </w:r>
            <w:r w:rsidRPr="00C228D7">
              <w:t>е</w:t>
            </w:r>
            <w:r w:rsidRPr="00C228D7">
              <w:t>мя без сопровождения родителей (лиц их зам</w:t>
            </w:r>
            <w:r w:rsidRPr="00C228D7">
              <w:t>е</w:t>
            </w:r>
            <w:r w:rsidRPr="00C228D7">
              <w:t>няющих) или лиц, осуществляющих мероприятия с участием детей», предусматривающей возмо</w:t>
            </w:r>
            <w:r w:rsidRPr="00C228D7">
              <w:t>ж</w:t>
            </w:r>
            <w:r w:rsidRPr="00C228D7">
              <w:t>ность Правительства Архангельской области з</w:t>
            </w:r>
            <w:r w:rsidRPr="00C228D7">
              <w:t>а</w:t>
            </w:r>
            <w:r w:rsidRPr="00C228D7">
              <w:t xml:space="preserve">ключать </w:t>
            </w:r>
            <w:r w:rsidRPr="00C228D7">
              <w:rPr>
                <w:color w:val="000000"/>
              </w:rPr>
              <w:t>соглашения с иными субъектами Росси</w:t>
            </w:r>
            <w:r w:rsidRPr="00C228D7">
              <w:rPr>
                <w:color w:val="000000"/>
              </w:rPr>
              <w:t>й</w:t>
            </w:r>
            <w:r w:rsidRPr="00C228D7">
              <w:rPr>
                <w:color w:val="000000"/>
              </w:rPr>
              <w:t>ской Федерации о порядке применения мер по н</w:t>
            </w:r>
            <w:r w:rsidRPr="00C228D7">
              <w:rPr>
                <w:color w:val="000000"/>
              </w:rPr>
              <w:t>е</w:t>
            </w:r>
            <w:r w:rsidRPr="00C228D7">
              <w:rPr>
                <w:color w:val="000000"/>
              </w:rPr>
              <w:t>допущению нахождения детей в ночное время без сопровождения родителей (лиц их</w:t>
            </w:r>
            <w:proofErr w:type="gramEnd"/>
            <w:r w:rsidRPr="00C228D7">
              <w:rPr>
                <w:color w:val="000000"/>
              </w:rPr>
              <w:t xml:space="preserve"> заменяющих) или лиц, осуществляющих мероприятия с участ</w:t>
            </w:r>
            <w:r w:rsidRPr="00C228D7">
              <w:rPr>
                <w:color w:val="000000"/>
              </w:rPr>
              <w:t>и</w:t>
            </w:r>
            <w:r w:rsidRPr="00C228D7">
              <w:rPr>
                <w:color w:val="000000"/>
              </w:rPr>
              <w:t>ем детей, в транспортных средствах общего пол</w:t>
            </w:r>
            <w:r w:rsidRPr="00C228D7">
              <w:rPr>
                <w:color w:val="000000"/>
              </w:rPr>
              <w:t>ь</w:t>
            </w:r>
            <w:r w:rsidRPr="00C228D7">
              <w:rPr>
                <w:color w:val="000000"/>
              </w:rPr>
              <w:t xml:space="preserve">зования, </w:t>
            </w:r>
            <w:proofErr w:type="gramStart"/>
            <w:r w:rsidRPr="00C228D7">
              <w:rPr>
                <w:color w:val="000000"/>
              </w:rPr>
              <w:t>маршруты</w:t>
            </w:r>
            <w:proofErr w:type="gramEnd"/>
            <w:r w:rsidRPr="00C228D7">
              <w:rPr>
                <w:color w:val="000000"/>
              </w:rPr>
              <w:t xml:space="preserve"> следования которых проходят по территориям Архангельской области и иного субъекта (иных субъектов) Российской Федер</w:t>
            </w:r>
            <w:r w:rsidRPr="00C228D7">
              <w:rPr>
                <w:color w:val="000000"/>
              </w:rPr>
              <w:t>а</w:t>
            </w:r>
            <w:r w:rsidRPr="00C228D7">
              <w:rPr>
                <w:color w:val="000000"/>
              </w:rPr>
              <w:t>ции;</w:t>
            </w:r>
          </w:p>
          <w:p w:rsidR="001C5BA6" w:rsidRPr="00C228D7" w:rsidRDefault="001C5BA6" w:rsidP="00C228D7">
            <w:pPr>
              <w:pStyle w:val="ConsPlusNormal"/>
              <w:ind w:firstLine="250"/>
              <w:jc w:val="both"/>
              <w:rPr>
                <w:rFonts w:ascii="Times New Roman" w:hAnsi="Times New Roman" w:cs="Times New Roman"/>
                <w:bCs/>
                <w:sz w:val="24"/>
                <w:szCs w:val="24"/>
              </w:rPr>
            </w:pPr>
            <w:r w:rsidRPr="00C228D7">
              <w:rPr>
                <w:sz w:val="24"/>
                <w:szCs w:val="24"/>
              </w:rPr>
              <w:t xml:space="preserve">- </w:t>
            </w:r>
            <w:r w:rsidRPr="00C228D7">
              <w:rPr>
                <w:rFonts w:ascii="Times New Roman" w:hAnsi="Times New Roman" w:cs="Times New Roman"/>
                <w:sz w:val="24"/>
                <w:szCs w:val="24"/>
              </w:rPr>
              <w:t xml:space="preserve">новой главой </w:t>
            </w:r>
            <w:r w:rsidRPr="00C228D7">
              <w:rPr>
                <w:rFonts w:ascii="Times New Roman" w:hAnsi="Times New Roman" w:cs="Times New Roman"/>
                <w:sz w:val="24"/>
                <w:szCs w:val="24"/>
                <w:lang w:val="en-US"/>
              </w:rPr>
              <w:t>III</w:t>
            </w:r>
            <w:r w:rsidRPr="00C228D7">
              <w:rPr>
                <w:rFonts w:ascii="Times New Roman" w:hAnsi="Times New Roman" w:cs="Times New Roman"/>
                <w:sz w:val="24"/>
                <w:szCs w:val="24"/>
              </w:rPr>
              <w:t xml:space="preserve"> «Защита детей от информ</w:t>
            </w:r>
            <w:r w:rsidRPr="00C228D7">
              <w:rPr>
                <w:rFonts w:ascii="Times New Roman" w:hAnsi="Times New Roman" w:cs="Times New Roman"/>
                <w:sz w:val="24"/>
                <w:szCs w:val="24"/>
              </w:rPr>
              <w:t>а</w:t>
            </w:r>
            <w:r w:rsidRPr="00C228D7">
              <w:rPr>
                <w:rFonts w:ascii="Times New Roman" w:hAnsi="Times New Roman" w:cs="Times New Roman"/>
                <w:sz w:val="24"/>
                <w:szCs w:val="24"/>
              </w:rPr>
              <w:lastRenderedPageBreak/>
              <w:t>ции, пропаганды и агитации, наносящих вред зд</w:t>
            </w:r>
            <w:r w:rsidRPr="00C228D7">
              <w:rPr>
                <w:rFonts w:ascii="Times New Roman" w:hAnsi="Times New Roman" w:cs="Times New Roman"/>
                <w:sz w:val="24"/>
                <w:szCs w:val="24"/>
              </w:rPr>
              <w:t>о</w:t>
            </w:r>
            <w:r w:rsidRPr="00C228D7">
              <w:rPr>
                <w:rFonts w:ascii="Times New Roman" w:hAnsi="Times New Roman" w:cs="Times New Roman"/>
                <w:sz w:val="24"/>
                <w:szCs w:val="24"/>
              </w:rPr>
              <w:t>ровью, нравственному и духовному развитию д</w:t>
            </w:r>
            <w:r w:rsidRPr="00C228D7">
              <w:rPr>
                <w:rFonts w:ascii="Times New Roman" w:hAnsi="Times New Roman" w:cs="Times New Roman"/>
                <w:sz w:val="24"/>
                <w:szCs w:val="24"/>
              </w:rPr>
              <w:t>е</w:t>
            </w:r>
            <w:r w:rsidRPr="00C228D7">
              <w:rPr>
                <w:rFonts w:ascii="Times New Roman" w:hAnsi="Times New Roman" w:cs="Times New Roman"/>
                <w:sz w:val="24"/>
                <w:szCs w:val="24"/>
              </w:rPr>
              <w:t>тей»,</w:t>
            </w:r>
            <w:r w:rsidRPr="00C228D7">
              <w:rPr>
                <w:sz w:val="24"/>
                <w:szCs w:val="24"/>
              </w:rPr>
              <w:t xml:space="preserve"> </w:t>
            </w:r>
            <w:r w:rsidRPr="00C228D7">
              <w:rPr>
                <w:rFonts w:ascii="Times New Roman" w:hAnsi="Times New Roman" w:cs="Times New Roman"/>
                <w:sz w:val="24"/>
                <w:szCs w:val="24"/>
              </w:rPr>
              <w:t xml:space="preserve">устанавливающей положения о возможности разработки и реализации </w:t>
            </w:r>
            <w:r w:rsidRPr="00C228D7">
              <w:rPr>
                <w:rFonts w:ascii="Times New Roman" w:hAnsi="Times New Roman" w:cs="Times New Roman"/>
                <w:bCs/>
                <w:sz w:val="24"/>
                <w:szCs w:val="24"/>
              </w:rPr>
              <w:t>программ обеспечения информационной безопасности детей, а также программ производства информационной проду</w:t>
            </w:r>
            <w:r w:rsidRPr="00C228D7">
              <w:rPr>
                <w:rFonts w:ascii="Times New Roman" w:hAnsi="Times New Roman" w:cs="Times New Roman"/>
                <w:bCs/>
                <w:sz w:val="24"/>
                <w:szCs w:val="24"/>
              </w:rPr>
              <w:t>к</w:t>
            </w:r>
            <w:r w:rsidRPr="00C228D7">
              <w:rPr>
                <w:rFonts w:ascii="Times New Roman" w:hAnsi="Times New Roman" w:cs="Times New Roman"/>
                <w:bCs/>
                <w:sz w:val="24"/>
                <w:szCs w:val="24"/>
              </w:rPr>
              <w:t>ции для детей и оборота информационной пр</w:t>
            </w:r>
            <w:r w:rsidRPr="00C228D7">
              <w:rPr>
                <w:rFonts w:ascii="Times New Roman" w:hAnsi="Times New Roman" w:cs="Times New Roman"/>
                <w:bCs/>
                <w:sz w:val="24"/>
                <w:szCs w:val="24"/>
              </w:rPr>
              <w:t>о</w:t>
            </w:r>
            <w:r w:rsidRPr="00C228D7">
              <w:rPr>
                <w:rFonts w:ascii="Times New Roman" w:hAnsi="Times New Roman" w:cs="Times New Roman"/>
                <w:bCs/>
                <w:sz w:val="24"/>
                <w:szCs w:val="24"/>
              </w:rPr>
              <w:t>дукции уполномоченным исполнительным орг</w:t>
            </w:r>
            <w:r w:rsidRPr="00C228D7">
              <w:rPr>
                <w:rFonts w:ascii="Times New Roman" w:hAnsi="Times New Roman" w:cs="Times New Roman"/>
                <w:bCs/>
                <w:sz w:val="24"/>
                <w:szCs w:val="24"/>
              </w:rPr>
              <w:t>а</w:t>
            </w:r>
            <w:r w:rsidRPr="00C228D7">
              <w:rPr>
                <w:rFonts w:ascii="Times New Roman" w:hAnsi="Times New Roman" w:cs="Times New Roman"/>
                <w:bCs/>
                <w:sz w:val="24"/>
                <w:szCs w:val="24"/>
              </w:rPr>
              <w:t>ном государственной власти Архангельской о</w:t>
            </w:r>
            <w:r w:rsidRPr="00C228D7">
              <w:rPr>
                <w:rFonts w:ascii="Times New Roman" w:hAnsi="Times New Roman" w:cs="Times New Roman"/>
                <w:bCs/>
                <w:sz w:val="24"/>
                <w:szCs w:val="24"/>
              </w:rPr>
              <w:t>б</w:t>
            </w:r>
            <w:r w:rsidRPr="00C228D7">
              <w:rPr>
                <w:rFonts w:ascii="Times New Roman" w:hAnsi="Times New Roman" w:cs="Times New Roman"/>
                <w:bCs/>
                <w:sz w:val="24"/>
                <w:szCs w:val="24"/>
              </w:rPr>
              <w:t>ласти.</w:t>
            </w:r>
          </w:p>
          <w:p w:rsidR="001C5BA6" w:rsidRPr="00C228D7" w:rsidRDefault="001C5BA6" w:rsidP="00C228D7">
            <w:pPr>
              <w:autoSpaceDE w:val="0"/>
              <w:autoSpaceDN w:val="0"/>
              <w:adjustRightInd w:val="0"/>
              <w:ind w:firstLine="250"/>
              <w:jc w:val="both"/>
            </w:pPr>
            <w:r w:rsidRPr="00C228D7">
              <w:t>На законопроект получено положительное з</w:t>
            </w:r>
            <w:r w:rsidRPr="00C228D7">
              <w:t>а</w:t>
            </w:r>
            <w:r w:rsidRPr="00C228D7">
              <w:t>ключение от государственно-правового управл</w:t>
            </w:r>
            <w:r w:rsidRPr="00C228D7">
              <w:t>е</w:t>
            </w:r>
            <w:r w:rsidRPr="00C228D7">
              <w:t xml:space="preserve">ния областного Собрания депутатов. </w:t>
            </w:r>
          </w:p>
          <w:p w:rsidR="001C5BA6" w:rsidRPr="00C228D7" w:rsidRDefault="001C5BA6" w:rsidP="00C228D7">
            <w:pPr>
              <w:pStyle w:val="11"/>
              <w:shd w:val="clear" w:color="auto" w:fill="auto"/>
              <w:spacing w:before="0" w:line="240" w:lineRule="auto"/>
              <w:ind w:right="20" w:firstLine="250"/>
              <w:rPr>
                <w:sz w:val="24"/>
                <w:szCs w:val="24"/>
              </w:rPr>
            </w:pPr>
            <w:r w:rsidRPr="00C228D7">
              <w:rPr>
                <w:sz w:val="24"/>
                <w:szCs w:val="24"/>
              </w:rPr>
              <w:t>Поступили предложения уточняющего и реда</w:t>
            </w:r>
            <w:r w:rsidRPr="00C228D7">
              <w:rPr>
                <w:sz w:val="24"/>
                <w:szCs w:val="24"/>
              </w:rPr>
              <w:t>к</w:t>
            </w:r>
            <w:r w:rsidRPr="00C228D7">
              <w:rPr>
                <w:sz w:val="24"/>
                <w:szCs w:val="24"/>
              </w:rPr>
              <w:t xml:space="preserve">ционно-технического характера от прокуратуры Архангельской области. </w:t>
            </w:r>
          </w:p>
          <w:p w:rsidR="00EE703A" w:rsidRPr="00C228D7" w:rsidRDefault="00EE703A" w:rsidP="00C228D7">
            <w:pPr>
              <w:ind w:right="37" w:firstLine="250"/>
              <w:jc w:val="both"/>
            </w:pPr>
          </w:p>
        </w:tc>
        <w:tc>
          <w:tcPr>
            <w:tcW w:w="1985" w:type="dxa"/>
          </w:tcPr>
          <w:p w:rsidR="004952C9" w:rsidRPr="0003549B" w:rsidRDefault="004952C9" w:rsidP="004952C9">
            <w:pPr>
              <w:pStyle w:val="a3"/>
              <w:ind w:left="-76" w:right="-56" w:firstLine="0"/>
              <w:jc w:val="center"/>
              <w:rPr>
                <w:sz w:val="24"/>
                <w:szCs w:val="24"/>
              </w:rPr>
            </w:pPr>
            <w:r w:rsidRPr="0003549B">
              <w:rPr>
                <w:sz w:val="24"/>
                <w:szCs w:val="24"/>
              </w:rPr>
              <w:lastRenderedPageBreak/>
              <w:t>В соответствии с планом деятел</w:t>
            </w:r>
            <w:r w:rsidRPr="0003549B">
              <w:rPr>
                <w:sz w:val="24"/>
                <w:szCs w:val="24"/>
              </w:rPr>
              <w:t>ь</w:t>
            </w:r>
            <w:r w:rsidRPr="0003549B">
              <w:rPr>
                <w:sz w:val="24"/>
                <w:szCs w:val="24"/>
              </w:rPr>
              <w:t>ности комитета</w:t>
            </w:r>
          </w:p>
          <w:p w:rsidR="004952C9" w:rsidRPr="0003549B" w:rsidRDefault="004952C9" w:rsidP="004952C9">
            <w:pPr>
              <w:pStyle w:val="a3"/>
              <w:ind w:left="-76" w:right="-56" w:firstLine="0"/>
              <w:jc w:val="center"/>
              <w:rPr>
                <w:sz w:val="24"/>
                <w:szCs w:val="24"/>
              </w:rPr>
            </w:pPr>
            <w:r w:rsidRPr="0003549B">
              <w:rPr>
                <w:sz w:val="24"/>
                <w:szCs w:val="24"/>
              </w:rPr>
              <w:t xml:space="preserve"> на </w:t>
            </w:r>
            <w:r w:rsidR="005B2CD9">
              <w:rPr>
                <w:sz w:val="24"/>
                <w:szCs w:val="24"/>
              </w:rPr>
              <w:t>дека</w:t>
            </w:r>
            <w:r w:rsidRPr="0003549B">
              <w:rPr>
                <w:sz w:val="24"/>
                <w:szCs w:val="24"/>
              </w:rPr>
              <w:t xml:space="preserve">брь </w:t>
            </w:r>
          </w:p>
          <w:p w:rsidR="00EE703A" w:rsidRPr="0003549B" w:rsidRDefault="004952C9" w:rsidP="00AF0D1B">
            <w:pPr>
              <w:pStyle w:val="a3"/>
              <w:ind w:left="-76" w:right="-56" w:firstLine="0"/>
              <w:jc w:val="center"/>
              <w:rPr>
                <w:sz w:val="24"/>
                <w:szCs w:val="24"/>
              </w:rPr>
            </w:pPr>
            <w:r w:rsidRPr="0003549B">
              <w:rPr>
                <w:sz w:val="24"/>
                <w:szCs w:val="24"/>
              </w:rPr>
              <w:t xml:space="preserve">п. </w:t>
            </w:r>
            <w:r w:rsidR="005B2CD9">
              <w:rPr>
                <w:sz w:val="24"/>
                <w:szCs w:val="24"/>
              </w:rPr>
              <w:t>1</w:t>
            </w:r>
            <w:r w:rsidRPr="0003549B">
              <w:rPr>
                <w:sz w:val="24"/>
                <w:szCs w:val="24"/>
              </w:rPr>
              <w:t>.1.</w:t>
            </w:r>
            <w:r w:rsidR="00AF0D1B">
              <w:rPr>
                <w:sz w:val="24"/>
                <w:szCs w:val="24"/>
              </w:rPr>
              <w:t>4</w:t>
            </w:r>
            <w:r w:rsidRPr="0003549B">
              <w:rPr>
                <w:sz w:val="24"/>
                <w:szCs w:val="24"/>
              </w:rPr>
              <w:t>.</w:t>
            </w:r>
          </w:p>
        </w:tc>
        <w:tc>
          <w:tcPr>
            <w:tcW w:w="3474" w:type="dxa"/>
          </w:tcPr>
          <w:p w:rsidR="001C5BA6" w:rsidRPr="005B2CD9" w:rsidRDefault="001C5BA6" w:rsidP="001C5BA6">
            <w:pPr>
              <w:pStyle w:val="ConsPlusNormal"/>
              <w:ind w:firstLine="33"/>
              <w:jc w:val="both"/>
              <w:rPr>
                <w:rFonts w:ascii="Times New Roman" w:hAnsi="Times New Roman" w:cs="Times New Roman"/>
                <w:sz w:val="24"/>
                <w:szCs w:val="24"/>
              </w:rPr>
            </w:pPr>
            <w:r w:rsidRPr="0003549B">
              <w:rPr>
                <w:rFonts w:ascii="Times New Roman" w:hAnsi="Times New Roman" w:cs="Times New Roman"/>
                <w:bCs/>
                <w:sz w:val="24"/>
                <w:szCs w:val="24"/>
              </w:rPr>
              <w:t>Рекомендовать принять</w:t>
            </w:r>
            <w:r w:rsidRPr="0003549B">
              <w:rPr>
                <w:rFonts w:ascii="Times New Roman" w:hAnsi="Times New Roman" w:cs="Times New Roman"/>
                <w:bCs/>
                <w:color w:val="000000"/>
                <w:sz w:val="24"/>
                <w:szCs w:val="24"/>
              </w:rPr>
              <w:t xml:space="preserve"> зак</w:t>
            </w:r>
            <w:r w:rsidRPr="0003549B">
              <w:rPr>
                <w:rFonts w:ascii="Times New Roman" w:hAnsi="Times New Roman" w:cs="Times New Roman"/>
                <w:bCs/>
                <w:color w:val="000000"/>
                <w:sz w:val="24"/>
                <w:szCs w:val="24"/>
              </w:rPr>
              <w:t>о</w:t>
            </w:r>
            <w:r w:rsidRPr="0003549B">
              <w:rPr>
                <w:rFonts w:ascii="Times New Roman" w:hAnsi="Times New Roman" w:cs="Times New Roman"/>
                <w:bCs/>
                <w:color w:val="000000"/>
                <w:sz w:val="24"/>
                <w:szCs w:val="24"/>
              </w:rPr>
              <w:t>нопроект в первом чтении</w:t>
            </w:r>
            <w:r w:rsidR="005B2CD9" w:rsidRPr="0003549B">
              <w:rPr>
                <w:sz w:val="24"/>
                <w:szCs w:val="24"/>
              </w:rPr>
              <w:t xml:space="preserve"> </w:t>
            </w:r>
            <w:r w:rsidR="005B2CD9" w:rsidRPr="005B2CD9">
              <w:rPr>
                <w:rFonts w:ascii="Times New Roman" w:hAnsi="Times New Roman" w:cs="Times New Roman"/>
                <w:sz w:val="24"/>
                <w:szCs w:val="24"/>
              </w:rPr>
              <w:t>на тринадцатой сессии (9-10 д</w:t>
            </w:r>
            <w:r w:rsidR="005B2CD9" w:rsidRPr="005B2CD9">
              <w:rPr>
                <w:rFonts w:ascii="Times New Roman" w:hAnsi="Times New Roman" w:cs="Times New Roman"/>
                <w:sz w:val="24"/>
                <w:szCs w:val="24"/>
              </w:rPr>
              <w:t>е</w:t>
            </w:r>
            <w:r w:rsidR="005B2CD9" w:rsidRPr="005B2CD9">
              <w:rPr>
                <w:rFonts w:ascii="Times New Roman" w:hAnsi="Times New Roman" w:cs="Times New Roman"/>
                <w:sz w:val="24"/>
                <w:szCs w:val="24"/>
              </w:rPr>
              <w:t>кабря 2014 года) областного Собрания депутатов</w:t>
            </w:r>
            <w:r w:rsidRPr="005B2CD9">
              <w:rPr>
                <w:rFonts w:ascii="Times New Roman" w:hAnsi="Times New Roman" w:cs="Times New Roman"/>
                <w:bCs/>
                <w:color w:val="000000"/>
                <w:sz w:val="24"/>
                <w:szCs w:val="24"/>
              </w:rPr>
              <w:t>.</w:t>
            </w:r>
          </w:p>
          <w:p w:rsidR="00F30C71" w:rsidRPr="0003549B" w:rsidRDefault="00F30C71" w:rsidP="00DC34A9">
            <w:pPr>
              <w:pStyle w:val="11"/>
              <w:shd w:val="clear" w:color="auto" w:fill="auto"/>
              <w:tabs>
                <w:tab w:val="left" w:pos="932"/>
              </w:tabs>
              <w:spacing w:before="0" w:line="240" w:lineRule="auto"/>
              <w:ind w:firstLine="34"/>
              <w:rPr>
                <w:sz w:val="24"/>
                <w:szCs w:val="24"/>
              </w:rPr>
            </w:pPr>
          </w:p>
        </w:tc>
      </w:tr>
      <w:tr w:rsidR="00DC34A9" w:rsidRPr="0003549B" w:rsidTr="00F73528">
        <w:tc>
          <w:tcPr>
            <w:tcW w:w="588" w:type="dxa"/>
          </w:tcPr>
          <w:p w:rsidR="00DC34A9" w:rsidRPr="0003549B" w:rsidRDefault="00DC34A9" w:rsidP="004606E6">
            <w:pPr>
              <w:pStyle w:val="a3"/>
              <w:ind w:firstLine="0"/>
              <w:jc w:val="center"/>
              <w:rPr>
                <w:sz w:val="24"/>
                <w:szCs w:val="24"/>
              </w:rPr>
            </w:pPr>
            <w:r w:rsidRPr="0003549B">
              <w:rPr>
                <w:sz w:val="24"/>
                <w:szCs w:val="24"/>
              </w:rPr>
              <w:lastRenderedPageBreak/>
              <w:t>6.</w:t>
            </w:r>
          </w:p>
        </w:tc>
        <w:tc>
          <w:tcPr>
            <w:tcW w:w="2040" w:type="dxa"/>
          </w:tcPr>
          <w:p w:rsidR="0003549B" w:rsidRPr="0003549B" w:rsidRDefault="0003549B" w:rsidP="0003549B">
            <w:pPr>
              <w:pStyle w:val="ConsPlusNormal"/>
              <w:ind w:left="-33" w:right="-1" w:firstLine="154"/>
              <w:jc w:val="both"/>
              <w:rPr>
                <w:rFonts w:ascii="Times New Roman" w:hAnsi="Times New Roman" w:cs="Times New Roman"/>
                <w:sz w:val="24"/>
                <w:szCs w:val="24"/>
              </w:rPr>
            </w:pPr>
            <w:r w:rsidRPr="0003549B">
              <w:rPr>
                <w:rFonts w:ascii="Times New Roman" w:hAnsi="Times New Roman" w:cs="Times New Roman"/>
                <w:sz w:val="24"/>
                <w:szCs w:val="24"/>
              </w:rPr>
              <w:t>О проекте п</w:t>
            </w:r>
            <w:r w:rsidRPr="0003549B">
              <w:rPr>
                <w:rFonts w:ascii="Times New Roman" w:hAnsi="Times New Roman" w:cs="Times New Roman"/>
                <w:sz w:val="24"/>
                <w:szCs w:val="24"/>
              </w:rPr>
              <w:t>о</w:t>
            </w:r>
            <w:r w:rsidRPr="0003549B">
              <w:rPr>
                <w:rFonts w:ascii="Times New Roman" w:hAnsi="Times New Roman" w:cs="Times New Roman"/>
                <w:sz w:val="24"/>
                <w:szCs w:val="24"/>
              </w:rPr>
              <w:t xml:space="preserve">становления </w:t>
            </w:r>
            <w:r w:rsidRPr="0003549B">
              <w:rPr>
                <w:rFonts w:ascii="Times New Roman" w:hAnsi="Times New Roman" w:cs="Times New Roman"/>
                <w:bCs/>
                <w:sz w:val="24"/>
                <w:szCs w:val="24"/>
              </w:rPr>
              <w:t>А</w:t>
            </w:r>
            <w:r w:rsidRPr="0003549B">
              <w:rPr>
                <w:rFonts w:ascii="Times New Roman" w:hAnsi="Times New Roman" w:cs="Times New Roman"/>
                <w:bCs/>
                <w:sz w:val="24"/>
                <w:szCs w:val="24"/>
              </w:rPr>
              <w:t>р</w:t>
            </w:r>
            <w:r w:rsidRPr="0003549B">
              <w:rPr>
                <w:rFonts w:ascii="Times New Roman" w:hAnsi="Times New Roman" w:cs="Times New Roman"/>
                <w:bCs/>
                <w:sz w:val="24"/>
                <w:szCs w:val="24"/>
              </w:rPr>
              <w:t>хангельского о</w:t>
            </w:r>
            <w:r w:rsidRPr="0003549B">
              <w:rPr>
                <w:rFonts w:ascii="Times New Roman" w:hAnsi="Times New Roman" w:cs="Times New Roman"/>
                <w:bCs/>
                <w:sz w:val="24"/>
                <w:szCs w:val="24"/>
              </w:rPr>
              <w:t>б</w:t>
            </w:r>
            <w:r w:rsidRPr="0003549B">
              <w:rPr>
                <w:rFonts w:ascii="Times New Roman" w:hAnsi="Times New Roman" w:cs="Times New Roman"/>
                <w:bCs/>
                <w:sz w:val="24"/>
                <w:szCs w:val="24"/>
              </w:rPr>
              <w:t>ластного Собр</w:t>
            </w:r>
            <w:r w:rsidRPr="0003549B">
              <w:rPr>
                <w:rFonts w:ascii="Times New Roman" w:hAnsi="Times New Roman" w:cs="Times New Roman"/>
                <w:bCs/>
                <w:sz w:val="24"/>
                <w:szCs w:val="24"/>
              </w:rPr>
              <w:t>а</w:t>
            </w:r>
            <w:r w:rsidRPr="0003549B">
              <w:rPr>
                <w:rFonts w:ascii="Times New Roman" w:hAnsi="Times New Roman" w:cs="Times New Roman"/>
                <w:bCs/>
                <w:sz w:val="24"/>
                <w:szCs w:val="24"/>
              </w:rPr>
              <w:t>ния депутатов «О законодательной инициативе А</w:t>
            </w:r>
            <w:r w:rsidRPr="0003549B">
              <w:rPr>
                <w:rFonts w:ascii="Times New Roman" w:hAnsi="Times New Roman" w:cs="Times New Roman"/>
                <w:bCs/>
                <w:sz w:val="24"/>
                <w:szCs w:val="24"/>
              </w:rPr>
              <w:t>р</w:t>
            </w:r>
            <w:r w:rsidRPr="0003549B">
              <w:rPr>
                <w:rFonts w:ascii="Times New Roman" w:hAnsi="Times New Roman" w:cs="Times New Roman"/>
                <w:bCs/>
                <w:sz w:val="24"/>
                <w:szCs w:val="24"/>
              </w:rPr>
              <w:t>хангельского о</w:t>
            </w:r>
            <w:r w:rsidRPr="0003549B">
              <w:rPr>
                <w:rFonts w:ascii="Times New Roman" w:hAnsi="Times New Roman" w:cs="Times New Roman"/>
                <w:bCs/>
                <w:sz w:val="24"/>
                <w:szCs w:val="24"/>
              </w:rPr>
              <w:t>б</w:t>
            </w:r>
            <w:r w:rsidRPr="0003549B">
              <w:rPr>
                <w:rFonts w:ascii="Times New Roman" w:hAnsi="Times New Roman" w:cs="Times New Roman"/>
                <w:bCs/>
                <w:sz w:val="24"/>
                <w:szCs w:val="24"/>
              </w:rPr>
              <w:t>ластного Собр</w:t>
            </w:r>
            <w:r w:rsidRPr="0003549B">
              <w:rPr>
                <w:rFonts w:ascii="Times New Roman" w:hAnsi="Times New Roman" w:cs="Times New Roman"/>
                <w:bCs/>
                <w:sz w:val="24"/>
                <w:szCs w:val="24"/>
              </w:rPr>
              <w:t>а</w:t>
            </w:r>
            <w:r w:rsidRPr="0003549B">
              <w:rPr>
                <w:rFonts w:ascii="Times New Roman" w:hAnsi="Times New Roman" w:cs="Times New Roman"/>
                <w:bCs/>
                <w:sz w:val="24"/>
                <w:szCs w:val="24"/>
              </w:rPr>
              <w:t>ния депутатов по внесению прое</w:t>
            </w:r>
            <w:r w:rsidRPr="0003549B">
              <w:rPr>
                <w:rFonts w:ascii="Times New Roman" w:hAnsi="Times New Roman" w:cs="Times New Roman"/>
                <w:bCs/>
                <w:sz w:val="24"/>
                <w:szCs w:val="24"/>
              </w:rPr>
              <w:t>к</w:t>
            </w:r>
            <w:r w:rsidRPr="0003549B">
              <w:rPr>
                <w:rFonts w:ascii="Times New Roman" w:hAnsi="Times New Roman" w:cs="Times New Roman"/>
                <w:bCs/>
                <w:sz w:val="24"/>
                <w:szCs w:val="24"/>
              </w:rPr>
              <w:t>та федерального закона «О внес</w:t>
            </w:r>
            <w:r w:rsidRPr="0003549B">
              <w:rPr>
                <w:rFonts w:ascii="Times New Roman" w:hAnsi="Times New Roman" w:cs="Times New Roman"/>
                <w:bCs/>
                <w:sz w:val="24"/>
                <w:szCs w:val="24"/>
              </w:rPr>
              <w:t>е</w:t>
            </w:r>
            <w:r w:rsidRPr="0003549B">
              <w:rPr>
                <w:rFonts w:ascii="Times New Roman" w:hAnsi="Times New Roman" w:cs="Times New Roman"/>
                <w:bCs/>
                <w:sz w:val="24"/>
                <w:szCs w:val="24"/>
              </w:rPr>
              <w:t>нии изменения в статью 14.1 Ф</w:t>
            </w:r>
            <w:r w:rsidRPr="0003549B">
              <w:rPr>
                <w:rFonts w:ascii="Times New Roman" w:hAnsi="Times New Roman" w:cs="Times New Roman"/>
                <w:bCs/>
                <w:sz w:val="24"/>
                <w:szCs w:val="24"/>
              </w:rPr>
              <w:t>е</w:t>
            </w:r>
            <w:r w:rsidRPr="0003549B">
              <w:rPr>
                <w:rFonts w:ascii="Times New Roman" w:hAnsi="Times New Roman" w:cs="Times New Roman"/>
                <w:bCs/>
                <w:sz w:val="24"/>
                <w:szCs w:val="24"/>
              </w:rPr>
              <w:t>дерального зак</w:t>
            </w:r>
            <w:r w:rsidRPr="0003549B">
              <w:rPr>
                <w:rFonts w:ascii="Times New Roman" w:hAnsi="Times New Roman" w:cs="Times New Roman"/>
                <w:bCs/>
                <w:sz w:val="24"/>
                <w:szCs w:val="24"/>
              </w:rPr>
              <w:t>о</w:t>
            </w:r>
            <w:r w:rsidRPr="0003549B">
              <w:rPr>
                <w:rFonts w:ascii="Times New Roman" w:hAnsi="Times New Roman" w:cs="Times New Roman"/>
                <w:bCs/>
                <w:sz w:val="24"/>
                <w:szCs w:val="24"/>
              </w:rPr>
              <w:t>на «Об основных гарантиях прав ребенка в Ро</w:t>
            </w:r>
            <w:r w:rsidRPr="0003549B">
              <w:rPr>
                <w:rFonts w:ascii="Times New Roman" w:hAnsi="Times New Roman" w:cs="Times New Roman"/>
                <w:bCs/>
                <w:sz w:val="24"/>
                <w:szCs w:val="24"/>
              </w:rPr>
              <w:t>с</w:t>
            </w:r>
            <w:r w:rsidRPr="0003549B">
              <w:rPr>
                <w:rFonts w:ascii="Times New Roman" w:hAnsi="Times New Roman" w:cs="Times New Roman"/>
                <w:bCs/>
                <w:sz w:val="24"/>
                <w:szCs w:val="24"/>
              </w:rPr>
              <w:t>сийской Федер</w:t>
            </w:r>
            <w:r w:rsidRPr="0003549B">
              <w:rPr>
                <w:rFonts w:ascii="Times New Roman" w:hAnsi="Times New Roman" w:cs="Times New Roman"/>
                <w:bCs/>
                <w:sz w:val="24"/>
                <w:szCs w:val="24"/>
              </w:rPr>
              <w:t>а</w:t>
            </w:r>
            <w:r w:rsidRPr="0003549B">
              <w:rPr>
                <w:rFonts w:ascii="Times New Roman" w:hAnsi="Times New Roman" w:cs="Times New Roman"/>
                <w:bCs/>
                <w:sz w:val="24"/>
                <w:szCs w:val="24"/>
              </w:rPr>
              <w:lastRenderedPageBreak/>
              <w:t>ции» и внесении изменений в К</w:t>
            </w:r>
            <w:r w:rsidRPr="0003549B">
              <w:rPr>
                <w:rFonts w:ascii="Times New Roman" w:hAnsi="Times New Roman" w:cs="Times New Roman"/>
                <w:bCs/>
                <w:sz w:val="24"/>
                <w:szCs w:val="24"/>
              </w:rPr>
              <w:t>о</w:t>
            </w:r>
            <w:r w:rsidRPr="0003549B">
              <w:rPr>
                <w:rFonts w:ascii="Times New Roman" w:hAnsi="Times New Roman" w:cs="Times New Roman"/>
                <w:bCs/>
                <w:sz w:val="24"/>
                <w:szCs w:val="24"/>
              </w:rPr>
              <w:t>декс Российской Федерации об администрати</w:t>
            </w:r>
            <w:r w:rsidRPr="0003549B">
              <w:rPr>
                <w:rFonts w:ascii="Times New Roman" w:hAnsi="Times New Roman" w:cs="Times New Roman"/>
                <w:bCs/>
                <w:sz w:val="24"/>
                <w:szCs w:val="24"/>
              </w:rPr>
              <w:t>в</w:t>
            </w:r>
            <w:r w:rsidRPr="0003549B">
              <w:rPr>
                <w:rFonts w:ascii="Times New Roman" w:hAnsi="Times New Roman" w:cs="Times New Roman"/>
                <w:bCs/>
                <w:sz w:val="24"/>
                <w:szCs w:val="24"/>
              </w:rPr>
              <w:t>ных правонар</w:t>
            </w:r>
            <w:r w:rsidRPr="0003549B">
              <w:rPr>
                <w:rFonts w:ascii="Times New Roman" w:hAnsi="Times New Roman" w:cs="Times New Roman"/>
                <w:bCs/>
                <w:sz w:val="24"/>
                <w:szCs w:val="24"/>
              </w:rPr>
              <w:t>у</w:t>
            </w:r>
            <w:r w:rsidRPr="0003549B">
              <w:rPr>
                <w:rFonts w:ascii="Times New Roman" w:hAnsi="Times New Roman" w:cs="Times New Roman"/>
                <w:bCs/>
                <w:sz w:val="24"/>
                <w:szCs w:val="24"/>
              </w:rPr>
              <w:t>шениях».</w:t>
            </w:r>
          </w:p>
          <w:p w:rsidR="00DC34A9" w:rsidRPr="0003549B" w:rsidRDefault="00DC34A9" w:rsidP="0004346B">
            <w:pPr>
              <w:ind w:right="37"/>
              <w:jc w:val="both"/>
            </w:pPr>
          </w:p>
        </w:tc>
        <w:tc>
          <w:tcPr>
            <w:tcW w:w="1800" w:type="dxa"/>
          </w:tcPr>
          <w:p w:rsidR="0003549B" w:rsidRDefault="0003549B" w:rsidP="004606E6">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lastRenderedPageBreak/>
              <w:t xml:space="preserve">Губернатор Архангельской области </w:t>
            </w:r>
          </w:p>
          <w:p w:rsidR="00DC34A9" w:rsidRPr="0003549B" w:rsidRDefault="0003549B" w:rsidP="004606E6">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И.А. Орлов</w:t>
            </w:r>
          </w:p>
        </w:tc>
        <w:tc>
          <w:tcPr>
            <w:tcW w:w="5461" w:type="dxa"/>
          </w:tcPr>
          <w:p w:rsidR="00C228D7" w:rsidRPr="00C228D7" w:rsidRDefault="00C228D7" w:rsidP="00C228D7">
            <w:pPr>
              <w:pStyle w:val="ConsPlusNormal"/>
              <w:ind w:firstLine="250"/>
              <w:jc w:val="both"/>
              <w:rPr>
                <w:rFonts w:ascii="Times New Roman" w:hAnsi="Times New Roman" w:cs="Times New Roman"/>
                <w:sz w:val="24"/>
                <w:szCs w:val="24"/>
              </w:rPr>
            </w:pPr>
            <w:proofErr w:type="gramStart"/>
            <w:r w:rsidRPr="00C228D7">
              <w:rPr>
                <w:rFonts w:ascii="Times New Roman" w:hAnsi="Times New Roman" w:cs="Times New Roman"/>
                <w:sz w:val="24"/>
                <w:szCs w:val="24"/>
              </w:rPr>
              <w:t>Проектом постановления предлагается внести в Государственную Думу Федерального Собрания Российской Федерации проект федерального з</w:t>
            </w:r>
            <w:r w:rsidRPr="00C228D7">
              <w:rPr>
                <w:rFonts w:ascii="Times New Roman" w:hAnsi="Times New Roman" w:cs="Times New Roman"/>
                <w:sz w:val="24"/>
                <w:szCs w:val="24"/>
              </w:rPr>
              <w:t>а</w:t>
            </w:r>
            <w:r w:rsidRPr="00C228D7">
              <w:rPr>
                <w:rFonts w:ascii="Times New Roman" w:hAnsi="Times New Roman" w:cs="Times New Roman"/>
                <w:sz w:val="24"/>
                <w:szCs w:val="24"/>
              </w:rPr>
              <w:t>кона</w:t>
            </w:r>
            <w:r w:rsidRPr="00C228D7">
              <w:rPr>
                <w:sz w:val="24"/>
                <w:szCs w:val="24"/>
              </w:rPr>
              <w:t xml:space="preserve"> </w:t>
            </w:r>
            <w:r w:rsidRPr="00C228D7">
              <w:rPr>
                <w:rFonts w:ascii="Times New Roman" w:hAnsi="Times New Roman" w:cs="Times New Roman"/>
                <w:color w:val="000000"/>
                <w:sz w:val="24"/>
                <w:szCs w:val="24"/>
              </w:rPr>
              <w:t>«</w:t>
            </w:r>
            <w:r w:rsidRPr="00C228D7">
              <w:rPr>
                <w:rFonts w:ascii="Times New Roman" w:hAnsi="Times New Roman" w:cs="Times New Roman"/>
                <w:sz w:val="24"/>
                <w:szCs w:val="24"/>
              </w:rPr>
              <w:t>О внесении изменения в статью 14.1 Фед</w:t>
            </w:r>
            <w:r w:rsidRPr="00C228D7">
              <w:rPr>
                <w:rFonts w:ascii="Times New Roman" w:hAnsi="Times New Roman" w:cs="Times New Roman"/>
                <w:sz w:val="24"/>
                <w:szCs w:val="24"/>
              </w:rPr>
              <w:t>е</w:t>
            </w:r>
            <w:r w:rsidRPr="00C228D7">
              <w:rPr>
                <w:rFonts w:ascii="Times New Roman" w:hAnsi="Times New Roman" w:cs="Times New Roman"/>
                <w:sz w:val="24"/>
                <w:szCs w:val="24"/>
              </w:rPr>
              <w:t>рального закона «Об основных гарантиях прав р</w:t>
            </w:r>
            <w:r w:rsidRPr="00C228D7">
              <w:rPr>
                <w:rFonts w:ascii="Times New Roman" w:hAnsi="Times New Roman" w:cs="Times New Roman"/>
                <w:sz w:val="24"/>
                <w:szCs w:val="24"/>
              </w:rPr>
              <w:t>е</w:t>
            </w:r>
            <w:r w:rsidRPr="00C228D7">
              <w:rPr>
                <w:rFonts w:ascii="Times New Roman" w:hAnsi="Times New Roman" w:cs="Times New Roman"/>
                <w:sz w:val="24"/>
                <w:szCs w:val="24"/>
              </w:rPr>
              <w:t>бенка в Российской Федерации» и внесении изм</w:t>
            </w:r>
            <w:r w:rsidRPr="00C228D7">
              <w:rPr>
                <w:rFonts w:ascii="Times New Roman" w:hAnsi="Times New Roman" w:cs="Times New Roman"/>
                <w:sz w:val="24"/>
                <w:szCs w:val="24"/>
              </w:rPr>
              <w:t>е</w:t>
            </w:r>
            <w:r w:rsidRPr="00C228D7">
              <w:rPr>
                <w:rFonts w:ascii="Times New Roman" w:hAnsi="Times New Roman" w:cs="Times New Roman"/>
                <w:sz w:val="24"/>
                <w:szCs w:val="24"/>
              </w:rPr>
              <w:t>нений в Кодекс Российской Федерации об адм</w:t>
            </w:r>
            <w:r w:rsidRPr="00C228D7">
              <w:rPr>
                <w:rFonts w:ascii="Times New Roman" w:hAnsi="Times New Roman" w:cs="Times New Roman"/>
                <w:sz w:val="24"/>
                <w:szCs w:val="24"/>
              </w:rPr>
              <w:t>и</w:t>
            </w:r>
            <w:r w:rsidRPr="00C228D7">
              <w:rPr>
                <w:rFonts w:ascii="Times New Roman" w:hAnsi="Times New Roman" w:cs="Times New Roman"/>
                <w:sz w:val="24"/>
                <w:szCs w:val="24"/>
              </w:rPr>
              <w:t>нистративных правонарушениях»   (далее – зак</w:t>
            </w:r>
            <w:r w:rsidRPr="00C228D7">
              <w:rPr>
                <w:rFonts w:ascii="Times New Roman" w:hAnsi="Times New Roman" w:cs="Times New Roman"/>
                <w:sz w:val="24"/>
                <w:szCs w:val="24"/>
              </w:rPr>
              <w:t>о</w:t>
            </w:r>
            <w:r w:rsidRPr="00C228D7">
              <w:rPr>
                <w:rFonts w:ascii="Times New Roman" w:hAnsi="Times New Roman" w:cs="Times New Roman"/>
                <w:sz w:val="24"/>
                <w:szCs w:val="24"/>
              </w:rPr>
              <w:t>нопроект),</w:t>
            </w:r>
            <w:r w:rsidRPr="00C228D7">
              <w:rPr>
                <w:sz w:val="24"/>
                <w:szCs w:val="24"/>
              </w:rPr>
              <w:t xml:space="preserve"> </w:t>
            </w:r>
            <w:r w:rsidRPr="00C228D7">
              <w:rPr>
                <w:rFonts w:ascii="Times New Roman" w:hAnsi="Times New Roman" w:cs="Times New Roman"/>
                <w:sz w:val="24"/>
                <w:szCs w:val="24"/>
              </w:rPr>
              <w:t>разработанный в целях</w:t>
            </w:r>
            <w:r w:rsidRPr="00C228D7">
              <w:rPr>
                <w:sz w:val="24"/>
                <w:szCs w:val="24"/>
              </w:rPr>
              <w:t xml:space="preserve"> </w:t>
            </w:r>
            <w:r w:rsidRPr="00C228D7">
              <w:rPr>
                <w:rFonts w:ascii="Times New Roman" w:hAnsi="Times New Roman" w:cs="Times New Roman"/>
                <w:sz w:val="24"/>
                <w:szCs w:val="24"/>
              </w:rPr>
              <w:t>предупрежд</w:t>
            </w:r>
            <w:r w:rsidRPr="00C228D7">
              <w:rPr>
                <w:rFonts w:ascii="Times New Roman" w:hAnsi="Times New Roman" w:cs="Times New Roman"/>
                <w:sz w:val="24"/>
                <w:szCs w:val="24"/>
              </w:rPr>
              <w:t>е</w:t>
            </w:r>
            <w:r w:rsidRPr="00C228D7">
              <w:rPr>
                <w:rFonts w:ascii="Times New Roman" w:hAnsi="Times New Roman" w:cs="Times New Roman"/>
                <w:sz w:val="24"/>
                <w:szCs w:val="24"/>
              </w:rPr>
              <w:t>ния нарушений требований к обеспечению мер по содействию физическому, интеллектуальному, психическому, духовному и нравственному разв</w:t>
            </w:r>
            <w:r w:rsidRPr="00C228D7">
              <w:rPr>
                <w:rFonts w:ascii="Times New Roman" w:hAnsi="Times New Roman" w:cs="Times New Roman"/>
                <w:sz w:val="24"/>
                <w:szCs w:val="24"/>
              </w:rPr>
              <w:t>и</w:t>
            </w:r>
            <w:r w:rsidRPr="00C228D7">
              <w:rPr>
                <w:rFonts w:ascii="Times New Roman" w:hAnsi="Times New Roman" w:cs="Times New Roman"/>
                <w:sz w:val="24"/>
                <w:szCs w:val="24"/>
              </w:rPr>
              <w:t>тию</w:t>
            </w:r>
            <w:proofErr w:type="gramEnd"/>
            <w:r w:rsidRPr="00C228D7">
              <w:rPr>
                <w:rFonts w:ascii="Times New Roman" w:hAnsi="Times New Roman" w:cs="Times New Roman"/>
                <w:sz w:val="24"/>
                <w:szCs w:val="24"/>
              </w:rPr>
              <w:t xml:space="preserve"> детей и предупреждению причинения им вр</w:t>
            </w:r>
            <w:r w:rsidRPr="00C228D7">
              <w:rPr>
                <w:rFonts w:ascii="Times New Roman" w:hAnsi="Times New Roman" w:cs="Times New Roman"/>
                <w:sz w:val="24"/>
                <w:szCs w:val="24"/>
              </w:rPr>
              <w:t>е</w:t>
            </w:r>
            <w:r w:rsidRPr="00C228D7">
              <w:rPr>
                <w:rFonts w:ascii="Times New Roman" w:hAnsi="Times New Roman" w:cs="Times New Roman"/>
                <w:sz w:val="24"/>
                <w:szCs w:val="24"/>
              </w:rPr>
              <w:t>да лицами, осуществляющими мероприятия с уч</w:t>
            </w:r>
            <w:r w:rsidRPr="00C228D7">
              <w:rPr>
                <w:rFonts w:ascii="Times New Roman" w:hAnsi="Times New Roman" w:cs="Times New Roman"/>
                <w:sz w:val="24"/>
                <w:szCs w:val="24"/>
              </w:rPr>
              <w:t>а</w:t>
            </w:r>
            <w:r w:rsidRPr="00C228D7">
              <w:rPr>
                <w:rFonts w:ascii="Times New Roman" w:hAnsi="Times New Roman" w:cs="Times New Roman"/>
                <w:sz w:val="24"/>
                <w:szCs w:val="24"/>
              </w:rPr>
              <w:t>стием детей, а также организациями и индивид</w:t>
            </w:r>
            <w:r w:rsidRPr="00C228D7">
              <w:rPr>
                <w:rFonts w:ascii="Times New Roman" w:hAnsi="Times New Roman" w:cs="Times New Roman"/>
                <w:sz w:val="24"/>
                <w:szCs w:val="24"/>
              </w:rPr>
              <w:t>у</w:t>
            </w:r>
            <w:r w:rsidRPr="00C228D7">
              <w:rPr>
                <w:rFonts w:ascii="Times New Roman" w:hAnsi="Times New Roman" w:cs="Times New Roman"/>
                <w:sz w:val="24"/>
                <w:szCs w:val="24"/>
              </w:rPr>
              <w:t xml:space="preserve">альными предпринимателями. </w:t>
            </w:r>
          </w:p>
          <w:p w:rsidR="00C228D7" w:rsidRPr="00C228D7" w:rsidRDefault="00C228D7" w:rsidP="00C228D7">
            <w:pPr>
              <w:autoSpaceDE w:val="0"/>
              <w:autoSpaceDN w:val="0"/>
              <w:adjustRightInd w:val="0"/>
              <w:ind w:firstLine="250"/>
              <w:jc w:val="both"/>
            </w:pPr>
            <w:proofErr w:type="gramStart"/>
            <w:r w:rsidRPr="00C228D7">
              <w:rPr>
                <w:color w:val="000000"/>
              </w:rPr>
              <w:t xml:space="preserve">Законопроектом предлагается исключить пункт 8 статьи 14.1 Федерального закона № 124-ФЗ, а также ввести в </w:t>
            </w:r>
            <w:proofErr w:type="spellStart"/>
            <w:r w:rsidRPr="00C228D7">
              <w:rPr>
                <w:color w:val="000000"/>
              </w:rPr>
              <w:t>КоАП</w:t>
            </w:r>
            <w:proofErr w:type="spellEnd"/>
            <w:r w:rsidRPr="00C228D7">
              <w:rPr>
                <w:color w:val="000000"/>
              </w:rPr>
              <w:t xml:space="preserve"> РФ по аналогии со статьей 5.35 </w:t>
            </w:r>
            <w:proofErr w:type="spellStart"/>
            <w:r w:rsidRPr="00C228D7">
              <w:rPr>
                <w:color w:val="000000"/>
              </w:rPr>
              <w:t>КоАП</w:t>
            </w:r>
            <w:proofErr w:type="spellEnd"/>
            <w:r w:rsidRPr="00C228D7">
              <w:rPr>
                <w:color w:val="000000"/>
              </w:rPr>
              <w:t xml:space="preserve"> РФ специальную статью 5.35.1 </w:t>
            </w:r>
            <w:proofErr w:type="spellStart"/>
            <w:r w:rsidRPr="00C228D7">
              <w:rPr>
                <w:color w:val="000000"/>
              </w:rPr>
              <w:t>КоАП</w:t>
            </w:r>
            <w:proofErr w:type="spellEnd"/>
            <w:r w:rsidRPr="00C228D7">
              <w:rPr>
                <w:color w:val="000000"/>
              </w:rPr>
              <w:t xml:space="preserve"> </w:t>
            </w:r>
            <w:r w:rsidRPr="00C228D7">
              <w:rPr>
                <w:color w:val="000000"/>
              </w:rPr>
              <w:lastRenderedPageBreak/>
              <w:t>РФ, устанавливающую административную отве</w:t>
            </w:r>
            <w:r w:rsidRPr="00C228D7">
              <w:rPr>
                <w:color w:val="000000"/>
              </w:rPr>
              <w:t>т</w:t>
            </w:r>
            <w:r w:rsidRPr="00C228D7">
              <w:rPr>
                <w:color w:val="000000"/>
              </w:rPr>
              <w:t xml:space="preserve">ственность за неисполнение требований </w:t>
            </w:r>
            <w:r w:rsidRPr="00C228D7">
              <w:t>к обесп</w:t>
            </w:r>
            <w:r w:rsidRPr="00C228D7">
              <w:t>е</w:t>
            </w:r>
            <w:r w:rsidRPr="00C228D7">
              <w:t>чению мер по содействию развитию детей и пр</w:t>
            </w:r>
            <w:r w:rsidRPr="00C228D7">
              <w:t>е</w:t>
            </w:r>
            <w:r w:rsidRPr="00C228D7">
              <w:t>дупреждению причинения им вреда для лиц, ос</w:t>
            </w:r>
            <w:r w:rsidRPr="00C228D7">
              <w:t>у</w:t>
            </w:r>
            <w:r w:rsidRPr="00C228D7">
              <w:t>ществляющих мероприятия с участием детей, а также для организаций и индивидуальных пре</w:t>
            </w:r>
            <w:r w:rsidRPr="00C228D7">
              <w:t>д</w:t>
            </w:r>
            <w:r w:rsidRPr="00C228D7">
              <w:t xml:space="preserve">принимателей. </w:t>
            </w:r>
            <w:proofErr w:type="gramEnd"/>
          </w:p>
          <w:p w:rsidR="00C228D7" w:rsidRPr="00C228D7" w:rsidRDefault="00C228D7" w:rsidP="00C228D7">
            <w:pPr>
              <w:autoSpaceDE w:val="0"/>
              <w:autoSpaceDN w:val="0"/>
              <w:adjustRightInd w:val="0"/>
              <w:ind w:firstLine="250"/>
              <w:jc w:val="both"/>
            </w:pPr>
            <w:proofErr w:type="gramStart"/>
            <w:r w:rsidRPr="00C228D7">
              <w:t>Кроме того законопроектом предусматривается возложение полномочий по составлению проток</w:t>
            </w:r>
            <w:r w:rsidRPr="00C228D7">
              <w:t>о</w:t>
            </w:r>
            <w:r w:rsidRPr="00C228D7">
              <w:t>лов об административных правонарушениях, пр</w:t>
            </w:r>
            <w:r w:rsidRPr="00C228D7">
              <w:t>е</w:t>
            </w:r>
            <w:r w:rsidRPr="00C228D7">
              <w:t xml:space="preserve">дусмотренных статьей 5.35.1 </w:t>
            </w:r>
            <w:proofErr w:type="spellStart"/>
            <w:r w:rsidRPr="00C228D7">
              <w:t>КоАП</w:t>
            </w:r>
            <w:proofErr w:type="spellEnd"/>
            <w:r w:rsidRPr="00C228D7">
              <w:t xml:space="preserve"> РФ, на членов районных (городских), районных в городах к</w:t>
            </w:r>
            <w:r w:rsidRPr="00C228D7">
              <w:t>о</w:t>
            </w:r>
            <w:r w:rsidRPr="00C228D7">
              <w:t>миссий по делам несовершеннолетних и защите их прав и должностных лиц органов внутренних дел (полиции), а возложение полномочий по ра</w:t>
            </w:r>
            <w:r w:rsidRPr="00C228D7">
              <w:t>с</w:t>
            </w:r>
            <w:r w:rsidRPr="00C228D7">
              <w:t>смотрению указанных административных дел – на районные (городские), районные в городах коми</w:t>
            </w:r>
            <w:r w:rsidRPr="00C228D7">
              <w:t>с</w:t>
            </w:r>
            <w:r w:rsidRPr="00C228D7">
              <w:t>сии по делам несовершеннолетних и защите их</w:t>
            </w:r>
            <w:proofErr w:type="gramEnd"/>
            <w:r w:rsidRPr="00C228D7">
              <w:t xml:space="preserve"> прав.</w:t>
            </w:r>
          </w:p>
          <w:p w:rsidR="00DC34A9" w:rsidRPr="00C228D7" w:rsidRDefault="00DC34A9" w:rsidP="00C228D7">
            <w:pPr>
              <w:ind w:right="37" w:firstLine="250"/>
              <w:jc w:val="both"/>
            </w:pPr>
          </w:p>
        </w:tc>
        <w:tc>
          <w:tcPr>
            <w:tcW w:w="1985" w:type="dxa"/>
          </w:tcPr>
          <w:p w:rsidR="00AF0D1B" w:rsidRPr="0003549B" w:rsidRDefault="00AF0D1B" w:rsidP="00AF0D1B">
            <w:pPr>
              <w:pStyle w:val="a3"/>
              <w:ind w:left="-76" w:right="-56" w:firstLine="0"/>
              <w:jc w:val="center"/>
              <w:rPr>
                <w:sz w:val="24"/>
                <w:szCs w:val="24"/>
              </w:rPr>
            </w:pPr>
            <w:r w:rsidRPr="0003549B">
              <w:rPr>
                <w:sz w:val="24"/>
                <w:szCs w:val="24"/>
              </w:rPr>
              <w:lastRenderedPageBreak/>
              <w:t>В соответствии с планом деятел</w:t>
            </w:r>
            <w:r w:rsidRPr="0003549B">
              <w:rPr>
                <w:sz w:val="24"/>
                <w:szCs w:val="24"/>
              </w:rPr>
              <w:t>ь</w:t>
            </w:r>
            <w:r w:rsidRPr="0003549B">
              <w:rPr>
                <w:sz w:val="24"/>
                <w:szCs w:val="24"/>
              </w:rPr>
              <w:t>ности комитета</w:t>
            </w:r>
          </w:p>
          <w:p w:rsidR="00AF0D1B" w:rsidRPr="0003549B" w:rsidRDefault="00AF0D1B" w:rsidP="00AF0D1B">
            <w:pPr>
              <w:pStyle w:val="a3"/>
              <w:ind w:left="-76" w:right="-56" w:firstLine="0"/>
              <w:jc w:val="center"/>
              <w:rPr>
                <w:sz w:val="24"/>
                <w:szCs w:val="24"/>
              </w:rPr>
            </w:pPr>
            <w:r w:rsidRPr="0003549B">
              <w:rPr>
                <w:sz w:val="24"/>
                <w:szCs w:val="24"/>
              </w:rPr>
              <w:t xml:space="preserve"> на </w:t>
            </w:r>
            <w:r>
              <w:rPr>
                <w:sz w:val="24"/>
                <w:szCs w:val="24"/>
              </w:rPr>
              <w:t>дека</w:t>
            </w:r>
            <w:r w:rsidRPr="0003549B">
              <w:rPr>
                <w:sz w:val="24"/>
                <w:szCs w:val="24"/>
              </w:rPr>
              <w:t xml:space="preserve">брь </w:t>
            </w:r>
          </w:p>
          <w:p w:rsidR="00DC34A9" w:rsidRPr="0003549B" w:rsidRDefault="00AF0D1B" w:rsidP="00AF0D1B">
            <w:pPr>
              <w:pStyle w:val="a3"/>
              <w:ind w:left="-76" w:right="-56" w:firstLine="0"/>
              <w:jc w:val="center"/>
              <w:rPr>
                <w:sz w:val="24"/>
                <w:szCs w:val="24"/>
              </w:rPr>
            </w:pPr>
            <w:r w:rsidRPr="0003549B">
              <w:rPr>
                <w:sz w:val="24"/>
                <w:szCs w:val="24"/>
              </w:rPr>
              <w:t xml:space="preserve">п. </w:t>
            </w:r>
            <w:r>
              <w:rPr>
                <w:sz w:val="24"/>
                <w:szCs w:val="24"/>
              </w:rPr>
              <w:t>1</w:t>
            </w:r>
            <w:r w:rsidRPr="0003549B">
              <w:rPr>
                <w:sz w:val="24"/>
                <w:szCs w:val="24"/>
              </w:rPr>
              <w:t>.</w:t>
            </w:r>
            <w:r>
              <w:rPr>
                <w:sz w:val="24"/>
                <w:szCs w:val="24"/>
              </w:rPr>
              <w:t>2</w:t>
            </w:r>
            <w:r w:rsidRPr="0003549B">
              <w:rPr>
                <w:sz w:val="24"/>
                <w:szCs w:val="24"/>
              </w:rPr>
              <w:t>.</w:t>
            </w:r>
            <w:r>
              <w:rPr>
                <w:sz w:val="24"/>
                <w:szCs w:val="24"/>
              </w:rPr>
              <w:t>1</w:t>
            </w:r>
            <w:r w:rsidRPr="0003549B">
              <w:rPr>
                <w:sz w:val="24"/>
                <w:szCs w:val="24"/>
              </w:rPr>
              <w:t>.</w:t>
            </w:r>
          </w:p>
        </w:tc>
        <w:tc>
          <w:tcPr>
            <w:tcW w:w="3474" w:type="dxa"/>
          </w:tcPr>
          <w:p w:rsidR="00DC34A9" w:rsidRPr="0003549B" w:rsidRDefault="0003549B" w:rsidP="001C5BA6">
            <w:pPr>
              <w:pStyle w:val="11"/>
              <w:shd w:val="clear" w:color="auto" w:fill="auto"/>
              <w:tabs>
                <w:tab w:val="left" w:pos="932"/>
              </w:tabs>
              <w:spacing w:before="0" w:line="240" w:lineRule="auto"/>
              <w:ind w:firstLine="34"/>
              <w:rPr>
                <w:sz w:val="24"/>
                <w:szCs w:val="24"/>
              </w:rPr>
            </w:pPr>
            <w:r w:rsidRPr="0003549B">
              <w:rPr>
                <w:sz w:val="24"/>
                <w:szCs w:val="24"/>
              </w:rPr>
              <w:t>Рекомендовать депутатам о</w:t>
            </w:r>
            <w:r w:rsidRPr="0003549B">
              <w:rPr>
                <w:sz w:val="24"/>
                <w:szCs w:val="24"/>
              </w:rPr>
              <w:t>б</w:t>
            </w:r>
            <w:r w:rsidRPr="0003549B">
              <w:rPr>
                <w:sz w:val="24"/>
                <w:szCs w:val="24"/>
              </w:rPr>
              <w:t>ластного Собрания депутатов поддержать проект постано</w:t>
            </w:r>
            <w:r w:rsidRPr="0003549B">
              <w:rPr>
                <w:sz w:val="24"/>
                <w:szCs w:val="24"/>
              </w:rPr>
              <w:t>в</w:t>
            </w:r>
            <w:r w:rsidRPr="0003549B">
              <w:rPr>
                <w:sz w:val="24"/>
                <w:szCs w:val="24"/>
              </w:rPr>
              <w:t xml:space="preserve">ления на </w:t>
            </w:r>
            <w:r w:rsidR="001C5BA6">
              <w:rPr>
                <w:sz w:val="24"/>
                <w:szCs w:val="24"/>
              </w:rPr>
              <w:t>трин</w:t>
            </w:r>
            <w:r w:rsidRPr="0003549B">
              <w:rPr>
                <w:sz w:val="24"/>
                <w:szCs w:val="24"/>
              </w:rPr>
              <w:t>адцатой сессии (</w:t>
            </w:r>
            <w:r w:rsidR="001C5BA6">
              <w:rPr>
                <w:sz w:val="24"/>
                <w:szCs w:val="24"/>
              </w:rPr>
              <w:t>9-10 декаб</w:t>
            </w:r>
            <w:r w:rsidRPr="0003549B">
              <w:rPr>
                <w:sz w:val="24"/>
                <w:szCs w:val="24"/>
              </w:rPr>
              <w:t>ря 2014 года) обл</w:t>
            </w:r>
            <w:r w:rsidRPr="0003549B">
              <w:rPr>
                <w:sz w:val="24"/>
                <w:szCs w:val="24"/>
              </w:rPr>
              <w:t>а</w:t>
            </w:r>
            <w:r w:rsidRPr="0003549B">
              <w:rPr>
                <w:sz w:val="24"/>
                <w:szCs w:val="24"/>
              </w:rPr>
              <w:t>стного Собрания депутатов</w:t>
            </w:r>
            <w:r w:rsidR="001C5BA6">
              <w:rPr>
                <w:sz w:val="24"/>
                <w:szCs w:val="24"/>
              </w:rPr>
              <w:t>.</w:t>
            </w:r>
          </w:p>
        </w:tc>
      </w:tr>
      <w:tr w:rsidR="00DC34A9" w:rsidRPr="0003549B" w:rsidTr="00F73528">
        <w:tc>
          <w:tcPr>
            <w:tcW w:w="588" w:type="dxa"/>
          </w:tcPr>
          <w:p w:rsidR="00DC34A9" w:rsidRPr="0003549B" w:rsidRDefault="00DC34A9" w:rsidP="004606E6">
            <w:pPr>
              <w:pStyle w:val="a3"/>
              <w:ind w:firstLine="0"/>
              <w:jc w:val="center"/>
              <w:rPr>
                <w:sz w:val="24"/>
                <w:szCs w:val="24"/>
              </w:rPr>
            </w:pPr>
            <w:r w:rsidRPr="0003549B">
              <w:rPr>
                <w:sz w:val="24"/>
                <w:szCs w:val="24"/>
              </w:rPr>
              <w:lastRenderedPageBreak/>
              <w:t>7.</w:t>
            </w:r>
          </w:p>
        </w:tc>
        <w:tc>
          <w:tcPr>
            <w:tcW w:w="2040" w:type="dxa"/>
          </w:tcPr>
          <w:p w:rsidR="0003549B" w:rsidRPr="0003549B" w:rsidRDefault="0003549B" w:rsidP="0003549B">
            <w:pPr>
              <w:tabs>
                <w:tab w:val="left" w:pos="709"/>
              </w:tabs>
              <w:jc w:val="both"/>
              <w:rPr>
                <w:bCs/>
              </w:rPr>
            </w:pPr>
            <w:r w:rsidRPr="0003549B">
              <w:t>О проекте пост</w:t>
            </w:r>
            <w:r w:rsidRPr="0003549B">
              <w:t>а</w:t>
            </w:r>
            <w:r w:rsidRPr="0003549B">
              <w:t xml:space="preserve">новления </w:t>
            </w:r>
            <w:r w:rsidRPr="0003549B">
              <w:rPr>
                <w:bCs/>
              </w:rPr>
              <w:t>Арха</w:t>
            </w:r>
            <w:r w:rsidRPr="0003549B">
              <w:rPr>
                <w:bCs/>
              </w:rPr>
              <w:t>н</w:t>
            </w:r>
            <w:r w:rsidRPr="0003549B">
              <w:rPr>
                <w:bCs/>
              </w:rPr>
              <w:t>гельского обл</w:t>
            </w:r>
            <w:r w:rsidRPr="0003549B">
              <w:rPr>
                <w:bCs/>
              </w:rPr>
              <w:t>а</w:t>
            </w:r>
            <w:r w:rsidRPr="0003549B">
              <w:rPr>
                <w:bCs/>
              </w:rPr>
              <w:t>стного Собрания депутатов «О з</w:t>
            </w:r>
            <w:r w:rsidRPr="0003549B">
              <w:rPr>
                <w:bCs/>
              </w:rPr>
              <w:t>а</w:t>
            </w:r>
            <w:r w:rsidRPr="0003549B">
              <w:rPr>
                <w:bCs/>
              </w:rPr>
              <w:t>конодательной инициативе А</w:t>
            </w:r>
            <w:r w:rsidRPr="0003549B">
              <w:rPr>
                <w:bCs/>
              </w:rPr>
              <w:t>р</w:t>
            </w:r>
            <w:r w:rsidRPr="0003549B">
              <w:rPr>
                <w:bCs/>
              </w:rPr>
              <w:t>хангельского о</w:t>
            </w:r>
            <w:r w:rsidRPr="0003549B">
              <w:rPr>
                <w:bCs/>
              </w:rPr>
              <w:t>б</w:t>
            </w:r>
            <w:r w:rsidRPr="0003549B">
              <w:rPr>
                <w:bCs/>
              </w:rPr>
              <w:t>ластного Собр</w:t>
            </w:r>
            <w:r w:rsidRPr="0003549B">
              <w:rPr>
                <w:bCs/>
              </w:rPr>
              <w:t>а</w:t>
            </w:r>
            <w:r w:rsidRPr="0003549B">
              <w:rPr>
                <w:bCs/>
              </w:rPr>
              <w:t>ния депутатов по внесению прое</w:t>
            </w:r>
            <w:r w:rsidRPr="0003549B">
              <w:rPr>
                <w:bCs/>
              </w:rPr>
              <w:t>к</w:t>
            </w:r>
            <w:r w:rsidRPr="0003549B">
              <w:rPr>
                <w:bCs/>
              </w:rPr>
              <w:t>та федерального закона «О внес</w:t>
            </w:r>
            <w:r w:rsidRPr="0003549B">
              <w:rPr>
                <w:bCs/>
              </w:rPr>
              <w:t>е</w:t>
            </w:r>
            <w:r w:rsidRPr="0003549B">
              <w:rPr>
                <w:bCs/>
              </w:rPr>
              <w:t>нии изменений в Федеральный з</w:t>
            </w:r>
            <w:r w:rsidRPr="0003549B">
              <w:rPr>
                <w:bCs/>
              </w:rPr>
              <w:t>а</w:t>
            </w:r>
            <w:r w:rsidRPr="0003549B">
              <w:rPr>
                <w:bCs/>
              </w:rPr>
              <w:t>кон «Об образ</w:t>
            </w:r>
            <w:r w:rsidRPr="0003549B">
              <w:rPr>
                <w:bCs/>
              </w:rPr>
              <w:t>о</w:t>
            </w:r>
            <w:r w:rsidRPr="0003549B">
              <w:rPr>
                <w:bCs/>
              </w:rPr>
              <w:t>вании в Росси</w:t>
            </w:r>
            <w:r w:rsidRPr="0003549B">
              <w:rPr>
                <w:bCs/>
              </w:rPr>
              <w:t>й</w:t>
            </w:r>
            <w:r w:rsidRPr="0003549B">
              <w:rPr>
                <w:bCs/>
              </w:rPr>
              <w:lastRenderedPageBreak/>
              <w:t>ской Федер</w:t>
            </w:r>
            <w:r w:rsidRPr="0003549B">
              <w:rPr>
                <w:bCs/>
              </w:rPr>
              <w:t>а</w:t>
            </w:r>
            <w:r w:rsidRPr="0003549B">
              <w:rPr>
                <w:bCs/>
              </w:rPr>
              <w:t>ции».</w:t>
            </w:r>
          </w:p>
          <w:p w:rsidR="00DC34A9" w:rsidRPr="0003549B" w:rsidRDefault="00DC34A9" w:rsidP="0004346B">
            <w:pPr>
              <w:ind w:right="37"/>
              <w:jc w:val="both"/>
            </w:pPr>
          </w:p>
        </w:tc>
        <w:tc>
          <w:tcPr>
            <w:tcW w:w="1800" w:type="dxa"/>
          </w:tcPr>
          <w:p w:rsidR="0003549B" w:rsidRPr="0003549B" w:rsidRDefault="0003549B" w:rsidP="0003549B">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lastRenderedPageBreak/>
              <w:t xml:space="preserve">депутат </w:t>
            </w:r>
          </w:p>
          <w:p w:rsidR="0003549B" w:rsidRPr="0003549B" w:rsidRDefault="0003549B" w:rsidP="0003549B">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 xml:space="preserve">областного </w:t>
            </w:r>
          </w:p>
          <w:p w:rsidR="0003549B" w:rsidRPr="0003549B" w:rsidRDefault="0003549B" w:rsidP="0003549B">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Собрания                               И.А. Чесноков</w:t>
            </w:r>
          </w:p>
          <w:p w:rsidR="00DC34A9" w:rsidRPr="0003549B" w:rsidRDefault="00DC34A9" w:rsidP="004606E6">
            <w:pPr>
              <w:pStyle w:val="ConsPlusNormal"/>
              <w:ind w:hanging="21"/>
              <w:jc w:val="both"/>
              <w:rPr>
                <w:rFonts w:ascii="Times New Roman" w:hAnsi="Times New Roman" w:cs="Times New Roman"/>
                <w:sz w:val="24"/>
                <w:szCs w:val="24"/>
              </w:rPr>
            </w:pPr>
          </w:p>
        </w:tc>
        <w:tc>
          <w:tcPr>
            <w:tcW w:w="5461" w:type="dxa"/>
          </w:tcPr>
          <w:p w:rsidR="00C228D7" w:rsidRPr="00C228D7" w:rsidRDefault="00C228D7" w:rsidP="00C228D7">
            <w:pPr>
              <w:autoSpaceDE w:val="0"/>
              <w:autoSpaceDN w:val="0"/>
              <w:adjustRightInd w:val="0"/>
              <w:ind w:firstLine="250"/>
              <w:jc w:val="both"/>
              <w:rPr>
                <w:bCs/>
              </w:rPr>
            </w:pPr>
            <w:r w:rsidRPr="00C228D7">
              <w:t>Проектом постановления предлагается внести в Государственную Думу Федерального Собрания Российской Федерации проект федерального з</w:t>
            </w:r>
            <w:r w:rsidRPr="00C228D7">
              <w:t>а</w:t>
            </w:r>
            <w:r w:rsidRPr="00C228D7">
              <w:t>кона «О внесении изменений в Федеральный з</w:t>
            </w:r>
            <w:r w:rsidRPr="00C228D7">
              <w:t>а</w:t>
            </w:r>
            <w:r w:rsidRPr="00C228D7">
              <w:t>кон «Об образовании в Российской Федерации» (далее – законопроект),</w:t>
            </w:r>
            <w:r w:rsidRPr="00C228D7">
              <w:rPr>
                <w:b/>
              </w:rPr>
              <w:t xml:space="preserve"> </w:t>
            </w:r>
            <w:r w:rsidRPr="00C228D7">
              <w:rPr>
                <w:bCs/>
              </w:rPr>
              <w:t>предусматривающий вн</w:t>
            </w:r>
            <w:r w:rsidRPr="00C228D7">
              <w:rPr>
                <w:bCs/>
              </w:rPr>
              <w:t>е</w:t>
            </w:r>
            <w:r w:rsidRPr="00C228D7">
              <w:rPr>
                <w:bCs/>
              </w:rPr>
              <w:t xml:space="preserve">сение изменений в Федеральный закон </w:t>
            </w:r>
            <w:r w:rsidRPr="00C228D7">
              <w:t>от 29 д</w:t>
            </w:r>
            <w:r w:rsidRPr="00C228D7">
              <w:t>е</w:t>
            </w:r>
            <w:r w:rsidRPr="00C228D7">
              <w:t xml:space="preserve">кабря 2012 года № 273-ФЗ «Об образовании в Российской Федерации» (далее – Федеральный закон № 273-ФЗ). </w:t>
            </w:r>
          </w:p>
          <w:p w:rsidR="00C228D7" w:rsidRPr="00C228D7" w:rsidRDefault="00C228D7" w:rsidP="00C228D7">
            <w:pPr>
              <w:pStyle w:val="ConsPlusTitle"/>
              <w:widowControl/>
              <w:ind w:firstLine="250"/>
              <w:jc w:val="both"/>
              <w:rPr>
                <w:rFonts w:ascii="Times New Roman" w:hAnsi="Times New Roman" w:cs="Times New Roman"/>
                <w:b w:val="0"/>
                <w:bCs w:val="0"/>
                <w:sz w:val="24"/>
                <w:szCs w:val="24"/>
              </w:rPr>
            </w:pPr>
            <w:r w:rsidRPr="00C228D7">
              <w:rPr>
                <w:rFonts w:ascii="Times New Roman" w:hAnsi="Times New Roman" w:cs="Times New Roman"/>
                <w:b w:val="0"/>
                <w:sz w:val="24"/>
                <w:szCs w:val="24"/>
              </w:rPr>
              <w:t xml:space="preserve"> Законопроект подготовлен </w:t>
            </w:r>
            <w:r w:rsidRPr="00C228D7">
              <w:rPr>
                <w:rFonts w:ascii="Times New Roman" w:hAnsi="Times New Roman" w:cs="Times New Roman"/>
                <w:b w:val="0"/>
                <w:bCs w:val="0"/>
                <w:sz w:val="24"/>
                <w:szCs w:val="24"/>
              </w:rPr>
              <w:t>в целях соверше</w:t>
            </w:r>
            <w:r w:rsidRPr="00C228D7">
              <w:rPr>
                <w:rFonts w:ascii="Times New Roman" w:hAnsi="Times New Roman" w:cs="Times New Roman"/>
                <w:b w:val="0"/>
                <w:bCs w:val="0"/>
                <w:sz w:val="24"/>
                <w:szCs w:val="24"/>
              </w:rPr>
              <w:t>н</w:t>
            </w:r>
            <w:r w:rsidRPr="00C228D7">
              <w:rPr>
                <w:rFonts w:ascii="Times New Roman" w:hAnsi="Times New Roman" w:cs="Times New Roman"/>
                <w:b w:val="0"/>
                <w:bCs w:val="0"/>
                <w:sz w:val="24"/>
                <w:szCs w:val="24"/>
              </w:rPr>
              <w:t>ствования законодательства Российской Федер</w:t>
            </w:r>
            <w:r w:rsidRPr="00C228D7">
              <w:rPr>
                <w:rFonts w:ascii="Times New Roman" w:hAnsi="Times New Roman" w:cs="Times New Roman"/>
                <w:b w:val="0"/>
                <w:bCs w:val="0"/>
                <w:sz w:val="24"/>
                <w:szCs w:val="24"/>
              </w:rPr>
              <w:t>а</w:t>
            </w:r>
            <w:r w:rsidRPr="00C228D7">
              <w:rPr>
                <w:rFonts w:ascii="Times New Roman" w:hAnsi="Times New Roman" w:cs="Times New Roman"/>
                <w:b w:val="0"/>
                <w:bCs w:val="0"/>
                <w:sz w:val="24"/>
                <w:szCs w:val="24"/>
              </w:rPr>
              <w:t>ции в сфере образования в части:</w:t>
            </w:r>
          </w:p>
          <w:p w:rsidR="00C228D7" w:rsidRPr="00C228D7" w:rsidRDefault="00C228D7" w:rsidP="00C228D7">
            <w:pPr>
              <w:autoSpaceDE w:val="0"/>
              <w:autoSpaceDN w:val="0"/>
              <w:adjustRightInd w:val="0"/>
              <w:ind w:firstLine="250"/>
              <w:jc w:val="both"/>
            </w:pPr>
            <w:r w:rsidRPr="00C228D7">
              <w:t>внесения уточнения в часть 7 статьи 43 Фед</w:t>
            </w:r>
            <w:r w:rsidRPr="00C228D7">
              <w:t>е</w:t>
            </w:r>
            <w:r w:rsidRPr="00C228D7">
              <w:t>рального закона № 273-ФЗ, позволяющее учит</w:t>
            </w:r>
            <w:r w:rsidRPr="00C228D7">
              <w:t>ы</w:t>
            </w:r>
            <w:r w:rsidRPr="00C228D7">
              <w:t>вать при выборе меры дисциплинарного взыск</w:t>
            </w:r>
            <w:r w:rsidRPr="00C228D7">
              <w:t>а</w:t>
            </w:r>
            <w:r w:rsidRPr="00C228D7">
              <w:t>ния мнение советов обучающихся, советов род</w:t>
            </w:r>
            <w:r w:rsidRPr="00C228D7">
              <w:t>и</w:t>
            </w:r>
            <w:r w:rsidRPr="00C228D7">
              <w:lastRenderedPageBreak/>
              <w:t xml:space="preserve">телей только при условии их создания; </w:t>
            </w:r>
          </w:p>
          <w:p w:rsidR="00C228D7" w:rsidRPr="00C228D7" w:rsidRDefault="00C228D7" w:rsidP="00C228D7">
            <w:pPr>
              <w:tabs>
                <w:tab w:val="left" w:pos="3952"/>
              </w:tabs>
              <w:autoSpaceDE w:val="0"/>
              <w:autoSpaceDN w:val="0"/>
              <w:adjustRightInd w:val="0"/>
              <w:ind w:firstLine="250"/>
              <w:jc w:val="both"/>
              <w:rPr>
                <w:color w:val="000000"/>
              </w:rPr>
            </w:pPr>
            <w:r w:rsidRPr="00C228D7">
              <w:t>внесения изменения в статью 60 Федерального закона № 273-ФЗ, предоставив высшим исполн</w:t>
            </w:r>
            <w:r w:rsidRPr="00C228D7">
              <w:t>и</w:t>
            </w:r>
            <w:r w:rsidRPr="00C228D7">
              <w:t>тельным органам государственной власти субъе</w:t>
            </w:r>
            <w:r w:rsidRPr="00C228D7">
              <w:t>к</w:t>
            </w:r>
            <w:r w:rsidRPr="00C228D7">
              <w:t>тов Российской Федерации право принимать р</w:t>
            </w:r>
            <w:r w:rsidRPr="00C228D7">
              <w:t>е</w:t>
            </w:r>
            <w:r w:rsidRPr="00C228D7">
              <w:t>шение об осуществлении полномочий по приобр</w:t>
            </w:r>
            <w:r w:rsidRPr="00C228D7">
              <w:t>е</w:t>
            </w:r>
            <w:r w:rsidRPr="00C228D7">
              <w:t xml:space="preserve">тению или изготовлению бланков </w:t>
            </w:r>
            <w:r w:rsidRPr="00C228D7">
              <w:rPr>
                <w:color w:val="000000"/>
              </w:rPr>
              <w:t xml:space="preserve">и медалей </w:t>
            </w:r>
            <w:r w:rsidRPr="00C228D7">
              <w:t xml:space="preserve">для государственных и </w:t>
            </w:r>
            <w:r w:rsidRPr="00C228D7">
              <w:rPr>
                <w:rFonts w:eastAsia="Calibri"/>
                <w:lang w:eastAsia="en-US"/>
              </w:rPr>
              <w:t>муниципальных общеобраз</w:t>
            </w:r>
            <w:r w:rsidRPr="00C228D7">
              <w:rPr>
                <w:rFonts w:eastAsia="Calibri"/>
                <w:lang w:eastAsia="en-US"/>
              </w:rPr>
              <w:t>о</w:t>
            </w:r>
            <w:r w:rsidRPr="00C228D7">
              <w:rPr>
                <w:rFonts w:eastAsia="Calibri"/>
                <w:lang w:eastAsia="en-US"/>
              </w:rPr>
              <w:t xml:space="preserve">вательных </w:t>
            </w:r>
            <w:r w:rsidRPr="00C228D7">
              <w:rPr>
                <w:color w:val="000000"/>
              </w:rPr>
              <w:t>организаций, государственных профе</w:t>
            </w:r>
            <w:r w:rsidRPr="00C228D7">
              <w:rPr>
                <w:color w:val="000000"/>
              </w:rPr>
              <w:t>с</w:t>
            </w:r>
            <w:r w:rsidRPr="00C228D7">
              <w:rPr>
                <w:color w:val="000000"/>
              </w:rPr>
              <w:t>сиональных образовательных организаций суб</w:t>
            </w:r>
            <w:r w:rsidRPr="00C228D7">
              <w:rPr>
                <w:color w:val="000000"/>
              </w:rPr>
              <w:t>ъ</w:t>
            </w:r>
            <w:r w:rsidRPr="00C228D7">
              <w:rPr>
                <w:color w:val="000000"/>
              </w:rPr>
              <w:t xml:space="preserve">ектов Российской Федерации; </w:t>
            </w:r>
          </w:p>
          <w:p w:rsidR="00C228D7" w:rsidRPr="00C228D7" w:rsidRDefault="00C228D7" w:rsidP="00C228D7">
            <w:pPr>
              <w:autoSpaceDE w:val="0"/>
              <w:autoSpaceDN w:val="0"/>
              <w:adjustRightInd w:val="0"/>
              <w:ind w:firstLine="250"/>
              <w:jc w:val="both"/>
            </w:pPr>
            <w:r w:rsidRPr="00C228D7">
              <w:t>внесения изменений в статьи 100 и 108 Фед</w:t>
            </w:r>
            <w:r w:rsidRPr="00C228D7">
              <w:t>е</w:t>
            </w:r>
            <w:r w:rsidRPr="00C228D7">
              <w:t>рального закона № 273-ФЗ</w:t>
            </w:r>
            <w:r w:rsidRPr="00C228D7">
              <w:rPr>
                <w:b/>
              </w:rPr>
              <w:t xml:space="preserve"> </w:t>
            </w:r>
            <w:r w:rsidRPr="00C228D7">
              <w:t xml:space="preserve">предусматривающих возможность установления контрольных цифр приема на </w:t>
            </w:r>
            <w:proofErr w:type="gramStart"/>
            <w:r w:rsidRPr="00C228D7">
              <w:t>обучение по профессиям</w:t>
            </w:r>
            <w:proofErr w:type="gramEnd"/>
            <w:r w:rsidRPr="00C228D7">
              <w:t>, специальн</w:t>
            </w:r>
            <w:r w:rsidRPr="00C228D7">
              <w:t>о</w:t>
            </w:r>
            <w:r w:rsidRPr="00C228D7">
              <w:t>стям и направлениям подготовки за счет бюдже</w:t>
            </w:r>
            <w:r w:rsidRPr="00C228D7">
              <w:t>т</w:t>
            </w:r>
            <w:r w:rsidRPr="00C228D7">
              <w:t>ных ассигнований федерального бюджета, бюдж</w:t>
            </w:r>
            <w:r w:rsidRPr="00C228D7">
              <w:t>е</w:t>
            </w:r>
            <w:r w:rsidRPr="00C228D7">
              <w:t>тов субъектов Российской Федерации и местных бюджетов вне зависимости от наличия государс</w:t>
            </w:r>
            <w:r w:rsidRPr="00C228D7">
              <w:t>т</w:t>
            </w:r>
            <w:r w:rsidRPr="00C228D7">
              <w:t xml:space="preserve">венной аккредитации образовательных программ. </w:t>
            </w:r>
          </w:p>
          <w:p w:rsidR="00DC34A9" w:rsidRPr="00C228D7" w:rsidRDefault="00DC34A9" w:rsidP="00C228D7">
            <w:pPr>
              <w:ind w:right="37" w:firstLine="250"/>
              <w:jc w:val="both"/>
            </w:pPr>
          </w:p>
        </w:tc>
        <w:tc>
          <w:tcPr>
            <w:tcW w:w="1985" w:type="dxa"/>
          </w:tcPr>
          <w:p w:rsidR="00AF0D1B" w:rsidRPr="0003549B" w:rsidRDefault="00AF0D1B" w:rsidP="00AF0D1B">
            <w:pPr>
              <w:pStyle w:val="a3"/>
              <w:ind w:left="-76" w:right="-56" w:firstLine="0"/>
              <w:jc w:val="center"/>
              <w:rPr>
                <w:sz w:val="24"/>
                <w:szCs w:val="24"/>
              </w:rPr>
            </w:pPr>
            <w:r w:rsidRPr="0003549B">
              <w:rPr>
                <w:sz w:val="24"/>
                <w:szCs w:val="24"/>
              </w:rPr>
              <w:lastRenderedPageBreak/>
              <w:t>В соответствии с планом деятел</w:t>
            </w:r>
            <w:r w:rsidRPr="0003549B">
              <w:rPr>
                <w:sz w:val="24"/>
                <w:szCs w:val="24"/>
              </w:rPr>
              <w:t>ь</w:t>
            </w:r>
            <w:r w:rsidRPr="0003549B">
              <w:rPr>
                <w:sz w:val="24"/>
                <w:szCs w:val="24"/>
              </w:rPr>
              <w:t>ности комитета</w:t>
            </w:r>
          </w:p>
          <w:p w:rsidR="00AF0D1B" w:rsidRPr="0003549B" w:rsidRDefault="00AF0D1B" w:rsidP="00AF0D1B">
            <w:pPr>
              <w:pStyle w:val="a3"/>
              <w:ind w:left="-76" w:right="-56" w:firstLine="0"/>
              <w:jc w:val="center"/>
              <w:rPr>
                <w:sz w:val="24"/>
                <w:szCs w:val="24"/>
              </w:rPr>
            </w:pPr>
            <w:r w:rsidRPr="0003549B">
              <w:rPr>
                <w:sz w:val="24"/>
                <w:szCs w:val="24"/>
              </w:rPr>
              <w:t xml:space="preserve"> на </w:t>
            </w:r>
            <w:r>
              <w:rPr>
                <w:sz w:val="24"/>
                <w:szCs w:val="24"/>
              </w:rPr>
              <w:t>дека</w:t>
            </w:r>
            <w:r w:rsidRPr="0003549B">
              <w:rPr>
                <w:sz w:val="24"/>
                <w:szCs w:val="24"/>
              </w:rPr>
              <w:t xml:space="preserve">брь </w:t>
            </w:r>
          </w:p>
          <w:p w:rsidR="00DC34A9" w:rsidRPr="0003549B" w:rsidRDefault="00AF0D1B" w:rsidP="00AF0D1B">
            <w:pPr>
              <w:pStyle w:val="a3"/>
              <w:ind w:left="-76" w:right="-56" w:firstLine="0"/>
              <w:jc w:val="center"/>
              <w:rPr>
                <w:sz w:val="24"/>
                <w:szCs w:val="24"/>
              </w:rPr>
            </w:pPr>
            <w:r w:rsidRPr="0003549B">
              <w:rPr>
                <w:sz w:val="24"/>
                <w:szCs w:val="24"/>
              </w:rPr>
              <w:t xml:space="preserve">п. </w:t>
            </w:r>
            <w:r>
              <w:rPr>
                <w:sz w:val="24"/>
                <w:szCs w:val="24"/>
              </w:rPr>
              <w:t>1</w:t>
            </w:r>
            <w:r w:rsidRPr="0003549B">
              <w:rPr>
                <w:sz w:val="24"/>
                <w:szCs w:val="24"/>
              </w:rPr>
              <w:t>.</w:t>
            </w:r>
            <w:r>
              <w:rPr>
                <w:sz w:val="24"/>
                <w:szCs w:val="24"/>
              </w:rPr>
              <w:t>2</w:t>
            </w:r>
            <w:r w:rsidRPr="0003549B">
              <w:rPr>
                <w:sz w:val="24"/>
                <w:szCs w:val="24"/>
              </w:rPr>
              <w:t>.</w:t>
            </w:r>
            <w:r>
              <w:rPr>
                <w:sz w:val="24"/>
                <w:szCs w:val="24"/>
              </w:rPr>
              <w:t>2</w:t>
            </w:r>
            <w:r w:rsidRPr="0003549B">
              <w:rPr>
                <w:sz w:val="24"/>
                <w:szCs w:val="24"/>
              </w:rPr>
              <w:t>.</w:t>
            </w:r>
          </w:p>
        </w:tc>
        <w:tc>
          <w:tcPr>
            <w:tcW w:w="3474" w:type="dxa"/>
          </w:tcPr>
          <w:p w:rsidR="00DC34A9" w:rsidRPr="0003549B" w:rsidRDefault="001C5BA6" w:rsidP="00DC34A9">
            <w:pPr>
              <w:pStyle w:val="11"/>
              <w:shd w:val="clear" w:color="auto" w:fill="auto"/>
              <w:tabs>
                <w:tab w:val="left" w:pos="932"/>
              </w:tabs>
              <w:spacing w:before="0" w:line="240" w:lineRule="auto"/>
              <w:ind w:firstLine="34"/>
              <w:rPr>
                <w:sz w:val="24"/>
                <w:szCs w:val="24"/>
              </w:rPr>
            </w:pPr>
            <w:r w:rsidRPr="0003549B">
              <w:rPr>
                <w:sz w:val="24"/>
                <w:szCs w:val="24"/>
              </w:rPr>
              <w:t>Рекомендовать депутатам о</w:t>
            </w:r>
            <w:r w:rsidRPr="0003549B">
              <w:rPr>
                <w:sz w:val="24"/>
                <w:szCs w:val="24"/>
              </w:rPr>
              <w:t>б</w:t>
            </w:r>
            <w:r w:rsidRPr="0003549B">
              <w:rPr>
                <w:sz w:val="24"/>
                <w:szCs w:val="24"/>
              </w:rPr>
              <w:t>ластного Собрания депутатов поддержать проект постано</w:t>
            </w:r>
            <w:r w:rsidRPr="0003549B">
              <w:rPr>
                <w:sz w:val="24"/>
                <w:szCs w:val="24"/>
              </w:rPr>
              <w:t>в</w:t>
            </w:r>
            <w:r w:rsidRPr="0003549B">
              <w:rPr>
                <w:sz w:val="24"/>
                <w:szCs w:val="24"/>
              </w:rPr>
              <w:t xml:space="preserve">ления на </w:t>
            </w:r>
            <w:r>
              <w:rPr>
                <w:sz w:val="24"/>
                <w:szCs w:val="24"/>
              </w:rPr>
              <w:t>трин</w:t>
            </w:r>
            <w:r w:rsidRPr="0003549B">
              <w:rPr>
                <w:sz w:val="24"/>
                <w:szCs w:val="24"/>
              </w:rPr>
              <w:t>адцатой сессии (</w:t>
            </w:r>
            <w:r>
              <w:rPr>
                <w:sz w:val="24"/>
                <w:szCs w:val="24"/>
              </w:rPr>
              <w:t>9-10 декаб</w:t>
            </w:r>
            <w:r w:rsidRPr="0003549B">
              <w:rPr>
                <w:sz w:val="24"/>
                <w:szCs w:val="24"/>
              </w:rPr>
              <w:t>ря 2014 года) обл</w:t>
            </w:r>
            <w:r w:rsidRPr="0003549B">
              <w:rPr>
                <w:sz w:val="24"/>
                <w:szCs w:val="24"/>
              </w:rPr>
              <w:t>а</w:t>
            </w:r>
            <w:r w:rsidRPr="0003549B">
              <w:rPr>
                <w:sz w:val="24"/>
                <w:szCs w:val="24"/>
              </w:rPr>
              <w:t>стного Собрания депутатов</w:t>
            </w:r>
            <w:r>
              <w:rPr>
                <w:sz w:val="24"/>
                <w:szCs w:val="24"/>
              </w:rPr>
              <w:t>.</w:t>
            </w:r>
          </w:p>
        </w:tc>
      </w:tr>
      <w:tr w:rsidR="002E6401" w:rsidRPr="0003549B" w:rsidTr="00F73528">
        <w:tc>
          <w:tcPr>
            <w:tcW w:w="588" w:type="dxa"/>
          </w:tcPr>
          <w:p w:rsidR="002E6401" w:rsidRPr="0003549B" w:rsidRDefault="00DC34A9" w:rsidP="004606E6">
            <w:pPr>
              <w:pStyle w:val="a3"/>
              <w:ind w:firstLine="0"/>
              <w:jc w:val="center"/>
              <w:rPr>
                <w:sz w:val="24"/>
                <w:szCs w:val="24"/>
              </w:rPr>
            </w:pPr>
            <w:r w:rsidRPr="0003549B">
              <w:rPr>
                <w:sz w:val="24"/>
                <w:szCs w:val="24"/>
              </w:rPr>
              <w:lastRenderedPageBreak/>
              <w:t>8</w:t>
            </w:r>
            <w:r w:rsidR="002E6401" w:rsidRPr="0003549B">
              <w:rPr>
                <w:sz w:val="24"/>
                <w:szCs w:val="24"/>
              </w:rPr>
              <w:t>.</w:t>
            </w:r>
          </w:p>
        </w:tc>
        <w:tc>
          <w:tcPr>
            <w:tcW w:w="2040" w:type="dxa"/>
          </w:tcPr>
          <w:p w:rsidR="00F6477E" w:rsidRPr="0003549B" w:rsidRDefault="00F6477E" w:rsidP="004606E6">
            <w:pPr>
              <w:pStyle w:val="ConsPlusNormal"/>
              <w:ind w:left="-33" w:firstLine="12"/>
              <w:jc w:val="both"/>
              <w:rPr>
                <w:rFonts w:ascii="Times New Roman" w:hAnsi="Times New Roman" w:cs="Times New Roman"/>
                <w:sz w:val="24"/>
                <w:szCs w:val="24"/>
              </w:rPr>
            </w:pPr>
            <w:r w:rsidRPr="0003549B">
              <w:rPr>
                <w:rFonts w:ascii="Times New Roman" w:hAnsi="Times New Roman" w:cs="Times New Roman"/>
                <w:sz w:val="24"/>
                <w:szCs w:val="24"/>
              </w:rPr>
              <w:t>О рассмотрении ходатайств о н</w:t>
            </w:r>
            <w:r w:rsidRPr="0003549B">
              <w:rPr>
                <w:rFonts w:ascii="Times New Roman" w:hAnsi="Times New Roman" w:cs="Times New Roman"/>
                <w:sz w:val="24"/>
                <w:szCs w:val="24"/>
              </w:rPr>
              <w:t>а</w:t>
            </w:r>
            <w:r w:rsidRPr="0003549B">
              <w:rPr>
                <w:rFonts w:ascii="Times New Roman" w:hAnsi="Times New Roman" w:cs="Times New Roman"/>
                <w:sz w:val="24"/>
                <w:szCs w:val="24"/>
              </w:rPr>
              <w:t>граждении П</w:t>
            </w:r>
            <w:r w:rsidRPr="0003549B">
              <w:rPr>
                <w:rFonts w:ascii="Times New Roman" w:hAnsi="Times New Roman" w:cs="Times New Roman"/>
                <w:sz w:val="24"/>
                <w:szCs w:val="24"/>
              </w:rPr>
              <w:t>о</w:t>
            </w:r>
            <w:r w:rsidRPr="0003549B">
              <w:rPr>
                <w:rFonts w:ascii="Times New Roman" w:hAnsi="Times New Roman" w:cs="Times New Roman"/>
                <w:sz w:val="24"/>
                <w:szCs w:val="24"/>
              </w:rPr>
              <w:t>четной грамотой областного Со</w:t>
            </w:r>
            <w:r w:rsidRPr="0003549B">
              <w:rPr>
                <w:rFonts w:ascii="Times New Roman" w:hAnsi="Times New Roman" w:cs="Times New Roman"/>
                <w:sz w:val="24"/>
                <w:szCs w:val="24"/>
              </w:rPr>
              <w:t>б</w:t>
            </w:r>
            <w:r w:rsidRPr="0003549B">
              <w:rPr>
                <w:rFonts w:ascii="Times New Roman" w:hAnsi="Times New Roman" w:cs="Times New Roman"/>
                <w:sz w:val="24"/>
                <w:szCs w:val="24"/>
              </w:rPr>
              <w:t>рания депутатов и объявлении Благодарности областного Со</w:t>
            </w:r>
            <w:r w:rsidRPr="0003549B">
              <w:rPr>
                <w:rFonts w:ascii="Times New Roman" w:hAnsi="Times New Roman" w:cs="Times New Roman"/>
                <w:sz w:val="24"/>
                <w:szCs w:val="24"/>
              </w:rPr>
              <w:t>б</w:t>
            </w:r>
            <w:r w:rsidRPr="0003549B">
              <w:rPr>
                <w:rFonts w:ascii="Times New Roman" w:hAnsi="Times New Roman" w:cs="Times New Roman"/>
                <w:sz w:val="24"/>
                <w:szCs w:val="24"/>
              </w:rPr>
              <w:t>рания депутатов работникам обр</w:t>
            </w:r>
            <w:r w:rsidRPr="0003549B">
              <w:rPr>
                <w:rFonts w:ascii="Times New Roman" w:hAnsi="Times New Roman" w:cs="Times New Roman"/>
                <w:sz w:val="24"/>
                <w:szCs w:val="24"/>
              </w:rPr>
              <w:t>а</w:t>
            </w:r>
            <w:r w:rsidRPr="0003549B">
              <w:rPr>
                <w:rFonts w:ascii="Times New Roman" w:hAnsi="Times New Roman" w:cs="Times New Roman"/>
                <w:sz w:val="24"/>
                <w:szCs w:val="24"/>
              </w:rPr>
              <w:t>зовательных о</w:t>
            </w:r>
            <w:r w:rsidRPr="0003549B">
              <w:rPr>
                <w:rFonts w:ascii="Times New Roman" w:hAnsi="Times New Roman" w:cs="Times New Roman"/>
                <w:sz w:val="24"/>
                <w:szCs w:val="24"/>
              </w:rPr>
              <w:t>р</w:t>
            </w:r>
            <w:r w:rsidRPr="0003549B">
              <w:rPr>
                <w:rFonts w:ascii="Times New Roman" w:hAnsi="Times New Roman" w:cs="Times New Roman"/>
                <w:sz w:val="24"/>
                <w:szCs w:val="24"/>
              </w:rPr>
              <w:t>ганизаций Арха</w:t>
            </w:r>
            <w:r w:rsidRPr="0003549B">
              <w:rPr>
                <w:rFonts w:ascii="Times New Roman" w:hAnsi="Times New Roman" w:cs="Times New Roman"/>
                <w:sz w:val="24"/>
                <w:szCs w:val="24"/>
              </w:rPr>
              <w:t>н</w:t>
            </w:r>
            <w:r w:rsidRPr="0003549B">
              <w:rPr>
                <w:rFonts w:ascii="Times New Roman" w:hAnsi="Times New Roman" w:cs="Times New Roman"/>
                <w:sz w:val="24"/>
                <w:szCs w:val="24"/>
              </w:rPr>
              <w:t>гельской области</w:t>
            </w:r>
          </w:p>
          <w:p w:rsidR="002E6401" w:rsidRPr="0003549B" w:rsidRDefault="002E6401" w:rsidP="004606E6">
            <w:pPr>
              <w:pStyle w:val="ConsPlusNormal"/>
              <w:ind w:firstLine="0"/>
              <w:jc w:val="both"/>
              <w:rPr>
                <w:rFonts w:ascii="Times New Roman" w:hAnsi="Times New Roman" w:cs="Times New Roman"/>
                <w:sz w:val="24"/>
                <w:szCs w:val="24"/>
              </w:rPr>
            </w:pPr>
          </w:p>
        </w:tc>
        <w:tc>
          <w:tcPr>
            <w:tcW w:w="1800" w:type="dxa"/>
          </w:tcPr>
          <w:p w:rsidR="00F6477E" w:rsidRPr="0003549B" w:rsidRDefault="00F6477E" w:rsidP="004606E6">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 xml:space="preserve">депутат </w:t>
            </w:r>
          </w:p>
          <w:p w:rsidR="00F6477E" w:rsidRPr="0003549B" w:rsidRDefault="00F6477E" w:rsidP="004606E6">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 xml:space="preserve">областного </w:t>
            </w:r>
          </w:p>
          <w:p w:rsidR="00F6477E" w:rsidRPr="0003549B" w:rsidRDefault="00F6477E" w:rsidP="004606E6">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Собрания                               И.А. Чесноков</w:t>
            </w:r>
          </w:p>
          <w:p w:rsidR="002E6401" w:rsidRPr="0003549B" w:rsidRDefault="002E6401" w:rsidP="004606E6">
            <w:pPr>
              <w:pStyle w:val="ConsPlusNormal"/>
              <w:ind w:firstLine="0"/>
              <w:jc w:val="both"/>
              <w:rPr>
                <w:rFonts w:ascii="Times New Roman" w:hAnsi="Times New Roman" w:cs="Times New Roman"/>
                <w:sz w:val="24"/>
                <w:szCs w:val="24"/>
              </w:rPr>
            </w:pPr>
          </w:p>
        </w:tc>
        <w:tc>
          <w:tcPr>
            <w:tcW w:w="5461" w:type="dxa"/>
          </w:tcPr>
          <w:p w:rsidR="00EC7B57" w:rsidRPr="0003549B" w:rsidRDefault="00EC7B57" w:rsidP="00EC7B57">
            <w:pPr>
              <w:pStyle w:val="ConsPlusNormal"/>
              <w:ind w:left="-33" w:firstLine="12"/>
              <w:jc w:val="both"/>
              <w:rPr>
                <w:rFonts w:ascii="Times New Roman" w:hAnsi="Times New Roman" w:cs="Times New Roman"/>
                <w:sz w:val="24"/>
                <w:szCs w:val="24"/>
              </w:rPr>
            </w:pPr>
            <w:r w:rsidRPr="0003549B">
              <w:rPr>
                <w:rFonts w:ascii="Times New Roman" w:hAnsi="Times New Roman" w:cs="Times New Roman"/>
                <w:sz w:val="24"/>
                <w:szCs w:val="24"/>
              </w:rPr>
              <w:t>Рассмотрение ходатайств о награждении Почетной грамотой областного Собрания депутатов и объя</w:t>
            </w:r>
            <w:r w:rsidRPr="0003549B">
              <w:rPr>
                <w:rFonts w:ascii="Times New Roman" w:hAnsi="Times New Roman" w:cs="Times New Roman"/>
                <w:sz w:val="24"/>
                <w:szCs w:val="24"/>
              </w:rPr>
              <w:t>в</w:t>
            </w:r>
            <w:r w:rsidRPr="0003549B">
              <w:rPr>
                <w:rFonts w:ascii="Times New Roman" w:hAnsi="Times New Roman" w:cs="Times New Roman"/>
                <w:sz w:val="24"/>
                <w:szCs w:val="24"/>
              </w:rPr>
              <w:t>лении Благодарности областного Собрания деп</w:t>
            </w:r>
            <w:r w:rsidRPr="0003549B">
              <w:rPr>
                <w:rFonts w:ascii="Times New Roman" w:hAnsi="Times New Roman" w:cs="Times New Roman"/>
                <w:sz w:val="24"/>
                <w:szCs w:val="24"/>
              </w:rPr>
              <w:t>у</w:t>
            </w:r>
            <w:r w:rsidRPr="0003549B">
              <w:rPr>
                <w:rFonts w:ascii="Times New Roman" w:hAnsi="Times New Roman" w:cs="Times New Roman"/>
                <w:sz w:val="24"/>
                <w:szCs w:val="24"/>
              </w:rPr>
              <w:t>татов работникам образовательных организаций Архангельской области:</w:t>
            </w:r>
          </w:p>
          <w:p w:rsidR="008C351C" w:rsidRPr="00C753A4" w:rsidRDefault="00AF0D1B" w:rsidP="004606E6">
            <w:pPr>
              <w:ind w:left="-33"/>
              <w:jc w:val="both"/>
              <w:rPr>
                <w:color w:val="000000"/>
              </w:rPr>
            </w:pPr>
            <w:r>
              <w:rPr>
                <w:color w:val="000000"/>
              </w:rPr>
              <w:t>мэра г</w:t>
            </w:r>
            <w:proofErr w:type="gramStart"/>
            <w:r>
              <w:rPr>
                <w:color w:val="000000"/>
              </w:rPr>
              <w:t>.С</w:t>
            </w:r>
            <w:proofErr w:type="gramEnd"/>
            <w:r>
              <w:rPr>
                <w:color w:val="000000"/>
              </w:rPr>
              <w:t>еверодвинска М.А. Гмырина</w:t>
            </w:r>
            <w:r w:rsidR="0038383C">
              <w:rPr>
                <w:color w:val="000000"/>
              </w:rPr>
              <w:t>;</w:t>
            </w:r>
          </w:p>
          <w:p w:rsidR="002E6401" w:rsidRPr="00C753A4" w:rsidRDefault="00C30F50" w:rsidP="004606E6">
            <w:pPr>
              <w:ind w:left="-33"/>
              <w:jc w:val="both"/>
            </w:pPr>
            <w:r w:rsidRPr="00C753A4">
              <w:t xml:space="preserve">заместителя директора МБОУ </w:t>
            </w:r>
            <w:r w:rsidRPr="00C753A4">
              <w:rPr>
                <w:color w:val="000000"/>
              </w:rPr>
              <w:t>«</w:t>
            </w:r>
            <w:proofErr w:type="spellStart"/>
            <w:r w:rsidRPr="00C753A4">
              <w:rPr>
                <w:color w:val="000000"/>
              </w:rPr>
              <w:t>Ясненская</w:t>
            </w:r>
            <w:proofErr w:type="spellEnd"/>
            <w:r w:rsidRPr="00C753A4">
              <w:rPr>
                <w:color w:val="000000"/>
              </w:rPr>
              <w:t xml:space="preserve"> </w:t>
            </w:r>
            <w:proofErr w:type="gramStart"/>
            <w:r w:rsidRPr="00C753A4">
              <w:rPr>
                <w:color w:val="000000"/>
              </w:rPr>
              <w:t>средняя</w:t>
            </w:r>
            <w:proofErr w:type="gramEnd"/>
            <w:r w:rsidRPr="00C753A4">
              <w:rPr>
                <w:color w:val="000000"/>
              </w:rPr>
              <w:t xml:space="preserve"> общеобразовательная школа №7» муниципального образования «</w:t>
            </w:r>
            <w:proofErr w:type="spellStart"/>
            <w:r w:rsidRPr="00C753A4">
              <w:rPr>
                <w:color w:val="000000"/>
              </w:rPr>
              <w:t>Пинежский</w:t>
            </w:r>
            <w:proofErr w:type="spellEnd"/>
            <w:r w:rsidRPr="00C753A4">
              <w:rPr>
                <w:color w:val="000000"/>
              </w:rPr>
              <w:t xml:space="preserve"> муниципальный район» С.</w:t>
            </w:r>
            <w:r w:rsidRPr="00C753A4">
              <w:t xml:space="preserve">В. </w:t>
            </w:r>
            <w:proofErr w:type="spellStart"/>
            <w:r w:rsidRPr="00C753A4">
              <w:t>Зацепиной</w:t>
            </w:r>
            <w:proofErr w:type="spellEnd"/>
            <w:r w:rsidR="0038383C">
              <w:t>;</w:t>
            </w:r>
          </w:p>
          <w:p w:rsidR="00C753A4" w:rsidRDefault="00C753A4" w:rsidP="004606E6">
            <w:pPr>
              <w:ind w:left="-33"/>
              <w:jc w:val="both"/>
            </w:pPr>
            <w:r w:rsidRPr="00C753A4">
              <w:t>директора МБОУ «</w:t>
            </w:r>
            <w:proofErr w:type="spellStart"/>
            <w:r w:rsidRPr="00C753A4">
              <w:t>Катунинская</w:t>
            </w:r>
            <w:proofErr w:type="spellEnd"/>
            <w:r w:rsidRPr="00C753A4">
              <w:t xml:space="preserve"> </w:t>
            </w:r>
            <w:proofErr w:type="gramStart"/>
            <w:r w:rsidRPr="00C753A4">
              <w:t>средняя</w:t>
            </w:r>
            <w:proofErr w:type="gramEnd"/>
            <w:r w:rsidRPr="00C753A4">
              <w:t xml:space="preserve"> общео</w:t>
            </w:r>
            <w:r w:rsidRPr="00C753A4">
              <w:t>б</w:t>
            </w:r>
            <w:r w:rsidRPr="00C753A4">
              <w:t xml:space="preserve">разовательная школа» Н.Н. </w:t>
            </w:r>
            <w:proofErr w:type="spellStart"/>
            <w:r w:rsidRPr="00C753A4">
              <w:t>Мяндиной</w:t>
            </w:r>
            <w:proofErr w:type="spellEnd"/>
            <w:r w:rsidR="009A4DD7">
              <w:t>.</w:t>
            </w:r>
          </w:p>
          <w:p w:rsidR="0038383C" w:rsidRPr="0038383C" w:rsidRDefault="0038383C" w:rsidP="004606E6">
            <w:pPr>
              <w:ind w:left="-33"/>
              <w:jc w:val="both"/>
            </w:pPr>
          </w:p>
        </w:tc>
        <w:tc>
          <w:tcPr>
            <w:tcW w:w="1985" w:type="dxa"/>
          </w:tcPr>
          <w:p w:rsidR="004952C9" w:rsidRPr="0003549B" w:rsidRDefault="004952C9" w:rsidP="004952C9">
            <w:pPr>
              <w:pStyle w:val="a3"/>
              <w:ind w:left="-76" w:right="-56" w:firstLine="0"/>
              <w:jc w:val="center"/>
              <w:rPr>
                <w:sz w:val="24"/>
                <w:szCs w:val="24"/>
              </w:rPr>
            </w:pPr>
            <w:r w:rsidRPr="0003549B">
              <w:rPr>
                <w:sz w:val="24"/>
                <w:szCs w:val="24"/>
              </w:rPr>
              <w:t>В соответствии с планом деятел</w:t>
            </w:r>
            <w:r w:rsidRPr="0003549B">
              <w:rPr>
                <w:sz w:val="24"/>
                <w:szCs w:val="24"/>
              </w:rPr>
              <w:t>ь</w:t>
            </w:r>
            <w:r w:rsidRPr="0003549B">
              <w:rPr>
                <w:sz w:val="24"/>
                <w:szCs w:val="24"/>
              </w:rPr>
              <w:t>ности комитета</w:t>
            </w:r>
          </w:p>
          <w:p w:rsidR="004952C9" w:rsidRPr="0003549B" w:rsidRDefault="004952C9" w:rsidP="004952C9">
            <w:pPr>
              <w:pStyle w:val="a3"/>
              <w:ind w:left="-76" w:right="-56" w:firstLine="0"/>
              <w:jc w:val="center"/>
              <w:rPr>
                <w:sz w:val="24"/>
                <w:szCs w:val="24"/>
              </w:rPr>
            </w:pPr>
            <w:r w:rsidRPr="0003549B">
              <w:rPr>
                <w:sz w:val="24"/>
                <w:szCs w:val="24"/>
              </w:rPr>
              <w:t xml:space="preserve"> на </w:t>
            </w:r>
            <w:r w:rsidR="00AF0D1B">
              <w:rPr>
                <w:sz w:val="24"/>
                <w:szCs w:val="24"/>
              </w:rPr>
              <w:t>дека</w:t>
            </w:r>
            <w:r w:rsidRPr="0003549B">
              <w:rPr>
                <w:sz w:val="24"/>
                <w:szCs w:val="24"/>
              </w:rPr>
              <w:t xml:space="preserve">брь </w:t>
            </w:r>
          </w:p>
          <w:p w:rsidR="002E6401" w:rsidRPr="0003549B" w:rsidRDefault="004952C9" w:rsidP="00AF0D1B">
            <w:pPr>
              <w:pStyle w:val="a3"/>
              <w:ind w:left="-76" w:right="-56" w:firstLine="0"/>
              <w:jc w:val="center"/>
              <w:rPr>
                <w:sz w:val="24"/>
                <w:szCs w:val="24"/>
              </w:rPr>
            </w:pPr>
            <w:r w:rsidRPr="0003549B">
              <w:rPr>
                <w:sz w:val="24"/>
                <w:szCs w:val="24"/>
              </w:rPr>
              <w:t>п. 5.1.</w:t>
            </w:r>
            <w:r w:rsidR="00AF0D1B">
              <w:rPr>
                <w:sz w:val="24"/>
                <w:szCs w:val="24"/>
              </w:rPr>
              <w:t>1</w:t>
            </w:r>
            <w:r w:rsidRPr="0003549B">
              <w:rPr>
                <w:sz w:val="24"/>
                <w:szCs w:val="24"/>
              </w:rPr>
              <w:t>.</w:t>
            </w:r>
          </w:p>
        </w:tc>
        <w:tc>
          <w:tcPr>
            <w:tcW w:w="3474" w:type="dxa"/>
          </w:tcPr>
          <w:p w:rsidR="000012EC" w:rsidRPr="0003549B" w:rsidRDefault="000012EC" w:rsidP="004606E6">
            <w:pPr>
              <w:pStyle w:val="11"/>
              <w:shd w:val="clear" w:color="auto" w:fill="auto"/>
              <w:tabs>
                <w:tab w:val="left" w:pos="932"/>
              </w:tabs>
              <w:spacing w:before="0" w:line="240" w:lineRule="auto"/>
              <w:ind w:firstLine="34"/>
              <w:rPr>
                <w:sz w:val="24"/>
                <w:szCs w:val="24"/>
              </w:rPr>
            </w:pPr>
            <w:r w:rsidRPr="0003549B">
              <w:rPr>
                <w:sz w:val="24"/>
                <w:szCs w:val="24"/>
              </w:rPr>
              <w:t>Комитет решил рекоменд</w:t>
            </w:r>
            <w:r w:rsidRPr="0003549B">
              <w:rPr>
                <w:sz w:val="24"/>
                <w:szCs w:val="24"/>
              </w:rPr>
              <w:t>о</w:t>
            </w:r>
            <w:r w:rsidRPr="0003549B">
              <w:rPr>
                <w:sz w:val="24"/>
                <w:szCs w:val="24"/>
              </w:rPr>
              <w:t>вать:</w:t>
            </w:r>
          </w:p>
          <w:p w:rsidR="005E2FD7" w:rsidRDefault="000012EC" w:rsidP="00C753A4">
            <w:pPr>
              <w:pStyle w:val="11"/>
              <w:shd w:val="clear" w:color="auto" w:fill="auto"/>
              <w:tabs>
                <w:tab w:val="left" w:pos="317"/>
              </w:tabs>
              <w:spacing w:before="0" w:line="240" w:lineRule="auto"/>
              <w:ind w:firstLine="34"/>
              <w:rPr>
                <w:sz w:val="24"/>
                <w:szCs w:val="24"/>
              </w:rPr>
            </w:pPr>
            <w:r w:rsidRPr="0003549B">
              <w:rPr>
                <w:sz w:val="24"/>
                <w:szCs w:val="24"/>
              </w:rPr>
              <w:t xml:space="preserve">1) </w:t>
            </w:r>
            <w:r w:rsidR="005E2FD7" w:rsidRPr="003D2E32">
              <w:rPr>
                <w:sz w:val="24"/>
                <w:szCs w:val="24"/>
              </w:rPr>
              <w:t>наградить Почетной грам</w:t>
            </w:r>
            <w:r w:rsidR="005E2FD7" w:rsidRPr="003D2E32">
              <w:rPr>
                <w:sz w:val="24"/>
                <w:szCs w:val="24"/>
              </w:rPr>
              <w:t>о</w:t>
            </w:r>
            <w:r w:rsidR="005E2FD7" w:rsidRPr="003D2E32">
              <w:rPr>
                <w:sz w:val="24"/>
                <w:szCs w:val="24"/>
              </w:rPr>
              <w:t>той Архангельского областн</w:t>
            </w:r>
            <w:r w:rsidR="005E2FD7" w:rsidRPr="003D2E32">
              <w:rPr>
                <w:sz w:val="24"/>
                <w:szCs w:val="24"/>
              </w:rPr>
              <w:t>о</w:t>
            </w:r>
            <w:r w:rsidR="005E2FD7" w:rsidRPr="003D2E32">
              <w:rPr>
                <w:sz w:val="24"/>
                <w:szCs w:val="24"/>
              </w:rPr>
              <w:t>го Собрания депутатов</w:t>
            </w:r>
            <w:r w:rsidR="005E2FD7">
              <w:rPr>
                <w:sz w:val="24"/>
                <w:szCs w:val="24"/>
              </w:rPr>
              <w:t>:</w:t>
            </w:r>
            <w:r w:rsidR="005E2FD7" w:rsidRPr="003D2E32">
              <w:rPr>
                <w:sz w:val="24"/>
                <w:szCs w:val="24"/>
              </w:rPr>
              <w:t xml:space="preserve"> </w:t>
            </w:r>
          </w:p>
          <w:p w:rsidR="00C753A4" w:rsidRPr="00C753A4" w:rsidRDefault="00C52B2A" w:rsidP="00C753A4">
            <w:pPr>
              <w:pStyle w:val="11"/>
              <w:shd w:val="clear" w:color="auto" w:fill="auto"/>
              <w:tabs>
                <w:tab w:val="left" w:pos="932"/>
              </w:tabs>
              <w:spacing w:before="0" w:line="240" w:lineRule="auto"/>
              <w:ind w:firstLine="175"/>
              <w:rPr>
                <w:color w:val="000000"/>
                <w:sz w:val="24"/>
                <w:szCs w:val="24"/>
              </w:rPr>
            </w:pPr>
            <w:r w:rsidRPr="00C753A4">
              <w:rPr>
                <w:sz w:val="24"/>
                <w:szCs w:val="24"/>
              </w:rPr>
              <w:t xml:space="preserve">- </w:t>
            </w:r>
            <w:proofErr w:type="spellStart"/>
            <w:r w:rsidR="00C753A4" w:rsidRPr="00C753A4">
              <w:rPr>
                <w:color w:val="000000"/>
                <w:sz w:val="24"/>
                <w:szCs w:val="24"/>
              </w:rPr>
              <w:t>Ш</w:t>
            </w:r>
            <w:r w:rsidR="00C753A4">
              <w:rPr>
                <w:color w:val="000000"/>
                <w:sz w:val="24"/>
                <w:szCs w:val="24"/>
              </w:rPr>
              <w:t>кутан</w:t>
            </w:r>
            <w:proofErr w:type="spellEnd"/>
            <w:r w:rsidR="00C753A4" w:rsidRPr="00C753A4">
              <w:rPr>
                <w:color w:val="000000"/>
                <w:sz w:val="24"/>
                <w:szCs w:val="24"/>
              </w:rPr>
              <w:t xml:space="preserve">  Елену Алексан</w:t>
            </w:r>
            <w:r w:rsidR="00C753A4" w:rsidRPr="00C753A4">
              <w:rPr>
                <w:color w:val="000000"/>
                <w:sz w:val="24"/>
                <w:szCs w:val="24"/>
              </w:rPr>
              <w:t>д</w:t>
            </w:r>
            <w:r w:rsidR="00C753A4" w:rsidRPr="00C753A4">
              <w:rPr>
                <w:color w:val="000000"/>
                <w:sz w:val="24"/>
                <w:szCs w:val="24"/>
              </w:rPr>
              <w:t>ровну</w:t>
            </w:r>
            <w:r w:rsidR="00C753A4">
              <w:rPr>
                <w:color w:val="000000"/>
                <w:sz w:val="24"/>
                <w:szCs w:val="24"/>
              </w:rPr>
              <w:t xml:space="preserve"> -</w:t>
            </w:r>
            <w:r w:rsidR="00C753A4" w:rsidRPr="00C753A4">
              <w:rPr>
                <w:color w:val="000000"/>
                <w:sz w:val="24"/>
                <w:szCs w:val="24"/>
              </w:rPr>
              <w:t xml:space="preserve"> ведущего специалиста отдела общего и дополнител</w:t>
            </w:r>
            <w:r w:rsidR="00C753A4" w:rsidRPr="00C753A4">
              <w:rPr>
                <w:color w:val="000000"/>
                <w:sz w:val="24"/>
                <w:szCs w:val="24"/>
              </w:rPr>
              <w:t>ь</w:t>
            </w:r>
            <w:r w:rsidR="00C753A4" w:rsidRPr="00C753A4">
              <w:rPr>
                <w:color w:val="000000"/>
                <w:sz w:val="24"/>
                <w:szCs w:val="24"/>
              </w:rPr>
              <w:t>ного образования Управления образования Администрации Северодвинска;</w:t>
            </w:r>
            <w:r w:rsidR="00C753A4" w:rsidRPr="00C753A4">
              <w:rPr>
                <w:sz w:val="24"/>
                <w:szCs w:val="24"/>
              </w:rPr>
              <w:t xml:space="preserve"> </w:t>
            </w:r>
          </w:p>
          <w:p w:rsidR="00C52B2A" w:rsidRPr="00C753A4" w:rsidRDefault="00C753A4" w:rsidP="00C753A4">
            <w:pPr>
              <w:pStyle w:val="11"/>
              <w:shd w:val="clear" w:color="auto" w:fill="auto"/>
              <w:tabs>
                <w:tab w:val="left" w:pos="317"/>
              </w:tabs>
              <w:spacing w:before="0" w:line="240" w:lineRule="auto"/>
              <w:ind w:firstLine="34"/>
              <w:rPr>
                <w:sz w:val="24"/>
                <w:szCs w:val="24"/>
              </w:rPr>
            </w:pPr>
            <w:r>
              <w:rPr>
                <w:color w:val="000000"/>
                <w:sz w:val="24"/>
                <w:szCs w:val="24"/>
              </w:rPr>
              <w:t xml:space="preserve">- </w:t>
            </w:r>
            <w:r w:rsidRPr="00C753A4">
              <w:rPr>
                <w:color w:val="000000"/>
                <w:sz w:val="24"/>
                <w:szCs w:val="24"/>
              </w:rPr>
              <w:t>К</w:t>
            </w:r>
            <w:r>
              <w:rPr>
                <w:color w:val="000000"/>
                <w:sz w:val="24"/>
                <w:szCs w:val="24"/>
              </w:rPr>
              <w:t>улиеву</w:t>
            </w:r>
            <w:r w:rsidRPr="00C753A4">
              <w:rPr>
                <w:color w:val="000000"/>
                <w:sz w:val="24"/>
                <w:szCs w:val="24"/>
              </w:rPr>
              <w:t xml:space="preserve"> Светлану Юрьевн</w:t>
            </w:r>
            <w:proofErr w:type="gramStart"/>
            <w:r w:rsidRPr="00C753A4">
              <w:rPr>
                <w:color w:val="000000"/>
                <w:sz w:val="24"/>
                <w:szCs w:val="24"/>
              </w:rPr>
              <w:t>у</w:t>
            </w:r>
            <w:r>
              <w:rPr>
                <w:color w:val="000000"/>
                <w:sz w:val="24"/>
                <w:szCs w:val="24"/>
              </w:rPr>
              <w:t>-</w:t>
            </w:r>
            <w:proofErr w:type="gramEnd"/>
            <w:r w:rsidRPr="00C753A4">
              <w:rPr>
                <w:color w:val="000000"/>
                <w:sz w:val="24"/>
                <w:szCs w:val="24"/>
              </w:rPr>
              <w:t xml:space="preserve"> учителя начальных классов муниципального бюджетного образовательного учреждения «Средняя общеобразовател</w:t>
            </w:r>
            <w:r w:rsidRPr="00C753A4">
              <w:rPr>
                <w:color w:val="000000"/>
                <w:sz w:val="24"/>
                <w:szCs w:val="24"/>
              </w:rPr>
              <w:t>ь</w:t>
            </w:r>
            <w:r w:rsidRPr="00C753A4">
              <w:rPr>
                <w:color w:val="000000"/>
                <w:sz w:val="24"/>
                <w:szCs w:val="24"/>
              </w:rPr>
              <w:lastRenderedPageBreak/>
              <w:t>ная школа № 19» города Сев</w:t>
            </w:r>
            <w:r w:rsidRPr="00C753A4">
              <w:rPr>
                <w:color w:val="000000"/>
                <w:sz w:val="24"/>
                <w:szCs w:val="24"/>
              </w:rPr>
              <w:t>е</w:t>
            </w:r>
            <w:r w:rsidRPr="00C753A4">
              <w:rPr>
                <w:color w:val="000000"/>
                <w:sz w:val="24"/>
                <w:szCs w:val="24"/>
              </w:rPr>
              <w:t>родвинска</w:t>
            </w:r>
            <w:r>
              <w:rPr>
                <w:color w:val="000000"/>
                <w:sz w:val="24"/>
                <w:szCs w:val="24"/>
              </w:rPr>
              <w:t>;</w:t>
            </w:r>
          </w:p>
          <w:p w:rsidR="00C52B2A" w:rsidRPr="00C52B2A" w:rsidRDefault="00C52B2A" w:rsidP="00C52B2A">
            <w:pPr>
              <w:pStyle w:val="11"/>
              <w:shd w:val="clear" w:color="auto" w:fill="auto"/>
              <w:spacing w:before="0" w:line="240" w:lineRule="auto"/>
              <w:ind w:left="23" w:firstLine="10"/>
              <w:rPr>
                <w:sz w:val="24"/>
                <w:szCs w:val="24"/>
              </w:rPr>
            </w:pPr>
            <w:r w:rsidRPr="00C52B2A">
              <w:rPr>
                <w:sz w:val="24"/>
                <w:szCs w:val="24"/>
              </w:rPr>
              <w:t xml:space="preserve">- </w:t>
            </w:r>
            <w:proofErr w:type="spellStart"/>
            <w:r w:rsidRPr="00C52B2A">
              <w:rPr>
                <w:color w:val="000000"/>
                <w:sz w:val="24"/>
                <w:szCs w:val="24"/>
              </w:rPr>
              <w:t>Федорчук</w:t>
            </w:r>
            <w:proofErr w:type="spellEnd"/>
            <w:r w:rsidRPr="00C52B2A">
              <w:rPr>
                <w:color w:val="000000"/>
                <w:sz w:val="24"/>
                <w:szCs w:val="24"/>
              </w:rPr>
              <w:t xml:space="preserve"> Анну Витальевну</w:t>
            </w:r>
            <w:r w:rsidRPr="00C52B2A">
              <w:rPr>
                <w:sz w:val="24"/>
                <w:szCs w:val="24"/>
              </w:rPr>
              <w:t>-</w:t>
            </w:r>
            <w:r w:rsidRPr="00C52B2A">
              <w:rPr>
                <w:color w:val="000000"/>
                <w:sz w:val="24"/>
                <w:szCs w:val="24"/>
              </w:rPr>
              <w:t>директор</w:t>
            </w:r>
            <w:r w:rsidR="00C36666">
              <w:rPr>
                <w:color w:val="000000"/>
                <w:sz w:val="24"/>
                <w:szCs w:val="24"/>
              </w:rPr>
              <w:t>а</w:t>
            </w:r>
            <w:r w:rsidRPr="00C52B2A">
              <w:rPr>
                <w:sz w:val="24"/>
                <w:szCs w:val="24"/>
              </w:rPr>
              <w:t xml:space="preserve"> МБОУ </w:t>
            </w:r>
            <w:r w:rsidRPr="00C52B2A">
              <w:rPr>
                <w:color w:val="000000"/>
                <w:sz w:val="24"/>
                <w:szCs w:val="24"/>
              </w:rPr>
              <w:t>«</w:t>
            </w:r>
            <w:proofErr w:type="spellStart"/>
            <w:r w:rsidRPr="00C52B2A">
              <w:rPr>
                <w:color w:val="000000"/>
                <w:sz w:val="24"/>
                <w:szCs w:val="24"/>
              </w:rPr>
              <w:t>Ясненская</w:t>
            </w:r>
            <w:proofErr w:type="spellEnd"/>
            <w:r w:rsidRPr="00C52B2A">
              <w:rPr>
                <w:color w:val="000000"/>
                <w:sz w:val="24"/>
                <w:szCs w:val="24"/>
              </w:rPr>
              <w:t xml:space="preserve"> </w:t>
            </w:r>
            <w:proofErr w:type="gramStart"/>
            <w:r w:rsidRPr="00C52B2A">
              <w:rPr>
                <w:color w:val="000000"/>
                <w:sz w:val="24"/>
                <w:szCs w:val="24"/>
              </w:rPr>
              <w:t>средняя</w:t>
            </w:r>
            <w:proofErr w:type="gramEnd"/>
            <w:r w:rsidRPr="00C52B2A">
              <w:rPr>
                <w:color w:val="000000"/>
                <w:sz w:val="24"/>
                <w:szCs w:val="24"/>
              </w:rPr>
              <w:t xml:space="preserve"> общеобразовательная школа №7»</w:t>
            </w:r>
            <w:r w:rsidR="0038383C">
              <w:rPr>
                <w:color w:val="000000"/>
                <w:sz w:val="24"/>
                <w:szCs w:val="24"/>
              </w:rPr>
              <w:t>;</w:t>
            </w:r>
          </w:p>
          <w:p w:rsidR="00C753A4" w:rsidRDefault="007C1CB8" w:rsidP="00C753A4">
            <w:pPr>
              <w:pStyle w:val="11"/>
              <w:shd w:val="clear" w:color="auto" w:fill="auto"/>
              <w:tabs>
                <w:tab w:val="left" w:pos="33"/>
                <w:tab w:val="left" w:pos="932"/>
              </w:tabs>
              <w:spacing w:before="0" w:line="240" w:lineRule="auto"/>
              <w:rPr>
                <w:sz w:val="24"/>
                <w:szCs w:val="24"/>
              </w:rPr>
            </w:pPr>
            <w:r w:rsidRPr="0003549B">
              <w:rPr>
                <w:sz w:val="24"/>
                <w:szCs w:val="24"/>
              </w:rPr>
              <w:t xml:space="preserve">2) </w:t>
            </w:r>
            <w:r w:rsidR="00C753A4" w:rsidRPr="0003549B">
              <w:rPr>
                <w:sz w:val="24"/>
                <w:szCs w:val="24"/>
              </w:rPr>
              <w:t>объяви</w:t>
            </w:r>
            <w:r w:rsidR="00C753A4">
              <w:rPr>
                <w:sz w:val="24"/>
                <w:szCs w:val="24"/>
              </w:rPr>
              <w:t>ть</w:t>
            </w:r>
            <w:r w:rsidR="00C753A4" w:rsidRPr="0003549B">
              <w:rPr>
                <w:sz w:val="24"/>
                <w:szCs w:val="24"/>
              </w:rPr>
              <w:t xml:space="preserve"> Благодарност</w:t>
            </w:r>
            <w:r w:rsidR="00C753A4">
              <w:rPr>
                <w:sz w:val="24"/>
                <w:szCs w:val="24"/>
              </w:rPr>
              <w:t>ь</w:t>
            </w:r>
            <w:r w:rsidR="00C753A4" w:rsidRPr="0003549B">
              <w:rPr>
                <w:sz w:val="24"/>
                <w:szCs w:val="24"/>
              </w:rPr>
              <w:t xml:space="preserve"> о</w:t>
            </w:r>
            <w:r w:rsidR="00C753A4" w:rsidRPr="0003549B">
              <w:rPr>
                <w:sz w:val="24"/>
                <w:szCs w:val="24"/>
              </w:rPr>
              <w:t>б</w:t>
            </w:r>
            <w:r w:rsidR="00C753A4" w:rsidRPr="0003549B">
              <w:rPr>
                <w:sz w:val="24"/>
                <w:szCs w:val="24"/>
              </w:rPr>
              <w:t>ластного Собрания депутатов</w:t>
            </w:r>
            <w:r w:rsidR="0038383C">
              <w:rPr>
                <w:sz w:val="24"/>
                <w:szCs w:val="24"/>
              </w:rPr>
              <w:t>:</w:t>
            </w:r>
          </w:p>
          <w:p w:rsidR="000012EC" w:rsidRDefault="00C753A4" w:rsidP="0038383C">
            <w:pPr>
              <w:pStyle w:val="11"/>
              <w:shd w:val="clear" w:color="auto" w:fill="auto"/>
              <w:tabs>
                <w:tab w:val="left" w:pos="33"/>
                <w:tab w:val="left" w:pos="932"/>
              </w:tabs>
              <w:spacing w:before="0" w:line="240" w:lineRule="auto"/>
              <w:rPr>
                <w:sz w:val="24"/>
                <w:szCs w:val="24"/>
              </w:rPr>
            </w:pPr>
            <w:r>
              <w:rPr>
                <w:sz w:val="24"/>
                <w:szCs w:val="24"/>
              </w:rPr>
              <w:t xml:space="preserve">- </w:t>
            </w:r>
            <w:proofErr w:type="spellStart"/>
            <w:r w:rsidRPr="00C753A4">
              <w:rPr>
                <w:sz w:val="24"/>
                <w:szCs w:val="24"/>
              </w:rPr>
              <w:t>Оншиной</w:t>
            </w:r>
            <w:proofErr w:type="spellEnd"/>
            <w:r w:rsidRPr="00C753A4">
              <w:rPr>
                <w:sz w:val="24"/>
                <w:szCs w:val="24"/>
              </w:rPr>
              <w:t xml:space="preserve"> Надежде Алексее</w:t>
            </w:r>
            <w:r w:rsidRPr="00C753A4">
              <w:rPr>
                <w:sz w:val="24"/>
                <w:szCs w:val="24"/>
              </w:rPr>
              <w:t>в</w:t>
            </w:r>
            <w:r w:rsidRPr="00C753A4">
              <w:rPr>
                <w:sz w:val="24"/>
                <w:szCs w:val="24"/>
              </w:rPr>
              <w:t>не - инструктору по физич</w:t>
            </w:r>
            <w:r w:rsidRPr="00C753A4">
              <w:rPr>
                <w:sz w:val="24"/>
                <w:szCs w:val="24"/>
              </w:rPr>
              <w:t>е</w:t>
            </w:r>
            <w:r w:rsidRPr="00C753A4">
              <w:rPr>
                <w:sz w:val="24"/>
                <w:szCs w:val="24"/>
              </w:rPr>
              <w:t xml:space="preserve">ской культуре структурного подразделения «Детский сад </w:t>
            </w:r>
            <w:proofErr w:type="spellStart"/>
            <w:r w:rsidRPr="00C753A4">
              <w:rPr>
                <w:sz w:val="24"/>
                <w:szCs w:val="24"/>
              </w:rPr>
              <w:t>п</w:t>
            </w:r>
            <w:proofErr w:type="gramStart"/>
            <w:r w:rsidRPr="00C753A4">
              <w:rPr>
                <w:sz w:val="24"/>
                <w:szCs w:val="24"/>
              </w:rPr>
              <w:t>.К</w:t>
            </w:r>
            <w:proofErr w:type="gramEnd"/>
            <w:r w:rsidRPr="00C753A4">
              <w:rPr>
                <w:sz w:val="24"/>
                <w:szCs w:val="24"/>
              </w:rPr>
              <w:t>атунино</w:t>
            </w:r>
            <w:proofErr w:type="spellEnd"/>
            <w:r w:rsidRPr="00C753A4">
              <w:rPr>
                <w:sz w:val="24"/>
                <w:szCs w:val="24"/>
              </w:rPr>
              <w:t>» МБОУ «</w:t>
            </w:r>
            <w:proofErr w:type="spellStart"/>
            <w:r w:rsidRPr="00C753A4">
              <w:rPr>
                <w:sz w:val="24"/>
                <w:szCs w:val="24"/>
              </w:rPr>
              <w:t>Катуни</w:t>
            </w:r>
            <w:r w:rsidRPr="00C753A4">
              <w:rPr>
                <w:sz w:val="24"/>
                <w:szCs w:val="24"/>
              </w:rPr>
              <w:t>н</w:t>
            </w:r>
            <w:r w:rsidRPr="00C753A4">
              <w:rPr>
                <w:sz w:val="24"/>
                <w:szCs w:val="24"/>
              </w:rPr>
              <w:t>ская</w:t>
            </w:r>
            <w:proofErr w:type="spellEnd"/>
            <w:r w:rsidRPr="00C753A4">
              <w:rPr>
                <w:sz w:val="24"/>
                <w:szCs w:val="24"/>
              </w:rPr>
              <w:t xml:space="preserve"> средняя общеобразов</w:t>
            </w:r>
            <w:r w:rsidRPr="00C753A4">
              <w:rPr>
                <w:sz w:val="24"/>
                <w:szCs w:val="24"/>
              </w:rPr>
              <w:t>а</w:t>
            </w:r>
            <w:r w:rsidRPr="00C753A4">
              <w:rPr>
                <w:sz w:val="24"/>
                <w:szCs w:val="24"/>
              </w:rPr>
              <w:t>тельная школа»</w:t>
            </w:r>
            <w:r w:rsidR="009A4DD7">
              <w:rPr>
                <w:sz w:val="24"/>
                <w:szCs w:val="24"/>
              </w:rPr>
              <w:t>.</w:t>
            </w:r>
          </w:p>
          <w:p w:rsidR="0038383C" w:rsidRPr="00C753A4" w:rsidRDefault="0038383C" w:rsidP="009A4DD7">
            <w:pPr>
              <w:pStyle w:val="11"/>
              <w:shd w:val="clear" w:color="auto" w:fill="auto"/>
              <w:spacing w:before="0" w:line="240" w:lineRule="auto"/>
              <w:ind w:left="23" w:right="23" w:firstLine="153"/>
              <w:rPr>
                <w:sz w:val="24"/>
                <w:szCs w:val="24"/>
              </w:rPr>
            </w:pPr>
          </w:p>
        </w:tc>
      </w:tr>
    </w:tbl>
    <w:p w:rsidR="00566920" w:rsidRPr="0003549B" w:rsidRDefault="00566920" w:rsidP="004606E6"/>
    <w:sectPr w:rsidR="00566920" w:rsidRPr="0003549B"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D1B" w:rsidRDefault="00E63D1B">
      <w:r>
        <w:separator/>
      </w:r>
    </w:p>
  </w:endnote>
  <w:endnote w:type="continuationSeparator" w:id="0">
    <w:p w:rsidR="00E63D1B" w:rsidRDefault="00E6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D1B" w:rsidRDefault="00E63D1B">
      <w:r>
        <w:separator/>
      </w:r>
    </w:p>
  </w:footnote>
  <w:footnote w:type="continuationSeparator" w:id="0">
    <w:p w:rsidR="00E63D1B" w:rsidRDefault="00E6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B2A" w:rsidRDefault="00DB182E" w:rsidP="00C967F6">
    <w:pPr>
      <w:pStyle w:val="a5"/>
      <w:framePr w:wrap="around" w:vAnchor="text" w:hAnchor="margin" w:xAlign="center" w:y="1"/>
      <w:rPr>
        <w:rStyle w:val="a9"/>
      </w:rPr>
    </w:pPr>
    <w:r>
      <w:rPr>
        <w:rStyle w:val="a9"/>
      </w:rPr>
      <w:fldChar w:fldCharType="begin"/>
    </w:r>
    <w:r w:rsidR="00C52B2A">
      <w:rPr>
        <w:rStyle w:val="a9"/>
      </w:rPr>
      <w:instrText xml:space="preserve">PAGE  </w:instrText>
    </w:r>
    <w:r>
      <w:rPr>
        <w:rStyle w:val="a9"/>
      </w:rPr>
      <w:fldChar w:fldCharType="end"/>
    </w:r>
  </w:p>
  <w:p w:rsidR="00C52B2A" w:rsidRDefault="00C52B2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B2A" w:rsidRDefault="00DB182E" w:rsidP="00C967F6">
    <w:pPr>
      <w:pStyle w:val="a5"/>
      <w:framePr w:wrap="around" w:vAnchor="text" w:hAnchor="margin" w:xAlign="center" w:y="1"/>
      <w:rPr>
        <w:rStyle w:val="a9"/>
      </w:rPr>
    </w:pPr>
    <w:r>
      <w:rPr>
        <w:rStyle w:val="a9"/>
      </w:rPr>
      <w:fldChar w:fldCharType="begin"/>
    </w:r>
    <w:r w:rsidR="00C52B2A">
      <w:rPr>
        <w:rStyle w:val="a9"/>
      </w:rPr>
      <w:instrText xml:space="preserve">PAGE  </w:instrText>
    </w:r>
    <w:r>
      <w:rPr>
        <w:rStyle w:val="a9"/>
      </w:rPr>
      <w:fldChar w:fldCharType="separate"/>
    </w:r>
    <w:r w:rsidR="00C36666">
      <w:rPr>
        <w:rStyle w:val="a9"/>
        <w:noProof/>
      </w:rPr>
      <w:t>8</w:t>
    </w:r>
    <w:r>
      <w:rPr>
        <w:rStyle w:val="a9"/>
      </w:rPr>
      <w:fldChar w:fldCharType="end"/>
    </w:r>
  </w:p>
  <w:p w:rsidR="00C52B2A" w:rsidRDefault="00C52B2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CF6"/>
    <w:rsid w:val="00004057"/>
    <w:rsid w:val="00010691"/>
    <w:rsid w:val="000112DE"/>
    <w:rsid w:val="000210DC"/>
    <w:rsid w:val="00027EC1"/>
    <w:rsid w:val="000314E6"/>
    <w:rsid w:val="00033451"/>
    <w:rsid w:val="000335F9"/>
    <w:rsid w:val="00034B57"/>
    <w:rsid w:val="0003549B"/>
    <w:rsid w:val="00037567"/>
    <w:rsid w:val="0004346B"/>
    <w:rsid w:val="000455B2"/>
    <w:rsid w:val="00046FA0"/>
    <w:rsid w:val="00050A25"/>
    <w:rsid w:val="00050DC6"/>
    <w:rsid w:val="00051BED"/>
    <w:rsid w:val="0005533F"/>
    <w:rsid w:val="00067165"/>
    <w:rsid w:val="00067CBE"/>
    <w:rsid w:val="000740B9"/>
    <w:rsid w:val="000778AB"/>
    <w:rsid w:val="0008760B"/>
    <w:rsid w:val="00096089"/>
    <w:rsid w:val="000B0D9C"/>
    <w:rsid w:val="000B3C9E"/>
    <w:rsid w:val="000C38DD"/>
    <w:rsid w:val="000C451B"/>
    <w:rsid w:val="000C5822"/>
    <w:rsid w:val="000C6C38"/>
    <w:rsid w:val="000C7363"/>
    <w:rsid w:val="000D2FDE"/>
    <w:rsid w:val="000E58A9"/>
    <w:rsid w:val="000E5BC3"/>
    <w:rsid w:val="00100F79"/>
    <w:rsid w:val="001068A6"/>
    <w:rsid w:val="00110422"/>
    <w:rsid w:val="00114948"/>
    <w:rsid w:val="00127C30"/>
    <w:rsid w:val="001369F3"/>
    <w:rsid w:val="00137DA1"/>
    <w:rsid w:val="00141CC9"/>
    <w:rsid w:val="00151243"/>
    <w:rsid w:val="0016141F"/>
    <w:rsid w:val="00162F62"/>
    <w:rsid w:val="0016412A"/>
    <w:rsid w:val="0016416E"/>
    <w:rsid w:val="00172AD7"/>
    <w:rsid w:val="00172AE3"/>
    <w:rsid w:val="00176352"/>
    <w:rsid w:val="00176D1B"/>
    <w:rsid w:val="001813EE"/>
    <w:rsid w:val="001A31B4"/>
    <w:rsid w:val="001A4379"/>
    <w:rsid w:val="001B6674"/>
    <w:rsid w:val="001B672A"/>
    <w:rsid w:val="001B6C8B"/>
    <w:rsid w:val="001B77E1"/>
    <w:rsid w:val="001C5BA6"/>
    <w:rsid w:val="001D186A"/>
    <w:rsid w:val="001D3C9D"/>
    <w:rsid w:val="001D4CD5"/>
    <w:rsid w:val="001E33E3"/>
    <w:rsid w:val="001E4F38"/>
    <w:rsid w:val="001F3A95"/>
    <w:rsid w:val="001F430A"/>
    <w:rsid w:val="002031E1"/>
    <w:rsid w:val="00222E33"/>
    <w:rsid w:val="002310B6"/>
    <w:rsid w:val="00232936"/>
    <w:rsid w:val="00232CA1"/>
    <w:rsid w:val="00234C38"/>
    <w:rsid w:val="0023539B"/>
    <w:rsid w:val="00235BFD"/>
    <w:rsid w:val="0023744B"/>
    <w:rsid w:val="002378B0"/>
    <w:rsid w:val="00243C0F"/>
    <w:rsid w:val="00256497"/>
    <w:rsid w:val="002575C2"/>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4CAF"/>
    <w:rsid w:val="002A75B8"/>
    <w:rsid w:val="002B4FCA"/>
    <w:rsid w:val="002B5302"/>
    <w:rsid w:val="002B6243"/>
    <w:rsid w:val="002C131E"/>
    <w:rsid w:val="002C3E6D"/>
    <w:rsid w:val="002C481E"/>
    <w:rsid w:val="002D0EF0"/>
    <w:rsid w:val="002D4744"/>
    <w:rsid w:val="002D5020"/>
    <w:rsid w:val="002D6261"/>
    <w:rsid w:val="002E551F"/>
    <w:rsid w:val="002E6401"/>
    <w:rsid w:val="002F12F7"/>
    <w:rsid w:val="002F13C6"/>
    <w:rsid w:val="002F6324"/>
    <w:rsid w:val="003128DC"/>
    <w:rsid w:val="00317BB7"/>
    <w:rsid w:val="00320705"/>
    <w:rsid w:val="00320A5C"/>
    <w:rsid w:val="0033264B"/>
    <w:rsid w:val="00337BAD"/>
    <w:rsid w:val="0034691E"/>
    <w:rsid w:val="003469B3"/>
    <w:rsid w:val="003518BB"/>
    <w:rsid w:val="00353C31"/>
    <w:rsid w:val="003552D1"/>
    <w:rsid w:val="00357D33"/>
    <w:rsid w:val="0036256D"/>
    <w:rsid w:val="003633DA"/>
    <w:rsid w:val="003668E8"/>
    <w:rsid w:val="0036743A"/>
    <w:rsid w:val="003734D2"/>
    <w:rsid w:val="00375D0B"/>
    <w:rsid w:val="0038383C"/>
    <w:rsid w:val="0038422F"/>
    <w:rsid w:val="00386204"/>
    <w:rsid w:val="00395309"/>
    <w:rsid w:val="0039591F"/>
    <w:rsid w:val="003973FF"/>
    <w:rsid w:val="003A4AAF"/>
    <w:rsid w:val="003A4B3C"/>
    <w:rsid w:val="003B3391"/>
    <w:rsid w:val="003B724B"/>
    <w:rsid w:val="003C6424"/>
    <w:rsid w:val="003D1DB7"/>
    <w:rsid w:val="003D7433"/>
    <w:rsid w:val="003E61DC"/>
    <w:rsid w:val="003E652B"/>
    <w:rsid w:val="003E68FC"/>
    <w:rsid w:val="003E6A60"/>
    <w:rsid w:val="003F1E8B"/>
    <w:rsid w:val="003F4FD5"/>
    <w:rsid w:val="003F6D78"/>
    <w:rsid w:val="004016DF"/>
    <w:rsid w:val="004056F3"/>
    <w:rsid w:val="00406B20"/>
    <w:rsid w:val="00410A5B"/>
    <w:rsid w:val="00411C72"/>
    <w:rsid w:val="0041370B"/>
    <w:rsid w:val="00414481"/>
    <w:rsid w:val="004210BA"/>
    <w:rsid w:val="0042605B"/>
    <w:rsid w:val="00431277"/>
    <w:rsid w:val="004440F4"/>
    <w:rsid w:val="00446397"/>
    <w:rsid w:val="00447435"/>
    <w:rsid w:val="0044790C"/>
    <w:rsid w:val="00452379"/>
    <w:rsid w:val="00452975"/>
    <w:rsid w:val="0045674B"/>
    <w:rsid w:val="00456DC0"/>
    <w:rsid w:val="004606E6"/>
    <w:rsid w:val="0046429F"/>
    <w:rsid w:val="00465934"/>
    <w:rsid w:val="00471F2A"/>
    <w:rsid w:val="00472370"/>
    <w:rsid w:val="0047589A"/>
    <w:rsid w:val="004866DD"/>
    <w:rsid w:val="0048756D"/>
    <w:rsid w:val="00494ED8"/>
    <w:rsid w:val="004952C9"/>
    <w:rsid w:val="004A72D7"/>
    <w:rsid w:val="004C765D"/>
    <w:rsid w:val="004F6201"/>
    <w:rsid w:val="004F6794"/>
    <w:rsid w:val="004F7438"/>
    <w:rsid w:val="005015AA"/>
    <w:rsid w:val="00502A3C"/>
    <w:rsid w:val="00521475"/>
    <w:rsid w:val="005226EA"/>
    <w:rsid w:val="00530F77"/>
    <w:rsid w:val="005310FE"/>
    <w:rsid w:val="005366CD"/>
    <w:rsid w:val="00536B88"/>
    <w:rsid w:val="00544292"/>
    <w:rsid w:val="00561560"/>
    <w:rsid w:val="00564DA8"/>
    <w:rsid w:val="00566920"/>
    <w:rsid w:val="005729F2"/>
    <w:rsid w:val="00583C34"/>
    <w:rsid w:val="00585CEB"/>
    <w:rsid w:val="005912C4"/>
    <w:rsid w:val="005A0C1A"/>
    <w:rsid w:val="005A34D5"/>
    <w:rsid w:val="005A64CD"/>
    <w:rsid w:val="005B2CD9"/>
    <w:rsid w:val="005C3B1F"/>
    <w:rsid w:val="005C609B"/>
    <w:rsid w:val="005E2FD7"/>
    <w:rsid w:val="005E5031"/>
    <w:rsid w:val="005F01E3"/>
    <w:rsid w:val="005F66F5"/>
    <w:rsid w:val="00600588"/>
    <w:rsid w:val="00606E81"/>
    <w:rsid w:val="00606FA8"/>
    <w:rsid w:val="006142A2"/>
    <w:rsid w:val="00614A4F"/>
    <w:rsid w:val="0061647A"/>
    <w:rsid w:val="0062241A"/>
    <w:rsid w:val="00625100"/>
    <w:rsid w:val="00627464"/>
    <w:rsid w:val="006375E6"/>
    <w:rsid w:val="00645744"/>
    <w:rsid w:val="00656A80"/>
    <w:rsid w:val="00666C91"/>
    <w:rsid w:val="00676C85"/>
    <w:rsid w:val="00686744"/>
    <w:rsid w:val="006B57CB"/>
    <w:rsid w:val="006B5E2E"/>
    <w:rsid w:val="006D0F56"/>
    <w:rsid w:val="006D2613"/>
    <w:rsid w:val="006D49A1"/>
    <w:rsid w:val="006D61B8"/>
    <w:rsid w:val="006E3212"/>
    <w:rsid w:val="006E6B5A"/>
    <w:rsid w:val="006E7C56"/>
    <w:rsid w:val="006F2E51"/>
    <w:rsid w:val="006F49C8"/>
    <w:rsid w:val="006F6CC3"/>
    <w:rsid w:val="00700D58"/>
    <w:rsid w:val="00702C96"/>
    <w:rsid w:val="007041F2"/>
    <w:rsid w:val="00705CA1"/>
    <w:rsid w:val="00706808"/>
    <w:rsid w:val="00722BD9"/>
    <w:rsid w:val="00725235"/>
    <w:rsid w:val="007253CB"/>
    <w:rsid w:val="00741A75"/>
    <w:rsid w:val="00745377"/>
    <w:rsid w:val="00745F75"/>
    <w:rsid w:val="007503EE"/>
    <w:rsid w:val="00754F09"/>
    <w:rsid w:val="00767AE4"/>
    <w:rsid w:val="00770F10"/>
    <w:rsid w:val="00771603"/>
    <w:rsid w:val="00773F41"/>
    <w:rsid w:val="007776DD"/>
    <w:rsid w:val="00792C26"/>
    <w:rsid w:val="007945B4"/>
    <w:rsid w:val="007A0F51"/>
    <w:rsid w:val="007A38CB"/>
    <w:rsid w:val="007A43BB"/>
    <w:rsid w:val="007A6519"/>
    <w:rsid w:val="007B0B3B"/>
    <w:rsid w:val="007B2E75"/>
    <w:rsid w:val="007C13C4"/>
    <w:rsid w:val="007C1CB8"/>
    <w:rsid w:val="007C7546"/>
    <w:rsid w:val="007E18A8"/>
    <w:rsid w:val="007E27B8"/>
    <w:rsid w:val="007E45A7"/>
    <w:rsid w:val="007E641E"/>
    <w:rsid w:val="007F1B93"/>
    <w:rsid w:val="007F55B5"/>
    <w:rsid w:val="008068CD"/>
    <w:rsid w:val="00814418"/>
    <w:rsid w:val="00824623"/>
    <w:rsid w:val="00834B5B"/>
    <w:rsid w:val="008509C9"/>
    <w:rsid w:val="008529DC"/>
    <w:rsid w:val="00852D2B"/>
    <w:rsid w:val="00854582"/>
    <w:rsid w:val="00861F06"/>
    <w:rsid w:val="00862C8A"/>
    <w:rsid w:val="00871593"/>
    <w:rsid w:val="00885695"/>
    <w:rsid w:val="008A32AC"/>
    <w:rsid w:val="008A3678"/>
    <w:rsid w:val="008A537B"/>
    <w:rsid w:val="008B177F"/>
    <w:rsid w:val="008B438F"/>
    <w:rsid w:val="008B581A"/>
    <w:rsid w:val="008C351C"/>
    <w:rsid w:val="008C7231"/>
    <w:rsid w:val="008D368B"/>
    <w:rsid w:val="008E285D"/>
    <w:rsid w:val="008E5E30"/>
    <w:rsid w:val="008F53EE"/>
    <w:rsid w:val="00901901"/>
    <w:rsid w:val="00905F57"/>
    <w:rsid w:val="009200F4"/>
    <w:rsid w:val="00920CB1"/>
    <w:rsid w:val="00925004"/>
    <w:rsid w:val="00926D5B"/>
    <w:rsid w:val="00932EBA"/>
    <w:rsid w:val="00945984"/>
    <w:rsid w:val="00945994"/>
    <w:rsid w:val="00953682"/>
    <w:rsid w:val="00954969"/>
    <w:rsid w:val="00955701"/>
    <w:rsid w:val="00955BF1"/>
    <w:rsid w:val="0095644B"/>
    <w:rsid w:val="0096399B"/>
    <w:rsid w:val="00964066"/>
    <w:rsid w:val="00965975"/>
    <w:rsid w:val="009702FF"/>
    <w:rsid w:val="0097297E"/>
    <w:rsid w:val="00972A9A"/>
    <w:rsid w:val="009740A1"/>
    <w:rsid w:val="00982D1E"/>
    <w:rsid w:val="009A0D7F"/>
    <w:rsid w:val="009A275F"/>
    <w:rsid w:val="009A4AC8"/>
    <w:rsid w:val="009A4DD7"/>
    <w:rsid w:val="009B0598"/>
    <w:rsid w:val="009C01D5"/>
    <w:rsid w:val="009C53F6"/>
    <w:rsid w:val="009C6C5B"/>
    <w:rsid w:val="009D0319"/>
    <w:rsid w:val="009D414A"/>
    <w:rsid w:val="009D4500"/>
    <w:rsid w:val="009D5F9F"/>
    <w:rsid w:val="009D7309"/>
    <w:rsid w:val="009E4B88"/>
    <w:rsid w:val="009F3C0E"/>
    <w:rsid w:val="00A1096D"/>
    <w:rsid w:val="00A132F6"/>
    <w:rsid w:val="00A20ACB"/>
    <w:rsid w:val="00A44C9D"/>
    <w:rsid w:val="00A534CA"/>
    <w:rsid w:val="00A54C83"/>
    <w:rsid w:val="00A71BB8"/>
    <w:rsid w:val="00A7346F"/>
    <w:rsid w:val="00A738A5"/>
    <w:rsid w:val="00A77C1C"/>
    <w:rsid w:val="00A81291"/>
    <w:rsid w:val="00A96D7A"/>
    <w:rsid w:val="00AA3A8E"/>
    <w:rsid w:val="00AA42AB"/>
    <w:rsid w:val="00AA6040"/>
    <w:rsid w:val="00AB10FC"/>
    <w:rsid w:val="00AB7A4F"/>
    <w:rsid w:val="00AC5BBA"/>
    <w:rsid w:val="00AC65CE"/>
    <w:rsid w:val="00AD514D"/>
    <w:rsid w:val="00AE1147"/>
    <w:rsid w:val="00AE4E0E"/>
    <w:rsid w:val="00AF002A"/>
    <w:rsid w:val="00AF0D1B"/>
    <w:rsid w:val="00AF194B"/>
    <w:rsid w:val="00AF5E39"/>
    <w:rsid w:val="00B0071F"/>
    <w:rsid w:val="00B00E0D"/>
    <w:rsid w:val="00B030F0"/>
    <w:rsid w:val="00B0346C"/>
    <w:rsid w:val="00B06918"/>
    <w:rsid w:val="00B12071"/>
    <w:rsid w:val="00B12AC7"/>
    <w:rsid w:val="00B1455A"/>
    <w:rsid w:val="00B14E29"/>
    <w:rsid w:val="00B17287"/>
    <w:rsid w:val="00B2207A"/>
    <w:rsid w:val="00B2386B"/>
    <w:rsid w:val="00B27A37"/>
    <w:rsid w:val="00B3345E"/>
    <w:rsid w:val="00B427F2"/>
    <w:rsid w:val="00B47B7A"/>
    <w:rsid w:val="00B50CA2"/>
    <w:rsid w:val="00B55244"/>
    <w:rsid w:val="00B57442"/>
    <w:rsid w:val="00B6666D"/>
    <w:rsid w:val="00BA114B"/>
    <w:rsid w:val="00BA70D1"/>
    <w:rsid w:val="00BB3E75"/>
    <w:rsid w:val="00BC4F52"/>
    <w:rsid w:val="00BE2C07"/>
    <w:rsid w:val="00BE6523"/>
    <w:rsid w:val="00BF2058"/>
    <w:rsid w:val="00BF55F1"/>
    <w:rsid w:val="00C0433B"/>
    <w:rsid w:val="00C110AD"/>
    <w:rsid w:val="00C146D0"/>
    <w:rsid w:val="00C208C1"/>
    <w:rsid w:val="00C228D7"/>
    <w:rsid w:val="00C30945"/>
    <w:rsid w:val="00C30F50"/>
    <w:rsid w:val="00C343E2"/>
    <w:rsid w:val="00C36666"/>
    <w:rsid w:val="00C4661A"/>
    <w:rsid w:val="00C51B85"/>
    <w:rsid w:val="00C51B87"/>
    <w:rsid w:val="00C52B2A"/>
    <w:rsid w:val="00C54227"/>
    <w:rsid w:val="00C54468"/>
    <w:rsid w:val="00C60D11"/>
    <w:rsid w:val="00C6213A"/>
    <w:rsid w:val="00C74CFA"/>
    <w:rsid w:val="00C753A4"/>
    <w:rsid w:val="00C755C1"/>
    <w:rsid w:val="00C8270E"/>
    <w:rsid w:val="00C8369E"/>
    <w:rsid w:val="00C90DF5"/>
    <w:rsid w:val="00C95A82"/>
    <w:rsid w:val="00C967F6"/>
    <w:rsid w:val="00C97C57"/>
    <w:rsid w:val="00CB3FE1"/>
    <w:rsid w:val="00CB6F35"/>
    <w:rsid w:val="00CC4DD8"/>
    <w:rsid w:val="00CD0259"/>
    <w:rsid w:val="00CD3BCC"/>
    <w:rsid w:val="00CD5C41"/>
    <w:rsid w:val="00CE7383"/>
    <w:rsid w:val="00CF3124"/>
    <w:rsid w:val="00D0450D"/>
    <w:rsid w:val="00D05D40"/>
    <w:rsid w:val="00D10BDD"/>
    <w:rsid w:val="00D112A1"/>
    <w:rsid w:val="00D12737"/>
    <w:rsid w:val="00D222AE"/>
    <w:rsid w:val="00D355DB"/>
    <w:rsid w:val="00D35AC5"/>
    <w:rsid w:val="00D35EA6"/>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83F30"/>
    <w:rsid w:val="00D8404B"/>
    <w:rsid w:val="00D919ED"/>
    <w:rsid w:val="00D95903"/>
    <w:rsid w:val="00DA0521"/>
    <w:rsid w:val="00DA53B1"/>
    <w:rsid w:val="00DB182E"/>
    <w:rsid w:val="00DB79F0"/>
    <w:rsid w:val="00DB7D9E"/>
    <w:rsid w:val="00DC1D30"/>
    <w:rsid w:val="00DC34A9"/>
    <w:rsid w:val="00DD1237"/>
    <w:rsid w:val="00DD1C07"/>
    <w:rsid w:val="00DE14DE"/>
    <w:rsid w:val="00DF1EDA"/>
    <w:rsid w:val="00DF203E"/>
    <w:rsid w:val="00DF22DC"/>
    <w:rsid w:val="00DF25C1"/>
    <w:rsid w:val="00DF3FC9"/>
    <w:rsid w:val="00DF62C0"/>
    <w:rsid w:val="00DF64AA"/>
    <w:rsid w:val="00E020E2"/>
    <w:rsid w:val="00E17A14"/>
    <w:rsid w:val="00E25B48"/>
    <w:rsid w:val="00E3391E"/>
    <w:rsid w:val="00E33BF5"/>
    <w:rsid w:val="00E36604"/>
    <w:rsid w:val="00E501AE"/>
    <w:rsid w:val="00E60592"/>
    <w:rsid w:val="00E60655"/>
    <w:rsid w:val="00E63D1B"/>
    <w:rsid w:val="00E644A7"/>
    <w:rsid w:val="00E7783B"/>
    <w:rsid w:val="00E81EEB"/>
    <w:rsid w:val="00E83624"/>
    <w:rsid w:val="00E85EF6"/>
    <w:rsid w:val="00E903C2"/>
    <w:rsid w:val="00E922D2"/>
    <w:rsid w:val="00E948AE"/>
    <w:rsid w:val="00E95D38"/>
    <w:rsid w:val="00EB04C5"/>
    <w:rsid w:val="00EB3C2E"/>
    <w:rsid w:val="00EC4535"/>
    <w:rsid w:val="00EC4915"/>
    <w:rsid w:val="00EC7B57"/>
    <w:rsid w:val="00ED1317"/>
    <w:rsid w:val="00ED397A"/>
    <w:rsid w:val="00EE341C"/>
    <w:rsid w:val="00EE4528"/>
    <w:rsid w:val="00EE6082"/>
    <w:rsid w:val="00EE703A"/>
    <w:rsid w:val="00EF1AE8"/>
    <w:rsid w:val="00EF1DD9"/>
    <w:rsid w:val="00EF6953"/>
    <w:rsid w:val="00EF7981"/>
    <w:rsid w:val="00F007E9"/>
    <w:rsid w:val="00F01016"/>
    <w:rsid w:val="00F03E75"/>
    <w:rsid w:val="00F106E1"/>
    <w:rsid w:val="00F10E43"/>
    <w:rsid w:val="00F2521D"/>
    <w:rsid w:val="00F27079"/>
    <w:rsid w:val="00F3087A"/>
    <w:rsid w:val="00F30C71"/>
    <w:rsid w:val="00F34863"/>
    <w:rsid w:val="00F512ED"/>
    <w:rsid w:val="00F51741"/>
    <w:rsid w:val="00F603B5"/>
    <w:rsid w:val="00F64254"/>
    <w:rsid w:val="00F6477E"/>
    <w:rsid w:val="00F65870"/>
    <w:rsid w:val="00F71130"/>
    <w:rsid w:val="00F72769"/>
    <w:rsid w:val="00F73528"/>
    <w:rsid w:val="00F77300"/>
    <w:rsid w:val="00F77B25"/>
    <w:rsid w:val="00F83B40"/>
    <w:rsid w:val="00F905AD"/>
    <w:rsid w:val="00F95081"/>
    <w:rsid w:val="00F9510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uiPriority w:val="99"/>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3">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3"/>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4">
    <w:name w:val="Основной текст + Полужирный"/>
    <w:basedOn w:val="af3"/>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styleId="af5">
    <w:name w:val="Strong"/>
    <w:basedOn w:val="a0"/>
    <w:qFormat/>
    <w:rsid w:val="007C7546"/>
    <w:rPr>
      <w:b/>
      <w:bCs/>
    </w:rPr>
  </w:style>
  <w:style w:type="paragraph" w:customStyle="1" w:styleId="ConsTitle">
    <w:name w:val="ConsTitle"/>
    <w:rsid w:val="00705CA1"/>
    <w:pPr>
      <w:widowControl w:val="0"/>
      <w:autoSpaceDE w:val="0"/>
      <w:autoSpaceDN w:val="0"/>
      <w:adjustRightInd w:val="0"/>
    </w:pPr>
    <w:rPr>
      <w:rFonts w:ascii="Arial" w:hAnsi="Arial" w:cs="Arial"/>
      <w:b/>
      <w:bCs/>
      <w:sz w:val="16"/>
      <w:szCs w:val="16"/>
    </w:rPr>
  </w:style>
  <w:style w:type="character" w:customStyle="1" w:styleId="13pt">
    <w:name w:val="Основной текст + 13 pt"/>
    <w:basedOn w:val="af3"/>
    <w:rsid w:val="0038383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1027873054">
                          <w:marLeft w:val="0"/>
                          <w:marRight w:val="0"/>
                          <w:marTop w:val="0"/>
                          <w:marBottom w:val="0"/>
                          <w:divBdr>
                            <w:top w:val="none" w:sz="0" w:space="0" w:color="auto"/>
                            <w:left w:val="none" w:sz="0" w:space="0" w:color="auto"/>
                            <w:bottom w:val="none" w:sz="0" w:space="0" w:color="auto"/>
                            <w:right w:val="none" w:sz="0" w:space="0" w:color="auto"/>
                          </w:divBdr>
                        </w:div>
                        <w:div w:id="772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1898</Words>
  <Characters>14244</Characters>
  <Application>Microsoft Office Word</Application>
  <DocSecurity>0</DocSecurity>
  <Lines>118</Lines>
  <Paragraphs>32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8</cp:revision>
  <cp:lastPrinted>2014-10-30T13:39:00Z</cp:lastPrinted>
  <dcterms:created xsi:type="dcterms:W3CDTF">2014-12-10T11:42:00Z</dcterms:created>
  <dcterms:modified xsi:type="dcterms:W3CDTF">2015-01-14T13:30:00Z</dcterms:modified>
</cp:coreProperties>
</file>