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606327">
      <w:pPr>
        <w:pStyle w:val="a3"/>
        <w:ind w:firstLine="11510"/>
        <w:jc w:val="right"/>
        <w:rPr>
          <w:sz w:val="24"/>
          <w:szCs w:val="24"/>
        </w:rPr>
      </w:pPr>
      <w:r>
        <w:rPr>
          <w:sz w:val="24"/>
          <w:szCs w:val="24"/>
        </w:rPr>
        <w:t xml:space="preserve">№ </w:t>
      </w:r>
      <w:r w:rsidR="00924BEB">
        <w:rPr>
          <w:sz w:val="24"/>
          <w:szCs w:val="24"/>
        </w:rPr>
        <w:t>2</w:t>
      </w:r>
      <w:r w:rsidR="003B6077">
        <w:rPr>
          <w:sz w:val="24"/>
          <w:szCs w:val="24"/>
        </w:rPr>
        <w:t>5</w:t>
      </w:r>
      <w:r>
        <w:rPr>
          <w:sz w:val="24"/>
          <w:szCs w:val="24"/>
        </w:rPr>
        <w:t xml:space="preserve"> от </w:t>
      </w:r>
      <w:r w:rsidR="001A31B4" w:rsidRPr="00D10BDD">
        <w:rPr>
          <w:sz w:val="24"/>
          <w:szCs w:val="24"/>
        </w:rPr>
        <w:t>«</w:t>
      </w:r>
      <w:r w:rsidR="00780AB3">
        <w:rPr>
          <w:sz w:val="24"/>
          <w:szCs w:val="24"/>
        </w:rPr>
        <w:t>2</w:t>
      </w:r>
      <w:r w:rsidR="003B6077">
        <w:rPr>
          <w:sz w:val="24"/>
          <w:szCs w:val="24"/>
        </w:rPr>
        <w:t>2</w:t>
      </w:r>
      <w:r w:rsidR="001A31B4" w:rsidRPr="00D10BDD">
        <w:rPr>
          <w:sz w:val="24"/>
          <w:szCs w:val="24"/>
        </w:rPr>
        <w:t>»</w:t>
      </w:r>
      <w:r w:rsidR="00DF64AA" w:rsidRPr="00D10BDD">
        <w:rPr>
          <w:sz w:val="24"/>
          <w:szCs w:val="24"/>
        </w:rPr>
        <w:t xml:space="preserve"> </w:t>
      </w:r>
      <w:r w:rsidR="003B6077">
        <w:rPr>
          <w:sz w:val="24"/>
          <w:szCs w:val="24"/>
        </w:rPr>
        <w:t>июня</w:t>
      </w:r>
      <w:r w:rsidR="00561560" w:rsidRPr="00D10BDD">
        <w:rPr>
          <w:sz w:val="24"/>
          <w:szCs w:val="24"/>
        </w:rPr>
        <w:t xml:space="preserve"> </w:t>
      </w:r>
      <w:r w:rsidR="008A32AC" w:rsidRPr="00D10BDD">
        <w:rPr>
          <w:sz w:val="24"/>
          <w:szCs w:val="24"/>
        </w:rPr>
        <w:t>201</w:t>
      </w:r>
      <w:r w:rsidR="00780AB3">
        <w:rPr>
          <w:sz w:val="24"/>
          <w:szCs w:val="24"/>
        </w:rPr>
        <w:t>6</w:t>
      </w:r>
      <w:r w:rsidR="008A32AC" w:rsidRPr="00D10BDD">
        <w:rPr>
          <w:sz w:val="24"/>
          <w:szCs w:val="24"/>
        </w:rPr>
        <w:t xml:space="preserve"> года</w:t>
      </w:r>
    </w:p>
    <w:p w:rsidR="008A32AC" w:rsidRPr="00D10BDD" w:rsidRDefault="00C51B85" w:rsidP="00606327">
      <w:pPr>
        <w:pStyle w:val="a3"/>
        <w:ind w:firstLine="11510"/>
        <w:jc w:val="right"/>
        <w:rPr>
          <w:sz w:val="24"/>
          <w:szCs w:val="24"/>
        </w:rPr>
      </w:pPr>
      <w:r w:rsidRPr="00D10BDD">
        <w:rPr>
          <w:sz w:val="24"/>
          <w:szCs w:val="24"/>
        </w:rPr>
        <w:t>1</w:t>
      </w:r>
      <w:r w:rsidR="00780AB3">
        <w:rPr>
          <w:sz w:val="24"/>
          <w:szCs w:val="24"/>
        </w:rPr>
        <w:t>2</w:t>
      </w:r>
      <w:r w:rsidR="008A32AC" w:rsidRPr="00D10BDD">
        <w:rPr>
          <w:sz w:val="24"/>
          <w:szCs w:val="24"/>
        </w:rPr>
        <w:t>.</w:t>
      </w:r>
      <w:r w:rsidRPr="00D10BDD">
        <w:rPr>
          <w:sz w:val="24"/>
          <w:szCs w:val="24"/>
        </w:rPr>
        <w:t>00</w:t>
      </w:r>
    </w:p>
    <w:p w:rsidR="00100F79" w:rsidRDefault="00D10BDD" w:rsidP="00606327">
      <w:pPr>
        <w:pStyle w:val="a3"/>
        <w:tabs>
          <w:tab w:val="left" w:pos="11624"/>
        </w:tabs>
        <w:ind w:firstLine="1151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606327">
      <w:pPr>
        <w:pStyle w:val="a3"/>
        <w:tabs>
          <w:tab w:val="left" w:pos="11624"/>
        </w:tabs>
        <w:ind w:firstLine="1151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606327">
      <w:pPr>
        <w:pStyle w:val="a3"/>
        <w:tabs>
          <w:tab w:val="left" w:pos="11624"/>
        </w:tabs>
        <w:ind w:firstLine="1151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701"/>
        <w:gridCol w:w="3758"/>
      </w:tblGrid>
      <w:tr w:rsidR="008A32AC" w:rsidTr="00BC5F00">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BB31E4"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w:t>
            </w:r>
          </w:p>
          <w:p w:rsidR="008A32AC" w:rsidRPr="005366CD" w:rsidRDefault="00B3345E" w:rsidP="005366CD">
            <w:pPr>
              <w:pStyle w:val="a3"/>
              <w:ind w:firstLine="492"/>
              <w:jc w:val="center"/>
              <w:rPr>
                <w:b/>
                <w:sz w:val="20"/>
              </w:rPr>
            </w:pPr>
            <w:r w:rsidRPr="005366CD">
              <w:rPr>
                <w:b/>
                <w:sz w:val="20"/>
              </w:rPr>
              <w:t>вопроса</w:t>
            </w:r>
          </w:p>
        </w:tc>
        <w:tc>
          <w:tcPr>
            <w:tcW w:w="1701" w:type="dxa"/>
            <w:vAlign w:val="center"/>
          </w:tcPr>
          <w:p w:rsidR="000C5822" w:rsidRDefault="008A32AC" w:rsidP="005366CD">
            <w:pPr>
              <w:pStyle w:val="a3"/>
              <w:ind w:left="-76" w:right="-56" w:firstLine="0"/>
              <w:jc w:val="center"/>
              <w:rPr>
                <w:b/>
                <w:sz w:val="20"/>
              </w:rPr>
            </w:pPr>
            <w:r w:rsidRPr="005366CD">
              <w:rPr>
                <w:b/>
                <w:sz w:val="20"/>
              </w:rPr>
              <w:t>Соответствие плану деятельн</w:t>
            </w:r>
            <w:r w:rsidRPr="005366CD">
              <w:rPr>
                <w:b/>
                <w:sz w:val="20"/>
              </w:rPr>
              <w:t>о</w:t>
            </w:r>
            <w:r w:rsidRPr="005366CD">
              <w:rPr>
                <w:b/>
                <w:sz w:val="20"/>
              </w:rPr>
              <w:t xml:space="preserve">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w:t>
            </w:r>
            <w:r w:rsidRPr="007F1B93">
              <w:rPr>
                <w:b/>
                <w:bCs/>
              </w:rPr>
              <w:t>Р</w:t>
            </w:r>
            <w:r w:rsidRPr="007F1B93">
              <w:rPr>
                <w:b/>
                <w:bCs/>
              </w:rPr>
              <w:t>НОЙ ПР</w:t>
            </w:r>
            <w:r w:rsidRPr="007F1B93">
              <w:rPr>
                <w:b/>
                <w:bCs/>
              </w:rPr>
              <w:t>О</w:t>
            </w:r>
            <w:r w:rsidRPr="007F1B93">
              <w:rPr>
                <w:b/>
                <w:bCs/>
              </w:rPr>
              <w:t>ГРАММЫ</w:t>
            </w:r>
          </w:p>
          <w:p w:rsidR="007F1B93" w:rsidRDefault="00F6477E" w:rsidP="002643AA">
            <w:pPr>
              <w:shd w:val="clear" w:color="auto" w:fill="FFFFFF"/>
              <w:jc w:val="center"/>
              <w:rPr>
                <w:b/>
                <w:bCs/>
              </w:rPr>
            </w:pPr>
            <w:r w:rsidRPr="007F1B93">
              <w:rPr>
                <w:b/>
                <w:bCs/>
              </w:rPr>
              <w:t>законопр</w:t>
            </w:r>
            <w:r w:rsidRPr="007F1B93">
              <w:rPr>
                <w:b/>
                <w:bCs/>
              </w:rPr>
              <w:t>о</w:t>
            </w:r>
            <w:r w:rsidRPr="007F1B93">
              <w:rPr>
                <w:b/>
                <w:bCs/>
              </w:rPr>
              <w:t>ектной и нормотво</w:t>
            </w:r>
            <w:r w:rsidRPr="007F1B93">
              <w:rPr>
                <w:b/>
                <w:bCs/>
              </w:rPr>
              <w:t>р</w:t>
            </w:r>
            <w:r w:rsidRPr="007F1B93">
              <w:rPr>
                <w:b/>
                <w:bCs/>
              </w:rPr>
              <w:t>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DE653D">
            <w:pPr>
              <w:pStyle w:val="a3"/>
              <w:ind w:left="-76" w:right="-56" w:firstLine="0"/>
              <w:jc w:val="center"/>
              <w:rPr>
                <w:b/>
                <w:sz w:val="20"/>
              </w:rPr>
            </w:pPr>
            <w:r w:rsidRPr="00F6477E">
              <w:rPr>
                <w:b/>
                <w:sz w:val="24"/>
                <w:szCs w:val="24"/>
              </w:rPr>
              <w:t>на 201</w:t>
            </w:r>
            <w:r w:rsidR="00DE653D">
              <w:rPr>
                <w:b/>
                <w:sz w:val="24"/>
                <w:szCs w:val="24"/>
              </w:rPr>
              <w:t>6</w:t>
            </w:r>
            <w:r w:rsidRPr="00F6477E">
              <w:rPr>
                <w:b/>
                <w:sz w:val="24"/>
                <w:szCs w:val="24"/>
              </w:rPr>
              <w:t xml:space="preserve"> г</w:t>
            </w:r>
            <w:r w:rsidR="008A32AC" w:rsidRPr="00F6477E">
              <w:rPr>
                <w:b/>
                <w:sz w:val="24"/>
                <w:szCs w:val="24"/>
              </w:rPr>
              <w:t>од</w:t>
            </w:r>
          </w:p>
        </w:tc>
        <w:tc>
          <w:tcPr>
            <w:tcW w:w="3758"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BC5F00">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701" w:type="dxa"/>
          </w:tcPr>
          <w:p w:rsidR="00B27A37" w:rsidRPr="005366CD" w:rsidRDefault="002E551F" w:rsidP="005366CD">
            <w:pPr>
              <w:pStyle w:val="a3"/>
              <w:ind w:left="-76" w:right="-56" w:firstLine="0"/>
              <w:jc w:val="center"/>
              <w:rPr>
                <w:sz w:val="20"/>
              </w:rPr>
            </w:pPr>
            <w:r w:rsidRPr="005366CD">
              <w:rPr>
                <w:sz w:val="20"/>
              </w:rPr>
              <w:t>5</w:t>
            </w:r>
          </w:p>
        </w:tc>
        <w:tc>
          <w:tcPr>
            <w:tcW w:w="3758" w:type="dxa"/>
          </w:tcPr>
          <w:p w:rsidR="00B27A37" w:rsidRPr="005366CD" w:rsidRDefault="002E551F" w:rsidP="005366CD">
            <w:pPr>
              <w:pStyle w:val="a3"/>
              <w:ind w:firstLine="0"/>
              <w:jc w:val="center"/>
              <w:rPr>
                <w:sz w:val="24"/>
                <w:szCs w:val="24"/>
              </w:rPr>
            </w:pPr>
            <w:r w:rsidRPr="005366CD">
              <w:rPr>
                <w:sz w:val="24"/>
                <w:szCs w:val="24"/>
              </w:rPr>
              <w:t>6</w:t>
            </w:r>
          </w:p>
        </w:tc>
      </w:tr>
      <w:tr w:rsidR="0006092E" w:rsidRPr="00B27A37" w:rsidTr="00BC5F00">
        <w:tc>
          <w:tcPr>
            <w:tcW w:w="588" w:type="dxa"/>
          </w:tcPr>
          <w:p w:rsidR="0006092E" w:rsidRDefault="00924BEB" w:rsidP="005822FA">
            <w:pPr>
              <w:pStyle w:val="a3"/>
              <w:ind w:firstLine="0"/>
              <w:jc w:val="center"/>
              <w:rPr>
                <w:sz w:val="24"/>
                <w:szCs w:val="24"/>
              </w:rPr>
            </w:pPr>
            <w:r>
              <w:rPr>
                <w:sz w:val="24"/>
                <w:szCs w:val="24"/>
              </w:rPr>
              <w:t>1</w:t>
            </w:r>
            <w:r w:rsidR="0006092E">
              <w:rPr>
                <w:sz w:val="24"/>
                <w:szCs w:val="24"/>
              </w:rPr>
              <w:t>.</w:t>
            </w:r>
          </w:p>
        </w:tc>
        <w:tc>
          <w:tcPr>
            <w:tcW w:w="2639" w:type="dxa"/>
          </w:tcPr>
          <w:p w:rsidR="0006092E" w:rsidRPr="008F54DF" w:rsidRDefault="00DE653D" w:rsidP="00DE653D">
            <w:pPr>
              <w:jc w:val="both"/>
            </w:pPr>
            <w:r w:rsidRPr="00DE653D">
              <w:t>О статье 6 проекта о</w:t>
            </w:r>
            <w:r w:rsidRPr="00DE653D">
              <w:t>б</w:t>
            </w:r>
            <w:r w:rsidRPr="00DE653D">
              <w:t xml:space="preserve">ластного закона </w:t>
            </w:r>
            <w:r w:rsidRPr="00DE653D">
              <w:rPr>
                <w:color w:val="000000" w:themeColor="text1"/>
              </w:rPr>
              <w:t>«</w:t>
            </w:r>
            <w:r w:rsidRPr="00DE653D">
              <w:rPr>
                <w:color w:val="000000"/>
              </w:rPr>
              <w:t>О внесении изменений в отдельные областные законы»</w:t>
            </w:r>
            <w:r>
              <w:rPr>
                <w:bCs/>
              </w:rPr>
              <w:t xml:space="preserve"> </w:t>
            </w:r>
            <w:r w:rsidRPr="00813D3D">
              <w:rPr>
                <w:szCs w:val="28"/>
              </w:rPr>
              <w:t xml:space="preserve"> </w:t>
            </w:r>
            <w:r w:rsidR="008F54DF">
              <w:rPr>
                <w:bCs/>
              </w:rPr>
              <w:t>(1 чтение).</w:t>
            </w:r>
          </w:p>
        </w:tc>
        <w:tc>
          <w:tcPr>
            <w:tcW w:w="1843" w:type="dxa"/>
          </w:tcPr>
          <w:p w:rsidR="00DE653D" w:rsidRDefault="00DE653D" w:rsidP="00DE653D">
            <w:pPr>
              <w:jc w:val="both"/>
              <w:rPr>
                <w:color w:val="000000"/>
              </w:rPr>
            </w:pPr>
            <w:r w:rsidRPr="00DE653D">
              <w:rPr>
                <w:color w:val="000000"/>
              </w:rPr>
              <w:t xml:space="preserve">Губернатор Архангельской области </w:t>
            </w:r>
          </w:p>
          <w:p w:rsidR="00DE653D" w:rsidRDefault="00DE653D" w:rsidP="00DE653D">
            <w:pPr>
              <w:jc w:val="both"/>
              <w:rPr>
                <w:color w:val="000000"/>
              </w:rPr>
            </w:pPr>
            <w:r w:rsidRPr="00DE653D">
              <w:rPr>
                <w:color w:val="000000"/>
              </w:rPr>
              <w:t>И.А. Орлов</w:t>
            </w:r>
          </w:p>
          <w:p w:rsidR="00DE653D" w:rsidRDefault="00DE653D" w:rsidP="00DE653D">
            <w:pPr>
              <w:jc w:val="both"/>
              <w:rPr>
                <w:color w:val="000000"/>
              </w:rPr>
            </w:pPr>
          </w:p>
          <w:p w:rsidR="00DE653D" w:rsidRDefault="00DE653D" w:rsidP="00DE653D">
            <w:pPr>
              <w:jc w:val="both"/>
              <w:rPr>
                <w:color w:val="000000"/>
              </w:rPr>
            </w:pPr>
          </w:p>
          <w:p w:rsidR="0006092E" w:rsidRPr="008F54DF" w:rsidRDefault="0006092E" w:rsidP="00DE653D">
            <w:pPr>
              <w:jc w:val="both"/>
              <w:rPr>
                <w:color w:val="000000"/>
              </w:rPr>
            </w:pPr>
          </w:p>
        </w:tc>
        <w:tc>
          <w:tcPr>
            <w:tcW w:w="4819" w:type="dxa"/>
          </w:tcPr>
          <w:p w:rsidR="00DE653D" w:rsidRPr="00BC5F00" w:rsidRDefault="00DE653D" w:rsidP="00BC5F00">
            <w:pPr>
              <w:autoSpaceDE w:val="0"/>
              <w:autoSpaceDN w:val="0"/>
              <w:adjustRightInd w:val="0"/>
              <w:jc w:val="both"/>
              <w:rPr>
                <w:rFonts w:eastAsiaTheme="minorHAnsi"/>
                <w:lang w:eastAsia="en-US"/>
              </w:rPr>
            </w:pPr>
            <w:r w:rsidRPr="00BC5F00">
              <w:rPr>
                <w:rFonts w:eastAsiaTheme="minorHAnsi"/>
                <w:lang w:eastAsia="en-US"/>
              </w:rPr>
              <w:t xml:space="preserve">Статьей </w:t>
            </w:r>
            <w:r w:rsidR="00BC5F00">
              <w:rPr>
                <w:rFonts w:eastAsiaTheme="minorHAnsi"/>
                <w:lang w:eastAsia="en-US"/>
              </w:rPr>
              <w:t xml:space="preserve">6 </w:t>
            </w:r>
            <w:r w:rsidR="003B6077" w:rsidRPr="00DE653D">
              <w:t xml:space="preserve">проекта областного закона </w:t>
            </w:r>
            <w:r w:rsidR="003B6077" w:rsidRPr="00DE653D">
              <w:rPr>
                <w:color w:val="000000" w:themeColor="text1"/>
              </w:rPr>
              <w:t>«</w:t>
            </w:r>
            <w:r w:rsidR="003B6077" w:rsidRPr="00DE653D">
              <w:rPr>
                <w:color w:val="000000"/>
              </w:rPr>
              <w:t>О внесении изменений в отдельные областные законы»</w:t>
            </w:r>
            <w:r w:rsidR="003B6077">
              <w:rPr>
                <w:bCs/>
              </w:rPr>
              <w:t xml:space="preserve"> (</w:t>
            </w:r>
            <w:proofErr w:type="spellStart"/>
            <w:r w:rsidR="003B6077">
              <w:rPr>
                <w:bCs/>
              </w:rPr>
              <w:t>далее-</w:t>
            </w:r>
            <w:r w:rsidR="00BC5F00">
              <w:rPr>
                <w:rFonts w:eastAsiaTheme="minorHAnsi"/>
                <w:lang w:eastAsia="en-US"/>
              </w:rPr>
              <w:t>з</w:t>
            </w:r>
            <w:r w:rsidRPr="00BC5F00">
              <w:rPr>
                <w:rFonts w:eastAsiaTheme="minorHAnsi"/>
                <w:lang w:eastAsia="en-US"/>
              </w:rPr>
              <w:t>аконопроект</w:t>
            </w:r>
            <w:proofErr w:type="spellEnd"/>
            <w:r w:rsidR="003B6077">
              <w:rPr>
                <w:rFonts w:eastAsiaTheme="minorHAnsi"/>
                <w:lang w:eastAsia="en-US"/>
              </w:rPr>
              <w:t>)</w:t>
            </w:r>
            <w:r w:rsidRPr="00BC5F00">
              <w:rPr>
                <w:rFonts w:eastAsiaTheme="minorHAnsi"/>
                <w:lang w:eastAsia="en-US"/>
              </w:rPr>
              <w:t xml:space="preserve"> предлагается внести изменения в подпункт 1 пункта 1 статьи 1 и подпункт 1 пункта 2 статьи 3 о</w:t>
            </w:r>
            <w:r w:rsidRPr="00BC5F00">
              <w:rPr>
                <w:rFonts w:eastAsiaTheme="minorHAnsi"/>
                <w:lang w:eastAsia="en-US"/>
              </w:rPr>
              <w:t>б</w:t>
            </w:r>
            <w:r w:rsidRPr="00BC5F00">
              <w:rPr>
                <w:rFonts w:eastAsiaTheme="minorHAnsi"/>
                <w:lang w:eastAsia="en-US"/>
              </w:rPr>
              <w:t xml:space="preserve">ластного закона от 22 февраля 2013 года </w:t>
            </w:r>
            <w:r w:rsidR="003B6077">
              <w:rPr>
                <w:rFonts w:eastAsiaTheme="minorHAnsi"/>
                <w:lang w:eastAsia="en-US"/>
              </w:rPr>
              <w:t xml:space="preserve">    </w:t>
            </w:r>
            <w:r w:rsidRPr="00BC5F00">
              <w:rPr>
                <w:rFonts w:eastAsiaTheme="minorHAnsi"/>
                <w:lang w:eastAsia="en-US"/>
              </w:rPr>
              <w:t>№ 615-37-ОЗ «О кадетском образовании в Архангельской области», исключив слова «начального общего</w:t>
            </w:r>
            <w:proofErr w:type="gramStart"/>
            <w:r w:rsidRPr="00BC5F00">
              <w:rPr>
                <w:rFonts w:eastAsiaTheme="minorHAnsi"/>
                <w:lang w:eastAsia="en-US"/>
              </w:rPr>
              <w:t>,»</w:t>
            </w:r>
            <w:proofErr w:type="gramEnd"/>
            <w:r w:rsidRPr="00BC5F00">
              <w:rPr>
                <w:rFonts w:eastAsiaTheme="minorHAnsi"/>
                <w:lang w:eastAsia="en-US"/>
              </w:rPr>
              <w:t xml:space="preserve">. </w:t>
            </w:r>
          </w:p>
          <w:p w:rsidR="00DE653D" w:rsidRPr="00BC5F00" w:rsidRDefault="00BC5F00" w:rsidP="003B6077">
            <w:pPr>
              <w:autoSpaceDE w:val="0"/>
              <w:autoSpaceDN w:val="0"/>
              <w:adjustRightInd w:val="0"/>
              <w:jc w:val="both"/>
              <w:rPr>
                <w:rFonts w:eastAsiaTheme="minorHAnsi"/>
                <w:lang w:eastAsia="en-US"/>
              </w:rPr>
            </w:pPr>
            <w:proofErr w:type="gramStart"/>
            <w:r w:rsidRPr="00BC5F00">
              <w:rPr>
                <w:rFonts w:eastAsiaTheme="minorHAnsi"/>
                <w:lang w:eastAsia="en-US"/>
              </w:rPr>
              <w:t>В заключении комитета отмечается</w:t>
            </w:r>
            <w:r w:rsidR="00DE653D" w:rsidRPr="00BC5F00">
              <w:rPr>
                <w:rFonts w:eastAsiaTheme="minorHAnsi"/>
                <w:lang w:eastAsia="en-US"/>
              </w:rPr>
              <w:t xml:space="preserve">, что внесение изменений </w:t>
            </w:r>
            <w:r w:rsidRPr="00BC5F00">
              <w:rPr>
                <w:rFonts w:eastAsiaTheme="minorHAnsi"/>
                <w:lang w:eastAsia="en-US"/>
              </w:rPr>
              <w:t>в статью 6 законопр</w:t>
            </w:r>
            <w:r w:rsidRPr="00BC5F00">
              <w:rPr>
                <w:rFonts w:eastAsiaTheme="minorHAnsi"/>
                <w:lang w:eastAsia="en-US"/>
              </w:rPr>
              <w:t>о</w:t>
            </w:r>
            <w:r w:rsidRPr="00BC5F00">
              <w:rPr>
                <w:rFonts w:eastAsiaTheme="minorHAnsi"/>
                <w:lang w:eastAsia="en-US"/>
              </w:rPr>
              <w:t xml:space="preserve">екта </w:t>
            </w:r>
            <w:r w:rsidR="00DE653D" w:rsidRPr="00BC5F00">
              <w:rPr>
                <w:rFonts w:eastAsiaTheme="minorHAnsi"/>
                <w:lang w:eastAsia="en-US"/>
              </w:rPr>
              <w:t>направлено на приведение указанного областного закона в соответствие с фед</w:t>
            </w:r>
            <w:r w:rsidR="00DE653D" w:rsidRPr="00BC5F00">
              <w:rPr>
                <w:rFonts w:eastAsiaTheme="minorHAnsi"/>
                <w:lang w:eastAsia="en-US"/>
              </w:rPr>
              <w:t>е</w:t>
            </w:r>
            <w:r w:rsidR="00DE653D" w:rsidRPr="00BC5F00">
              <w:rPr>
                <w:rFonts w:eastAsiaTheme="minorHAnsi"/>
                <w:lang w:eastAsia="en-US"/>
              </w:rPr>
              <w:t>ральным законодательством со ссылкой на статьи 12 и 86 Федерального закона от 29 декабря 2012 года № 273-ФЗ «Об образов</w:t>
            </w:r>
            <w:r w:rsidR="00DE653D" w:rsidRPr="00BC5F00">
              <w:rPr>
                <w:rFonts w:eastAsiaTheme="minorHAnsi"/>
                <w:lang w:eastAsia="en-US"/>
              </w:rPr>
              <w:t>а</w:t>
            </w:r>
            <w:r w:rsidR="00DE653D" w:rsidRPr="00BC5F00">
              <w:rPr>
                <w:rFonts w:eastAsiaTheme="minorHAnsi"/>
                <w:lang w:eastAsia="en-US"/>
              </w:rPr>
              <w:lastRenderedPageBreak/>
              <w:t>нии в Российской Федерации» (далее – Ф</w:t>
            </w:r>
            <w:r w:rsidR="00DE653D" w:rsidRPr="00BC5F00">
              <w:rPr>
                <w:rFonts w:eastAsiaTheme="minorHAnsi"/>
                <w:lang w:eastAsia="en-US"/>
              </w:rPr>
              <w:t>е</w:t>
            </w:r>
            <w:r w:rsidR="00DE653D" w:rsidRPr="00BC5F00">
              <w:rPr>
                <w:rFonts w:eastAsiaTheme="minorHAnsi"/>
                <w:lang w:eastAsia="en-US"/>
              </w:rPr>
              <w:t>деральный закон № 273-ФЗ) в части уточн</w:t>
            </w:r>
            <w:r w:rsidR="00DE653D" w:rsidRPr="00BC5F00">
              <w:rPr>
                <w:rFonts w:eastAsiaTheme="minorHAnsi"/>
                <w:lang w:eastAsia="en-US"/>
              </w:rPr>
              <w:t>е</w:t>
            </w:r>
            <w:r w:rsidR="00DE653D" w:rsidRPr="00BC5F00">
              <w:rPr>
                <w:rFonts w:eastAsiaTheme="minorHAnsi"/>
                <w:lang w:eastAsia="en-US"/>
              </w:rPr>
              <w:t>ния спектра образовательных программ, к</w:t>
            </w:r>
            <w:r w:rsidR="00DE653D" w:rsidRPr="00BC5F00">
              <w:rPr>
                <w:rFonts w:eastAsiaTheme="minorHAnsi"/>
                <w:lang w:eastAsia="en-US"/>
              </w:rPr>
              <w:t>о</w:t>
            </w:r>
            <w:r w:rsidR="00DE653D" w:rsidRPr="00BC5F00">
              <w:rPr>
                <w:rFonts w:eastAsiaTheme="minorHAnsi"/>
                <w:lang w:eastAsia="en-US"/>
              </w:rPr>
              <w:t>торые могут быть интегрированы с допо</w:t>
            </w:r>
            <w:r w:rsidR="00DE653D" w:rsidRPr="00BC5F00">
              <w:rPr>
                <w:rFonts w:eastAsiaTheme="minorHAnsi"/>
                <w:lang w:eastAsia="en-US"/>
              </w:rPr>
              <w:t>л</w:t>
            </w:r>
            <w:r w:rsidR="00DE653D" w:rsidRPr="00BC5F00">
              <w:rPr>
                <w:rFonts w:eastAsiaTheme="minorHAnsi"/>
                <w:lang w:eastAsia="en-US"/>
              </w:rPr>
              <w:t xml:space="preserve">нительными </w:t>
            </w:r>
            <w:proofErr w:type="spellStart"/>
            <w:r w:rsidR="00DE653D" w:rsidRPr="00BC5F00">
              <w:rPr>
                <w:rFonts w:eastAsiaTheme="minorHAnsi"/>
                <w:lang w:eastAsia="en-US"/>
              </w:rPr>
              <w:t>общеразвивающими</w:t>
            </w:r>
            <w:proofErr w:type="spellEnd"/>
            <w:r w:rsidR="00DE653D" w:rsidRPr="00BC5F00">
              <w:rPr>
                <w:rFonts w:eastAsiaTheme="minorHAnsi"/>
                <w:lang w:eastAsia="en-US"/>
              </w:rPr>
              <w:t xml:space="preserve"> програ</w:t>
            </w:r>
            <w:r w:rsidR="00DE653D" w:rsidRPr="00BC5F00">
              <w:rPr>
                <w:rFonts w:eastAsiaTheme="minorHAnsi"/>
                <w:lang w:eastAsia="en-US"/>
              </w:rPr>
              <w:t>м</w:t>
            </w:r>
            <w:r w:rsidR="00DE653D" w:rsidRPr="00BC5F00">
              <w:rPr>
                <w:rFonts w:eastAsiaTheme="minorHAnsi"/>
                <w:lang w:eastAsia="en-US"/>
              </w:rPr>
              <w:t>мами</w:t>
            </w:r>
            <w:proofErr w:type="gramEnd"/>
            <w:r w:rsidR="00DE653D" w:rsidRPr="00BC5F00">
              <w:rPr>
                <w:rFonts w:eastAsiaTheme="minorHAnsi"/>
                <w:lang w:eastAsia="en-US"/>
              </w:rPr>
              <w:t xml:space="preserve">, </w:t>
            </w:r>
            <w:proofErr w:type="gramStart"/>
            <w:r w:rsidR="00DE653D" w:rsidRPr="00BC5F00">
              <w:rPr>
                <w:rFonts w:eastAsiaTheme="minorHAnsi"/>
                <w:lang w:eastAsia="en-US"/>
              </w:rPr>
              <w:t>имеющими</w:t>
            </w:r>
            <w:proofErr w:type="gramEnd"/>
            <w:r w:rsidR="00DE653D" w:rsidRPr="00BC5F00">
              <w:rPr>
                <w:rFonts w:eastAsiaTheme="minorHAnsi"/>
                <w:lang w:eastAsia="en-US"/>
              </w:rPr>
              <w:t xml:space="preserve"> целью подготовку нес</w:t>
            </w:r>
            <w:r w:rsidR="00DE653D" w:rsidRPr="00BC5F00">
              <w:rPr>
                <w:rFonts w:eastAsiaTheme="minorHAnsi"/>
                <w:lang w:eastAsia="en-US"/>
              </w:rPr>
              <w:t>о</w:t>
            </w:r>
            <w:r w:rsidR="00DE653D" w:rsidRPr="00BC5F00">
              <w:rPr>
                <w:rFonts w:eastAsiaTheme="minorHAnsi"/>
                <w:lang w:eastAsia="en-US"/>
              </w:rPr>
              <w:t>вершеннолетних обучающихся к военной или иной государственной службе, в том числе к государственной службе российск</w:t>
            </w:r>
            <w:r w:rsidR="00DE653D" w:rsidRPr="00BC5F00">
              <w:rPr>
                <w:rFonts w:eastAsiaTheme="minorHAnsi"/>
                <w:lang w:eastAsia="en-US"/>
              </w:rPr>
              <w:t>о</w:t>
            </w:r>
            <w:r w:rsidR="00DE653D" w:rsidRPr="00BC5F00">
              <w:rPr>
                <w:rFonts w:eastAsiaTheme="minorHAnsi"/>
                <w:lang w:eastAsia="en-US"/>
              </w:rPr>
              <w:t xml:space="preserve">го казачества. </w:t>
            </w:r>
          </w:p>
          <w:p w:rsidR="00DE653D" w:rsidRPr="00BC5F00" w:rsidRDefault="00DE653D" w:rsidP="00DE653D">
            <w:pPr>
              <w:autoSpaceDE w:val="0"/>
              <w:autoSpaceDN w:val="0"/>
              <w:adjustRightInd w:val="0"/>
              <w:jc w:val="both"/>
              <w:rPr>
                <w:rFonts w:eastAsiaTheme="minorHAnsi"/>
                <w:lang w:eastAsia="en-US"/>
              </w:rPr>
            </w:pPr>
            <w:r w:rsidRPr="00BC5F00">
              <w:rPr>
                <w:rFonts w:eastAsiaTheme="minorHAnsi"/>
                <w:lang w:eastAsia="en-US"/>
              </w:rPr>
              <w:t xml:space="preserve">  </w:t>
            </w:r>
            <w:proofErr w:type="gramStart"/>
            <w:r w:rsidRPr="00BC5F00">
              <w:rPr>
                <w:rFonts w:eastAsiaTheme="minorHAnsi"/>
                <w:lang w:eastAsia="en-US"/>
              </w:rPr>
              <w:t>В соответствии со статьей 12 Федеральн</w:t>
            </w:r>
            <w:r w:rsidRPr="00BC5F00">
              <w:rPr>
                <w:rFonts w:eastAsiaTheme="minorHAnsi"/>
                <w:lang w:eastAsia="en-US"/>
              </w:rPr>
              <w:t>о</w:t>
            </w:r>
            <w:r w:rsidRPr="00BC5F00">
              <w:rPr>
                <w:rFonts w:eastAsiaTheme="minorHAnsi"/>
                <w:lang w:eastAsia="en-US"/>
              </w:rPr>
              <w:t>го закона № 273-ФЗ к основным общеобр</w:t>
            </w:r>
            <w:r w:rsidRPr="00BC5F00">
              <w:rPr>
                <w:rFonts w:eastAsiaTheme="minorHAnsi"/>
                <w:lang w:eastAsia="en-US"/>
              </w:rPr>
              <w:t>а</w:t>
            </w:r>
            <w:r w:rsidRPr="00BC5F00">
              <w:rPr>
                <w:rFonts w:eastAsiaTheme="minorHAnsi"/>
                <w:lang w:eastAsia="en-US"/>
              </w:rPr>
              <w:t>зовательным программам отнесены образ</w:t>
            </w:r>
            <w:r w:rsidRPr="00BC5F00">
              <w:rPr>
                <w:rFonts w:eastAsiaTheme="minorHAnsi"/>
                <w:lang w:eastAsia="en-US"/>
              </w:rPr>
              <w:t>о</w:t>
            </w:r>
            <w:r w:rsidRPr="00BC5F00">
              <w:rPr>
                <w:rFonts w:eastAsiaTheme="minorHAnsi"/>
                <w:lang w:eastAsia="en-US"/>
              </w:rPr>
              <w:t>вательные программы дошкольного образ</w:t>
            </w:r>
            <w:r w:rsidRPr="00BC5F00">
              <w:rPr>
                <w:rFonts w:eastAsiaTheme="minorHAnsi"/>
                <w:lang w:eastAsia="en-US"/>
              </w:rPr>
              <w:t>о</w:t>
            </w:r>
            <w:r w:rsidRPr="00BC5F00">
              <w:rPr>
                <w:rFonts w:eastAsiaTheme="minorHAnsi"/>
                <w:lang w:eastAsia="en-US"/>
              </w:rPr>
              <w:t>вания, образовательные программы</w:t>
            </w:r>
            <w:r w:rsidRPr="00BC5F00">
              <w:rPr>
                <w:rFonts w:eastAsiaTheme="minorHAnsi"/>
                <w:b/>
                <w:i/>
                <w:lang w:eastAsia="en-US"/>
              </w:rPr>
              <w:t xml:space="preserve"> начал</w:t>
            </w:r>
            <w:r w:rsidRPr="00BC5F00">
              <w:rPr>
                <w:rFonts w:eastAsiaTheme="minorHAnsi"/>
                <w:b/>
                <w:i/>
                <w:lang w:eastAsia="en-US"/>
              </w:rPr>
              <w:t>ь</w:t>
            </w:r>
            <w:r w:rsidRPr="00BC5F00">
              <w:rPr>
                <w:rFonts w:eastAsiaTheme="minorHAnsi"/>
                <w:b/>
                <w:i/>
                <w:lang w:eastAsia="en-US"/>
              </w:rPr>
              <w:t xml:space="preserve">ного общего </w:t>
            </w:r>
            <w:r w:rsidRPr="00BC5F00">
              <w:rPr>
                <w:rFonts w:eastAsiaTheme="minorHAnsi"/>
                <w:lang w:eastAsia="en-US"/>
              </w:rPr>
              <w:t>образования, образовательные программы</w:t>
            </w:r>
            <w:r w:rsidRPr="00BC5F00">
              <w:rPr>
                <w:rFonts w:eastAsiaTheme="minorHAnsi"/>
                <w:b/>
                <w:i/>
                <w:lang w:eastAsia="en-US"/>
              </w:rPr>
              <w:t xml:space="preserve"> основного общего </w:t>
            </w:r>
            <w:r w:rsidRPr="00BC5F00">
              <w:rPr>
                <w:rFonts w:eastAsiaTheme="minorHAnsi"/>
                <w:lang w:eastAsia="en-US"/>
              </w:rPr>
              <w:t xml:space="preserve">образования, образовательные программы </w:t>
            </w:r>
            <w:r w:rsidRPr="00BC5F00">
              <w:rPr>
                <w:rFonts w:eastAsiaTheme="minorHAnsi"/>
                <w:b/>
                <w:i/>
                <w:lang w:eastAsia="en-US"/>
              </w:rPr>
              <w:t>среднего о</w:t>
            </w:r>
            <w:r w:rsidRPr="00BC5F00">
              <w:rPr>
                <w:rFonts w:eastAsiaTheme="minorHAnsi"/>
                <w:b/>
                <w:i/>
                <w:lang w:eastAsia="en-US"/>
              </w:rPr>
              <w:t>б</w:t>
            </w:r>
            <w:r w:rsidRPr="00BC5F00">
              <w:rPr>
                <w:rFonts w:eastAsiaTheme="minorHAnsi"/>
                <w:b/>
                <w:i/>
                <w:lang w:eastAsia="en-US"/>
              </w:rPr>
              <w:t xml:space="preserve">щего </w:t>
            </w:r>
            <w:r w:rsidRPr="00BC5F00">
              <w:rPr>
                <w:rFonts w:eastAsiaTheme="minorHAnsi"/>
                <w:lang w:eastAsia="en-US"/>
              </w:rPr>
              <w:t xml:space="preserve">образования. </w:t>
            </w:r>
            <w:proofErr w:type="gramEnd"/>
          </w:p>
          <w:p w:rsidR="00DE653D" w:rsidRPr="00BC5F00" w:rsidRDefault="00DE653D" w:rsidP="003B6077">
            <w:pPr>
              <w:autoSpaceDE w:val="0"/>
              <w:autoSpaceDN w:val="0"/>
              <w:adjustRightInd w:val="0"/>
              <w:jc w:val="both"/>
              <w:rPr>
                <w:rFonts w:eastAsiaTheme="minorHAnsi"/>
                <w:b/>
                <w:i/>
                <w:lang w:eastAsia="en-US"/>
              </w:rPr>
            </w:pPr>
            <w:r w:rsidRPr="00BC5F00">
              <w:rPr>
                <w:rFonts w:eastAsiaTheme="minorHAnsi"/>
                <w:lang w:eastAsia="en-US"/>
              </w:rPr>
              <w:t xml:space="preserve">    Статья 86 Федерального закона № 273-ФЗ предусматривает, что с дополнительными </w:t>
            </w:r>
            <w:proofErr w:type="spellStart"/>
            <w:r w:rsidRPr="00BC5F00">
              <w:rPr>
                <w:rFonts w:eastAsiaTheme="minorHAnsi"/>
                <w:lang w:eastAsia="en-US"/>
              </w:rPr>
              <w:t>общеразвивающими</w:t>
            </w:r>
            <w:proofErr w:type="spellEnd"/>
            <w:r w:rsidRPr="00BC5F00">
              <w:rPr>
                <w:rFonts w:eastAsiaTheme="minorHAnsi"/>
                <w:lang w:eastAsia="en-US"/>
              </w:rPr>
              <w:t xml:space="preserve"> программами, име</w:t>
            </w:r>
            <w:r w:rsidRPr="00BC5F00">
              <w:rPr>
                <w:rFonts w:eastAsiaTheme="minorHAnsi"/>
                <w:lang w:eastAsia="en-US"/>
              </w:rPr>
              <w:t>ю</w:t>
            </w:r>
            <w:r w:rsidRPr="00BC5F00">
              <w:rPr>
                <w:rFonts w:eastAsiaTheme="minorHAnsi"/>
                <w:lang w:eastAsia="en-US"/>
              </w:rPr>
              <w:t>щими целью подготовку несовершенноле</w:t>
            </w:r>
            <w:r w:rsidRPr="00BC5F00">
              <w:rPr>
                <w:rFonts w:eastAsiaTheme="minorHAnsi"/>
                <w:lang w:eastAsia="en-US"/>
              </w:rPr>
              <w:t>т</w:t>
            </w:r>
            <w:r w:rsidRPr="00BC5F00">
              <w:rPr>
                <w:rFonts w:eastAsiaTheme="minorHAnsi"/>
                <w:lang w:eastAsia="en-US"/>
              </w:rPr>
              <w:t>них обучающихся к военной или иной гос</w:t>
            </w:r>
            <w:r w:rsidRPr="00BC5F00">
              <w:rPr>
                <w:rFonts w:eastAsiaTheme="minorHAnsi"/>
                <w:lang w:eastAsia="en-US"/>
              </w:rPr>
              <w:t>у</w:t>
            </w:r>
            <w:r w:rsidRPr="00BC5F00">
              <w:rPr>
                <w:rFonts w:eastAsiaTheme="minorHAnsi"/>
                <w:lang w:eastAsia="en-US"/>
              </w:rPr>
              <w:t>дарственной службе, в том числе к госуда</w:t>
            </w:r>
            <w:r w:rsidRPr="00BC5F00">
              <w:rPr>
                <w:rFonts w:eastAsiaTheme="minorHAnsi"/>
                <w:lang w:eastAsia="en-US"/>
              </w:rPr>
              <w:t>р</w:t>
            </w:r>
            <w:r w:rsidRPr="00BC5F00">
              <w:rPr>
                <w:rFonts w:eastAsiaTheme="minorHAnsi"/>
                <w:lang w:eastAsia="en-US"/>
              </w:rPr>
              <w:t>ственной службе российского казачества</w:t>
            </w:r>
            <w:r w:rsidR="0067440E">
              <w:rPr>
                <w:rFonts w:eastAsiaTheme="minorHAnsi"/>
                <w:lang w:eastAsia="en-US"/>
              </w:rPr>
              <w:t>,</w:t>
            </w:r>
            <w:r w:rsidRPr="00BC5F00">
              <w:rPr>
                <w:rFonts w:eastAsiaTheme="minorHAnsi"/>
                <w:lang w:eastAsia="en-US"/>
              </w:rPr>
              <w:t xml:space="preserve"> могут быть интегрированы </w:t>
            </w:r>
            <w:r w:rsidRPr="00BC5F00">
              <w:rPr>
                <w:rFonts w:eastAsiaTheme="minorHAnsi"/>
                <w:b/>
                <w:i/>
                <w:lang w:eastAsia="en-US"/>
              </w:rPr>
              <w:t>лишь образов</w:t>
            </w:r>
            <w:r w:rsidRPr="00BC5F00">
              <w:rPr>
                <w:rFonts w:eastAsiaTheme="minorHAnsi"/>
                <w:b/>
                <w:i/>
                <w:lang w:eastAsia="en-US"/>
              </w:rPr>
              <w:t>а</w:t>
            </w:r>
            <w:r w:rsidRPr="00BC5F00">
              <w:rPr>
                <w:rFonts w:eastAsiaTheme="minorHAnsi"/>
                <w:b/>
                <w:i/>
                <w:lang w:eastAsia="en-US"/>
              </w:rPr>
              <w:t xml:space="preserve">тельные программы основного общего и среднего общего образования. </w:t>
            </w:r>
          </w:p>
          <w:p w:rsidR="00DE653D" w:rsidRPr="00BC5F00" w:rsidRDefault="00DE653D" w:rsidP="003B6077">
            <w:pPr>
              <w:autoSpaceDE w:val="0"/>
              <w:autoSpaceDN w:val="0"/>
              <w:adjustRightInd w:val="0"/>
              <w:jc w:val="both"/>
            </w:pPr>
            <w:proofErr w:type="gramStart"/>
            <w:r w:rsidRPr="00BC5F00">
              <w:t xml:space="preserve">Но, как следует из текста пункта 2 статьи 86 </w:t>
            </w:r>
            <w:r w:rsidRPr="00BC5F00">
              <w:rPr>
                <w:rFonts w:eastAsiaTheme="minorHAnsi"/>
                <w:lang w:eastAsia="en-US"/>
              </w:rPr>
              <w:t>Федерального закона</w:t>
            </w:r>
            <w:r w:rsidR="003B6077">
              <w:rPr>
                <w:rFonts w:eastAsiaTheme="minorHAnsi"/>
                <w:lang w:eastAsia="en-US"/>
              </w:rPr>
              <w:t xml:space="preserve"> </w:t>
            </w:r>
            <w:r w:rsidRPr="00BC5F00">
              <w:rPr>
                <w:rFonts w:eastAsiaTheme="minorHAnsi"/>
                <w:lang w:eastAsia="en-US"/>
              </w:rPr>
              <w:t xml:space="preserve">№ 273-ФЗ), </w:t>
            </w:r>
            <w:r w:rsidRPr="00BC5F00">
              <w:t xml:space="preserve">указанные программы реализуются </w:t>
            </w:r>
            <w:r w:rsidRPr="00BC5F00">
              <w:rPr>
                <w:b/>
                <w:i/>
              </w:rPr>
              <w:t>в соответству</w:t>
            </w:r>
            <w:r w:rsidRPr="00BC5F00">
              <w:rPr>
                <w:b/>
                <w:i/>
              </w:rPr>
              <w:t>ю</w:t>
            </w:r>
            <w:r w:rsidRPr="00BC5F00">
              <w:rPr>
                <w:b/>
                <w:i/>
              </w:rPr>
              <w:t>щих общеобразовательных организациях со специальными наименованиями</w:t>
            </w:r>
            <w:r w:rsidRPr="00BC5F00">
              <w:t xml:space="preserve"> «пр</w:t>
            </w:r>
            <w:r w:rsidRPr="00BC5F00">
              <w:t>е</w:t>
            </w:r>
            <w:r w:rsidRPr="00BC5F00">
              <w:t>зидентское кадетское училище», «суворо</w:t>
            </w:r>
            <w:r w:rsidRPr="00BC5F00">
              <w:t>в</w:t>
            </w:r>
            <w:r w:rsidRPr="00BC5F00">
              <w:t>ское военное училище», «нахимовское в</w:t>
            </w:r>
            <w:r w:rsidRPr="00BC5F00">
              <w:t>о</w:t>
            </w:r>
            <w:r w:rsidRPr="00BC5F00">
              <w:t>енно-морское училище», «кадетский (мо</w:t>
            </w:r>
            <w:r w:rsidRPr="00BC5F00">
              <w:t>р</w:t>
            </w:r>
            <w:r w:rsidRPr="00BC5F00">
              <w:lastRenderedPageBreak/>
              <w:t>ской кадетский) военный корпус», «каде</w:t>
            </w:r>
            <w:r w:rsidRPr="00BC5F00">
              <w:t>т</w:t>
            </w:r>
            <w:r w:rsidRPr="00BC5F00">
              <w:t>ская школа», «кадетский (морской каде</w:t>
            </w:r>
            <w:r w:rsidRPr="00BC5F00">
              <w:t>т</w:t>
            </w:r>
            <w:r w:rsidRPr="00BC5F00">
              <w:t>ский) корпус», «казачий кадетский корпус» и профессиональные образовательные орг</w:t>
            </w:r>
            <w:r w:rsidRPr="00BC5F00">
              <w:t>а</w:t>
            </w:r>
            <w:r w:rsidRPr="00BC5F00">
              <w:t xml:space="preserve">низации со специальным наименованием «военно-музыкальное училище». </w:t>
            </w:r>
            <w:proofErr w:type="gramEnd"/>
          </w:p>
          <w:p w:rsidR="00DE653D" w:rsidRPr="00BC5F00" w:rsidRDefault="00DE653D" w:rsidP="003B6077">
            <w:pPr>
              <w:autoSpaceDE w:val="0"/>
              <w:autoSpaceDN w:val="0"/>
              <w:adjustRightInd w:val="0"/>
              <w:jc w:val="both"/>
              <w:rPr>
                <w:b/>
                <w:i/>
              </w:rPr>
            </w:pPr>
            <w:proofErr w:type="gramStart"/>
            <w:r w:rsidRPr="00BC5F00">
              <w:t xml:space="preserve">В соответствии с </w:t>
            </w:r>
            <w:r w:rsidRPr="00BC5F00">
              <w:rPr>
                <w:rFonts w:eastAsiaTheme="minorHAnsi"/>
                <w:lang w:eastAsia="en-US"/>
              </w:rPr>
              <w:t>областным законом от 22 февраля 2013 года № 615-37-ОЗ «О каде</w:t>
            </w:r>
            <w:r w:rsidRPr="00BC5F00">
              <w:rPr>
                <w:rFonts w:eastAsiaTheme="minorHAnsi"/>
                <w:lang w:eastAsia="en-US"/>
              </w:rPr>
              <w:t>т</w:t>
            </w:r>
            <w:r w:rsidRPr="00BC5F00">
              <w:rPr>
                <w:rFonts w:eastAsiaTheme="minorHAnsi"/>
                <w:lang w:eastAsia="en-US"/>
              </w:rPr>
              <w:t>ском образовании в Архангельской обла</w:t>
            </w:r>
            <w:r w:rsidRPr="00BC5F00">
              <w:rPr>
                <w:rFonts w:eastAsiaTheme="minorHAnsi"/>
                <w:lang w:eastAsia="en-US"/>
              </w:rPr>
              <w:t>с</w:t>
            </w:r>
            <w:r w:rsidRPr="00BC5F00">
              <w:rPr>
                <w:rFonts w:eastAsiaTheme="minorHAnsi"/>
                <w:lang w:eastAsia="en-US"/>
              </w:rPr>
              <w:t>ти» реализация кадетского образования на территории Архангельской области  осущ</w:t>
            </w:r>
            <w:r w:rsidRPr="00BC5F00">
              <w:rPr>
                <w:rFonts w:eastAsiaTheme="minorHAnsi"/>
                <w:lang w:eastAsia="en-US"/>
              </w:rPr>
              <w:t>е</w:t>
            </w:r>
            <w:r w:rsidRPr="00BC5F00">
              <w:rPr>
                <w:rFonts w:eastAsiaTheme="minorHAnsi"/>
                <w:lang w:eastAsia="en-US"/>
              </w:rPr>
              <w:t xml:space="preserve">ствляется не только в кадетских школах и кадетских школах-интернатах, но и в </w:t>
            </w:r>
            <w:r w:rsidRPr="00BC5F00">
              <w:rPr>
                <w:rFonts w:eastAsiaTheme="minorHAnsi"/>
                <w:b/>
                <w:i/>
                <w:lang w:eastAsia="en-US"/>
              </w:rPr>
              <w:t>к</w:t>
            </w:r>
            <w:r w:rsidRPr="00BC5F00">
              <w:rPr>
                <w:rFonts w:eastAsiaTheme="minorHAnsi"/>
                <w:b/>
                <w:i/>
                <w:lang w:eastAsia="en-US"/>
              </w:rPr>
              <w:t>а</w:t>
            </w:r>
            <w:r w:rsidRPr="00BC5F00">
              <w:rPr>
                <w:rFonts w:eastAsiaTheme="minorHAnsi"/>
                <w:b/>
                <w:i/>
                <w:lang w:eastAsia="en-US"/>
              </w:rPr>
              <w:t>детских классах, кадетских группах о</w:t>
            </w:r>
            <w:r w:rsidRPr="00BC5F00">
              <w:rPr>
                <w:rFonts w:eastAsiaTheme="minorHAnsi"/>
                <w:b/>
                <w:i/>
                <w:lang w:eastAsia="en-US"/>
              </w:rPr>
              <w:t>б</w:t>
            </w:r>
            <w:r w:rsidRPr="00BC5F00">
              <w:rPr>
                <w:rFonts w:eastAsiaTheme="minorHAnsi"/>
                <w:b/>
                <w:i/>
                <w:lang w:eastAsia="en-US"/>
              </w:rPr>
              <w:t xml:space="preserve">щеобразовательных организаций. </w:t>
            </w:r>
            <w:proofErr w:type="gramEnd"/>
          </w:p>
          <w:p w:rsidR="0006092E" w:rsidRDefault="00DE653D" w:rsidP="003B6077">
            <w:pPr>
              <w:jc w:val="both"/>
            </w:pPr>
            <w:r w:rsidRPr="00BC5F00">
              <w:rPr>
                <w:rFonts w:eastAsiaTheme="minorHAnsi"/>
                <w:lang w:eastAsia="en-US"/>
              </w:rPr>
              <w:t xml:space="preserve">Кроме того </w:t>
            </w:r>
            <w:r w:rsidRPr="00BC5F00">
              <w:t>распоряжением председателя областного Собрания депутатов В.Ф. Нов</w:t>
            </w:r>
            <w:r w:rsidRPr="00BC5F00">
              <w:t>о</w:t>
            </w:r>
            <w:r w:rsidRPr="00BC5F00">
              <w:t xml:space="preserve">жилова от 26 февраля 2016 года № 44 </w:t>
            </w:r>
            <w:proofErr w:type="spellStart"/>
            <w:proofErr w:type="gramStart"/>
            <w:r w:rsidRPr="00BC5F00">
              <w:t>р</w:t>
            </w:r>
            <w:proofErr w:type="spellEnd"/>
            <w:proofErr w:type="gramEnd"/>
            <w:r w:rsidRPr="00BC5F00">
              <w:t xml:space="preserve"> </w:t>
            </w:r>
            <w:r w:rsidR="003B6077">
              <w:t>со</w:t>
            </w:r>
            <w:r w:rsidR="003B6077">
              <w:t>з</w:t>
            </w:r>
            <w:r w:rsidR="003B6077">
              <w:t xml:space="preserve">дана </w:t>
            </w:r>
            <w:r w:rsidRPr="00BC5F00">
              <w:t>рабоч</w:t>
            </w:r>
            <w:r w:rsidR="003B6077">
              <w:t>ая</w:t>
            </w:r>
            <w:r w:rsidRPr="00BC5F00">
              <w:t xml:space="preserve"> групп</w:t>
            </w:r>
            <w:r w:rsidR="003B6077">
              <w:t>а</w:t>
            </w:r>
            <w:r w:rsidRPr="00BC5F00">
              <w:t xml:space="preserve"> по подготовке измен</w:t>
            </w:r>
            <w:r w:rsidRPr="00BC5F00">
              <w:t>е</w:t>
            </w:r>
            <w:r w:rsidRPr="00BC5F00">
              <w:t xml:space="preserve">ний в областной закон от 22.02.2013 года </w:t>
            </w:r>
            <w:r w:rsidR="003B6077">
              <w:t xml:space="preserve">   </w:t>
            </w:r>
            <w:r w:rsidRPr="00BC5F00">
              <w:t>№ 615-37-ОЗ «О кадетском образовании в Архангельской области»</w:t>
            </w:r>
            <w:r w:rsidR="003B6077">
              <w:t>, на заседании к</w:t>
            </w:r>
            <w:r w:rsidR="003B6077">
              <w:t>о</w:t>
            </w:r>
            <w:r w:rsidR="003B6077">
              <w:t>торой рассматриваются все предлагаемые в закон изменения.</w:t>
            </w:r>
            <w:r w:rsidRPr="00BC5F00">
              <w:t xml:space="preserve"> </w:t>
            </w:r>
          </w:p>
          <w:p w:rsidR="003B6077" w:rsidRDefault="003B6077" w:rsidP="003B6077">
            <w:pPr>
              <w:ind w:firstLine="709"/>
              <w:jc w:val="both"/>
            </w:pPr>
          </w:p>
          <w:p w:rsidR="003B6077" w:rsidRPr="008F54DF" w:rsidRDefault="003B6077" w:rsidP="003B6077">
            <w:pPr>
              <w:ind w:firstLine="709"/>
              <w:jc w:val="both"/>
            </w:pPr>
          </w:p>
        </w:tc>
        <w:tc>
          <w:tcPr>
            <w:tcW w:w="1701" w:type="dxa"/>
          </w:tcPr>
          <w:p w:rsidR="0006092E" w:rsidRPr="002D5A12" w:rsidRDefault="00DE653D" w:rsidP="0006092E">
            <w:pPr>
              <w:pStyle w:val="a3"/>
              <w:ind w:firstLine="0"/>
              <w:jc w:val="center"/>
              <w:rPr>
                <w:sz w:val="24"/>
                <w:szCs w:val="24"/>
              </w:rPr>
            </w:pPr>
            <w:r>
              <w:rPr>
                <w:sz w:val="24"/>
                <w:szCs w:val="24"/>
              </w:rPr>
              <w:lastRenderedPageBreak/>
              <w:t xml:space="preserve">Вне </w:t>
            </w:r>
            <w:r w:rsidR="0006092E" w:rsidRPr="002D5A12">
              <w:rPr>
                <w:sz w:val="24"/>
                <w:szCs w:val="24"/>
              </w:rPr>
              <w:t xml:space="preserve">плана </w:t>
            </w:r>
          </w:p>
          <w:p w:rsidR="0006092E" w:rsidRPr="002D5A12" w:rsidRDefault="0006092E" w:rsidP="0006092E">
            <w:pPr>
              <w:pStyle w:val="a3"/>
              <w:ind w:left="-76" w:right="-56" w:firstLine="0"/>
              <w:jc w:val="center"/>
              <w:rPr>
                <w:sz w:val="24"/>
                <w:szCs w:val="24"/>
              </w:rPr>
            </w:pPr>
            <w:r w:rsidRPr="002D5A12">
              <w:rPr>
                <w:sz w:val="24"/>
                <w:szCs w:val="24"/>
              </w:rPr>
              <w:t>деятельности</w:t>
            </w:r>
          </w:p>
          <w:p w:rsidR="0006092E" w:rsidRPr="002D5A12" w:rsidRDefault="0006092E" w:rsidP="0006092E">
            <w:pPr>
              <w:pStyle w:val="a3"/>
              <w:ind w:left="-76" w:right="-56" w:firstLine="0"/>
              <w:jc w:val="center"/>
              <w:rPr>
                <w:sz w:val="24"/>
                <w:szCs w:val="24"/>
              </w:rPr>
            </w:pPr>
            <w:r w:rsidRPr="002D5A12">
              <w:rPr>
                <w:sz w:val="24"/>
                <w:szCs w:val="24"/>
              </w:rPr>
              <w:t xml:space="preserve"> комитета</w:t>
            </w:r>
          </w:p>
          <w:p w:rsidR="0006092E" w:rsidRPr="00437DE0" w:rsidRDefault="0006092E" w:rsidP="00DE653D">
            <w:pPr>
              <w:pStyle w:val="a3"/>
              <w:ind w:left="-76" w:right="-56" w:firstLine="0"/>
              <w:jc w:val="center"/>
              <w:rPr>
                <w:sz w:val="24"/>
                <w:szCs w:val="24"/>
              </w:rPr>
            </w:pPr>
            <w:r w:rsidRPr="002D5A12">
              <w:rPr>
                <w:sz w:val="24"/>
                <w:szCs w:val="24"/>
              </w:rPr>
              <w:t xml:space="preserve">на </w:t>
            </w:r>
            <w:r w:rsidR="00DE653D">
              <w:rPr>
                <w:sz w:val="24"/>
                <w:szCs w:val="24"/>
              </w:rPr>
              <w:t>июнь</w:t>
            </w:r>
          </w:p>
        </w:tc>
        <w:tc>
          <w:tcPr>
            <w:tcW w:w="3758" w:type="dxa"/>
          </w:tcPr>
          <w:p w:rsidR="00BC5F00" w:rsidRPr="00BC5F00" w:rsidRDefault="00BC5F00" w:rsidP="00BC5F00">
            <w:pPr>
              <w:jc w:val="both"/>
              <w:rPr>
                <w:rFonts w:eastAsiaTheme="minorHAnsi"/>
                <w:lang w:eastAsia="en-US"/>
              </w:rPr>
            </w:pPr>
            <w:r>
              <w:t xml:space="preserve">1) </w:t>
            </w:r>
            <w:r w:rsidRPr="00BC5F00">
              <w:t>Исключить статью 6 из внесе</w:t>
            </w:r>
            <w:r w:rsidRPr="00BC5F00">
              <w:t>н</w:t>
            </w:r>
            <w:r w:rsidRPr="00BC5F00">
              <w:t xml:space="preserve">ного </w:t>
            </w:r>
            <w:r>
              <w:t>з</w:t>
            </w:r>
            <w:r w:rsidRPr="00BC5F00">
              <w:t>аконопроекта и рассмотреть предлагаемые изменения в рамках деятельности рабочей группы по подготовке изменений в облас</w:t>
            </w:r>
            <w:r w:rsidRPr="00BC5F00">
              <w:t>т</w:t>
            </w:r>
            <w:r w:rsidRPr="00BC5F00">
              <w:t xml:space="preserve">ной закон от 22.02.2013 года </w:t>
            </w:r>
            <w:r>
              <w:t xml:space="preserve">       </w:t>
            </w:r>
            <w:r w:rsidRPr="00BC5F00">
              <w:t>№ 615-37-ОЗ «О кадетском обр</w:t>
            </w:r>
            <w:r w:rsidRPr="00BC5F00">
              <w:t>а</w:t>
            </w:r>
            <w:r w:rsidRPr="00BC5F00">
              <w:t>зовании в Архангельской обла</w:t>
            </w:r>
            <w:r w:rsidRPr="00BC5F00">
              <w:t>с</w:t>
            </w:r>
            <w:r w:rsidRPr="00BC5F00">
              <w:t>ти».</w:t>
            </w:r>
          </w:p>
          <w:p w:rsidR="00DE653D" w:rsidRDefault="00DE653D" w:rsidP="00DE653D">
            <w:pPr>
              <w:autoSpaceDE w:val="0"/>
              <w:autoSpaceDN w:val="0"/>
              <w:adjustRightInd w:val="0"/>
              <w:jc w:val="both"/>
              <w:rPr>
                <w:bCs/>
              </w:rPr>
            </w:pPr>
            <w:r>
              <w:rPr>
                <w:bCs/>
              </w:rPr>
              <w:t xml:space="preserve">2) </w:t>
            </w:r>
            <w:r w:rsidRPr="00DE653D">
              <w:rPr>
                <w:bCs/>
              </w:rPr>
              <w:t xml:space="preserve">Направить </w:t>
            </w:r>
            <w:r w:rsidR="00BC5F00">
              <w:rPr>
                <w:bCs/>
              </w:rPr>
              <w:t xml:space="preserve">мотивированное </w:t>
            </w:r>
            <w:r w:rsidRPr="00DE653D">
              <w:rPr>
                <w:bCs/>
              </w:rPr>
              <w:t>з</w:t>
            </w:r>
            <w:r w:rsidRPr="00DE653D">
              <w:rPr>
                <w:bCs/>
              </w:rPr>
              <w:t>а</w:t>
            </w:r>
            <w:r w:rsidRPr="00DE653D">
              <w:rPr>
                <w:bCs/>
              </w:rPr>
              <w:t xml:space="preserve">ключение в адрес комитета </w:t>
            </w:r>
            <w:r w:rsidR="0067440E">
              <w:rPr>
                <w:bCs/>
              </w:rPr>
              <w:t>обл</w:t>
            </w:r>
            <w:r w:rsidR="0067440E">
              <w:rPr>
                <w:bCs/>
              </w:rPr>
              <w:t>а</w:t>
            </w:r>
            <w:r w:rsidR="0067440E">
              <w:rPr>
                <w:bCs/>
              </w:rPr>
              <w:t xml:space="preserve">стного Собрания депутатов </w:t>
            </w:r>
            <w:r w:rsidRPr="00DE653D">
              <w:rPr>
                <w:bCs/>
              </w:rPr>
              <w:t>по здравоохранению и социальным вопрос</w:t>
            </w:r>
            <w:r>
              <w:rPr>
                <w:bCs/>
              </w:rPr>
              <w:t>а</w:t>
            </w:r>
            <w:r w:rsidRPr="00DE653D">
              <w:rPr>
                <w:bCs/>
              </w:rPr>
              <w:t>м</w:t>
            </w:r>
            <w:r w:rsidR="00BC5F00">
              <w:rPr>
                <w:bCs/>
              </w:rPr>
              <w:t>.</w:t>
            </w:r>
          </w:p>
          <w:p w:rsidR="00DE653D" w:rsidRDefault="00DE653D" w:rsidP="00DE653D">
            <w:pPr>
              <w:pStyle w:val="ConsPlusNormal"/>
              <w:ind w:left="-33" w:right="-1" w:firstLine="742"/>
              <w:jc w:val="both"/>
              <w:rPr>
                <w:rFonts w:ascii="Times New Roman" w:hAnsi="Times New Roman" w:cs="Times New Roman"/>
                <w:color w:val="000000"/>
                <w:sz w:val="28"/>
                <w:szCs w:val="28"/>
              </w:rPr>
            </w:pPr>
          </w:p>
          <w:p w:rsidR="0006092E" w:rsidRPr="007069DE" w:rsidRDefault="0006092E" w:rsidP="0006092E">
            <w:pPr>
              <w:autoSpaceDE w:val="0"/>
              <w:autoSpaceDN w:val="0"/>
              <w:adjustRightInd w:val="0"/>
              <w:jc w:val="both"/>
              <w:outlineLvl w:val="0"/>
              <w:rPr>
                <w:b/>
                <w:bCs/>
                <w:color w:val="000000"/>
              </w:rPr>
            </w:pPr>
          </w:p>
          <w:p w:rsidR="0006092E" w:rsidRPr="007069DE" w:rsidRDefault="0006092E" w:rsidP="005A32D4">
            <w:pPr>
              <w:autoSpaceDE w:val="0"/>
              <w:autoSpaceDN w:val="0"/>
              <w:adjustRightInd w:val="0"/>
              <w:jc w:val="both"/>
              <w:outlineLvl w:val="0"/>
              <w:rPr>
                <w:bCs/>
              </w:rPr>
            </w:pPr>
          </w:p>
        </w:tc>
      </w:tr>
      <w:tr w:rsidR="0006092E" w:rsidRPr="00B27A37" w:rsidTr="00BC5F00">
        <w:tc>
          <w:tcPr>
            <w:tcW w:w="588" w:type="dxa"/>
          </w:tcPr>
          <w:p w:rsidR="0006092E" w:rsidRDefault="00924BEB" w:rsidP="005822FA">
            <w:pPr>
              <w:pStyle w:val="a3"/>
              <w:ind w:firstLine="0"/>
              <w:jc w:val="center"/>
              <w:rPr>
                <w:sz w:val="24"/>
                <w:szCs w:val="24"/>
              </w:rPr>
            </w:pPr>
            <w:r>
              <w:rPr>
                <w:sz w:val="24"/>
                <w:szCs w:val="24"/>
              </w:rPr>
              <w:lastRenderedPageBreak/>
              <w:t>2</w:t>
            </w:r>
            <w:r w:rsidR="0006092E">
              <w:rPr>
                <w:sz w:val="24"/>
                <w:szCs w:val="24"/>
              </w:rPr>
              <w:t>.</w:t>
            </w:r>
          </w:p>
        </w:tc>
        <w:tc>
          <w:tcPr>
            <w:tcW w:w="2639" w:type="dxa"/>
          </w:tcPr>
          <w:p w:rsidR="0006092E" w:rsidRPr="008F54DF" w:rsidRDefault="007D07BF" w:rsidP="00E22EFD">
            <w:pPr>
              <w:jc w:val="both"/>
            </w:pPr>
            <w:r w:rsidRPr="00437DE0">
              <w:t>О</w:t>
            </w:r>
            <w:r w:rsidR="00E22EFD" w:rsidRPr="00E22EFD">
              <w:t xml:space="preserve"> разработ</w:t>
            </w:r>
            <w:r w:rsidR="00E22EFD">
              <w:t>ке</w:t>
            </w:r>
            <w:r w:rsidR="00E22EFD" w:rsidRPr="00E22EFD">
              <w:t xml:space="preserve"> мин</w:t>
            </w:r>
            <w:r w:rsidR="00E22EFD" w:rsidRPr="00E22EFD">
              <w:t>и</w:t>
            </w:r>
            <w:r w:rsidR="00E22EFD" w:rsidRPr="00E22EFD">
              <w:t>стерством образования и науки Архангельской области</w:t>
            </w:r>
            <w:r w:rsidR="00E22EFD">
              <w:t xml:space="preserve"> </w:t>
            </w:r>
            <w:r w:rsidRPr="00437DE0">
              <w:t xml:space="preserve"> </w:t>
            </w:r>
            <w:r w:rsidR="00E22EFD" w:rsidRPr="00E22EFD">
              <w:t>подзаконных актах</w:t>
            </w:r>
            <w:r w:rsidR="00E22EFD">
              <w:t xml:space="preserve"> в рамках испо</w:t>
            </w:r>
            <w:r w:rsidR="00E22EFD">
              <w:t>л</w:t>
            </w:r>
            <w:r w:rsidR="00E22EFD">
              <w:t>нения</w:t>
            </w:r>
            <w:r w:rsidR="00E22EFD" w:rsidRPr="00E22EFD">
              <w:t xml:space="preserve"> областн</w:t>
            </w:r>
            <w:r w:rsidR="00E22EFD">
              <w:t>ых</w:t>
            </w:r>
            <w:r w:rsidR="00E22EFD" w:rsidRPr="00E22EFD">
              <w:t xml:space="preserve"> зак</w:t>
            </w:r>
            <w:r w:rsidR="00E22EFD" w:rsidRPr="00E22EFD">
              <w:t>о</w:t>
            </w:r>
            <w:r w:rsidR="00E22EFD" w:rsidRPr="00E22EFD">
              <w:t>н</w:t>
            </w:r>
            <w:r w:rsidR="00E22EFD">
              <w:t>ов в сфере образов</w:t>
            </w:r>
            <w:r w:rsidR="00E22EFD">
              <w:t>а</w:t>
            </w:r>
            <w:r w:rsidR="00E22EFD">
              <w:t>ния.</w:t>
            </w:r>
          </w:p>
        </w:tc>
        <w:tc>
          <w:tcPr>
            <w:tcW w:w="1843" w:type="dxa"/>
          </w:tcPr>
          <w:p w:rsidR="008F54DF" w:rsidRDefault="008F54DF" w:rsidP="008F54DF">
            <w:pPr>
              <w:jc w:val="both"/>
            </w:pPr>
            <w:r w:rsidRPr="008F54DF">
              <w:t>депутат обл</w:t>
            </w:r>
            <w:r w:rsidRPr="008F54DF">
              <w:t>а</w:t>
            </w:r>
            <w:r w:rsidRPr="008F54DF">
              <w:t>стного Собр</w:t>
            </w:r>
            <w:r w:rsidRPr="008F54DF">
              <w:t>а</w:t>
            </w:r>
            <w:r w:rsidRPr="008F54DF">
              <w:t xml:space="preserve">ния </w:t>
            </w:r>
          </w:p>
          <w:p w:rsidR="0006092E" w:rsidRPr="008F54DF" w:rsidRDefault="008F54DF" w:rsidP="00606327">
            <w:pPr>
              <w:jc w:val="both"/>
              <w:rPr>
                <w:color w:val="000000"/>
              </w:rPr>
            </w:pPr>
            <w:r w:rsidRPr="008F54DF">
              <w:t xml:space="preserve">И.А. Чесноков </w:t>
            </w:r>
            <w:r>
              <w:t xml:space="preserve">       </w:t>
            </w:r>
          </w:p>
        </w:tc>
        <w:tc>
          <w:tcPr>
            <w:tcW w:w="4819" w:type="dxa"/>
          </w:tcPr>
          <w:p w:rsidR="00E22EFD" w:rsidRDefault="00E22EFD" w:rsidP="00E22EFD">
            <w:pPr>
              <w:jc w:val="both"/>
            </w:pPr>
            <w:proofErr w:type="gramStart"/>
            <w:r>
              <w:t>На 24-й сессии областного Собрания деп</w:t>
            </w:r>
            <w:r>
              <w:t>у</w:t>
            </w:r>
            <w:r>
              <w:t xml:space="preserve">татов были приняты во втором чтении:      областной закон </w:t>
            </w:r>
            <w:r w:rsidRPr="00E22EFD">
              <w:t>от 25.03.2016 № 411-24-ОЗ</w:t>
            </w:r>
            <w:r w:rsidRPr="00E22EFD">
              <w:rPr>
                <w:b/>
              </w:rPr>
              <w:t xml:space="preserve"> </w:t>
            </w:r>
            <w:r w:rsidRPr="00E22EFD">
              <w:t>«О внесении изменения в статью 39 облас</w:t>
            </w:r>
            <w:r w:rsidRPr="00E22EFD">
              <w:t>т</w:t>
            </w:r>
            <w:r w:rsidRPr="00E22EFD">
              <w:t>ного закона «Об образовании в Архангел</w:t>
            </w:r>
            <w:r w:rsidRPr="00E22EFD">
              <w:t>ь</w:t>
            </w:r>
            <w:r w:rsidRPr="00E22EFD">
              <w:t>ской области» и областн</w:t>
            </w:r>
            <w:r>
              <w:t>ой</w:t>
            </w:r>
            <w:r w:rsidRPr="00E22EFD">
              <w:t xml:space="preserve"> закон от 25.03.2016 № 399-24-ОЗ</w:t>
            </w:r>
            <w:r w:rsidRPr="00E22EFD">
              <w:rPr>
                <w:b/>
              </w:rPr>
              <w:t xml:space="preserve"> </w:t>
            </w:r>
            <w:r w:rsidRPr="00E22EFD">
              <w:t>«О внесении изм</w:t>
            </w:r>
            <w:r w:rsidRPr="00E22EFD">
              <w:t>е</w:t>
            </w:r>
            <w:r w:rsidRPr="00E22EFD">
              <w:t>нений в статью 10 областного закона «О ф</w:t>
            </w:r>
            <w:r w:rsidRPr="00E22EFD">
              <w:t>и</w:t>
            </w:r>
            <w:r w:rsidRPr="00E22EFD">
              <w:t>зической культуре и спорте в Архангел</w:t>
            </w:r>
            <w:r w:rsidRPr="00E22EFD">
              <w:t>ь</w:t>
            </w:r>
            <w:r w:rsidRPr="00E22EFD">
              <w:t>ской области»</w:t>
            </w:r>
            <w:r>
              <w:t>.</w:t>
            </w:r>
            <w:proofErr w:type="gramEnd"/>
          </w:p>
          <w:p w:rsidR="005829BA" w:rsidRPr="008F54DF" w:rsidRDefault="00E22EFD" w:rsidP="00E22EFD">
            <w:pPr>
              <w:jc w:val="both"/>
            </w:pPr>
            <w:r>
              <w:t xml:space="preserve">Существует необходимость предоставления </w:t>
            </w:r>
            <w:r>
              <w:lastRenderedPageBreak/>
              <w:t xml:space="preserve">информации </w:t>
            </w:r>
            <w:r w:rsidRPr="00E22EFD">
              <w:t xml:space="preserve">министерством образования и науки Архангельской области о </w:t>
            </w:r>
            <w:r>
              <w:t>разработа</w:t>
            </w:r>
            <w:r>
              <w:t>н</w:t>
            </w:r>
            <w:r>
              <w:t xml:space="preserve">ных им </w:t>
            </w:r>
            <w:r w:rsidRPr="00E22EFD">
              <w:t xml:space="preserve">подзаконных актах во исполнение </w:t>
            </w:r>
            <w:r>
              <w:t xml:space="preserve">указанных </w:t>
            </w:r>
            <w:r w:rsidRPr="00E22EFD">
              <w:t>областн</w:t>
            </w:r>
            <w:r>
              <w:t>ых</w:t>
            </w:r>
            <w:r w:rsidRPr="00E22EFD">
              <w:t xml:space="preserve"> закон</w:t>
            </w:r>
            <w:r>
              <w:t>ов.</w:t>
            </w:r>
            <w:r w:rsidRPr="00E22EFD">
              <w:t xml:space="preserve"> </w:t>
            </w:r>
          </w:p>
        </w:tc>
        <w:tc>
          <w:tcPr>
            <w:tcW w:w="1701" w:type="dxa"/>
          </w:tcPr>
          <w:p w:rsidR="00606327" w:rsidRPr="002D5A12" w:rsidRDefault="00606327" w:rsidP="00606327">
            <w:pPr>
              <w:pStyle w:val="a3"/>
              <w:ind w:firstLine="0"/>
              <w:jc w:val="center"/>
              <w:rPr>
                <w:sz w:val="24"/>
                <w:szCs w:val="24"/>
              </w:rPr>
            </w:pPr>
            <w:r>
              <w:rPr>
                <w:sz w:val="24"/>
                <w:szCs w:val="24"/>
              </w:rPr>
              <w:lastRenderedPageBreak/>
              <w:t xml:space="preserve">Вне </w:t>
            </w:r>
            <w:r w:rsidRPr="002D5A12">
              <w:rPr>
                <w:sz w:val="24"/>
                <w:szCs w:val="24"/>
              </w:rPr>
              <w:t xml:space="preserve">плана </w:t>
            </w:r>
          </w:p>
          <w:p w:rsidR="00606327" w:rsidRPr="002D5A12" w:rsidRDefault="00606327" w:rsidP="00606327">
            <w:pPr>
              <w:pStyle w:val="a3"/>
              <w:ind w:left="-76" w:right="-56" w:firstLine="0"/>
              <w:jc w:val="center"/>
              <w:rPr>
                <w:sz w:val="24"/>
                <w:szCs w:val="24"/>
              </w:rPr>
            </w:pPr>
            <w:r w:rsidRPr="002D5A12">
              <w:rPr>
                <w:sz w:val="24"/>
                <w:szCs w:val="24"/>
              </w:rPr>
              <w:t>деятельности</w:t>
            </w:r>
          </w:p>
          <w:p w:rsidR="00606327" w:rsidRPr="002D5A12" w:rsidRDefault="00606327" w:rsidP="00606327">
            <w:pPr>
              <w:pStyle w:val="a3"/>
              <w:ind w:left="-76" w:right="-56" w:firstLine="0"/>
              <w:jc w:val="center"/>
              <w:rPr>
                <w:sz w:val="24"/>
                <w:szCs w:val="24"/>
              </w:rPr>
            </w:pPr>
            <w:r w:rsidRPr="002D5A12">
              <w:rPr>
                <w:sz w:val="24"/>
                <w:szCs w:val="24"/>
              </w:rPr>
              <w:t xml:space="preserve"> комитета</w:t>
            </w:r>
          </w:p>
          <w:p w:rsidR="0006092E" w:rsidRPr="00437DE0" w:rsidRDefault="00606327" w:rsidP="00606327">
            <w:pPr>
              <w:pStyle w:val="a3"/>
              <w:ind w:left="-76" w:right="-56" w:firstLine="0"/>
              <w:jc w:val="center"/>
              <w:rPr>
                <w:sz w:val="24"/>
                <w:szCs w:val="24"/>
              </w:rPr>
            </w:pPr>
            <w:r w:rsidRPr="002D5A12">
              <w:rPr>
                <w:sz w:val="24"/>
                <w:szCs w:val="24"/>
              </w:rPr>
              <w:t xml:space="preserve">на </w:t>
            </w:r>
            <w:r>
              <w:rPr>
                <w:sz w:val="24"/>
                <w:szCs w:val="24"/>
              </w:rPr>
              <w:t>июнь</w:t>
            </w:r>
          </w:p>
        </w:tc>
        <w:tc>
          <w:tcPr>
            <w:tcW w:w="3758" w:type="dxa"/>
          </w:tcPr>
          <w:p w:rsidR="0006092E" w:rsidRPr="00E22EFD" w:rsidRDefault="00E22EFD" w:rsidP="00EC1BF7">
            <w:pPr>
              <w:autoSpaceDE w:val="0"/>
              <w:autoSpaceDN w:val="0"/>
              <w:adjustRightInd w:val="0"/>
              <w:jc w:val="both"/>
              <w:outlineLvl w:val="0"/>
              <w:rPr>
                <w:bCs/>
              </w:rPr>
            </w:pPr>
            <w:proofErr w:type="gramStart"/>
            <w:r w:rsidRPr="00E22EFD">
              <w:t xml:space="preserve">Направить письмо </w:t>
            </w:r>
            <w:r>
              <w:t xml:space="preserve">в </w:t>
            </w:r>
            <w:r w:rsidRPr="00E22EFD">
              <w:t>министерс</w:t>
            </w:r>
            <w:r w:rsidRPr="00E22EFD">
              <w:t>т</w:t>
            </w:r>
            <w:r w:rsidRPr="00E22EFD">
              <w:t>вом образования и науки Арха</w:t>
            </w:r>
            <w:r w:rsidRPr="00E22EFD">
              <w:t>н</w:t>
            </w:r>
            <w:r w:rsidRPr="00E22EFD">
              <w:t xml:space="preserve">гельской области </w:t>
            </w:r>
            <w:r>
              <w:t xml:space="preserve">с просьбой </w:t>
            </w:r>
            <w:r w:rsidRPr="00E22EFD">
              <w:t>пр</w:t>
            </w:r>
            <w:r w:rsidRPr="00E22EFD">
              <w:t>е</w:t>
            </w:r>
            <w:r w:rsidRPr="00E22EFD">
              <w:t>доставить информацию о подз</w:t>
            </w:r>
            <w:r w:rsidRPr="00E22EFD">
              <w:t>а</w:t>
            </w:r>
            <w:r w:rsidRPr="00E22EFD">
              <w:t>конных актах, разработанных во испо</w:t>
            </w:r>
            <w:r w:rsidRPr="00E22EFD">
              <w:t>л</w:t>
            </w:r>
            <w:r w:rsidRPr="00E22EFD">
              <w:t>нение областного закона от 25.03.2016 № 411-24-ОЗ</w:t>
            </w:r>
            <w:r w:rsidRPr="00E22EFD">
              <w:rPr>
                <w:b/>
              </w:rPr>
              <w:t xml:space="preserve"> </w:t>
            </w:r>
            <w:r w:rsidRPr="00E22EFD">
              <w:t>«О вн</w:t>
            </w:r>
            <w:r w:rsidRPr="00E22EFD">
              <w:t>е</w:t>
            </w:r>
            <w:r w:rsidRPr="00E22EFD">
              <w:t>сении изменения в статью 39 о</w:t>
            </w:r>
            <w:r w:rsidRPr="00E22EFD">
              <w:t>б</w:t>
            </w:r>
            <w:r w:rsidRPr="00E22EFD">
              <w:t>ластного закона «Об образовании в Архангельской области» и обл</w:t>
            </w:r>
            <w:r w:rsidRPr="00E22EFD">
              <w:t>а</w:t>
            </w:r>
            <w:r w:rsidRPr="00E22EFD">
              <w:t xml:space="preserve">стного закона от 25.03.2016 </w:t>
            </w:r>
            <w:r>
              <w:t xml:space="preserve">        </w:t>
            </w:r>
            <w:r w:rsidRPr="00E22EFD">
              <w:lastRenderedPageBreak/>
              <w:t>№ 399-24-ОЗ</w:t>
            </w:r>
            <w:r w:rsidRPr="00E22EFD">
              <w:rPr>
                <w:b/>
              </w:rPr>
              <w:t xml:space="preserve"> </w:t>
            </w:r>
            <w:r w:rsidRPr="00E22EFD">
              <w:t>«О внесении изм</w:t>
            </w:r>
            <w:r w:rsidRPr="00E22EFD">
              <w:t>е</w:t>
            </w:r>
            <w:r w:rsidRPr="00E22EFD">
              <w:t>нений в статью 10 областного з</w:t>
            </w:r>
            <w:r w:rsidRPr="00E22EFD">
              <w:t>а</w:t>
            </w:r>
            <w:r w:rsidRPr="00E22EFD">
              <w:t>кона «О физической культуре и спорте в Архангельской области»</w:t>
            </w:r>
            <w:r>
              <w:t>.</w:t>
            </w:r>
            <w:proofErr w:type="gramEnd"/>
          </w:p>
        </w:tc>
      </w:tr>
    </w:tbl>
    <w:p w:rsidR="00566920" w:rsidRPr="00734E6D" w:rsidRDefault="00566920" w:rsidP="00734E6D">
      <w:pPr>
        <w:ind w:firstLine="170"/>
      </w:pPr>
    </w:p>
    <w:sectPr w:rsidR="00566920" w:rsidRPr="00734E6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7AF" w:rsidRDefault="000577AF">
      <w:r>
        <w:separator/>
      </w:r>
    </w:p>
  </w:endnote>
  <w:endnote w:type="continuationSeparator" w:id="0">
    <w:p w:rsidR="000577AF" w:rsidRDefault="000577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7AF" w:rsidRDefault="000577AF">
      <w:r>
        <w:separator/>
      </w:r>
    </w:p>
  </w:footnote>
  <w:footnote w:type="continuationSeparator" w:id="0">
    <w:p w:rsidR="000577AF" w:rsidRDefault="00057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FD" w:rsidRDefault="0084730E" w:rsidP="00C967F6">
    <w:pPr>
      <w:pStyle w:val="a5"/>
      <w:framePr w:wrap="around" w:vAnchor="text" w:hAnchor="margin" w:xAlign="center" w:y="1"/>
      <w:rPr>
        <w:rStyle w:val="a8"/>
      </w:rPr>
    </w:pPr>
    <w:r>
      <w:rPr>
        <w:rStyle w:val="a8"/>
      </w:rPr>
      <w:fldChar w:fldCharType="begin"/>
    </w:r>
    <w:r w:rsidR="00E22EFD">
      <w:rPr>
        <w:rStyle w:val="a8"/>
      </w:rPr>
      <w:instrText xml:space="preserve">PAGE  </w:instrText>
    </w:r>
    <w:r>
      <w:rPr>
        <w:rStyle w:val="a8"/>
      </w:rPr>
      <w:fldChar w:fldCharType="end"/>
    </w:r>
  </w:p>
  <w:p w:rsidR="00E22EFD" w:rsidRDefault="00E22EF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FD" w:rsidRDefault="0084730E" w:rsidP="00C967F6">
    <w:pPr>
      <w:pStyle w:val="a5"/>
      <w:framePr w:wrap="around" w:vAnchor="text" w:hAnchor="margin" w:xAlign="center" w:y="1"/>
      <w:rPr>
        <w:rStyle w:val="a8"/>
      </w:rPr>
    </w:pPr>
    <w:r>
      <w:rPr>
        <w:rStyle w:val="a8"/>
      </w:rPr>
      <w:fldChar w:fldCharType="begin"/>
    </w:r>
    <w:r w:rsidR="00E22EFD">
      <w:rPr>
        <w:rStyle w:val="a8"/>
      </w:rPr>
      <w:instrText xml:space="preserve">PAGE  </w:instrText>
    </w:r>
    <w:r>
      <w:rPr>
        <w:rStyle w:val="a8"/>
      </w:rPr>
      <w:fldChar w:fldCharType="separate"/>
    </w:r>
    <w:r w:rsidR="00EC1BF7">
      <w:rPr>
        <w:rStyle w:val="a8"/>
        <w:noProof/>
      </w:rPr>
      <w:t>3</w:t>
    </w:r>
    <w:r>
      <w:rPr>
        <w:rStyle w:val="a8"/>
      </w:rPr>
      <w:fldChar w:fldCharType="end"/>
    </w:r>
  </w:p>
  <w:p w:rsidR="00E22EFD" w:rsidRDefault="00E22EF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26D11"/>
    <w:multiLevelType w:val="hybridMultilevel"/>
    <w:tmpl w:val="CEAAF3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4C3E1AB4"/>
    <w:multiLevelType w:val="hybridMultilevel"/>
    <w:tmpl w:val="79008990"/>
    <w:lvl w:ilvl="0" w:tplc="A09E62F2">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5C1C5AD4"/>
    <w:multiLevelType w:val="hybridMultilevel"/>
    <w:tmpl w:val="DFDA3198"/>
    <w:lvl w:ilvl="0" w:tplc="5CD489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D9C7CF5"/>
    <w:multiLevelType w:val="hybridMultilevel"/>
    <w:tmpl w:val="BAC48200"/>
    <w:lvl w:ilvl="0" w:tplc="F4945E9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
  </w:num>
  <w:num w:numId="4">
    <w:abstractNumId w:val="4"/>
  </w:num>
  <w:num w:numId="5">
    <w:abstractNumId w:val="2"/>
  </w:num>
  <w:num w:numId="6">
    <w:abstractNumId w:val="7"/>
  </w:num>
  <w:num w:numId="7">
    <w:abstractNumId w:val="5"/>
  </w:num>
  <w:num w:numId="8">
    <w:abstractNumId w:val="10"/>
  </w:num>
  <w:num w:numId="9">
    <w:abstractNumId w:val="6"/>
  </w:num>
  <w:num w:numId="10">
    <w:abstractNumId w:val="3"/>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577AF"/>
    <w:rsid w:val="0006092E"/>
    <w:rsid w:val="00067165"/>
    <w:rsid w:val="00067CBE"/>
    <w:rsid w:val="000740B9"/>
    <w:rsid w:val="000778AB"/>
    <w:rsid w:val="00086231"/>
    <w:rsid w:val="0008760B"/>
    <w:rsid w:val="00096089"/>
    <w:rsid w:val="000A0825"/>
    <w:rsid w:val="000B0D9C"/>
    <w:rsid w:val="000B3C9E"/>
    <w:rsid w:val="000B7BED"/>
    <w:rsid w:val="000C38DD"/>
    <w:rsid w:val="000C451B"/>
    <w:rsid w:val="000C5822"/>
    <w:rsid w:val="000C7363"/>
    <w:rsid w:val="000D0A74"/>
    <w:rsid w:val="000D26C8"/>
    <w:rsid w:val="000D285B"/>
    <w:rsid w:val="000D2B07"/>
    <w:rsid w:val="000D2FDE"/>
    <w:rsid w:val="000D334C"/>
    <w:rsid w:val="000E58A9"/>
    <w:rsid w:val="000E5BC3"/>
    <w:rsid w:val="000F044C"/>
    <w:rsid w:val="00100046"/>
    <w:rsid w:val="00100F79"/>
    <w:rsid w:val="00102B39"/>
    <w:rsid w:val="001068A6"/>
    <w:rsid w:val="00110422"/>
    <w:rsid w:val="00114948"/>
    <w:rsid w:val="00127C30"/>
    <w:rsid w:val="001369F3"/>
    <w:rsid w:val="00137DA1"/>
    <w:rsid w:val="00141CC9"/>
    <w:rsid w:val="00142F57"/>
    <w:rsid w:val="00147641"/>
    <w:rsid w:val="00151243"/>
    <w:rsid w:val="0016141F"/>
    <w:rsid w:val="00162F62"/>
    <w:rsid w:val="0016416E"/>
    <w:rsid w:val="00172AD7"/>
    <w:rsid w:val="00172AE3"/>
    <w:rsid w:val="001756F6"/>
    <w:rsid w:val="00176352"/>
    <w:rsid w:val="00176D1B"/>
    <w:rsid w:val="001813EE"/>
    <w:rsid w:val="00186C63"/>
    <w:rsid w:val="001879C9"/>
    <w:rsid w:val="00194ED1"/>
    <w:rsid w:val="001A243A"/>
    <w:rsid w:val="001A31B4"/>
    <w:rsid w:val="001A4379"/>
    <w:rsid w:val="001B0BFD"/>
    <w:rsid w:val="001B6674"/>
    <w:rsid w:val="001B672A"/>
    <w:rsid w:val="001B6C8B"/>
    <w:rsid w:val="001C1FE7"/>
    <w:rsid w:val="001D3C9D"/>
    <w:rsid w:val="001D4CD5"/>
    <w:rsid w:val="001E33E3"/>
    <w:rsid w:val="001E4F38"/>
    <w:rsid w:val="001E74FA"/>
    <w:rsid w:val="001F3A95"/>
    <w:rsid w:val="001F430A"/>
    <w:rsid w:val="001F4F5D"/>
    <w:rsid w:val="002031E1"/>
    <w:rsid w:val="0021095D"/>
    <w:rsid w:val="00213AA6"/>
    <w:rsid w:val="00222E33"/>
    <w:rsid w:val="002271D9"/>
    <w:rsid w:val="002310B6"/>
    <w:rsid w:val="00232936"/>
    <w:rsid w:val="00232CA1"/>
    <w:rsid w:val="00234C38"/>
    <w:rsid w:val="0023539B"/>
    <w:rsid w:val="00235BFD"/>
    <w:rsid w:val="0023744B"/>
    <w:rsid w:val="002378B0"/>
    <w:rsid w:val="00242A43"/>
    <w:rsid w:val="00242C59"/>
    <w:rsid w:val="00243C0F"/>
    <w:rsid w:val="00254EE6"/>
    <w:rsid w:val="00256497"/>
    <w:rsid w:val="002575C2"/>
    <w:rsid w:val="0026052C"/>
    <w:rsid w:val="002634F0"/>
    <w:rsid w:val="00263EEA"/>
    <w:rsid w:val="00263FD3"/>
    <w:rsid w:val="002643AA"/>
    <w:rsid w:val="00264B13"/>
    <w:rsid w:val="00273AC3"/>
    <w:rsid w:val="0027426E"/>
    <w:rsid w:val="00274D31"/>
    <w:rsid w:val="00277FBA"/>
    <w:rsid w:val="00280DA5"/>
    <w:rsid w:val="00284285"/>
    <w:rsid w:val="00293DFC"/>
    <w:rsid w:val="00293EFA"/>
    <w:rsid w:val="00294716"/>
    <w:rsid w:val="002A02E6"/>
    <w:rsid w:val="002A1796"/>
    <w:rsid w:val="002A404B"/>
    <w:rsid w:val="002A422E"/>
    <w:rsid w:val="002A4631"/>
    <w:rsid w:val="002A75B8"/>
    <w:rsid w:val="002B4BE6"/>
    <w:rsid w:val="002B4FCA"/>
    <w:rsid w:val="002C131E"/>
    <w:rsid w:val="002C3E6D"/>
    <w:rsid w:val="002C481E"/>
    <w:rsid w:val="002C62AA"/>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397E"/>
    <w:rsid w:val="00395309"/>
    <w:rsid w:val="0039591F"/>
    <w:rsid w:val="003973FF"/>
    <w:rsid w:val="003A4AAF"/>
    <w:rsid w:val="003A4B3C"/>
    <w:rsid w:val="003B3391"/>
    <w:rsid w:val="003B6077"/>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37506"/>
    <w:rsid w:val="00437DE0"/>
    <w:rsid w:val="00446397"/>
    <w:rsid w:val="00447435"/>
    <w:rsid w:val="0044790C"/>
    <w:rsid w:val="00452379"/>
    <w:rsid w:val="00452975"/>
    <w:rsid w:val="0045674B"/>
    <w:rsid w:val="00456DC0"/>
    <w:rsid w:val="004606E6"/>
    <w:rsid w:val="0046429F"/>
    <w:rsid w:val="00465934"/>
    <w:rsid w:val="00466D0C"/>
    <w:rsid w:val="00471F2A"/>
    <w:rsid w:val="00472370"/>
    <w:rsid w:val="0047589A"/>
    <w:rsid w:val="00481530"/>
    <w:rsid w:val="004857BA"/>
    <w:rsid w:val="004866DD"/>
    <w:rsid w:val="0048756D"/>
    <w:rsid w:val="00494ED8"/>
    <w:rsid w:val="004A46B5"/>
    <w:rsid w:val="004A72D7"/>
    <w:rsid w:val="004C2C4F"/>
    <w:rsid w:val="004C529E"/>
    <w:rsid w:val="004C5CA0"/>
    <w:rsid w:val="004C765D"/>
    <w:rsid w:val="004D5E8C"/>
    <w:rsid w:val="004F6201"/>
    <w:rsid w:val="004F6794"/>
    <w:rsid w:val="004F6E69"/>
    <w:rsid w:val="004F7438"/>
    <w:rsid w:val="005015AA"/>
    <w:rsid w:val="00502A3C"/>
    <w:rsid w:val="00504757"/>
    <w:rsid w:val="005068CD"/>
    <w:rsid w:val="00513A38"/>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29BA"/>
    <w:rsid w:val="00583C34"/>
    <w:rsid w:val="00585CEB"/>
    <w:rsid w:val="005912C4"/>
    <w:rsid w:val="005A0C1A"/>
    <w:rsid w:val="005A32D4"/>
    <w:rsid w:val="005A34D5"/>
    <w:rsid w:val="005A3BDE"/>
    <w:rsid w:val="005A64CD"/>
    <w:rsid w:val="005A6F1D"/>
    <w:rsid w:val="005C12FD"/>
    <w:rsid w:val="005C3B1F"/>
    <w:rsid w:val="005C609B"/>
    <w:rsid w:val="005F01E3"/>
    <w:rsid w:val="005F66F5"/>
    <w:rsid w:val="00600588"/>
    <w:rsid w:val="00606327"/>
    <w:rsid w:val="00606E81"/>
    <w:rsid w:val="00606FA8"/>
    <w:rsid w:val="00607475"/>
    <w:rsid w:val="00614A4F"/>
    <w:rsid w:val="0061647A"/>
    <w:rsid w:val="0062241A"/>
    <w:rsid w:val="00625100"/>
    <w:rsid w:val="00627464"/>
    <w:rsid w:val="00630FEB"/>
    <w:rsid w:val="00645744"/>
    <w:rsid w:val="00656A80"/>
    <w:rsid w:val="00661566"/>
    <w:rsid w:val="00666C91"/>
    <w:rsid w:val="0067440E"/>
    <w:rsid w:val="00674D82"/>
    <w:rsid w:val="00676C85"/>
    <w:rsid w:val="00686744"/>
    <w:rsid w:val="00697688"/>
    <w:rsid w:val="006B1BE5"/>
    <w:rsid w:val="006B57CB"/>
    <w:rsid w:val="006B5E2E"/>
    <w:rsid w:val="006C529A"/>
    <w:rsid w:val="006D0D8D"/>
    <w:rsid w:val="006D0F56"/>
    <w:rsid w:val="006D1F1B"/>
    <w:rsid w:val="006D2613"/>
    <w:rsid w:val="006D49A1"/>
    <w:rsid w:val="006D61B8"/>
    <w:rsid w:val="006D7BF8"/>
    <w:rsid w:val="006E3212"/>
    <w:rsid w:val="006E4E4D"/>
    <w:rsid w:val="006E6B5A"/>
    <w:rsid w:val="006F037E"/>
    <w:rsid w:val="006F2E51"/>
    <w:rsid w:val="006F49C8"/>
    <w:rsid w:val="006F6CC3"/>
    <w:rsid w:val="00700D58"/>
    <w:rsid w:val="00702C96"/>
    <w:rsid w:val="007041F2"/>
    <w:rsid w:val="00706808"/>
    <w:rsid w:val="007069DE"/>
    <w:rsid w:val="00715D4E"/>
    <w:rsid w:val="00722BD9"/>
    <w:rsid w:val="00725235"/>
    <w:rsid w:val="007253CB"/>
    <w:rsid w:val="00734E6D"/>
    <w:rsid w:val="00741A75"/>
    <w:rsid w:val="00745377"/>
    <w:rsid w:val="00745F75"/>
    <w:rsid w:val="007503EE"/>
    <w:rsid w:val="007531E4"/>
    <w:rsid w:val="007543F9"/>
    <w:rsid w:val="00754F09"/>
    <w:rsid w:val="00767008"/>
    <w:rsid w:val="00767AE4"/>
    <w:rsid w:val="00770F10"/>
    <w:rsid w:val="00771603"/>
    <w:rsid w:val="00773F41"/>
    <w:rsid w:val="007776DD"/>
    <w:rsid w:val="00780AB3"/>
    <w:rsid w:val="00792C26"/>
    <w:rsid w:val="007A0F51"/>
    <w:rsid w:val="007A38CB"/>
    <w:rsid w:val="007A43BB"/>
    <w:rsid w:val="007A6519"/>
    <w:rsid w:val="007B0B3B"/>
    <w:rsid w:val="007B2E75"/>
    <w:rsid w:val="007C13C4"/>
    <w:rsid w:val="007D07BF"/>
    <w:rsid w:val="007E18A8"/>
    <w:rsid w:val="007E27B8"/>
    <w:rsid w:val="007E45A7"/>
    <w:rsid w:val="007E7513"/>
    <w:rsid w:val="007F072B"/>
    <w:rsid w:val="007F0CFA"/>
    <w:rsid w:val="007F1B93"/>
    <w:rsid w:val="007F55B5"/>
    <w:rsid w:val="008068CD"/>
    <w:rsid w:val="00812DD0"/>
    <w:rsid w:val="00824623"/>
    <w:rsid w:val="00834B5B"/>
    <w:rsid w:val="0084070D"/>
    <w:rsid w:val="00843B10"/>
    <w:rsid w:val="0084730E"/>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C39C2"/>
    <w:rsid w:val="008C7231"/>
    <w:rsid w:val="008D368B"/>
    <w:rsid w:val="008E285D"/>
    <w:rsid w:val="008E5E30"/>
    <w:rsid w:val="008F54DF"/>
    <w:rsid w:val="008F5EF9"/>
    <w:rsid w:val="008F701B"/>
    <w:rsid w:val="00901901"/>
    <w:rsid w:val="00901B51"/>
    <w:rsid w:val="00905F57"/>
    <w:rsid w:val="009200F4"/>
    <w:rsid w:val="00920CB1"/>
    <w:rsid w:val="00924BEB"/>
    <w:rsid w:val="00925004"/>
    <w:rsid w:val="00926D5B"/>
    <w:rsid w:val="00932EBA"/>
    <w:rsid w:val="009428C2"/>
    <w:rsid w:val="00945984"/>
    <w:rsid w:val="00945994"/>
    <w:rsid w:val="00953682"/>
    <w:rsid w:val="00955701"/>
    <w:rsid w:val="00955BF1"/>
    <w:rsid w:val="0095644B"/>
    <w:rsid w:val="00964066"/>
    <w:rsid w:val="009641FB"/>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17E0"/>
    <w:rsid w:val="009D414A"/>
    <w:rsid w:val="009D4500"/>
    <w:rsid w:val="009D5F9F"/>
    <w:rsid w:val="009D7309"/>
    <w:rsid w:val="009E4B88"/>
    <w:rsid w:val="009F3C0E"/>
    <w:rsid w:val="00A0491C"/>
    <w:rsid w:val="00A1096D"/>
    <w:rsid w:val="00A12C5C"/>
    <w:rsid w:val="00A132F6"/>
    <w:rsid w:val="00A20ACB"/>
    <w:rsid w:val="00A2469B"/>
    <w:rsid w:val="00A356C1"/>
    <w:rsid w:val="00A44C9D"/>
    <w:rsid w:val="00A534CA"/>
    <w:rsid w:val="00A54C83"/>
    <w:rsid w:val="00A56001"/>
    <w:rsid w:val="00A71BB8"/>
    <w:rsid w:val="00A7346F"/>
    <w:rsid w:val="00A73660"/>
    <w:rsid w:val="00A738A5"/>
    <w:rsid w:val="00A81291"/>
    <w:rsid w:val="00A96D7A"/>
    <w:rsid w:val="00AA3A8E"/>
    <w:rsid w:val="00AA42AB"/>
    <w:rsid w:val="00AA6040"/>
    <w:rsid w:val="00AB1E13"/>
    <w:rsid w:val="00AB7A4F"/>
    <w:rsid w:val="00AC2A8A"/>
    <w:rsid w:val="00AC54B9"/>
    <w:rsid w:val="00AC5BBA"/>
    <w:rsid w:val="00AD3F9F"/>
    <w:rsid w:val="00AD514D"/>
    <w:rsid w:val="00AD72F8"/>
    <w:rsid w:val="00AE1147"/>
    <w:rsid w:val="00AE2D21"/>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1155"/>
    <w:rsid w:val="00B3345E"/>
    <w:rsid w:val="00B427F2"/>
    <w:rsid w:val="00B47B7A"/>
    <w:rsid w:val="00B509A2"/>
    <w:rsid w:val="00B53AD4"/>
    <w:rsid w:val="00B57442"/>
    <w:rsid w:val="00B6666D"/>
    <w:rsid w:val="00B82E4D"/>
    <w:rsid w:val="00B87D79"/>
    <w:rsid w:val="00B92987"/>
    <w:rsid w:val="00B9772B"/>
    <w:rsid w:val="00BA114B"/>
    <w:rsid w:val="00BA1D7B"/>
    <w:rsid w:val="00BA280F"/>
    <w:rsid w:val="00BA70D1"/>
    <w:rsid w:val="00BB31E4"/>
    <w:rsid w:val="00BB3E75"/>
    <w:rsid w:val="00BC332E"/>
    <w:rsid w:val="00BC4F52"/>
    <w:rsid w:val="00BC5B3E"/>
    <w:rsid w:val="00BC5F00"/>
    <w:rsid w:val="00BD7E64"/>
    <w:rsid w:val="00BE2C07"/>
    <w:rsid w:val="00BE6523"/>
    <w:rsid w:val="00BF2058"/>
    <w:rsid w:val="00BF55F1"/>
    <w:rsid w:val="00C0433B"/>
    <w:rsid w:val="00C10DC8"/>
    <w:rsid w:val="00C110AD"/>
    <w:rsid w:val="00C146D0"/>
    <w:rsid w:val="00C2065F"/>
    <w:rsid w:val="00C343E2"/>
    <w:rsid w:val="00C36139"/>
    <w:rsid w:val="00C43587"/>
    <w:rsid w:val="00C4661A"/>
    <w:rsid w:val="00C51B85"/>
    <w:rsid w:val="00C51B87"/>
    <w:rsid w:val="00C54227"/>
    <w:rsid w:val="00C54468"/>
    <w:rsid w:val="00C60D11"/>
    <w:rsid w:val="00C6213A"/>
    <w:rsid w:val="00C67F8A"/>
    <w:rsid w:val="00C70FC0"/>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34BD"/>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4D36"/>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E653D"/>
    <w:rsid w:val="00DF1EDA"/>
    <w:rsid w:val="00DF203E"/>
    <w:rsid w:val="00DF22DC"/>
    <w:rsid w:val="00DF3FC9"/>
    <w:rsid w:val="00DF62C0"/>
    <w:rsid w:val="00DF64AA"/>
    <w:rsid w:val="00E020E2"/>
    <w:rsid w:val="00E12E7A"/>
    <w:rsid w:val="00E20AA4"/>
    <w:rsid w:val="00E22EFD"/>
    <w:rsid w:val="00E25B48"/>
    <w:rsid w:val="00E270D3"/>
    <w:rsid w:val="00E32ACB"/>
    <w:rsid w:val="00E3391E"/>
    <w:rsid w:val="00E33BF5"/>
    <w:rsid w:val="00E36604"/>
    <w:rsid w:val="00E47D3B"/>
    <w:rsid w:val="00E501AE"/>
    <w:rsid w:val="00E53022"/>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1BF7"/>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7079"/>
    <w:rsid w:val="00F3087A"/>
    <w:rsid w:val="00F30E8A"/>
    <w:rsid w:val="00F34863"/>
    <w:rsid w:val="00F4080A"/>
    <w:rsid w:val="00F5115F"/>
    <w:rsid w:val="00F512ED"/>
    <w:rsid w:val="00F51741"/>
    <w:rsid w:val="00F560CF"/>
    <w:rsid w:val="00F603B5"/>
    <w:rsid w:val="00F64254"/>
    <w:rsid w:val="00F6477E"/>
    <w:rsid w:val="00F65870"/>
    <w:rsid w:val="00F701D1"/>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link w:val="31"/>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2">
    <w:name w:val="Основной текст (3)_"/>
    <w:basedOn w:val="a0"/>
    <w:link w:val="33"/>
    <w:rsid w:val="00E64D2E"/>
    <w:rPr>
      <w:sz w:val="26"/>
      <w:szCs w:val="26"/>
      <w:shd w:val="clear" w:color="auto" w:fill="FFFFFF"/>
    </w:rPr>
  </w:style>
  <w:style w:type="paragraph" w:customStyle="1" w:styleId="33">
    <w:name w:val="Основной текст (3)"/>
    <w:basedOn w:val="a"/>
    <w:link w:val="32"/>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2">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 w:type="character" w:customStyle="1" w:styleId="31">
    <w:name w:val="Основной текст 3 Знак"/>
    <w:basedOn w:val="a0"/>
    <w:link w:val="30"/>
    <w:rsid w:val="007069DE"/>
    <w:rPr>
      <w:sz w:val="16"/>
      <w:szCs w:val="16"/>
    </w:rPr>
  </w:style>
  <w:style w:type="paragraph" w:styleId="23">
    <w:name w:val="Body Text Indent 2"/>
    <w:basedOn w:val="a"/>
    <w:link w:val="24"/>
    <w:rsid w:val="005A32D4"/>
    <w:pPr>
      <w:spacing w:after="120" w:line="480" w:lineRule="auto"/>
      <w:ind w:left="283"/>
    </w:pPr>
  </w:style>
  <w:style w:type="character" w:customStyle="1" w:styleId="24">
    <w:name w:val="Основной текст с отступом 2 Знак"/>
    <w:basedOn w:val="a0"/>
    <w:link w:val="23"/>
    <w:rsid w:val="005A32D4"/>
    <w:rPr>
      <w:sz w:val="24"/>
      <w:szCs w:val="24"/>
    </w:rPr>
  </w:style>
  <w:style w:type="paragraph" w:styleId="af5">
    <w:name w:val="List Paragraph"/>
    <w:basedOn w:val="a"/>
    <w:uiPriority w:val="34"/>
    <w:qFormat/>
    <w:rsid w:val="00DE653D"/>
    <w:pPr>
      <w:ind w:left="720"/>
      <w:contextualSpacing/>
    </w:p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657</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6</cp:revision>
  <cp:lastPrinted>2016-06-23T13:00:00Z</cp:lastPrinted>
  <dcterms:created xsi:type="dcterms:W3CDTF">2016-06-23T12:18:00Z</dcterms:created>
  <dcterms:modified xsi:type="dcterms:W3CDTF">2016-06-24T12:31:00Z</dcterms:modified>
</cp:coreProperties>
</file>