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C66" w:rsidRPr="00065358" w:rsidRDefault="00530193" w:rsidP="008A32AC">
      <w:pPr>
        <w:pStyle w:val="a3"/>
        <w:ind w:firstLine="0"/>
        <w:jc w:val="center"/>
        <w:rPr>
          <w:b/>
          <w:iCs/>
          <w:sz w:val="24"/>
          <w:szCs w:val="24"/>
        </w:rPr>
      </w:pPr>
      <w:r w:rsidRPr="00B234E1">
        <w:rPr>
          <w:b/>
          <w:iCs/>
          <w:sz w:val="24"/>
          <w:szCs w:val="24"/>
        </w:rPr>
        <w:t xml:space="preserve">ВЫЕЗДНОЕ </w:t>
      </w:r>
      <w:r w:rsidR="004210BA" w:rsidRPr="00B234E1">
        <w:rPr>
          <w:b/>
          <w:iCs/>
          <w:sz w:val="24"/>
          <w:szCs w:val="24"/>
        </w:rPr>
        <w:t xml:space="preserve">ЗАСЕДАНИЕ КОМИТЕТА </w:t>
      </w:r>
    </w:p>
    <w:p w:rsidR="00515617" w:rsidRDefault="008A02DF" w:rsidP="008A02DF">
      <w:pPr>
        <w:pStyle w:val="aa"/>
        <w:spacing w:after="0"/>
        <w:ind w:firstLine="709"/>
        <w:jc w:val="center"/>
        <w:rPr>
          <w:b/>
          <w:sz w:val="24"/>
          <w:szCs w:val="24"/>
        </w:rPr>
      </w:pPr>
      <w:r w:rsidRPr="00065358">
        <w:rPr>
          <w:b/>
          <w:sz w:val="24"/>
          <w:szCs w:val="24"/>
        </w:rPr>
        <w:t>на тему: «</w:t>
      </w:r>
      <w:r w:rsidR="00065358" w:rsidRPr="00065358">
        <w:rPr>
          <w:b/>
          <w:sz w:val="24"/>
          <w:szCs w:val="24"/>
        </w:rPr>
        <w:t xml:space="preserve">Практика реализации муниципальных программ развития образования в городских округах и </w:t>
      </w:r>
    </w:p>
    <w:p w:rsidR="008A02DF" w:rsidRDefault="00065358" w:rsidP="008A02DF">
      <w:pPr>
        <w:pStyle w:val="aa"/>
        <w:spacing w:after="0"/>
        <w:ind w:firstLine="709"/>
        <w:jc w:val="center"/>
        <w:rPr>
          <w:b/>
          <w:sz w:val="24"/>
          <w:szCs w:val="24"/>
        </w:rPr>
      </w:pPr>
      <w:r w:rsidRPr="00065358">
        <w:rPr>
          <w:b/>
          <w:sz w:val="24"/>
          <w:szCs w:val="24"/>
        </w:rPr>
        <w:t xml:space="preserve">муниципальных </w:t>
      </w:r>
      <w:proofErr w:type="gramStart"/>
      <w:r w:rsidRPr="00065358">
        <w:rPr>
          <w:b/>
          <w:sz w:val="24"/>
          <w:szCs w:val="24"/>
        </w:rPr>
        <w:t>районах</w:t>
      </w:r>
      <w:proofErr w:type="gramEnd"/>
      <w:r w:rsidRPr="00065358">
        <w:rPr>
          <w:b/>
          <w:sz w:val="24"/>
          <w:szCs w:val="24"/>
        </w:rPr>
        <w:t xml:space="preserve"> Архангельской области»</w:t>
      </w:r>
    </w:p>
    <w:p w:rsidR="00515617" w:rsidRDefault="00515617" w:rsidP="00515617">
      <w:pPr>
        <w:pStyle w:val="af1"/>
        <w:spacing w:before="0" w:beforeAutospacing="0" w:after="0" w:afterAutospacing="0"/>
        <w:ind w:left="91" w:firstLine="618"/>
        <w:jc w:val="center"/>
        <w:rPr>
          <w:bCs/>
          <w:color w:val="000000"/>
        </w:rPr>
      </w:pPr>
      <w:r w:rsidRPr="00515617">
        <w:t>(на примере</w:t>
      </w:r>
      <w:r>
        <w:rPr>
          <w:b/>
        </w:rPr>
        <w:t xml:space="preserve"> </w:t>
      </w:r>
      <w:r w:rsidRPr="008A02DF">
        <w:rPr>
          <w:bCs/>
          <w:color w:val="000000"/>
        </w:rPr>
        <w:t>МО «</w:t>
      </w:r>
      <w:proofErr w:type="spellStart"/>
      <w:r w:rsidRPr="008A02DF">
        <w:rPr>
          <w:bCs/>
          <w:color w:val="000000"/>
        </w:rPr>
        <w:t>Котласский</w:t>
      </w:r>
      <w:proofErr w:type="spellEnd"/>
      <w:r w:rsidRPr="008A02DF">
        <w:rPr>
          <w:bCs/>
          <w:color w:val="000000"/>
        </w:rPr>
        <w:t xml:space="preserve"> муниципальный район»</w:t>
      </w:r>
      <w:r>
        <w:rPr>
          <w:bCs/>
          <w:color w:val="000000"/>
        </w:rPr>
        <w:t>)</w:t>
      </w:r>
    </w:p>
    <w:p w:rsidR="00515617" w:rsidRPr="00065358" w:rsidRDefault="00515617" w:rsidP="00515617">
      <w:pPr>
        <w:pStyle w:val="aa"/>
        <w:spacing w:after="0"/>
        <w:ind w:firstLine="709"/>
        <w:jc w:val="center"/>
        <w:rPr>
          <w:b/>
          <w:sz w:val="24"/>
          <w:szCs w:val="24"/>
        </w:rPr>
      </w:pPr>
    </w:p>
    <w:p w:rsidR="008A32AC" w:rsidRDefault="00F905AD" w:rsidP="00EB7D27">
      <w:pPr>
        <w:pStyle w:val="a3"/>
        <w:ind w:firstLine="10065"/>
        <w:jc w:val="right"/>
        <w:rPr>
          <w:sz w:val="24"/>
          <w:szCs w:val="24"/>
        </w:rPr>
      </w:pPr>
      <w:r w:rsidRPr="00B234E1">
        <w:rPr>
          <w:sz w:val="24"/>
          <w:szCs w:val="24"/>
        </w:rPr>
        <w:t xml:space="preserve">№ </w:t>
      </w:r>
      <w:r w:rsidR="00065358">
        <w:rPr>
          <w:sz w:val="24"/>
          <w:szCs w:val="24"/>
        </w:rPr>
        <w:t>4</w:t>
      </w:r>
      <w:r w:rsidRPr="00B234E1">
        <w:rPr>
          <w:sz w:val="24"/>
          <w:szCs w:val="24"/>
        </w:rPr>
        <w:t xml:space="preserve"> от </w:t>
      </w:r>
      <w:r w:rsidR="001A31B4" w:rsidRPr="00B234E1">
        <w:rPr>
          <w:sz w:val="24"/>
          <w:szCs w:val="24"/>
        </w:rPr>
        <w:t>«</w:t>
      </w:r>
      <w:r w:rsidR="008A02DF">
        <w:rPr>
          <w:sz w:val="24"/>
          <w:szCs w:val="24"/>
        </w:rPr>
        <w:t>2</w:t>
      </w:r>
      <w:r w:rsidR="00065358">
        <w:rPr>
          <w:sz w:val="24"/>
          <w:szCs w:val="24"/>
        </w:rPr>
        <w:t>6</w:t>
      </w:r>
      <w:r w:rsidR="001A31B4" w:rsidRPr="00B234E1">
        <w:rPr>
          <w:sz w:val="24"/>
          <w:szCs w:val="24"/>
        </w:rPr>
        <w:t>»</w:t>
      </w:r>
      <w:r w:rsidR="00DF64AA" w:rsidRPr="00B234E1">
        <w:rPr>
          <w:sz w:val="24"/>
          <w:szCs w:val="24"/>
        </w:rPr>
        <w:t xml:space="preserve"> </w:t>
      </w:r>
      <w:r w:rsidR="00065358">
        <w:rPr>
          <w:sz w:val="24"/>
          <w:szCs w:val="24"/>
        </w:rPr>
        <w:t>феврал</w:t>
      </w:r>
      <w:r w:rsidR="008A02DF">
        <w:rPr>
          <w:sz w:val="24"/>
          <w:szCs w:val="24"/>
        </w:rPr>
        <w:t>я</w:t>
      </w:r>
      <w:r w:rsidR="00561560" w:rsidRPr="00B234E1">
        <w:rPr>
          <w:sz w:val="24"/>
          <w:szCs w:val="24"/>
        </w:rPr>
        <w:t xml:space="preserve"> </w:t>
      </w:r>
      <w:r w:rsidR="008A32AC" w:rsidRPr="00B234E1">
        <w:rPr>
          <w:sz w:val="24"/>
          <w:szCs w:val="24"/>
        </w:rPr>
        <w:t>201</w:t>
      </w:r>
      <w:r w:rsidR="00065358">
        <w:rPr>
          <w:sz w:val="24"/>
          <w:szCs w:val="24"/>
        </w:rPr>
        <w:t>6</w:t>
      </w:r>
      <w:r w:rsidR="008A32AC" w:rsidRPr="00B234E1">
        <w:rPr>
          <w:sz w:val="24"/>
          <w:szCs w:val="24"/>
        </w:rPr>
        <w:t xml:space="preserve"> года</w:t>
      </w:r>
    </w:p>
    <w:p w:rsidR="008A02DF" w:rsidRDefault="008A02DF" w:rsidP="008A02DF">
      <w:pPr>
        <w:pStyle w:val="af1"/>
        <w:spacing w:before="0" w:beforeAutospacing="0" w:after="0" w:afterAutospacing="0"/>
        <w:ind w:left="91" w:firstLine="618"/>
        <w:jc w:val="right"/>
        <w:rPr>
          <w:bCs/>
          <w:color w:val="000000"/>
        </w:rPr>
      </w:pPr>
      <w:r w:rsidRPr="008A02DF">
        <w:rPr>
          <w:bCs/>
          <w:color w:val="000000"/>
        </w:rPr>
        <w:t xml:space="preserve"> МО «</w:t>
      </w:r>
      <w:proofErr w:type="spellStart"/>
      <w:r w:rsidRPr="008A02DF">
        <w:rPr>
          <w:bCs/>
          <w:color w:val="000000"/>
        </w:rPr>
        <w:t>Котласский</w:t>
      </w:r>
      <w:proofErr w:type="spellEnd"/>
      <w:r w:rsidRPr="008A02DF">
        <w:rPr>
          <w:bCs/>
          <w:color w:val="000000"/>
        </w:rPr>
        <w:t xml:space="preserve"> муниципальный район»     </w:t>
      </w:r>
    </w:p>
    <w:p w:rsidR="008A02DF" w:rsidRPr="008A02DF" w:rsidRDefault="008A02DF" w:rsidP="00065358">
      <w:pPr>
        <w:pStyle w:val="af1"/>
        <w:spacing w:before="0" w:beforeAutospacing="0" w:after="0" w:afterAutospacing="0"/>
        <w:ind w:left="91" w:firstLine="618"/>
        <w:jc w:val="right"/>
      </w:pPr>
      <w:r w:rsidRPr="008A02DF">
        <w:rPr>
          <w:bCs/>
          <w:color w:val="000000"/>
        </w:rPr>
        <w:t xml:space="preserve">            </w:t>
      </w:r>
    </w:p>
    <w:p w:rsidR="00765914" w:rsidRPr="00C711A9" w:rsidRDefault="00765914" w:rsidP="00C711A9">
      <w:pPr>
        <w:pStyle w:val="a3"/>
        <w:ind w:firstLine="11700"/>
        <w:jc w:val="right"/>
        <w:rPr>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214"/>
        <w:gridCol w:w="1984"/>
        <w:gridCol w:w="3402"/>
        <w:gridCol w:w="2552"/>
        <w:gridCol w:w="4677"/>
      </w:tblGrid>
      <w:tr w:rsidR="008A32AC" w:rsidTr="00A279CA">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214"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w:t>
            </w:r>
            <w:r w:rsidRPr="005366CD">
              <w:rPr>
                <w:b/>
                <w:sz w:val="20"/>
              </w:rPr>
              <w:t>о</w:t>
            </w:r>
            <w:r w:rsidRPr="005366CD">
              <w:rPr>
                <w:b/>
                <w:sz w:val="20"/>
              </w:rPr>
              <w:t>го</w:t>
            </w:r>
            <w:r w:rsidR="002E551F" w:rsidRPr="005366CD">
              <w:rPr>
                <w:b/>
                <w:sz w:val="20"/>
              </w:rPr>
              <w:t xml:space="preserve"> </w:t>
            </w:r>
            <w:r w:rsidRPr="005366CD">
              <w:rPr>
                <w:b/>
                <w:sz w:val="20"/>
              </w:rPr>
              <w:t>правового акта</w:t>
            </w:r>
            <w:r w:rsidR="00B3345E" w:rsidRPr="005366CD">
              <w:rPr>
                <w:b/>
                <w:sz w:val="20"/>
              </w:rPr>
              <w:t xml:space="preserve"> / рассматриваемого вопроса</w:t>
            </w:r>
          </w:p>
        </w:tc>
        <w:tc>
          <w:tcPr>
            <w:tcW w:w="1984"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3402"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правового акта</w:t>
            </w:r>
            <w:r w:rsidR="00B3345E" w:rsidRPr="005366CD">
              <w:rPr>
                <w:b/>
                <w:sz w:val="20"/>
              </w:rPr>
              <w:t xml:space="preserve"> /рассматриваемого вопроса</w:t>
            </w:r>
          </w:p>
        </w:tc>
        <w:tc>
          <w:tcPr>
            <w:tcW w:w="2552" w:type="dxa"/>
            <w:vAlign w:val="center"/>
          </w:tcPr>
          <w:p w:rsidR="00894229" w:rsidRDefault="008A32AC" w:rsidP="005366CD">
            <w:pPr>
              <w:pStyle w:val="a3"/>
              <w:ind w:left="-76" w:right="-56" w:firstLine="0"/>
              <w:jc w:val="center"/>
              <w:rPr>
                <w:b/>
                <w:sz w:val="20"/>
              </w:rPr>
            </w:pPr>
            <w:r w:rsidRPr="005366CD">
              <w:rPr>
                <w:b/>
                <w:sz w:val="20"/>
              </w:rPr>
              <w:t>Соответствие плану</w:t>
            </w:r>
          </w:p>
          <w:p w:rsidR="000C5822" w:rsidRDefault="008A32AC" w:rsidP="005366CD">
            <w:pPr>
              <w:pStyle w:val="a3"/>
              <w:ind w:left="-76" w:right="-56" w:firstLine="0"/>
              <w:jc w:val="center"/>
              <w:rPr>
                <w:b/>
                <w:sz w:val="20"/>
              </w:rPr>
            </w:pPr>
            <w:r w:rsidRPr="005366CD">
              <w:rPr>
                <w:b/>
                <w:sz w:val="20"/>
              </w:rPr>
              <w:t xml:space="preserve">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ПРИМЕ</w:t>
            </w:r>
            <w:r w:rsidRPr="007F1B93">
              <w:rPr>
                <w:b/>
                <w:bCs/>
              </w:rPr>
              <w:t>Р</w:t>
            </w:r>
            <w:r w:rsidRPr="007F1B93">
              <w:rPr>
                <w:b/>
                <w:bCs/>
              </w:rPr>
              <w:t>НОЙ ПРОГРАММЫ</w:t>
            </w:r>
          </w:p>
          <w:p w:rsidR="007F1B93" w:rsidRDefault="00F6477E" w:rsidP="002643AA">
            <w:pPr>
              <w:shd w:val="clear" w:color="auto" w:fill="FFFFFF"/>
              <w:jc w:val="center"/>
              <w:rPr>
                <w:b/>
                <w:bCs/>
              </w:rPr>
            </w:pPr>
            <w:r w:rsidRPr="007F1B93">
              <w:rPr>
                <w:b/>
                <w:bCs/>
              </w:rPr>
              <w:t>законопроектной и нормотворческой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065358">
            <w:pPr>
              <w:pStyle w:val="a3"/>
              <w:ind w:left="-76" w:right="-56" w:firstLine="0"/>
              <w:jc w:val="center"/>
              <w:rPr>
                <w:b/>
                <w:sz w:val="20"/>
              </w:rPr>
            </w:pPr>
            <w:r w:rsidRPr="00F6477E">
              <w:rPr>
                <w:b/>
                <w:sz w:val="24"/>
                <w:szCs w:val="24"/>
              </w:rPr>
              <w:t>на 201</w:t>
            </w:r>
            <w:r w:rsidR="00065358">
              <w:rPr>
                <w:b/>
                <w:sz w:val="24"/>
                <w:szCs w:val="24"/>
              </w:rPr>
              <w:t>6</w:t>
            </w:r>
            <w:r w:rsidRPr="00F6477E">
              <w:rPr>
                <w:b/>
                <w:sz w:val="24"/>
                <w:szCs w:val="24"/>
              </w:rPr>
              <w:t xml:space="preserve"> г</w:t>
            </w:r>
            <w:r w:rsidR="008A32AC" w:rsidRPr="00F6477E">
              <w:rPr>
                <w:b/>
                <w:sz w:val="24"/>
                <w:szCs w:val="24"/>
              </w:rPr>
              <w:t>од</w:t>
            </w:r>
          </w:p>
        </w:tc>
        <w:tc>
          <w:tcPr>
            <w:tcW w:w="4677"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A279CA">
        <w:tc>
          <w:tcPr>
            <w:tcW w:w="588" w:type="dxa"/>
          </w:tcPr>
          <w:p w:rsidR="00B27A37" w:rsidRPr="00572722" w:rsidRDefault="002E551F" w:rsidP="005366CD">
            <w:pPr>
              <w:pStyle w:val="a3"/>
              <w:ind w:firstLine="0"/>
              <w:jc w:val="center"/>
              <w:rPr>
                <w:sz w:val="24"/>
                <w:szCs w:val="24"/>
              </w:rPr>
            </w:pPr>
            <w:r w:rsidRPr="00572722">
              <w:rPr>
                <w:sz w:val="24"/>
                <w:szCs w:val="24"/>
              </w:rPr>
              <w:t>1</w:t>
            </w:r>
          </w:p>
        </w:tc>
        <w:tc>
          <w:tcPr>
            <w:tcW w:w="2214" w:type="dxa"/>
          </w:tcPr>
          <w:p w:rsidR="005C609B" w:rsidRPr="005366CD" w:rsidRDefault="002E551F" w:rsidP="005366CD">
            <w:pPr>
              <w:pStyle w:val="a3"/>
              <w:ind w:firstLine="0"/>
              <w:jc w:val="center"/>
              <w:rPr>
                <w:sz w:val="24"/>
                <w:szCs w:val="24"/>
              </w:rPr>
            </w:pPr>
            <w:r w:rsidRPr="005366CD">
              <w:rPr>
                <w:sz w:val="24"/>
                <w:szCs w:val="24"/>
              </w:rPr>
              <w:t>2</w:t>
            </w:r>
          </w:p>
        </w:tc>
        <w:tc>
          <w:tcPr>
            <w:tcW w:w="1984" w:type="dxa"/>
          </w:tcPr>
          <w:p w:rsidR="00B27A37" w:rsidRPr="005366CD" w:rsidRDefault="002E551F" w:rsidP="005366CD">
            <w:pPr>
              <w:pStyle w:val="a3"/>
              <w:ind w:left="-66" w:firstLine="0"/>
              <w:jc w:val="center"/>
              <w:rPr>
                <w:sz w:val="20"/>
              </w:rPr>
            </w:pPr>
            <w:r w:rsidRPr="005366CD">
              <w:rPr>
                <w:sz w:val="20"/>
              </w:rPr>
              <w:t>3</w:t>
            </w:r>
          </w:p>
        </w:tc>
        <w:tc>
          <w:tcPr>
            <w:tcW w:w="3402" w:type="dxa"/>
          </w:tcPr>
          <w:p w:rsidR="0036256D" w:rsidRPr="00EE4528" w:rsidRDefault="002E551F" w:rsidP="005366CD">
            <w:pPr>
              <w:widowControl w:val="0"/>
              <w:autoSpaceDE w:val="0"/>
              <w:autoSpaceDN w:val="0"/>
              <w:adjustRightInd w:val="0"/>
              <w:ind w:firstLine="708"/>
              <w:jc w:val="center"/>
            </w:pPr>
            <w:r>
              <w:t>4</w:t>
            </w:r>
          </w:p>
        </w:tc>
        <w:tc>
          <w:tcPr>
            <w:tcW w:w="2552" w:type="dxa"/>
          </w:tcPr>
          <w:p w:rsidR="00B27A37" w:rsidRPr="005366CD" w:rsidRDefault="002E551F" w:rsidP="005366CD">
            <w:pPr>
              <w:pStyle w:val="a3"/>
              <w:ind w:left="-76" w:right="-56" w:firstLine="0"/>
              <w:jc w:val="center"/>
              <w:rPr>
                <w:sz w:val="20"/>
              </w:rPr>
            </w:pPr>
            <w:r w:rsidRPr="005366CD">
              <w:rPr>
                <w:sz w:val="20"/>
              </w:rPr>
              <w:t>5</w:t>
            </w:r>
          </w:p>
        </w:tc>
        <w:tc>
          <w:tcPr>
            <w:tcW w:w="4677" w:type="dxa"/>
          </w:tcPr>
          <w:p w:rsidR="00B27A37" w:rsidRPr="005366CD" w:rsidRDefault="002E551F" w:rsidP="005366CD">
            <w:pPr>
              <w:pStyle w:val="a3"/>
              <w:ind w:firstLine="0"/>
              <w:jc w:val="center"/>
              <w:rPr>
                <w:sz w:val="24"/>
                <w:szCs w:val="24"/>
              </w:rPr>
            </w:pPr>
            <w:r w:rsidRPr="005366CD">
              <w:rPr>
                <w:sz w:val="24"/>
                <w:szCs w:val="24"/>
              </w:rPr>
              <w:t>6</w:t>
            </w:r>
          </w:p>
        </w:tc>
      </w:tr>
      <w:tr w:rsidR="00100F79" w:rsidRPr="00B27A37" w:rsidTr="00A279CA">
        <w:tc>
          <w:tcPr>
            <w:tcW w:w="588" w:type="dxa"/>
          </w:tcPr>
          <w:p w:rsidR="00100F79" w:rsidRPr="00046FA0" w:rsidRDefault="00100F79" w:rsidP="00200FD3">
            <w:pPr>
              <w:pStyle w:val="a3"/>
              <w:ind w:firstLine="0"/>
              <w:jc w:val="center"/>
              <w:rPr>
                <w:sz w:val="24"/>
                <w:szCs w:val="24"/>
              </w:rPr>
            </w:pPr>
            <w:r>
              <w:rPr>
                <w:sz w:val="24"/>
                <w:szCs w:val="24"/>
              </w:rPr>
              <w:t>1</w:t>
            </w:r>
            <w:r w:rsidRPr="00046FA0">
              <w:rPr>
                <w:sz w:val="24"/>
                <w:szCs w:val="24"/>
              </w:rPr>
              <w:t>.</w:t>
            </w:r>
          </w:p>
        </w:tc>
        <w:tc>
          <w:tcPr>
            <w:tcW w:w="2214" w:type="dxa"/>
          </w:tcPr>
          <w:p w:rsidR="00F05EE2" w:rsidRPr="00F05EE2" w:rsidRDefault="00F05EE2" w:rsidP="00F05EE2">
            <w:pPr>
              <w:pStyle w:val="aa"/>
              <w:spacing w:after="0"/>
              <w:ind w:left="0"/>
              <w:jc w:val="both"/>
              <w:rPr>
                <w:bCs/>
                <w:color w:val="000000"/>
                <w:sz w:val="24"/>
                <w:szCs w:val="24"/>
              </w:rPr>
            </w:pPr>
            <w:r w:rsidRPr="00F05EE2">
              <w:rPr>
                <w:sz w:val="24"/>
                <w:szCs w:val="24"/>
              </w:rPr>
              <w:t>«Практика реал</w:t>
            </w:r>
            <w:r w:rsidRPr="00F05EE2">
              <w:rPr>
                <w:sz w:val="24"/>
                <w:szCs w:val="24"/>
              </w:rPr>
              <w:t>и</w:t>
            </w:r>
            <w:r w:rsidRPr="00F05EE2">
              <w:rPr>
                <w:sz w:val="24"/>
                <w:szCs w:val="24"/>
              </w:rPr>
              <w:t>зации муниц</w:t>
            </w:r>
            <w:r w:rsidRPr="00F05EE2">
              <w:rPr>
                <w:sz w:val="24"/>
                <w:szCs w:val="24"/>
              </w:rPr>
              <w:t>и</w:t>
            </w:r>
            <w:r w:rsidRPr="00F05EE2">
              <w:rPr>
                <w:sz w:val="24"/>
                <w:szCs w:val="24"/>
              </w:rPr>
              <w:t>пальных программ развития образ</w:t>
            </w:r>
            <w:r w:rsidRPr="00F05EE2">
              <w:rPr>
                <w:sz w:val="24"/>
                <w:szCs w:val="24"/>
              </w:rPr>
              <w:t>о</w:t>
            </w:r>
            <w:r w:rsidRPr="00F05EE2">
              <w:rPr>
                <w:sz w:val="24"/>
                <w:szCs w:val="24"/>
              </w:rPr>
              <w:t>вания в городских округах и муниц</w:t>
            </w:r>
            <w:r w:rsidRPr="00F05EE2">
              <w:rPr>
                <w:sz w:val="24"/>
                <w:szCs w:val="24"/>
              </w:rPr>
              <w:t>и</w:t>
            </w:r>
            <w:r w:rsidRPr="00F05EE2">
              <w:rPr>
                <w:sz w:val="24"/>
                <w:szCs w:val="24"/>
              </w:rPr>
              <w:t>пальных районах Архангельской о</w:t>
            </w:r>
            <w:r w:rsidRPr="00F05EE2">
              <w:rPr>
                <w:sz w:val="24"/>
                <w:szCs w:val="24"/>
              </w:rPr>
              <w:t>б</w:t>
            </w:r>
            <w:r w:rsidRPr="00F05EE2">
              <w:rPr>
                <w:sz w:val="24"/>
                <w:szCs w:val="24"/>
              </w:rPr>
              <w:t>ласти»</w:t>
            </w:r>
            <w:r w:rsidR="00A279CA">
              <w:rPr>
                <w:sz w:val="24"/>
                <w:szCs w:val="24"/>
              </w:rPr>
              <w:t xml:space="preserve"> </w:t>
            </w:r>
            <w:r w:rsidRPr="00F05EE2">
              <w:rPr>
                <w:sz w:val="24"/>
                <w:szCs w:val="24"/>
              </w:rPr>
              <w:t xml:space="preserve">(на примере </w:t>
            </w:r>
            <w:r w:rsidRPr="00F05EE2">
              <w:rPr>
                <w:bCs/>
                <w:color w:val="000000"/>
                <w:sz w:val="24"/>
                <w:szCs w:val="24"/>
              </w:rPr>
              <w:t>МО «</w:t>
            </w:r>
            <w:proofErr w:type="spellStart"/>
            <w:r w:rsidRPr="00F05EE2">
              <w:rPr>
                <w:bCs/>
                <w:color w:val="000000"/>
                <w:sz w:val="24"/>
                <w:szCs w:val="24"/>
              </w:rPr>
              <w:t>Котласский</w:t>
            </w:r>
            <w:proofErr w:type="spellEnd"/>
            <w:r w:rsidRPr="00F05EE2">
              <w:rPr>
                <w:bCs/>
                <w:color w:val="000000"/>
                <w:sz w:val="24"/>
                <w:szCs w:val="24"/>
              </w:rPr>
              <w:t xml:space="preserve"> муниципальный район»)</w:t>
            </w:r>
            <w:r w:rsidR="007C019F">
              <w:rPr>
                <w:bCs/>
                <w:color w:val="000000"/>
                <w:sz w:val="24"/>
                <w:szCs w:val="24"/>
              </w:rPr>
              <w:t>.</w:t>
            </w:r>
          </w:p>
          <w:p w:rsidR="007B7ECD" w:rsidRPr="00EC0428" w:rsidRDefault="007B7ECD" w:rsidP="00EC0428">
            <w:pPr>
              <w:jc w:val="both"/>
            </w:pPr>
          </w:p>
          <w:p w:rsidR="00100F79" w:rsidRPr="000210DC" w:rsidRDefault="00100F79" w:rsidP="007B7ECD">
            <w:pPr>
              <w:pStyle w:val="aa"/>
              <w:ind w:left="-21"/>
              <w:jc w:val="both"/>
              <w:rPr>
                <w:sz w:val="24"/>
                <w:szCs w:val="24"/>
              </w:rPr>
            </w:pPr>
          </w:p>
        </w:tc>
        <w:tc>
          <w:tcPr>
            <w:tcW w:w="1984" w:type="dxa"/>
          </w:tcPr>
          <w:p w:rsidR="00100F79" w:rsidRDefault="0082430A" w:rsidP="005C5913">
            <w:pPr>
              <w:pStyle w:val="ac"/>
              <w:jc w:val="both"/>
              <w:rPr>
                <w:sz w:val="24"/>
              </w:rPr>
            </w:pPr>
            <w:r>
              <w:rPr>
                <w:sz w:val="24"/>
              </w:rPr>
              <w:t>депутат облас</w:t>
            </w:r>
            <w:r>
              <w:rPr>
                <w:sz w:val="24"/>
              </w:rPr>
              <w:t>т</w:t>
            </w:r>
            <w:r>
              <w:rPr>
                <w:sz w:val="24"/>
              </w:rPr>
              <w:t>ного Собрания</w:t>
            </w:r>
          </w:p>
          <w:p w:rsidR="0082430A" w:rsidRPr="002D7ED7" w:rsidRDefault="0082430A" w:rsidP="005C5913">
            <w:pPr>
              <w:pStyle w:val="ac"/>
              <w:jc w:val="both"/>
              <w:rPr>
                <w:sz w:val="24"/>
              </w:rPr>
            </w:pPr>
            <w:r>
              <w:rPr>
                <w:sz w:val="24"/>
              </w:rPr>
              <w:t>И.А. Чесноков</w:t>
            </w:r>
          </w:p>
        </w:tc>
        <w:tc>
          <w:tcPr>
            <w:tcW w:w="3402" w:type="dxa"/>
          </w:tcPr>
          <w:p w:rsidR="00515617" w:rsidRPr="00320556" w:rsidRDefault="0082430A" w:rsidP="007C019F">
            <w:pPr>
              <w:pStyle w:val="a3"/>
              <w:ind w:firstLine="176"/>
              <w:rPr>
                <w:sz w:val="24"/>
                <w:szCs w:val="24"/>
              </w:rPr>
            </w:pPr>
            <w:r w:rsidRPr="00320556">
              <w:rPr>
                <w:sz w:val="24"/>
                <w:szCs w:val="24"/>
              </w:rPr>
              <w:t xml:space="preserve">В </w:t>
            </w:r>
            <w:proofErr w:type="gramStart"/>
            <w:r w:rsidRPr="00320556">
              <w:rPr>
                <w:sz w:val="24"/>
                <w:szCs w:val="24"/>
              </w:rPr>
              <w:t>рамках</w:t>
            </w:r>
            <w:proofErr w:type="gramEnd"/>
            <w:r w:rsidRPr="00320556">
              <w:rPr>
                <w:sz w:val="24"/>
                <w:szCs w:val="24"/>
              </w:rPr>
              <w:t xml:space="preserve"> выездного засед</w:t>
            </w:r>
            <w:r w:rsidRPr="00320556">
              <w:rPr>
                <w:sz w:val="24"/>
                <w:szCs w:val="24"/>
              </w:rPr>
              <w:t>а</w:t>
            </w:r>
            <w:r w:rsidRPr="00320556">
              <w:rPr>
                <w:sz w:val="24"/>
                <w:szCs w:val="24"/>
              </w:rPr>
              <w:t xml:space="preserve">ния </w:t>
            </w:r>
            <w:r w:rsidR="00894229" w:rsidRPr="00320556">
              <w:rPr>
                <w:sz w:val="24"/>
                <w:szCs w:val="24"/>
              </w:rPr>
              <w:t xml:space="preserve">комитета </w:t>
            </w:r>
            <w:r w:rsidR="006F5E53" w:rsidRPr="00320556">
              <w:rPr>
                <w:sz w:val="24"/>
                <w:szCs w:val="24"/>
              </w:rPr>
              <w:t xml:space="preserve">26 февраля </w:t>
            </w:r>
            <w:r w:rsidR="00737116" w:rsidRPr="00320556">
              <w:rPr>
                <w:sz w:val="24"/>
                <w:szCs w:val="24"/>
              </w:rPr>
              <w:t>д</w:t>
            </w:r>
            <w:r w:rsidR="00737116" w:rsidRPr="00320556">
              <w:rPr>
                <w:sz w:val="24"/>
                <w:szCs w:val="24"/>
              </w:rPr>
              <w:t>е</w:t>
            </w:r>
            <w:r w:rsidR="00737116" w:rsidRPr="00320556">
              <w:rPr>
                <w:sz w:val="24"/>
                <w:szCs w:val="24"/>
              </w:rPr>
              <w:t xml:space="preserve">путатами комитета были </w:t>
            </w:r>
            <w:r w:rsidR="00D86646" w:rsidRPr="00320556">
              <w:rPr>
                <w:sz w:val="24"/>
                <w:szCs w:val="24"/>
              </w:rPr>
              <w:t>п</w:t>
            </w:r>
            <w:r w:rsidR="00D86646" w:rsidRPr="00320556">
              <w:rPr>
                <w:sz w:val="24"/>
                <w:szCs w:val="24"/>
              </w:rPr>
              <w:t>о</w:t>
            </w:r>
            <w:r w:rsidR="00D86646" w:rsidRPr="00320556">
              <w:rPr>
                <w:sz w:val="24"/>
                <w:szCs w:val="24"/>
              </w:rPr>
              <w:t>сещены образовательные о</w:t>
            </w:r>
            <w:r w:rsidR="00D86646" w:rsidRPr="00320556">
              <w:rPr>
                <w:sz w:val="24"/>
                <w:szCs w:val="24"/>
              </w:rPr>
              <w:t>р</w:t>
            </w:r>
            <w:r w:rsidR="00D86646" w:rsidRPr="00320556">
              <w:rPr>
                <w:sz w:val="24"/>
                <w:szCs w:val="24"/>
              </w:rPr>
              <w:t xml:space="preserve">ганизации: </w:t>
            </w:r>
            <w:r w:rsidR="00515617" w:rsidRPr="00320556">
              <w:rPr>
                <w:sz w:val="24"/>
                <w:szCs w:val="24"/>
              </w:rPr>
              <w:t>ГБОУ СПО Арха</w:t>
            </w:r>
            <w:r w:rsidR="00515617" w:rsidRPr="00320556">
              <w:rPr>
                <w:sz w:val="24"/>
                <w:szCs w:val="24"/>
              </w:rPr>
              <w:t>н</w:t>
            </w:r>
            <w:r w:rsidR="00515617" w:rsidRPr="00320556">
              <w:rPr>
                <w:sz w:val="24"/>
                <w:szCs w:val="24"/>
              </w:rPr>
              <w:t>гельской области «</w:t>
            </w:r>
            <w:proofErr w:type="spellStart"/>
            <w:r w:rsidR="00515617" w:rsidRPr="00320556">
              <w:rPr>
                <w:sz w:val="24"/>
                <w:szCs w:val="24"/>
              </w:rPr>
              <w:t>Шипицы</w:t>
            </w:r>
            <w:r w:rsidR="00515617" w:rsidRPr="00320556">
              <w:rPr>
                <w:sz w:val="24"/>
                <w:szCs w:val="24"/>
              </w:rPr>
              <w:t>н</w:t>
            </w:r>
            <w:r w:rsidR="00515617" w:rsidRPr="00320556">
              <w:rPr>
                <w:sz w:val="24"/>
                <w:szCs w:val="24"/>
              </w:rPr>
              <w:t>ский</w:t>
            </w:r>
            <w:proofErr w:type="spellEnd"/>
            <w:r w:rsidR="00515617" w:rsidRPr="00320556">
              <w:rPr>
                <w:sz w:val="24"/>
                <w:szCs w:val="24"/>
              </w:rPr>
              <w:t xml:space="preserve"> агропромышленный те</w:t>
            </w:r>
            <w:r w:rsidR="00515617" w:rsidRPr="00320556">
              <w:rPr>
                <w:sz w:val="24"/>
                <w:szCs w:val="24"/>
              </w:rPr>
              <w:t>х</w:t>
            </w:r>
            <w:r w:rsidR="00515617" w:rsidRPr="00320556">
              <w:rPr>
                <w:sz w:val="24"/>
                <w:szCs w:val="24"/>
              </w:rPr>
              <w:t xml:space="preserve">никум», </w:t>
            </w:r>
            <w:r w:rsidR="008352FB" w:rsidRPr="00320556">
              <w:rPr>
                <w:sz w:val="24"/>
                <w:szCs w:val="24"/>
              </w:rPr>
              <w:t>ГБОУ Архангельской области «</w:t>
            </w:r>
            <w:proofErr w:type="spellStart"/>
            <w:r w:rsidR="008352FB" w:rsidRPr="00320556">
              <w:rPr>
                <w:sz w:val="24"/>
                <w:szCs w:val="24"/>
              </w:rPr>
              <w:t>Сольвычегодский</w:t>
            </w:r>
            <w:proofErr w:type="spellEnd"/>
            <w:r w:rsidR="008352FB" w:rsidRPr="00320556">
              <w:rPr>
                <w:sz w:val="24"/>
                <w:szCs w:val="24"/>
              </w:rPr>
              <w:t xml:space="preserve"> детский дом № 2», </w:t>
            </w:r>
            <w:r w:rsidR="00515617" w:rsidRPr="00320556">
              <w:rPr>
                <w:sz w:val="24"/>
                <w:szCs w:val="24"/>
              </w:rPr>
              <w:t>МОУ «</w:t>
            </w:r>
            <w:proofErr w:type="spellStart"/>
            <w:r w:rsidR="00515617" w:rsidRPr="00320556">
              <w:rPr>
                <w:sz w:val="24"/>
                <w:szCs w:val="24"/>
              </w:rPr>
              <w:t>Сольвычегодская</w:t>
            </w:r>
            <w:proofErr w:type="spellEnd"/>
            <w:r w:rsidR="00515617" w:rsidRPr="00320556">
              <w:rPr>
                <w:sz w:val="24"/>
                <w:szCs w:val="24"/>
              </w:rPr>
              <w:t xml:space="preserve"> средняя общеобразовательная школа»; </w:t>
            </w:r>
            <w:hyperlink r:id="rId7" w:history="1">
              <w:r w:rsidR="00515617" w:rsidRPr="00320556">
                <w:rPr>
                  <w:rStyle w:val="af6"/>
                  <w:color w:val="auto"/>
                  <w:sz w:val="24"/>
                  <w:szCs w:val="24"/>
                  <w:u w:val="none"/>
                </w:rPr>
                <w:t>МОУ «</w:t>
              </w:r>
              <w:proofErr w:type="spellStart"/>
            </w:hyperlink>
            <w:r w:rsidR="007C019F" w:rsidRPr="00320556">
              <w:rPr>
                <w:sz w:val="24"/>
                <w:szCs w:val="24"/>
              </w:rPr>
              <w:t>Шипицынская</w:t>
            </w:r>
            <w:proofErr w:type="spellEnd"/>
            <w:r w:rsidR="007C019F" w:rsidRPr="00320556">
              <w:rPr>
                <w:sz w:val="24"/>
                <w:szCs w:val="24"/>
              </w:rPr>
              <w:t xml:space="preserve"> средняя общеобразовательная школа»</w:t>
            </w:r>
            <w:r w:rsidR="00515617" w:rsidRPr="00320556">
              <w:rPr>
                <w:sz w:val="24"/>
                <w:szCs w:val="24"/>
              </w:rPr>
              <w:t>.</w:t>
            </w:r>
          </w:p>
          <w:p w:rsidR="005A4AC6" w:rsidRPr="005A4AC6" w:rsidRDefault="005A4AC6" w:rsidP="007C019F">
            <w:pPr>
              <w:pStyle w:val="a3"/>
              <w:ind w:firstLine="176"/>
              <w:rPr>
                <w:sz w:val="24"/>
                <w:szCs w:val="24"/>
              </w:rPr>
            </w:pPr>
            <w:proofErr w:type="gramStart"/>
            <w:r w:rsidRPr="005A4AC6">
              <w:rPr>
                <w:sz w:val="24"/>
                <w:szCs w:val="24"/>
              </w:rPr>
              <w:t>В ходе встреч с руководит</w:t>
            </w:r>
            <w:r w:rsidRPr="005A4AC6">
              <w:rPr>
                <w:sz w:val="24"/>
                <w:szCs w:val="24"/>
              </w:rPr>
              <w:t>е</w:t>
            </w:r>
            <w:r w:rsidRPr="005A4AC6">
              <w:rPr>
                <w:sz w:val="24"/>
                <w:szCs w:val="24"/>
              </w:rPr>
              <w:t>лями образовательных орган</w:t>
            </w:r>
            <w:r w:rsidRPr="005A4AC6">
              <w:rPr>
                <w:sz w:val="24"/>
                <w:szCs w:val="24"/>
              </w:rPr>
              <w:t>и</w:t>
            </w:r>
            <w:r w:rsidRPr="005A4AC6">
              <w:rPr>
                <w:sz w:val="24"/>
                <w:szCs w:val="24"/>
              </w:rPr>
              <w:t>заций, представителями орг</w:t>
            </w:r>
            <w:r w:rsidRPr="005A4AC6">
              <w:rPr>
                <w:sz w:val="24"/>
                <w:szCs w:val="24"/>
              </w:rPr>
              <w:t>а</w:t>
            </w:r>
            <w:r w:rsidRPr="005A4AC6">
              <w:rPr>
                <w:sz w:val="24"/>
                <w:szCs w:val="24"/>
              </w:rPr>
              <w:t xml:space="preserve">нов </w:t>
            </w:r>
            <w:r>
              <w:rPr>
                <w:sz w:val="24"/>
                <w:szCs w:val="24"/>
              </w:rPr>
              <w:t>местного самоуправления МО</w:t>
            </w:r>
            <w:r w:rsidRPr="005A4AC6">
              <w:rPr>
                <w:sz w:val="24"/>
                <w:szCs w:val="24"/>
              </w:rPr>
              <w:t xml:space="preserve"> «</w:t>
            </w:r>
            <w:proofErr w:type="spellStart"/>
            <w:r w:rsidRPr="005A4AC6">
              <w:rPr>
                <w:sz w:val="24"/>
                <w:szCs w:val="24"/>
              </w:rPr>
              <w:t>Сольвычегодское</w:t>
            </w:r>
            <w:proofErr w:type="spellEnd"/>
            <w:r w:rsidRPr="005A4AC6">
              <w:rPr>
                <w:sz w:val="24"/>
                <w:szCs w:val="24"/>
              </w:rPr>
              <w:t>» и МО «</w:t>
            </w:r>
            <w:proofErr w:type="spellStart"/>
            <w:r w:rsidRPr="005A4AC6">
              <w:rPr>
                <w:sz w:val="24"/>
                <w:szCs w:val="24"/>
              </w:rPr>
              <w:t>Шипицинское</w:t>
            </w:r>
            <w:proofErr w:type="spellEnd"/>
            <w:r w:rsidRPr="005A4AC6">
              <w:rPr>
                <w:sz w:val="24"/>
                <w:szCs w:val="24"/>
              </w:rPr>
              <w:t xml:space="preserve">» обсуждались </w:t>
            </w:r>
            <w:r w:rsidRPr="005A4AC6">
              <w:rPr>
                <w:sz w:val="24"/>
                <w:szCs w:val="24"/>
              </w:rPr>
              <w:lastRenderedPageBreak/>
              <w:t>вопросы реализации мер</w:t>
            </w:r>
            <w:r w:rsidRPr="005A4AC6">
              <w:rPr>
                <w:sz w:val="24"/>
                <w:szCs w:val="24"/>
              </w:rPr>
              <w:t>о</w:t>
            </w:r>
            <w:r w:rsidRPr="005A4AC6">
              <w:rPr>
                <w:sz w:val="24"/>
                <w:szCs w:val="24"/>
              </w:rPr>
              <w:t>приятий по развитию матер</w:t>
            </w:r>
            <w:r w:rsidRPr="005A4AC6">
              <w:rPr>
                <w:sz w:val="24"/>
                <w:szCs w:val="24"/>
              </w:rPr>
              <w:t>и</w:t>
            </w:r>
            <w:r w:rsidRPr="005A4AC6">
              <w:rPr>
                <w:sz w:val="24"/>
                <w:szCs w:val="24"/>
              </w:rPr>
              <w:t>ально-технической базы обр</w:t>
            </w:r>
            <w:r w:rsidRPr="005A4AC6">
              <w:rPr>
                <w:sz w:val="24"/>
                <w:szCs w:val="24"/>
              </w:rPr>
              <w:t>а</w:t>
            </w:r>
            <w:r w:rsidRPr="005A4AC6">
              <w:rPr>
                <w:sz w:val="24"/>
                <w:szCs w:val="24"/>
              </w:rPr>
              <w:t>зовательных организаций в р</w:t>
            </w:r>
            <w:r>
              <w:rPr>
                <w:sz w:val="24"/>
                <w:szCs w:val="24"/>
              </w:rPr>
              <w:t>амках</w:t>
            </w:r>
            <w:r w:rsidRPr="005A4AC6">
              <w:rPr>
                <w:sz w:val="24"/>
                <w:szCs w:val="24"/>
              </w:rPr>
              <w:t xml:space="preserve"> муниципальн</w:t>
            </w:r>
            <w:r>
              <w:rPr>
                <w:sz w:val="24"/>
                <w:szCs w:val="24"/>
              </w:rPr>
              <w:t>ой</w:t>
            </w:r>
            <w:r w:rsidRPr="005A4AC6">
              <w:rPr>
                <w:sz w:val="24"/>
                <w:szCs w:val="24"/>
              </w:rPr>
              <w:t xml:space="preserve"> пр</w:t>
            </w:r>
            <w:r w:rsidRPr="005A4AC6">
              <w:rPr>
                <w:sz w:val="24"/>
                <w:szCs w:val="24"/>
              </w:rPr>
              <w:t>о</w:t>
            </w:r>
            <w:r w:rsidRPr="005A4AC6">
              <w:rPr>
                <w:sz w:val="24"/>
                <w:szCs w:val="24"/>
              </w:rPr>
              <w:t>грамм</w:t>
            </w:r>
            <w:r>
              <w:rPr>
                <w:sz w:val="24"/>
                <w:szCs w:val="24"/>
              </w:rPr>
              <w:t>ы</w:t>
            </w:r>
            <w:r w:rsidRPr="005A4AC6">
              <w:rPr>
                <w:sz w:val="24"/>
                <w:szCs w:val="24"/>
              </w:rPr>
              <w:t xml:space="preserve"> «Развитие образов</w:t>
            </w:r>
            <w:r w:rsidRPr="005A4AC6">
              <w:rPr>
                <w:sz w:val="24"/>
                <w:szCs w:val="24"/>
              </w:rPr>
              <w:t>а</w:t>
            </w:r>
            <w:r w:rsidRPr="005A4AC6">
              <w:rPr>
                <w:sz w:val="24"/>
                <w:szCs w:val="24"/>
              </w:rPr>
              <w:t>ния на территории МО «</w:t>
            </w:r>
            <w:proofErr w:type="spellStart"/>
            <w:r w:rsidRPr="005A4AC6">
              <w:rPr>
                <w:sz w:val="24"/>
                <w:szCs w:val="24"/>
              </w:rPr>
              <w:t>Ко</w:t>
            </w:r>
            <w:r w:rsidRPr="005A4AC6">
              <w:rPr>
                <w:sz w:val="24"/>
                <w:szCs w:val="24"/>
              </w:rPr>
              <w:t>т</w:t>
            </w:r>
            <w:r w:rsidRPr="005A4AC6">
              <w:rPr>
                <w:sz w:val="24"/>
                <w:szCs w:val="24"/>
              </w:rPr>
              <w:t>ласский</w:t>
            </w:r>
            <w:proofErr w:type="spellEnd"/>
            <w:r w:rsidRPr="005A4AC6">
              <w:rPr>
                <w:sz w:val="24"/>
                <w:szCs w:val="24"/>
              </w:rPr>
              <w:t xml:space="preserve"> муниципальный ра</w:t>
            </w:r>
            <w:r w:rsidRPr="005A4AC6">
              <w:rPr>
                <w:sz w:val="24"/>
                <w:szCs w:val="24"/>
              </w:rPr>
              <w:t>й</w:t>
            </w:r>
            <w:r w:rsidRPr="005A4AC6">
              <w:rPr>
                <w:sz w:val="24"/>
                <w:szCs w:val="24"/>
              </w:rPr>
              <w:t>он» на 2014-2016 годы»</w:t>
            </w:r>
            <w:r>
              <w:rPr>
                <w:sz w:val="24"/>
                <w:szCs w:val="24"/>
              </w:rPr>
              <w:t xml:space="preserve"> и </w:t>
            </w:r>
            <w:r w:rsidRPr="005A4AC6">
              <w:rPr>
                <w:sz w:val="24"/>
                <w:szCs w:val="24"/>
              </w:rPr>
              <w:t xml:space="preserve"> </w:t>
            </w:r>
            <w:r w:rsidRPr="00244BF1">
              <w:rPr>
                <w:sz w:val="24"/>
                <w:szCs w:val="24"/>
              </w:rPr>
              <w:t>г</w:t>
            </w:r>
            <w:r w:rsidRPr="00244BF1">
              <w:rPr>
                <w:sz w:val="24"/>
                <w:szCs w:val="24"/>
              </w:rPr>
              <w:t>о</w:t>
            </w:r>
            <w:r w:rsidRPr="00244BF1">
              <w:rPr>
                <w:sz w:val="24"/>
                <w:szCs w:val="24"/>
              </w:rPr>
              <w:t>сударственн</w:t>
            </w:r>
            <w:r>
              <w:rPr>
                <w:sz w:val="24"/>
                <w:szCs w:val="24"/>
              </w:rPr>
              <w:t>ой</w:t>
            </w:r>
            <w:r w:rsidRPr="00244BF1">
              <w:rPr>
                <w:sz w:val="24"/>
                <w:szCs w:val="24"/>
              </w:rPr>
              <w:t xml:space="preserve"> программ</w:t>
            </w:r>
            <w:r>
              <w:rPr>
                <w:sz w:val="24"/>
                <w:szCs w:val="24"/>
              </w:rPr>
              <w:t>ы</w:t>
            </w:r>
            <w:r w:rsidRPr="00244BF1">
              <w:rPr>
                <w:iCs/>
                <w:sz w:val="24"/>
                <w:szCs w:val="24"/>
              </w:rPr>
              <w:t xml:space="preserve"> </w:t>
            </w:r>
            <w:r w:rsidRPr="00244BF1">
              <w:rPr>
                <w:sz w:val="24"/>
                <w:szCs w:val="24"/>
              </w:rPr>
              <w:t>«Развитие образования и на</w:t>
            </w:r>
            <w:r w:rsidRPr="00244BF1">
              <w:rPr>
                <w:sz w:val="24"/>
                <w:szCs w:val="24"/>
              </w:rPr>
              <w:t>у</w:t>
            </w:r>
            <w:r w:rsidRPr="00244BF1">
              <w:rPr>
                <w:sz w:val="24"/>
                <w:szCs w:val="24"/>
              </w:rPr>
              <w:t>ки Архангельской области (2013-2018 годы)».</w:t>
            </w:r>
            <w:proofErr w:type="gramEnd"/>
          </w:p>
          <w:p w:rsidR="004B0BF4" w:rsidRPr="002643AA" w:rsidRDefault="004B0BF4" w:rsidP="00515617">
            <w:pPr>
              <w:pStyle w:val="ConsPlusNormal"/>
              <w:ind w:firstLine="317"/>
              <w:jc w:val="both"/>
            </w:pPr>
          </w:p>
        </w:tc>
        <w:tc>
          <w:tcPr>
            <w:tcW w:w="2552" w:type="dxa"/>
          </w:tcPr>
          <w:p w:rsidR="004845F4" w:rsidRDefault="00572722" w:rsidP="00572722">
            <w:pPr>
              <w:pStyle w:val="a3"/>
              <w:ind w:left="-76" w:right="-56" w:firstLine="0"/>
              <w:jc w:val="center"/>
              <w:rPr>
                <w:sz w:val="24"/>
                <w:szCs w:val="24"/>
              </w:rPr>
            </w:pPr>
            <w:r w:rsidRPr="00F6477E">
              <w:rPr>
                <w:sz w:val="24"/>
                <w:szCs w:val="24"/>
              </w:rPr>
              <w:lastRenderedPageBreak/>
              <w:t xml:space="preserve">В </w:t>
            </w:r>
            <w:proofErr w:type="gramStart"/>
            <w:r w:rsidRPr="00F6477E">
              <w:rPr>
                <w:sz w:val="24"/>
                <w:szCs w:val="24"/>
              </w:rPr>
              <w:t>соответствии</w:t>
            </w:r>
            <w:proofErr w:type="gramEnd"/>
          </w:p>
          <w:p w:rsidR="004845F4" w:rsidRDefault="00572722" w:rsidP="00572722">
            <w:pPr>
              <w:pStyle w:val="a3"/>
              <w:ind w:left="-76" w:right="-56" w:firstLine="0"/>
              <w:jc w:val="center"/>
              <w:rPr>
                <w:sz w:val="24"/>
                <w:szCs w:val="24"/>
              </w:rPr>
            </w:pPr>
            <w:r w:rsidRPr="00F6477E">
              <w:rPr>
                <w:sz w:val="24"/>
                <w:szCs w:val="24"/>
              </w:rPr>
              <w:t xml:space="preserve"> с </w:t>
            </w:r>
            <w:r w:rsidR="004845F4" w:rsidRPr="00F6477E">
              <w:rPr>
                <w:sz w:val="24"/>
                <w:szCs w:val="24"/>
              </w:rPr>
              <w:t xml:space="preserve">п. </w:t>
            </w:r>
            <w:r w:rsidR="00F05EE2">
              <w:rPr>
                <w:sz w:val="24"/>
                <w:szCs w:val="24"/>
              </w:rPr>
              <w:t>4</w:t>
            </w:r>
            <w:r w:rsidR="004845F4" w:rsidRPr="00F6477E">
              <w:rPr>
                <w:sz w:val="24"/>
                <w:szCs w:val="24"/>
              </w:rPr>
              <w:t>.1.</w:t>
            </w:r>
            <w:r w:rsidR="00AD6FEE">
              <w:rPr>
                <w:sz w:val="24"/>
                <w:szCs w:val="24"/>
              </w:rPr>
              <w:t>1</w:t>
            </w:r>
            <w:r w:rsidR="004845F4">
              <w:rPr>
                <w:sz w:val="24"/>
                <w:szCs w:val="24"/>
              </w:rPr>
              <w:t xml:space="preserve">. </w:t>
            </w:r>
            <w:r w:rsidRPr="00F6477E">
              <w:rPr>
                <w:sz w:val="24"/>
                <w:szCs w:val="24"/>
              </w:rPr>
              <w:t>план</w:t>
            </w:r>
            <w:r w:rsidR="004845F4">
              <w:rPr>
                <w:sz w:val="24"/>
                <w:szCs w:val="24"/>
              </w:rPr>
              <w:t>а</w:t>
            </w:r>
          </w:p>
          <w:p w:rsidR="004845F4" w:rsidRDefault="00572722" w:rsidP="00572722">
            <w:pPr>
              <w:pStyle w:val="a3"/>
              <w:ind w:left="-76" w:right="-56" w:firstLine="0"/>
              <w:jc w:val="center"/>
              <w:rPr>
                <w:sz w:val="24"/>
                <w:szCs w:val="24"/>
              </w:rPr>
            </w:pPr>
            <w:r w:rsidRPr="00F6477E">
              <w:rPr>
                <w:sz w:val="24"/>
                <w:szCs w:val="24"/>
              </w:rPr>
              <w:t xml:space="preserve"> </w:t>
            </w:r>
            <w:r w:rsidR="004845F4">
              <w:rPr>
                <w:sz w:val="24"/>
                <w:szCs w:val="24"/>
              </w:rPr>
              <w:t>д</w:t>
            </w:r>
            <w:r w:rsidRPr="00F6477E">
              <w:rPr>
                <w:sz w:val="24"/>
                <w:szCs w:val="24"/>
              </w:rPr>
              <w:t>еятельности</w:t>
            </w:r>
          </w:p>
          <w:p w:rsidR="00572722" w:rsidRPr="00F6477E" w:rsidRDefault="00572722" w:rsidP="00572722">
            <w:pPr>
              <w:pStyle w:val="a3"/>
              <w:ind w:left="-76" w:right="-56" w:firstLine="0"/>
              <w:jc w:val="center"/>
              <w:rPr>
                <w:sz w:val="24"/>
                <w:szCs w:val="24"/>
              </w:rPr>
            </w:pPr>
            <w:r w:rsidRPr="00F6477E">
              <w:rPr>
                <w:sz w:val="24"/>
                <w:szCs w:val="24"/>
              </w:rPr>
              <w:t xml:space="preserve"> комитета</w:t>
            </w:r>
          </w:p>
          <w:p w:rsidR="00572722" w:rsidRPr="00F6477E" w:rsidRDefault="00572722" w:rsidP="00572722">
            <w:pPr>
              <w:pStyle w:val="a3"/>
              <w:ind w:left="-76" w:right="-56" w:firstLine="0"/>
              <w:jc w:val="center"/>
              <w:rPr>
                <w:sz w:val="24"/>
                <w:szCs w:val="24"/>
              </w:rPr>
            </w:pPr>
            <w:r w:rsidRPr="00F6477E">
              <w:rPr>
                <w:sz w:val="24"/>
                <w:szCs w:val="24"/>
              </w:rPr>
              <w:t xml:space="preserve"> на </w:t>
            </w:r>
            <w:r w:rsidR="00F05EE2">
              <w:rPr>
                <w:sz w:val="24"/>
                <w:szCs w:val="24"/>
              </w:rPr>
              <w:t>январь-</w:t>
            </w:r>
            <w:r w:rsidR="00482014">
              <w:rPr>
                <w:sz w:val="24"/>
                <w:szCs w:val="24"/>
              </w:rPr>
              <w:t>февраль</w:t>
            </w:r>
            <w:r w:rsidRPr="00F6477E">
              <w:rPr>
                <w:sz w:val="24"/>
                <w:szCs w:val="24"/>
              </w:rPr>
              <w:t xml:space="preserve"> </w:t>
            </w:r>
          </w:p>
          <w:p w:rsidR="00100F79" w:rsidRPr="000210DC" w:rsidRDefault="00100F79" w:rsidP="004845F4">
            <w:pPr>
              <w:pStyle w:val="a3"/>
              <w:ind w:left="-76" w:right="-56" w:firstLine="0"/>
              <w:jc w:val="center"/>
              <w:rPr>
                <w:sz w:val="24"/>
                <w:szCs w:val="24"/>
              </w:rPr>
            </w:pPr>
          </w:p>
        </w:tc>
        <w:tc>
          <w:tcPr>
            <w:tcW w:w="4677" w:type="dxa"/>
          </w:tcPr>
          <w:p w:rsidR="008A02DF" w:rsidRPr="00482014" w:rsidRDefault="008A02DF" w:rsidP="00482014">
            <w:pPr>
              <w:pStyle w:val="aa"/>
              <w:spacing w:after="0"/>
              <w:ind w:left="0" w:firstLine="284"/>
              <w:jc w:val="both"/>
              <w:rPr>
                <w:sz w:val="24"/>
                <w:szCs w:val="24"/>
              </w:rPr>
            </w:pPr>
            <w:r w:rsidRPr="00482014">
              <w:rPr>
                <w:sz w:val="24"/>
                <w:szCs w:val="24"/>
              </w:rPr>
              <w:t>1</w:t>
            </w:r>
            <w:r w:rsidR="008949C6">
              <w:rPr>
                <w:sz w:val="24"/>
                <w:szCs w:val="24"/>
              </w:rPr>
              <w:t>.</w:t>
            </w:r>
            <w:r w:rsidRPr="00482014">
              <w:rPr>
                <w:sz w:val="24"/>
                <w:szCs w:val="24"/>
              </w:rPr>
              <w:t xml:space="preserve"> Информацию председателя комитета</w:t>
            </w:r>
            <w:r w:rsidRPr="00482014">
              <w:rPr>
                <w:bCs/>
                <w:sz w:val="24"/>
                <w:szCs w:val="24"/>
              </w:rPr>
              <w:t xml:space="preserve"> </w:t>
            </w:r>
            <w:r w:rsidRPr="00482014">
              <w:rPr>
                <w:sz w:val="24"/>
                <w:szCs w:val="24"/>
              </w:rPr>
              <w:t>Архангельского областного Собрания д</w:t>
            </w:r>
            <w:r w:rsidRPr="00482014">
              <w:rPr>
                <w:sz w:val="24"/>
                <w:szCs w:val="24"/>
              </w:rPr>
              <w:t>е</w:t>
            </w:r>
            <w:r w:rsidRPr="00482014">
              <w:rPr>
                <w:sz w:val="24"/>
                <w:szCs w:val="24"/>
              </w:rPr>
              <w:t xml:space="preserve">путатов по образованию и науке </w:t>
            </w:r>
            <w:r w:rsidR="00EC0428" w:rsidRPr="00482014">
              <w:rPr>
                <w:sz w:val="24"/>
                <w:szCs w:val="24"/>
              </w:rPr>
              <w:t xml:space="preserve">            </w:t>
            </w:r>
            <w:proofErr w:type="spellStart"/>
            <w:r w:rsidRPr="00482014">
              <w:rPr>
                <w:sz w:val="24"/>
                <w:szCs w:val="24"/>
              </w:rPr>
              <w:t>Чеснокова</w:t>
            </w:r>
            <w:proofErr w:type="spellEnd"/>
            <w:r w:rsidRPr="00482014">
              <w:rPr>
                <w:sz w:val="24"/>
                <w:szCs w:val="24"/>
              </w:rPr>
              <w:t xml:space="preserve"> И.А. на тему</w:t>
            </w:r>
            <w:r w:rsidR="00482014">
              <w:rPr>
                <w:sz w:val="24"/>
                <w:szCs w:val="24"/>
              </w:rPr>
              <w:t>:</w:t>
            </w:r>
            <w:r w:rsidR="00482014" w:rsidRPr="00482014">
              <w:rPr>
                <w:sz w:val="24"/>
                <w:szCs w:val="24"/>
              </w:rPr>
              <w:t xml:space="preserve"> «Практика реал</w:t>
            </w:r>
            <w:r w:rsidR="00482014" w:rsidRPr="00482014">
              <w:rPr>
                <w:sz w:val="24"/>
                <w:szCs w:val="24"/>
              </w:rPr>
              <w:t>и</w:t>
            </w:r>
            <w:r w:rsidR="00482014" w:rsidRPr="00482014">
              <w:rPr>
                <w:sz w:val="24"/>
                <w:szCs w:val="24"/>
              </w:rPr>
              <w:t>зации муниципальных программ развития образования в городских округах и мун</w:t>
            </w:r>
            <w:r w:rsidR="00482014" w:rsidRPr="00482014">
              <w:rPr>
                <w:sz w:val="24"/>
                <w:szCs w:val="24"/>
              </w:rPr>
              <w:t>и</w:t>
            </w:r>
            <w:r w:rsidR="00482014" w:rsidRPr="00482014">
              <w:rPr>
                <w:sz w:val="24"/>
                <w:szCs w:val="24"/>
              </w:rPr>
              <w:t>ципальных районах Архангельской обла</w:t>
            </w:r>
            <w:r w:rsidR="00482014" w:rsidRPr="00482014">
              <w:rPr>
                <w:sz w:val="24"/>
                <w:szCs w:val="24"/>
              </w:rPr>
              <w:t>с</w:t>
            </w:r>
            <w:r w:rsidR="00482014" w:rsidRPr="00482014">
              <w:rPr>
                <w:sz w:val="24"/>
                <w:szCs w:val="24"/>
              </w:rPr>
              <w:t>ти»</w:t>
            </w:r>
            <w:r w:rsidR="00482014">
              <w:rPr>
                <w:sz w:val="24"/>
                <w:szCs w:val="24"/>
              </w:rPr>
              <w:t xml:space="preserve"> </w:t>
            </w:r>
            <w:r w:rsidRPr="00482014">
              <w:rPr>
                <w:sz w:val="24"/>
                <w:szCs w:val="24"/>
              </w:rPr>
              <w:t>принять к сведению.</w:t>
            </w:r>
          </w:p>
          <w:p w:rsidR="00D70604" w:rsidRDefault="00A24EB9" w:rsidP="00737116">
            <w:pPr>
              <w:ind w:firstLine="284"/>
              <w:jc w:val="both"/>
            </w:pPr>
            <w:r>
              <w:t>2</w:t>
            </w:r>
            <w:r w:rsidR="008949C6">
              <w:t>.</w:t>
            </w:r>
            <w:r w:rsidR="008A02DF" w:rsidRPr="008A02DF">
              <w:t xml:space="preserve"> </w:t>
            </w:r>
            <w:r w:rsidR="00482014" w:rsidRPr="0035733B">
              <w:t>Рекомендовать министерству образ</w:t>
            </w:r>
            <w:r w:rsidR="00482014" w:rsidRPr="0035733B">
              <w:t>о</w:t>
            </w:r>
            <w:r w:rsidR="00482014" w:rsidRPr="0035733B">
              <w:t>вания и науки Архангельской области</w:t>
            </w:r>
            <w:r w:rsidR="00D70604">
              <w:t>:</w:t>
            </w:r>
          </w:p>
          <w:p w:rsidR="00737116" w:rsidRDefault="00D70604" w:rsidP="00737116">
            <w:pPr>
              <w:ind w:firstLine="284"/>
              <w:jc w:val="both"/>
            </w:pPr>
            <w:r>
              <w:t>2.1.</w:t>
            </w:r>
            <w:r w:rsidR="00737116">
              <w:t xml:space="preserve"> </w:t>
            </w:r>
            <w:r>
              <w:t>В</w:t>
            </w:r>
            <w:r w:rsidR="00320556">
              <w:t xml:space="preserve"> </w:t>
            </w:r>
            <w:proofErr w:type="gramStart"/>
            <w:r w:rsidR="00320556">
              <w:t>рамках</w:t>
            </w:r>
            <w:proofErr w:type="gramEnd"/>
            <w:r w:rsidR="00320556">
              <w:t xml:space="preserve"> </w:t>
            </w:r>
            <w:r w:rsidR="00320556" w:rsidRPr="00D6761F">
              <w:t>реализации государстве</w:t>
            </w:r>
            <w:r w:rsidR="00320556" w:rsidRPr="00D6761F">
              <w:t>н</w:t>
            </w:r>
            <w:r w:rsidR="00320556" w:rsidRPr="00D6761F">
              <w:t>ной программы</w:t>
            </w:r>
            <w:r w:rsidR="00320556" w:rsidRPr="00D6761F">
              <w:rPr>
                <w:iCs/>
              </w:rPr>
              <w:t xml:space="preserve"> </w:t>
            </w:r>
            <w:r w:rsidR="00320556" w:rsidRPr="00D6761F">
              <w:t>«Разв</w:t>
            </w:r>
            <w:r w:rsidR="00320556" w:rsidRPr="00D6761F">
              <w:t>и</w:t>
            </w:r>
            <w:r w:rsidR="00320556" w:rsidRPr="00D6761F">
              <w:t>тие образования и науки Архангельской области (2013-2018 годы)»</w:t>
            </w:r>
            <w:r w:rsidR="007C6FA6">
              <w:t xml:space="preserve"> ра</w:t>
            </w:r>
            <w:r w:rsidR="007C6FA6">
              <w:t>с</w:t>
            </w:r>
            <w:r w:rsidR="007C6FA6">
              <w:t>смотреть возможность:</w:t>
            </w:r>
          </w:p>
          <w:p w:rsidR="00E73020" w:rsidRPr="007C019F" w:rsidRDefault="00A24EB9" w:rsidP="007C019F">
            <w:pPr>
              <w:pStyle w:val="af5"/>
              <w:spacing w:after="0" w:line="240" w:lineRule="auto"/>
              <w:ind w:left="0" w:firstLine="284"/>
              <w:jc w:val="both"/>
              <w:rPr>
                <w:rFonts w:ascii="Times New Roman" w:hAnsi="Times New Roman" w:cs="Times New Roman"/>
                <w:sz w:val="24"/>
                <w:szCs w:val="24"/>
              </w:rPr>
            </w:pPr>
            <w:r w:rsidRPr="00244BF1">
              <w:rPr>
                <w:rFonts w:ascii="Times New Roman" w:hAnsi="Times New Roman" w:cs="Times New Roman"/>
                <w:sz w:val="24"/>
                <w:szCs w:val="24"/>
              </w:rPr>
              <w:t>2</w:t>
            </w:r>
            <w:r w:rsidR="00737116" w:rsidRPr="00244BF1">
              <w:rPr>
                <w:rFonts w:ascii="Times New Roman" w:hAnsi="Times New Roman" w:cs="Times New Roman"/>
                <w:sz w:val="24"/>
                <w:szCs w:val="24"/>
              </w:rPr>
              <w:t>.1.1.</w:t>
            </w:r>
            <w:r w:rsidR="00D6761F" w:rsidRPr="00244BF1">
              <w:rPr>
                <w:rFonts w:ascii="Times New Roman" w:hAnsi="Times New Roman" w:cs="Times New Roman"/>
                <w:sz w:val="24"/>
                <w:szCs w:val="24"/>
              </w:rPr>
              <w:t xml:space="preserve"> </w:t>
            </w:r>
            <w:r w:rsidR="00D6761F" w:rsidRPr="007C019F">
              <w:rPr>
                <w:rFonts w:ascii="Times New Roman" w:hAnsi="Times New Roman" w:cs="Times New Roman"/>
                <w:sz w:val="24"/>
                <w:szCs w:val="24"/>
              </w:rPr>
              <w:t>выделени</w:t>
            </w:r>
            <w:r w:rsidR="00320556">
              <w:rPr>
                <w:rFonts w:ascii="Times New Roman" w:hAnsi="Times New Roman" w:cs="Times New Roman"/>
                <w:sz w:val="24"/>
                <w:szCs w:val="24"/>
              </w:rPr>
              <w:t>я</w:t>
            </w:r>
            <w:r w:rsidR="00D6761F" w:rsidRPr="007C019F">
              <w:rPr>
                <w:rFonts w:ascii="Times New Roman" w:hAnsi="Times New Roman" w:cs="Times New Roman"/>
                <w:sz w:val="24"/>
                <w:szCs w:val="24"/>
              </w:rPr>
              <w:t xml:space="preserve"> </w:t>
            </w:r>
            <w:r w:rsidR="00482014" w:rsidRPr="007C019F">
              <w:rPr>
                <w:rFonts w:ascii="Times New Roman" w:hAnsi="Times New Roman" w:cs="Times New Roman"/>
                <w:sz w:val="24"/>
                <w:szCs w:val="24"/>
              </w:rPr>
              <w:t>дополнительн</w:t>
            </w:r>
            <w:r w:rsidR="00E73020" w:rsidRPr="007C019F">
              <w:rPr>
                <w:rFonts w:ascii="Times New Roman" w:hAnsi="Times New Roman" w:cs="Times New Roman"/>
                <w:sz w:val="24"/>
                <w:szCs w:val="24"/>
              </w:rPr>
              <w:t>ых</w:t>
            </w:r>
            <w:r w:rsidR="00482014" w:rsidRPr="007C019F">
              <w:rPr>
                <w:rFonts w:ascii="Times New Roman" w:hAnsi="Times New Roman" w:cs="Times New Roman"/>
                <w:sz w:val="24"/>
                <w:szCs w:val="24"/>
              </w:rPr>
              <w:t xml:space="preserve"> ф</w:t>
            </w:r>
            <w:r w:rsidR="00482014" w:rsidRPr="007C019F">
              <w:rPr>
                <w:rFonts w:ascii="Times New Roman" w:hAnsi="Times New Roman" w:cs="Times New Roman"/>
                <w:sz w:val="24"/>
                <w:szCs w:val="24"/>
              </w:rPr>
              <w:t>и</w:t>
            </w:r>
            <w:r w:rsidR="00482014" w:rsidRPr="007C019F">
              <w:rPr>
                <w:rFonts w:ascii="Times New Roman" w:hAnsi="Times New Roman" w:cs="Times New Roman"/>
                <w:sz w:val="24"/>
                <w:szCs w:val="24"/>
              </w:rPr>
              <w:t>нансов</w:t>
            </w:r>
            <w:r w:rsidR="00E73020" w:rsidRPr="007C019F">
              <w:rPr>
                <w:rFonts w:ascii="Times New Roman" w:hAnsi="Times New Roman" w:cs="Times New Roman"/>
                <w:sz w:val="24"/>
                <w:szCs w:val="24"/>
              </w:rPr>
              <w:t>ых средств</w:t>
            </w:r>
            <w:r w:rsidR="00482014" w:rsidRPr="007C019F">
              <w:rPr>
                <w:rFonts w:ascii="Times New Roman" w:hAnsi="Times New Roman" w:cs="Times New Roman"/>
                <w:sz w:val="24"/>
                <w:szCs w:val="24"/>
              </w:rPr>
              <w:t xml:space="preserve"> </w:t>
            </w:r>
            <w:proofErr w:type="gramStart"/>
            <w:r w:rsidR="00D6761F" w:rsidRPr="007C019F">
              <w:rPr>
                <w:rFonts w:ascii="Times New Roman" w:hAnsi="Times New Roman" w:cs="Times New Roman"/>
                <w:sz w:val="24"/>
                <w:szCs w:val="24"/>
              </w:rPr>
              <w:t>на</w:t>
            </w:r>
            <w:proofErr w:type="gramEnd"/>
            <w:r w:rsidR="008949C6" w:rsidRPr="007C019F">
              <w:rPr>
                <w:rFonts w:ascii="Times New Roman" w:hAnsi="Times New Roman" w:cs="Times New Roman"/>
                <w:sz w:val="24"/>
                <w:szCs w:val="24"/>
              </w:rPr>
              <w:t>:</w:t>
            </w:r>
            <w:r w:rsidR="00D6761F" w:rsidRPr="007C019F">
              <w:rPr>
                <w:rFonts w:ascii="Times New Roman" w:hAnsi="Times New Roman" w:cs="Times New Roman"/>
                <w:sz w:val="24"/>
                <w:szCs w:val="24"/>
              </w:rPr>
              <w:t xml:space="preserve"> </w:t>
            </w:r>
          </w:p>
          <w:p w:rsidR="00D6761F" w:rsidRDefault="008949C6" w:rsidP="00482014">
            <w:pPr>
              <w:pStyle w:val="af5"/>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D6761F">
              <w:rPr>
                <w:rFonts w:ascii="Times New Roman" w:hAnsi="Times New Roman" w:cs="Times New Roman"/>
                <w:sz w:val="24"/>
                <w:szCs w:val="24"/>
              </w:rPr>
              <w:t xml:space="preserve">организацию деятельности </w:t>
            </w:r>
            <w:r w:rsidR="00482014" w:rsidRPr="00482014">
              <w:rPr>
                <w:rFonts w:ascii="Times New Roman" w:hAnsi="Times New Roman" w:cs="Times New Roman"/>
                <w:sz w:val="24"/>
                <w:szCs w:val="24"/>
              </w:rPr>
              <w:t xml:space="preserve">ресурсных центров </w:t>
            </w:r>
            <w:r w:rsidR="00D6761F">
              <w:rPr>
                <w:rFonts w:ascii="Times New Roman" w:hAnsi="Times New Roman" w:cs="Times New Roman"/>
                <w:sz w:val="24"/>
                <w:szCs w:val="24"/>
              </w:rPr>
              <w:t xml:space="preserve">системы </w:t>
            </w:r>
            <w:proofErr w:type="gramStart"/>
            <w:r w:rsidR="00482014" w:rsidRPr="00482014">
              <w:rPr>
                <w:rFonts w:ascii="Times New Roman" w:hAnsi="Times New Roman" w:cs="Times New Roman"/>
                <w:sz w:val="24"/>
                <w:szCs w:val="24"/>
              </w:rPr>
              <w:t>профессионального</w:t>
            </w:r>
            <w:proofErr w:type="gramEnd"/>
            <w:r w:rsidR="00482014" w:rsidRPr="00482014">
              <w:rPr>
                <w:rFonts w:ascii="Times New Roman" w:hAnsi="Times New Roman" w:cs="Times New Roman"/>
                <w:sz w:val="24"/>
                <w:szCs w:val="24"/>
              </w:rPr>
              <w:t xml:space="preserve"> обр</w:t>
            </w:r>
            <w:r w:rsidR="00482014" w:rsidRPr="00482014">
              <w:rPr>
                <w:rFonts w:ascii="Times New Roman" w:hAnsi="Times New Roman" w:cs="Times New Roman"/>
                <w:sz w:val="24"/>
                <w:szCs w:val="24"/>
              </w:rPr>
              <w:t>а</w:t>
            </w:r>
            <w:r w:rsidR="00482014" w:rsidRPr="00482014">
              <w:rPr>
                <w:rFonts w:ascii="Times New Roman" w:hAnsi="Times New Roman" w:cs="Times New Roman"/>
                <w:sz w:val="24"/>
                <w:szCs w:val="24"/>
              </w:rPr>
              <w:t>зования</w:t>
            </w:r>
            <w:r w:rsidR="00D6761F">
              <w:rPr>
                <w:rFonts w:ascii="Times New Roman" w:hAnsi="Times New Roman" w:cs="Times New Roman"/>
                <w:sz w:val="24"/>
                <w:szCs w:val="24"/>
              </w:rPr>
              <w:t xml:space="preserve"> </w:t>
            </w:r>
            <w:r w:rsidR="00D6761F" w:rsidRPr="00D6761F">
              <w:rPr>
                <w:rFonts w:ascii="Times New Roman" w:hAnsi="Times New Roman" w:cs="Times New Roman"/>
                <w:sz w:val="24"/>
                <w:szCs w:val="24"/>
              </w:rPr>
              <w:t>Архангельской области</w:t>
            </w:r>
            <w:r w:rsidR="00D70604">
              <w:rPr>
                <w:rFonts w:ascii="Times New Roman" w:hAnsi="Times New Roman" w:cs="Times New Roman"/>
                <w:sz w:val="24"/>
                <w:szCs w:val="24"/>
              </w:rPr>
              <w:t>;</w:t>
            </w:r>
            <w:r w:rsidR="00D6761F" w:rsidRPr="00D6761F">
              <w:rPr>
                <w:rFonts w:ascii="Times New Roman" w:hAnsi="Times New Roman" w:cs="Times New Roman"/>
                <w:sz w:val="24"/>
                <w:szCs w:val="24"/>
              </w:rPr>
              <w:t xml:space="preserve"> </w:t>
            </w:r>
          </w:p>
          <w:p w:rsidR="00D6761F" w:rsidRPr="008949C6" w:rsidRDefault="00482014" w:rsidP="00E73020">
            <w:pPr>
              <w:pStyle w:val="af5"/>
              <w:spacing w:after="0" w:line="240" w:lineRule="auto"/>
              <w:ind w:left="0" w:firstLine="284"/>
              <w:jc w:val="both"/>
              <w:rPr>
                <w:rFonts w:ascii="Times New Roman" w:hAnsi="Times New Roman" w:cs="Times New Roman"/>
                <w:sz w:val="24"/>
                <w:szCs w:val="24"/>
              </w:rPr>
            </w:pPr>
            <w:r w:rsidRPr="008949C6">
              <w:rPr>
                <w:rFonts w:ascii="Times New Roman" w:hAnsi="Times New Roman" w:cs="Times New Roman"/>
                <w:sz w:val="24"/>
                <w:szCs w:val="24"/>
              </w:rPr>
              <w:t xml:space="preserve">- </w:t>
            </w:r>
            <w:r w:rsidR="00D6761F" w:rsidRPr="008949C6">
              <w:rPr>
                <w:rFonts w:ascii="Times New Roman" w:hAnsi="Times New Roman" w:cs="Times New Roman"/>
                <w:sz w:val="24"/>
                <w:szCs w:val="24"/>
              </w:rPr>
              <w:t xml:space="preserve">приобретение учебников </w:t>
            </w:r>
            <w:r w:rsidR="00E73020" w:rsidRPr="008949C6">
              <w:rPr>
                <w:rFonts w:ascii="Times New Roman" w:hAnsi="Times New Roman" w:cs="Times New Roman"/>
                <w:sz w:val="24"/>
                <w:szCs w:val="24"/>
              </w:rPr>
              <w:t xml:space="preserve">и учебных </w:t>
            </w:r>
            <w:r w:rsidR="00E73020" w:rsidRPr="008949C6">
              <w:rPr>
                <w:rFonts w:ascii="Times New Roman" w:hAnsi="Times New Roman" w:cs="Times New Roman"/>
                <w:sz w:val="24"/>
                <w:szCs w:val="24"/>
              </w:rPr>
              <w:lastRenderedPageBreak/>
              <w:t xml:space="preserve">пособий </w:t>
            </w:r>
            <w:r w:rsidR="00737116" w:rsidRPr="008949C6">
              <w:rPr>
                <w:rFonts w:ascii="Times New Roman" w:hAnsi="Times New Roman" w:cs="Times New Roman"/>
                <w:sz w:val="24"/>
                <w:szCs w:val="24"/>
              </w:rPr>
              <w:t>МО «</w:t>
            </w:r>
            <w:proofErr w:type="spellStart"/>
            <w:r w:rsidR="00737116" w:rsidRPr="008949C6">
              <w:rPr>
                <w:rFonts w:ascii="Times New Roman" w:hAnsi="Times New Roman" w:cs="Times New Roman"/>
                <w:sz w:val="24"/>
                <w:szCs w:val="24"/>
              </w:rPr>
              <w:t>Котласский</w:t>
            </w:r>
            <w:proofErr w:type="spellEnd"/>
            <w:r w:rsidR="00737116" w:rsidRPr="008949C6">
              <w:rPr>
                <w:rFonts w:ascii="Times New Roman" w:hAnsi="Times New Roman" w:cs="Times New Roman"/>
                <w:sz w:val="24"/>
                <w:szCs w:val="24"/>
              </w:rPr>
              <w:t xml:space="preserve"> муниципальный район»</w:t>
            </w:r>
            <w:r w:rsidR="00737116">
              <w:rPr>
                <w:rFonts w:ascii="Times New Roman" w:hAnsi="Times New Roman" w:cs="Times New Roman"/>
                <w:sz w:val="24"/>
                <w:szCs w:val="24"/>
              </w:rPr>
              <w:t xml:space="preserve"> </w:t>
            </w:r>
            <w:r w:rsidR="007C019F">
              <w:rPr>
                <w:rFonts w:ascii="Times New Roman" w:hAnsi="Times New Roman" w:cs="Times New Roman"/>
                <w:sz w:val="24"/>
                <w:szCs w:val="24"/>
              </w:rPr>
              <w:t>(через</w:t>
            </w:r>
            <w:r w:rsidR="00E73020" w:rsidRPr="008949C6">
              <w:rPr>
                <w:rFonts w:ascii="Times New Roman" w:hAnsi="Times New Roman" w:cs="Times New Roman"/>
                <w:sz w:val="24"/>
                <w:szCs w:val="24"/>
              </w:rPr>
              <w:t xml:space="preserve"> субвенци</w:t>
            </w:r>
            <w:r w:rsidR="007C019F">
              <w:rPr>
                <w:rFonts w:ascii="Times New Roman" w:hAnsi="Times New Roman" w:cs="Times New Roman"/>
                <w:sz w:val="24"/>
                <w:szCs w:val="24"/>
              </w:rPr>
              <w:t>ю</w:t>
            </w:r>
            <w:r w:rsidR="00E73020" w:rsidRPr="008949C6">
              <w:rPr>
                <w:rFonts w:ascii="Times New Roman" w:hAnsi="Times New Roman" w:cs="Times New Roman"/>
                <w:sz w:val="24"/>
                <w:szCs w:val="24"/>
              </w:rPr>
              <w:t xml:space="preserve"> областного бю</w:t>
            </w:r>
            <w:r w:rsidR="00E73020" w:rsidRPr="008949C6">
              <w:rPr>
                <w:rFonts w:ascii="Times New Roman" w:hAnsi="Times New Roman" w:cs="Times New Roman"/>
                <w:sz w:val="24"/>
                <w:szCs w:val="24"/>
              </w:rPr>
              <w:t>д</w:t>
            </w:r>
            <w:r w:rsidR="00E73020" w:rsidRPr="008949C6">
              <w:rPr>
                <w:rFonts w:ascii="Times New Roman" w:hAnsi="Times New Roman" w:cs="Times New Roman"/>
                <w:sz w:val="24"/>
                <w:szCs w:val="24"/>
              </w:rPr>
              <w:t xml:space="preserve">жета </w:t>
            </w:r>
            <w:r w:rsidR="005A4AC6">
              <w:rPr>
                <w:rFonts w:ascii="Times New Roman" w:hAnsi="Times New Roman" w:cs="Times New Roman"/>
                <w:sz w:val="24"/>
                <w:szCs w:val="24"/>
              </w:rPr>
              <w:t>муниципальным образованиям А</w:t>
            </w:r>
            <w:r w:rsidR="005A4AC6">
              <w:rPr>
                <w:rFonts w:ascii="Times New Roman" w:hAnsi="Times New Roman" w:cs="Times New Roman"/>
                <w:sz w:val="24"/>
                <w:szCs w:val="24"/>
              </w:rPr>
              <w:t>р</w:t>
            </w:r>
            <w:r w:rsidR="005A4AC6">
              <w:rPr>
                <w:rFonts w:ascii="Times New Roman" w:hAnsi="Times New Roman" w:cs="Times New Roman"/>
                <w:sz w:val="24"/>
                <w:szCs w:val="24"/>
              </w:rPr>
              <w:t xml:space="preserve">хангельской области </w:t>
            </w:r>
            <w:r w:rsidR="00E73020" w:rsidRPr="008949C6">
              <w:rPr>
                <w:rFonts w:ascii="Times New Roman" w:hAnsi="Times New Roman" w:cs="Times New Roman"/>
                <w:sz w:val="24"/>
                <w:szCs w:val="24"/>
              </w:rPr>
              <w:t>на реализацию обр</w:t>
            </w:r>
            <w:r w:rsidR="00E73020" w:rsidRPr="008949C6">
              <w:rPr>
                <w:rFonts w:ascii="Times New Roman" w:hAnsi="Times New Roman" w:cs="Times New Roman"/>
                <w:sz w:val="24"/>
                <w:szCs w:val="24"/>
              </w:rPr>
              <w:t>а</w:t>
            </w:r>
            <w:r w:rsidR="00E73020" w:rsidRPr="008949C6">
              <w:rPr>
                <w:rFonts w:ascii="Times New Roman" w:hAnsi="Times New Roman" w:cs="Times New Roman"/>
                <w:sz w:val="24"/>
                <w:szCs w:val="24"/>
              </w:rPr>
              <w:t>зовательных программ в 2016 году</w:t>
            </w:r>
            <w:r w:rsidR="007C019F">
              <w:rPr>
                <w:rFonts w:ascii="Times New Roman" w:hAnsi="Times New Roman" w:cs="Times New Roman"/>
                <w:sz w:val="24"/>
                <w:szCs w:val="24"/>
              </w:rPr>
              <w:t>)</w:t>
            </w:r>
            <w:r w:rsidR="00737116">
              <w:rPr>
                <w:rFonts w:ascii="Times New Roman" w:hAnsi="Times New Roman" w:cs="Times New Roman"/>
                <w:sz w:val="24"/>
                <w:szCs w:val="24"/>
              </w:rPr>
              <w:t>;</w:t>
            </w:r>
          </w:p>
          <w:p w:rsidR="008949C6" w:rsidRDefault="00A24EB9" w:rsidP="008949C6">
            <w:pPr>
              <w:pStyle w:val="af5"/>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2</w:t>
            </w:r>
            <w:r w:rsidR="008949C6">
              <w:rPr>
                <w:rFonts w:ascii="Times New Roman" w:hAnsi="Times New Roman" w:cs="Times New Roman"/>
                <w:sz w:val="24"/>
                <w:szCs w:val="24"/>
              </w:rPr>
              <w:t>.</w:t>
            </w:r>
            <w:r w:rsidR="000F241D">
              <w:rPr>
                <w:rFonts w:ascii="Times New Roman" w:hAnsi="Times New Roman" w:cs="Times New Roman"/>
                <w:sz w:val="24"/>
                <w:szCs w:val="24"/>
              </w:rPr>
              <w:t>1</w:t>
            </w:r>
            <w:r w:rsidR="008949C6">
              <w:rPr>
                <w:rFonts w:ascii="Times New Roman" w:hAnsi="Times New Roman" w:cs="Times New Roman"/>
                <w:sz w:val="24"/>
                <w:szCs w:val="24"/>
              </w:rPr>
              <w:t>.</w:t>
            </w:r>
            <w:r w:rsidR="000F241D">
              <w:rPr>
                <w:rFonts w:ascii="Times New Roman" w:hAnsi="Times New Roman" w:cs="Times New Roman"/>
                <w:sz w:val="24"/>
                <w:szCs w:val="24"/>
              </w:rPr>
              <w:t>2</w:t>
            </w:r>
            <w:r w:rsidR="00737116">
              <w:rPr>
                <w:rFonts w:ascii="Times New Roman" w:hAnsi="Times New Roman" w:cs="Times New Roman"/>
                <w:sz w:val="24"/>
                <w:szCs w:val="24"/>
              </w:rPr>
              <w:t>.</w:t>
            </w:r>
            <w:r w:rsidR="00E73020">
              <w:rPr>
                <w:rFonts w:ascii="Times New Roman" w:hAnsi="Times New Roman" w:cs="Times New Roman"/>
                <w:sz w:val="24"/>
                <w:szCs w:val="24"/>
              </w:rPr>
              <w:t xml:space="preserve"> </w:t>
            </w:r>
            <w:r w:rsidR="008949C6">
              <w:rPr>
                <w:rFonts w:ascii="Times New Roman" w:hAnsi="Times New Roman" w:cs="Times New Roman"/>
                <w:sz w:val="24"/>
                <w:szCs w:val="24"/>
              </w:rPr>
              <w:t xml:space="preserve">выделения </w:t>
            </w:r>
            <w:r w:rsidR="008949C6" w:rsidRPr="00482014">
              <w:rPr>
                <w:rFonts w:ascii="Times New Roman" w:hAnsi="Times New Roman" w:cs="Times New Roman"/>
                <w:sz w:val="24"/>
                <w:szCs w:val="24"/>
              </w:rPr>
              <w:t>финансов</w:t>
            </w:r>
            <w:r w:rsidR="008949C6">
              <w:rPr>
                <w:rFonts w:ascii="Times New Roman" w:hAnsi="Times New Roman" w:cs="Times New Roman"/>
                <w:sz w:val="24"/>
                <w:szCs w:val="24"/>
              </w:rPr>
              <w:t>ых средств</w:t>
            </w:r>
            <w:r w:rsidR="008949C6" w:rsidRPr="00482014">
              <w:rPr>
                <w:rFonts w:ascii="Times New Roman" w:hAnsi="Times New Roman" w:cs="Times New Roman"/>
                <w:sz w:val="24"/>
                <w:szCs w:val="24"/>
              </w:rPr>
              <w:t xml:space="preserve"> </w:t>
            </w:r>
            <w:r w:rsidR="00482014" w:rsidRPr="00482014">
              <w:rPr>
                <w:rFonts w:ascii="Times New Roman" w:hAnsi="Times New Roman" w:cs="Times New Roman"/>
                <w:sz w:val="24"/>
                <w:szCs w:val="24"/>
              </w:rPr>
              <w:t>на ремонт зданий детских садов</w:t>
            </w:r>
            <w:r w:rsidR="008949C6">
              <w:rPr>
                <w:rFonts w:ascii="Times New Roman" w:hAnsi="Times New Roman" w:cs="Times New Roman"/>
                <w:sz w:val="24"/>
                <w:szCs w:val="24"/>
              </w:rPr>
              <w:t xml:space="preserve"> </w:t>
            </w:r>
            <w:r w:rsidR="00482014" w:rsidRPr="00482014">
              <w:rPr>
                <w:rFonts w:ascii="Times New Roman" w:hAnsi="Times New Roman" w:cs="Times New Roman"/>
                <w:sz w:val="24"/>
                <w:szCs w:val="24"/>
              </w:rPr>
              <w:t>на террит</w:t>
            </w:r>
            <w:r w:rsidR="00482014" w:rsidRPr="00482014">
              <w:rPr>
                <w:rFonts w:ascii="Times New Roman" w:hAnsi="Times New Roman" w:cs="Times New Roman"/>
                <w:sz w:val="24"/>
                <w:szCs w:val="24"/>
              </w:rPr>
              <w:t>о</w:t>
            </w:r>
            <w:r w:rsidR="00482014" w:rsidRPr="00482014">
              <w:rPr>
                <w:rFonts w:ascii="Times New Roman" w:hAnsi="Times New Roman" w:cs="Times New Roman"/>
                <w:sz w:val="24"/>
                <w:szCs w:val="24"/>
              </w:rPr>
              <w:t xml:space="preserve">рии </w:t>
            </w:r>
            <w:r w:rsidR="008949C6" w:rsidRPr="008949C6">
              <w:rPr>
                <w:rFonts w:ascii="Times New Roman" w:hAnsi="Times New Roman" w:cs="Times New Roman"/>
                <w:sz w:val="24"/>
                <w:szCs w:val="24"/>
              </w:rPr>
              <w:t>МО «</w:t>
            </w:r>
            <w:proofErr w:type="spellStart"/>
            <w:r w:rsidR="008949C6" w:rsidRPr="008949C6">
              <w:rPr>
                <w:rFonts w:ascii="Times New Roman" w:hAnsi="Times New Roman" w:cs="Times New Roman"/>
                <w:sz w:val="24"/>
                <w:szCs w:val="24"/>
              </w:rPr>
              <w:t>Котласский</w:t>
            </w:r>
            <w:proofErr w:type="spellEnd"/>
            <w:r w:rsidR="008949C6" w:rsidRPr="008949C6">
              <w:rPr>
                <w:rFonts w:ascii="Times New Roman" w:hAnsi="Times New Roman" w:cs="Times New Roman"/>
                <w:sz w:val="24"/>
                <w:szCs w:val="24"/>
              </w:rPr>
              <w:t xml:space="preserve"> муниципальный район»</w:t>
            </w:r>
            <w:r w:rsidR="00774CDB">
              <w:rPr>
                <w:rFonts w:ascii="Times New Roman" w:hAnsi="Times New Roman" w:cs="Times New Roman"/>
                <w:sz w:val="24"/>
                <w:szCs w:val="24"/>
              </w:rPr>
              <w:t>.</w:t>
            </w:r>
          </w:p>
          <w:p w:rsidR="00482014" w:rsidRDefault="008949C6" w:rsidP="00482014">
            <w:pPr>
              <w:pStyle w:val="af5"/>
              <w:spacing w:after="0" w:line="240" w:lineRule="auto"/>
              <w:ind w:left="0" w:firstLine="284"/>
              <w:jc w:val="both"/>
              <w:rPr>
                <w:rFonts w:ascii="Times New Roman" w:hAnsi="Times New Roman" w:cs="Times New Roman"/>
                <w:sz w:val="24"/>
                <w:szCs w:val="24"/>
              </w:rPr>
            </w:pPr>
            <w:r w:rsidRPr="00482014">
              <w:rPr>
                <w:rFonts w:ascii="Times New Roman" w:hAnsi="Times New Roman" w:cs="Times New Roman"/>
                <w:sz w:val="24"/>
                <w:szCs w:val="24"/>
              </w:rPr>
              <w:t xml:space="preserve"> </w:t>
            </w:r>
            <w:r w:rsidR="00A24EB9">
              <w:rPr>
                <w:rFonts w:ascii="Times New Roman" w:hAnsi="Times New Roman" w:cs="Times New Roman"/>
                <w:sz w:val="24"/>
                <w:szCs w:val="24"/>
              </w:rPr>
              <w:t>2</w:t>
            </w:r>
            <w:r>
              <w:rPr>
                <w:rFonts w:ascii="Times New Roman" w:hAnsi="Times New Roman" w:cs="Times New Roman"/>
                <w:sz w:val="24"/>
                <w:szCs w:val="24"/>
              </w:rPr>
              <w:t>.</w:t>
            </w:r>
            <w:r w:rsidR="000F241D">
              <w:rPr>
                <w:rFonts w:ascii="Times New Roman" w:hAnsi="Times New Roman" w:cs="Times New Roman"/>
                <w:sz w:val="24"/>
                <w:szCs w:val="24"/>
              </w:rPr>
              <w:t>2</w:t>
            </w:r>
            <w:r>
              <w:rPr>
                <w:rFonts w:ascii="Times New Roman" w:hAnsi="Times New Roman" w:cs="Times New Roman"/>
                <w:sz w:val="24"/>
                <w:szCs w:val="24"/>
              </w:rPr>
              <w:t>.</w:t>
            </w:r>
            <w:r w:rsidR="00482014">
              <w:rPr>
                <w:rFonts w:ascii="Times New Roman" w:hAnsi="Times New Roman" w:cs="Times New Roman"/>
                <w:sz w:val="24"/>
                <w:szCs w:val="24"/>
              </w:rPr>
              <w:t xml:space="preserve"> </w:t>
            </w:r>
            <w:r w:rsidR="00774CDB">
              <w:rPr>
                <w:rFonts w:ascii="Times New Roman" w:hAnsi="Times New Roman" w:cs="Times New Roman"/>
                <w:sz w:val="24"/>
                <w:szCs w:val="24"/>
              </w:rPr>
              <w:t>Р</w:t>
            </w:r>
            <w:r w:rsidR="00482014" w:rsidRPr="00482014">
              <w:rPr>
                <w:rFonts w:ascii="Times New Roman" w:hAnsi="Times New Roman" w:cs="Times New Roman"/>
                <w:sz w:val="24"/>
                <w:szCs w:val="24"/>
              </w:rPr>
              <w:t>азработать минимальные требов</w:t>
            </w:r>
            <w:r w:rsidR="00482014" w:rsidRPr="00482014">
              <w:rPr>
                <w:rFonts w:ascii="Times New Roman" w:hAnsi="Times New Roman" w:cs="Times New Roman"/>
                <w:sz w:val="24"/>
                <w:szCs w:val="24"/>
              </w:rPr>
              <w:t>а</w:t>
            </w:r>
            <w:r w:rsidR="00482014" w:rsidRPr="00482014">
              <w:rPr>
                <w:rFonts w:ascii="Times New Roman" w:hAnsi="Times New Roman" w:cs="Times New Roman"/>
                <w:sz w:val="24"/>
                <w:szCs w:val="24"/>
              </w:rPr>
              <w:t xml:space="preserve">ния к оборудованию кабинетов в </w:t>
            </w:r>
            <w:r w:rsidR="00515617">
              <w:rPr>
                <w:rFonts w:ascii="Times New Roman" w:hAnsi="Times New Roman" w:cs="Times New Roman"/>
                <w:sz w:val="24"/>
                <w:szCs w:val="24"/>
              </w:rPr>
              <w:t>общео</w:t>
            </w:r>
            <w:r w:rsidR="00515617">
              <w:rPr>
                <w:rFonts w:ascii="Times New Roman" w:hAnsi="Times New Roman" w:cs="Times New Roman"/>
                <w:sz w:val="24"/>
                <w:szCs w:val="24"/>
              </w:rPr>
              <w:t>б</w:t>
            </w:r>
            <w:r w:rsidR="00515617">
              <w:rPr>
                <w:rFonts w:ascii="Times New Roman" w:hAnsi="Times New Roman" w:cs="Times New Roman"/>
                <w:sz w:val="24"/>
                <w:szCs w:val="24"/>
              </w:rPr>
              <w:t xml:space="preserve">разовательных организациях в </w:t>
            </w:r>
            <w:r w:rsidR="00482014" w:rsidRPr="00482014">
              <w:rPr>
                <w:rFonts w:ascii="Times New Roman" w:hAnsi="Times New Roman" w:cs="Times New Roman"/>
                <w:sz w:val="24"/>
                <w:szCs w:val="24"/>
              </w:rPr>
              <w:t>связи с п</w:t>
            </w:r>
            <w:r w:rsidR="00482014" w:rsidRPr="00482014">
              <w:rPr>
                <w:rFonts w:ascii="Times New Roman" w:hAnsi="Times New Roman" w:cs="Times New Roman"/>
                <w:sz w:val="24"/>
                <w:szCs w:val="24"/>
              </w:rPr>
              <w:t>е</w:t>
            </w:r>
            <w:r w:rsidR="00482014" w:rsidRPr="00482014">
              <w:rPr>
                <w:rFonts w:ascii="Times New Roman" w:hAnsi="Times New Roman" w:cs="Times New Roman"/>
                <w:sz w:val="24"/>
                <w:szCs w:val="24"/>
              </w:rPr>
              <w:t>реходом на ФГОС</w:t>
            </w:r>
            <w:r w:rsidR="00515617">
              <w:rPr>
                <w:rFonts w:ascii="Times New Roman" w:hAnsi="Times New Roman" w:cs="Times New Roman"/>
                <w:sz w:val="24"/>
                <w:szCs w:val="24"/>
              </w:rPr>
              <w:t xml:space="preserve"> общего образования</w:t>
            </w:r>
            <w:r w:rsidR="00774CDB">
              <w:rPr>
                <w:rFonts w:ascii="Times New Roman" w:hAnsi="Times New Roman" w:cs="Times New Roman"/>
                <w:sz w:val="24"/>
                <w:szCs w:val="24"/>
              </w:rPr>
              <w:t>.</w:t>
            </w:r>
            <w:r w:rsidR="00482014" w:rsidRPr="0035733B">
              <w:rPr>
                <w:rFonts w:ascii="Times New Roman" w:hAnsi="Times New Roman" w:cs="Times New Roman"/>
                <w:sz w:val="24"/>
                <w:szCs w:val="24"/>
              </w:rPr>
              <w:t xml:space="preserve"> </w:t>
            </w:r>
          </w:p>
          <w:p w:rsidR="008949C6" w:rsidRPr="00482014" w:rsidRDefault="00A24EB9" w:rsidP="008949C6">
            <w:pPr>
              <w:pStyle w:val="af5"/>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2</w:t>
            </w:r>
            <w:r w:rsidR="008949C6">
              <w:rPr>
                <w:rFonts w:ascii="Times New Roman" w:hAnsi="Times New Roman" w:cs="Times New Roman"/>
                <w:sz w:val="24"/>
                <w:szCs w:val="24"/>
              </w:rPr>
              <w:t>.</w:t>
            </w:r>
            <w:r w:rsidR="000F241D">
              <w:rPr>
                <w:rFonts w:ascii="Times New Roman" w:hAnsi="Times New Roman" w:cs="Times New Roman"/>
                <w:sz w:val="24"/>
                <w:szCs w:val="24"/>
              </w:rPr>
              <w:t>3</w:t>
            </w:r>
            <w:r w:rsidR="008949C6">
              <w:rPr>
                <w:rFonts w:ascii="Times New Roman" w:hAnsi="Times New Roman" w:cs="Times New Roman"/>
                <w:sz w:val="24"/>
                <w:szCs w:val="24"/>
              </w:rPr>
              <w:t>.</w:t>
            </w:r>
            <w:r w:rsidR="008949C6" w:rsidRPr="00482014">
              <w:rPr>
                <w:rFonts w:ascii="Times New Roman" w:hAnsi="Times New Roman" w:cs="Times New Roman"/>
                <w:sz w:val="24"/>
                <w:szCs w:val="24"/>
              </w:rPr>
              <w:t xml:space="preserve"> </w:t>
            </w:r>
            <w:r w:rsidR="00774CDB">
              <w:rPr>
                <w:rFonts w:ascii="Times New Roman" w:hAnsi="Times New Roman" w:cs="Times New Roman"/>
                <w:sz w:val="24"/>
                <w:szCs w:val="24"/>
              </w:rPr>
              <w:t>П</w:t>
            </w:r>
            <w:r w:rsidR="008949C6" w:rsidRPr="00482014">
              <w:rPr>
                <w:rFonts w:ascii="Times New Roman" w:hAnsi="Times New Roman" w:cs="Times New Roman"/>
                <w:sz w:val="24"/>
                <w:szCs w:val="24"/>
              </w:rPr>
              <w:t xml:space="preserve">роработать вопрос о возможности передачи части здания общежития </w:t>
            </w:r>
            <w:r w:rsidR="008949C6" w:rsidRPr="00E73020">
              <w:rPr>
                <w:rFonts w:ascii="Times New Roman" w:hAnsi="Times New Roman" w:cs="Times New Roman"/>
                <w:sz w:val="24"/>
                <w:szCs w:val="24"/>
              </w:rPr>
              <w:t xml:space="preserve">ГБОУ СПО Архангельской области </w:t>
            </w:r>
            <w:r w:rsidR="008949C6">
              <w:rPr>
                <w:rFonts w:ascii="Times New Roman" w:hAnsi="Times New Roman" w:cs="Times New Roman"/>
                <w:sz w:val="24"/>
                <w:szCs w:val="24"/>
              </w:rPr>
              <w:t>«</w:t>
            </w:r>
            <w:proofErr w:type="spellStart"/>
            <w:r w:rsidR="008949C6" w:rsidRPr="00E73020">
              <w:rPr>
                <w:rFonts w:ascii="Times New Roman" w:hAnsi="Times New Roman" w:cs="Times New Roman"/>
                <w:sz w:val="24"/>
                <w:szCs w:val="24"/>
              </w:rPr>
              <w:t>Шипицы</w:t>
            </w:r>
            <w:r w:rsidR="008949C6" w:rsidRPr="00E73020">
              <w:rPr>
                <w:rFonts w:ascii="Times New Roman" w:hAnsi="Times New Roman" w:cs="Times New Roman"/>
                <w:sz w:val="24"/>
                <w:szCs w:val="24"/>
              </w:rPr>
              <w:t>н</w:t>
            </w:r>
            <w:r w:rsidR="008949C6" w:rsidRPr="00E73020">
              <w:rPr>
                <w:rFonts w:ascii="Times New Roman" w:hAnsi="Times New Roman" w:cs="Times New Roman"/>
                <w:sz w:val="24"/>
                <w:szCs w:val="24"/>
              </w:rPr>
              <w:t>ский</w:t>
            </w:r>
            <w:proofErr w:type="spellEnd"/>
            <w:r w:rsidR="008949C6" w:rsidRPr="00E73020">
              <w:rPr>
                <w:rFonts w:ascii="Times New Roman" w:hAnsi="Times New Roman" w:cs="Times New Roman"/>
                <w:sz w:val="24"/>
                <w:szCs w:val="24"/>
              </w:rPr>
              <w:t xml:space="preserve"> агропромышленный техникум</w:t>
            </w:r>
            <w:r w:rsidR="008949C6">
              <w:rPr>
                <w:rFonts w:ascii="Times New Roman" w:hAnsi="Times New Roman" w:cs="Times New Roman"/>
                <w:sz w:val="24"/>
                <w:szCs w:val="24"/>
              </w:rPr>
              <w:t>»</w:t>
            </w:r>
            <w:r w:rsidR="008949C6" w:rsidRPr="00E73020">
              <w:rPr>
                <w:rFonts w:ascii="Times New Roman" w:hAnsi="Times New Roman" w:cs="Times New Roman"/>
                <w:sz w:val="24"/>
                <w:szCs w:val="24"/>
              </w:rPr>
              <w:t xml:space="preserve"> </w:t>
            </w:r>
            <w:r w:rsidR="008949C6" w:rsidRPr="00482014">
              <w:rPr>
                <w:rFonts w:ascii="Times New Roman" w:hAnsi="Times New Roman" w:cs="Times New Roman"/>
                <w:sz w:val="24"/>
                <w:szCs w:val="24"/>
              </w:rPr>
              <w:t>в пользование МО «</w:t>
            </w:r>
            <w:proofErr w:type="spellStart"/>
            <w:r w:rsidR="008949C6" w:rsidRPr="00482014">
              <w:rPr>
                <w:rFonts w:ascii="Times New Roman" w:hAnsi="Times New Roman" w:cs="Times New Roman"/>
                <w:sz w:val="24"/>
                <w:szCs w:val="24"/>
              </w:rPr>
              <w:t>Шипицинское</w:t>
            </w:r>
            <w:proofErr w:type="spellEnd"/>
            <w:r w:rsidR="008949C6" w:rsidRPr="00482014">
              <w:rPr>
                <w:rFonts w:ascii="Times New Roman" w:hAnsi="Times New Roman" w:cs="Times New Roman"/>
                <w:sz w:val="24"/>
                <w:szCs w:val="24"/>
              </w:rPr>
              <w:t>» под м</w:t>
            </w:r>
            <w:r w:rsidR="008949C6" w:rsidRPr="00482014">
              <w:rPr>
                <w:rFonts w:ascii="Times New Roman" w:hAnsi="Times New Roman" w:cs="Times New Roman"/>
                <w:sz w:val="24"/>
                <w:szCs w:val="24"/>
              </w:rPr>
              <w:t>а</w:t>
            </w:r>
            <w:r w:rsidR="008949C6" w:rsidRPr="00482014">
              <w:rPr>
                <w:rFonts w:ascii="Times New Roman" w:hAnsi="Times New Roman" w:cs="Times New Roman"/>
                <w:sz w:val="24"/>
                <w:szCs w:val="24"/>
              </w:rPr>
              <w:t>невренный жилой фонд</w:t>
            </w:r>
            <w:r w:rsidR="00774CDB">
              <w:rPr>
                <w:rFonts w:ascii="Times New Roman" w:hAnsi="Times New Roman" w:cs="Times New Roman"/>
                <w:sz w:val="24"/>
                <w:szCs w:val="24"/>
              </w:rPr>
              <w:t>.</w:t>
            </w:r>
          </w:p>
          <w:p w:rsidR="00A24EB9" w:rsidRDefault="00A24EB9" w:rsidP="0075546A">
            <w:pPr>
              <w:ind w:firstLine="284"/>
              <w:jc w:val="both"/>
            </w:pPr>
            <w:r>
              <w:t>3</w:t>
            </w:r>
            <w:r w:rsidR="008949C6">
              <w:t>.</w:t>
            </w:r>
            <w:r w:rsidR="00482014" w:rsidRPr="008A02DF">
              <w:t xml:space="preserve"> </w:t>
            </w:r>
            <w:r w:rsidR="00482014" w:rsidRPr="0035733B">
              <w:t>Рекомендовать</w:t>
            </w:r>
            <w:r w:rsidR="0075546A">
              <w:t xml:space="preserve"> администрации </w:t>
            </w:r>
            <w:r w:rsidR="0075546A" w:rsidRPr="00065358">
              <w:t>МО «</w:t>
            </w:r>
            <w:proofErr w:type="spellStart"/>
            <w:r w:rsidR="0075546A" w:rsidRPr="00065358">
              <w:t>Котласский</w:t>
            </w:r>
            <w:proofErr w:type="spellEnd"/>
            <w:r w:rsidR="0075546A" w:rsidRPr="00065358">
              <w:t xml:space="preserve"> муниципальный район»</w:t>
            </w:r>
            <w:r>
              <w:t>:</w:t>
            </w:r>
          </w:p>
          <w:p w:rsidR="00A24EB9" w:rsidRPr="00244BF1" w:rsidRDefault="00A24EB9" w:rsidP="00244BF1">
            <w:pPr>
              <w:ind w:firstLine="284"/>
              <w:jc w:val="both"/>
            </w:pPr>
            <w:r>
              <w:t>3.1.</w:t>
            </w:r>
            <w:r w:rsidR="0075546A" w:rsidRPr="0075546A">
              <w:t xml:space="preserve"> </w:t>
            </w:r>
            <w:r w:rsidR="007C019F" w:rsidRPr="00244BF1">
              <w:t xml:space="preserve">включить в </w:t>
            </w:r>
            <w:r w:rsidR="00244BF1" w:rsidRPr="00244BF1">
              <w:t>муниципальную пр</w:t>
            </w:r>
            <w:r w:rsidR="00244BF1" w:rsidRPr="00244BF1">
              <w:t>о</w:t>
            </w:r>
            <w:r w:rsidR="00244BF1" w:rsidRPr="00244BF1">
              <w:t>грамму «Развитие образования на террит</w:t>
            </w:r>
            <w:r w:rsidR="00244BF1" w:rsidRPr="00244BF1">
              <w:t>о</w:t>
            </w:r>
            <w:r w:rsidR="00244BF1" w:rsidRPr="00244BF1">
              <w:t>рии МО «</w:t>
            </w:r>
            <w:proofErr w:type="spellStart"/>
            <w:r w:rsidR="00244BF1" w:rsidRPr="00244BF1">
              <w:t>Котласский</w:t>
            </w:r>
            <w:proofErr w:type="spellEnd"/>
            <w:r w:rsidR="00244BF1" w:rsidRPr="00244BF1">
              <w:t xml:space="preserve"> муниципальный район» на 2014-2016 годы» мероприятия по </w:t>
            </w:r>
            <w:r w:rsidR="0075546A" w:rsidRPr="00244BF1">
              <w:t>ремонт</w:t>
            </w:r>
            <w:r w:rsidR="00244BF1" w:rsidRPr="00244BF1">
              <w:t>у</w:t>
            </w:r>
            <w:r w:rsidR="0075546A" w:rsidRPr="00244BF1">
              <w:t xml:space="preserve"> кровли пищеблока МОУ «</w:t>
            </w:r>
            <w:proofErr w:type="spellStart"/>
            <w:r w:rsidR="0075546A" w:rsidRPr="00244BF1">
              <w:t>Сольвычегодская</w:t>
            </w:r>
            <w:proofErr w:type="spellEnd"/>
            <w:r w:rsidR="0075546A" w:rsidRPr="00244BF1">
              <w:t xml:space="preserve"> средняя общеобразов</w:t>
            </w:r>
            <w:r w:rsidR="0075546A" w:rsidRPr="00244BF1">
              <w:t>а</w:t>
            </w:r>
            <w:r w:rsidR="0075546A" w:rsidRPr="00244BF1">
              <w:t>тельная школа»</w:t>
            </w:r>
            <w:r w:rsidR="00244BF1" w:rsidRPr="00244BF1">
              <w:t xml:space="preserve"> и </w:t>
            </w:r>
            <w:r w:rsidR="0075546A" w:rsidRPr="00244BF1">
              <w:t>замен</w:t>
            </w:r>
            <w:r w:rsidR="00244BF1" w:rsidRPr="00244BF1">
              <w:t>е</w:t>
            </w:r>
            <w:r w:rsidR="0075546A" w:rsidRPr="00244BF1">
              <w:t xml:space="preserve"> оконных блоков в спальных помещениях </w:t>
            </w:r>
            <w:hyperlink r:id="rId8" w:history="1">
              <w:r w:rsidR="0075546A" w:rsidRPr="00244BF1">
                <w:rPr>
                  <w:rStyle w:val="af6"/>
                  <w:color w:val="auto"/>
                  <w:u w:val="none"/>
                </w:rPr>
                <w:t>МДОУ «Детский сад комбинированного вида № 29 «Со</w:t>
              </w:r>
              <w:r w:rsidR="0075546A" w:rsidRPr="00244BF1">
                <w:rPr>
                  <w:rStyle w:val="af6"/>
                  <w:color w:val="auto"/>
                  <w:u w:val="none"/>
                </w:rPr>
                <w:t>л</w:t>
              </w:r>
              <w:r w:rsidR="0075546A" w:rsidRPr="00244BF1">
                <w:rPr>
                  <w:rStyle w:val="af6"/>
                  <w:color w:val="auto"/>
                  <w:u w:val="none"/>
                </w:rPr>
                <w:t>нышко</w:t>
              </w:r>
            </w:hyperlink>
            <w:r w:rsidR="0075546A" w:rsidRPr="00244BF1">
              <w:t>» г. Сольвычегодска</w:t>
            </w:r>
            <w:r w:rsidR="00244BF1" w:rsidRPr="00244BF1">
              <w:t xml:space="preserve"> с разработкой проектно-сметной документации</w:t>
            </w:r>
            <w:r w:rsidR="005A4AC6">
              <w:t>;</w:t>
            </w:r>
          </w:p>
          <w:p w:rsidR="00100F79" w:rsidRPr="00A24EB9" w:rsidRDefault="00A24EB9" w:rsidP="00D70604">
            <w:pPr>
              <w:pStyle w:val="af5"/>
              <w:spacing w:after="0" w:line="240" w:lineRule="auto"/>
              <w:ind w:left="0"/>
              <w:jc w:val="both"/>
              <w:rPr>
                <w:rFonts w:ascii="Times New Roman" w:hAnsi="Times New Roman" w:cs="Times New Roman"/>
                <w:sz w:val="24"/>
                <w:szCs w:val="24"/>
              </w:rPr>
            </w:pPr>
            <w:r w:rsidRPr="00244BF1">
              <w:rPr>
                <w:rFonts w:ascii="Times New Roman" w:hAnsi="Times New Roman" w:cs="Times New Roman"/>
                <w:sz w:val="24"/>
                <w:szCs w:val="24"/>
              </w:rPr>
              <w:t xml:space="preserve">      3.2. </w:t>
            </w:r>
            <w:r w:rsidR="00244BF1" w:rsidRPr="00244BF1">
              <w:rPr>
                <w:rFonts w:ascii="Times New Roman" w:hAnsi="Times New Roman" w:cs="Times New Roman"/>
                <w:sz w:val="24"/>
                <w:szCs w:val="24"/>
              </w:rPr>
              <w:t xml:space="preserve">проработать вопрос </w:t>
            </w:r>
            <w:r w:rsidR="00D70604" w:rsidRPr="00D70604">
              <w:rPr>
                <w:rFonts w:ascii="Times New Roman" w:hAnsi="Times New Roman" w:cs="Times New Roman"/>
                <w:sz w:val="24"/>
                <w:szCs w:val="24"/>
              </w:rPr>
              <w:t>с министерс</w:t>
            </w:r>
            <w:r w:rsidR="00D70604" w:rsidRPr="00D70604">
              <w:rPr>
                <w:rFonts w:ascii="Times New Roman" w:hAnsi="Times New Roman" w:cs="Times New Roman"/>
                <w:sz w:val="24"/>
                <w:szCs w:val="24"/>
              </w:rPr>
              <w:t>т</w:t>
            </w:r>
            <w:r w:rsidR="00D70604" w:rsidRPr="00D70604">
              <w:rPr>
                <w:rFonts w:ascii="Times New Roman" w:hAnsi="Times New Roman" w:cs="Times New Roman"/>
                <w:sz w:val="24"/>
                <w:szCs w:val="24"/>
              </w:rPr>
              <w:t xml:space="preserve">вом образования и науки Архангельской области </w:t>
            </w:r>
            <w:r w:rsidR="00244BF1" w:rsidRPr="00D70604">
              <w:rPr>
                <w:rFonts w:ascii="Times New Roman" w:hAnsi="Times New Roman" w:cs="Times New Roman"/>
                <w:sz w:val="24"/>
                <w:szCs w:val="24"/>
              </w:rPr>
              <w:t xml:space="preserve">о </w:t>
            </w:r>
            <w:r w:rsidR="00244BF1" w:rsidRPr="00244BF1">
              <w:rPr>
                <w:rFonts w:ascii="Times New Roman" w:hAnsi="Times New Roman" w:cs="Times New Roman"/>
                <w:sz w:val="24"/>
                <w:szCs w:val="24"/>
              </w:rPr>
              <w:t xml:space="preserve">включении </w:t>
            </w:r>
            <w:r w:rsidRPr="00244BF1">
              <w:rPr>
                <w:rFonts w:ascii="Times New Roman" w:hAnsi="Times New Roman" w:cs="Times New Roman"/>
                <w:sz w:val="24"/>
                <w:szCs w:val="24"/>
              </w:rPr>
              <w:t>мероприяти</w:t>
            </w:r>
            <w:r w:rsidR="00244BF1" w:rsidRPr="00244BF1">
              <w:rPr>
                <w:rFonts w:ascii="Times New Roman" w:hAnsi="Times New Roman" w:cs="Times New Roman"/>
                <w:sz w:val="24"/>
                <w:szCs w:val="24"/>
              </w:rPr>
              <w:t>й</w:t>
            </w:r>
            <w:r w:rsidRPr="00244BF1">
              <w:rPr>
                <w:rFonts w:ascii="Times New Roman" w:hAnsi="Times New Roman" w:cs="Times New Roman"/>
                <w:sz w:val="24"/>
                <w:szCs w:val="24"/>
              </w:rPr>
              <w:t>, ук</w:t>
            </w:r>
            <w:r w:rsidRPr="00244BF1">
              <w:rPr>
                <w:rFonts w:ascii="Times New Roman" w:hAnsi="Times New Roman" w:cs="Times New Roman"/>
                <w:sz w:val="24"/>
                <w:szCs w:val="24"/>
              </w:rPr>
              <w:t>а</w:t>
            </w:r>
            <w:r w:rsidRPr="00244BF1">
              <w:rPr>
                <w:rFonts w:ascii="Times New Roman" w:hAnsi="Times New Roman" w:cs="Times New Roman"/>
                <w:sz w:val="24"/>
                <w:szCs w:val="24"/>
              </w:rPr>
              <w:t>занны</w:t>
            </w:r>
            <w:r w:rsidR="00244BF1" w:rsidRPr="00244BF1">
              <w:rPr>
                <w:rFonts w:ascii="Times New Roman" w:hAnsi="Times New Roman" w:cs="Times New Roman"/>
                <w:sz w:val="24"/>
                <w:szCs w:val="24"/>
              </w:rPr>
              <w:t>х</w:t>
            </w:r>
            <w:r w:rsidRPr="00244BF1">
              <w:rPr>
                <w:rFonts w:ascii="Times New Roman" w:hAnsi="Times New Roman" w:cs="Times New Roman"/>
                <w:sz w:val="24"/>
                <w:szCs w:val="24"/>
              </w:rPr>
              <w:t xml:space="preserve"> в п.</w:t>
            </w:r>
            <w:r w:rsidR="00244BF1">
              <w:rPr>
                <w:rFonts w:ascii="Times New Roman" w:hAnsi="Times New Roman" w:cs="Times New Roman"/>
                <w:sz w:val="24"/>
                <w:szCs w:val="24"/>
              </w:rPr>
              <w:t xml:space="preserve"> </w:t>
            </w:r>
            <w:r w:rsidRPr="00244BF1">
              <w:rPr>
                <w:rFonts w:ascii="Times New Roman" w:hAnsi="Times New Roman" w:cs="Times New Roman"/>
                <w:sz w:val="24"/>
                <w:szCs w:val="24"/>
              </w:rPr>
              <w:t xml:space="preserve">3.1, на условиях </w:t>
            </w:r>
            <w:proofErr w:type="spellStart"/>
            <w:r w:rsidRPr="00244BF1">
              <w:rPr>
                <w:rFonts w:ascii="Times New Roman" w:hAnsi="Times New Roman" w:cs="Times New Roman"/>
                <w:sz w:val="24"/>
                <w:szCs w:val="24"/>
              </w:rPr>
              <w:t>софинансир</w:t>
            </w:r>
            <w:r w:rsidRPr="00244BF1">
              <w:rPr>
                <w:rFonts w:ascii="Times New Roman" w:hAnsi="Times New Roman" w:cs="Times New Roman"/>
                <w:sz w:val="24"/>
                <w:szCs w:val="24"/>
              </w:rPr>
              <w:t>о</w:t>
            </w:r>
            <w:r w:rsidRPr="00244BF1">
              <w:rPr>
                <w:rFonts w:ascii="Times New Roman" w:hAnsi="Times New Roman" w:cs="Times New Roman"/>
                <w:sz w:val="24"/>
                <w:szCs w:val="24"/>
              </w:rPr>
              <w:t>вания</w:t>
            </w:r>
            <w:proofErr w:type="spellEnd"/>
            <w:r w:rsidRPr="00244BF1">
              <w:rPr>
                <w:rFonts w:ascii="Times New Roman" w:hAnsi="Times New Roman" w:cs="Times New Roman"/>
                <w:sz w:val="24"/>
                <w:szCs w:val="24"/>
              </w:rPr>
              <w:t xml:space="preserve"> из о</w:t>
            </w:r>
            <w:r w:rsidRPr="00244BF1">
              <w:rPr>
                <w:rFonts w:ascii="Times New Roman" w:hAnsi="Times New Roman" w:cs="Times New Roman"/>
                <w:sz w:val="24"/>
                <w:szCs w:val="24"/>
              </w:rPr>
              <w:t>б</w:t>
            </w:r>
            <w:r w:rsidRPr="00244BF1">
              <w:rPr>
                <w:rFonts w:ascii="Times New Roman" w:hAnsi="Times New Roman" w:cs="Times New Roman"/>
                <w:sz w:val="24"/>
                <w:szCs w:val="24"/>
              </w:rPr>
              <w:t xml:space="preserve">ластного бюджета с бюджетом </w:t>
            </w:r>
            <w:r w:rsidRPr="00244BF1">
              <w:rPr>
                <w:rFonts w:ascii="Times New Roman" w:hAnsi="Times New Roman" w:cs="Times New Roman"/>
                <w:sz w:val="24"/>
                <w:szCs w:val="24"/>
              </w:rPr>
              <w:lastRenderedPageBreak/>
              <w:t>МО «</w:t>
            </w:r>
            <w:proofErr w:type="spellStart"/>
            <w:r w:rsidRPr="00244BF1">
              <w:rPr>
                <w:rFonts w:ascii="Times New Roman" w:hAnsi="Times New Roman" w:cs="Times New Roman"/>
                <w:sz w:val="24"/>
                <w:szCs w:val="24"/>
              </w:rPr>
              <w:t>Ко</w:t>
            </w:r>
            <w:r w:rsidRPr="00244BF1">
              <w:rPr>
                <w:rFonts w:ascii="Times New Roman" w:hAnsi="Times New Roman" w:cs="Times New Roman"/>
                <w:sz w:val="24"/>
                <w:szCs w:val="24"/>
              </w:rPr>
              <w:t>т</w:t>
            </w:r>
            <w:r w:rsidRPr="00244BF1">
              <w:rPr>
                <w:rFonts w:ascii="Times New Roman" w:hAnsi="Times New Roman" w:cs="Times New Roman"/>
                <w:sz w:val="24"/>
                <w:szCs w:val="24"/>
              </w:rPr>
              <w:t>ласский</w:t>
            </w:r>
            <w:proofErr w:type="spellEnd"/>
            <w:r w:rsidRPr="00244BF1">
              <w:rPr>
                <w:rFonts w:ascii="Times New Roman" w:hAnsi="Times New Roman" w:cs="Times New Roman"/>
                <w:sz w:val="24"/>
                <w:szCs w:val="24"/>
              </w:rPr>
              <w:t xml:space="preserve"> муниципальный район»</w:t>
            </w:r>
            <w:r w:rsidR="00244BF1" w:rsidRPr="00244BF1">
              <w:rPr>
                <w:rFonts w:ascii="Times New Roman" w:hAnsi="Times New Roman" w:cs="Times New Roman"/>
                <w:sz w:val="24"/>
                <w:szCs w:val="24"/>
              </w:rPr>
              <w:t xml:space="preserve"> в госуда</w:t>
            </w:r>
            <w:r w:rsidR="00244BF1" w:rsidRPr="00244BF1">
              <w:rPr>
                <w:rFonts w:ascii="Times New Roman" w:hAnsi="Times New Roman" w:cs="Times New Roman"/>
                <w:sz w:val="24"/>
                <w:szCs w:val="24"/>
              </w:rPr>
              <w:t>р</w:t>
            </w:r>
            <w:r w:rsidR="00244BF1" w:rsidRPr="00244BF1">
              <w:rPr>
                <w:rFonts w:ascii="Times New Roman" w:hAnsi="Times New Roman" w:cs="Times New Roman"/>
                <w:sz w:val="24"/>
                <w:szCs w:val="24"/>
              </w:rPr>
              <w:t>ственную программу</w:t>
            </w:r>
            <w:r w:rsidR="00244BF1" w:rsidRPr="00244BF1">
              <w:rPr>
                <w:rFonts w:ascii="Times New Roman" w:hAnsi="Times New Roman" w:cs="Times New Roman"/>
                <w:iCs/>
                <w:sz w:val="24"/>
                <w:szCs w:val="24"/>
              </w:rPr>
              <w:t xml:space="preserve"> </w:t>
            </w:r>
            <w:r w:rsidR="00244BF1" w:rsidRPr="00244BF1">
              <w:rPr>
                <w:rFonts w:ascii="Times New Roman" w:hAnsi="Times New Roman" w:cs="Times New Roman"/>
                <w:sz w:val="24"/>
                <w:szCs w:val="24"/>
              </w:rPr>
              <w:t>«Развитие образования и науки Архангельской о</w:t>
            </w:r>
            <w:r w:rsidR="00244BF1" w:rsidRPr="00244BF1">
              <w:rPr>
                <w:rFonts w:ascii="Times New Roman" w:hAnsi="Times New Roman" w:cs="Times New Roman"/>
                <w:sz w:val="24"/>
                <w:szCs w:val="24"/>
              </w:rPr>
              <w:t>б</w:t>
            </w:r>
            <w:r w:rsidR="00244BF1" w:rsidRPr="00244BF1">
              <w:rPr>
                <w:rFonts w:ascii="Times New Roman" w:hAnsi="Times New Roman" w:cs="Times New Roman"/>
                <w:sz w:val="24"/>
                <w:szCs w:val="24"/>
              </w:rPr>
              <w:t>ласти (2013-2018 годы)».</w:t>
            </w:r>
          </w:p>
        </w:tc>
      </w:tr>
    </w:tbl>
    <w:p w:rsidR="00566920" w:rsidRPr="004606E6" w:rsidRDefault="00566920" w:rsidP="004606E6"/>
    <w:sectPr w:rsidR="00566920" w:rsidRPr="004606E6" w:rsidSect="00263FD3">
      <w:headerReference w:type="even" r:id="rId9"/>
      <w:headerReference w:type="default" r:id="rId10"/>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F73" w:rsidRDefault="00195F73">
      <w:r>
        <w:separator/>
      </w:r>
    </w:p>
  </w:endnote>
  <w:endnote w:type="continuationSeparator" w:id="0">
    <w:p w:rsidR="00195F73" w:rsidRDefault="00195F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F73" w:rsidRDefault="00195F73">
      <w:r>
        <w:separator/>
      </w:r>
    </w:p>
  </w:footnote>
  <w:footnote w:type="continuationSeparator" w:id="0">
    <w:p w:rsidR="00195F73" w:rsidRDefault="00195F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68B" w:rsidRDefault="00CB6330" w:rsidP="00C967F6">
    <w:pPr>
      <w:pStyle w:val="a5"/>
      <w:framePr w:wrap="around" w:vAnchor="text" w:hAnchor="margin" w:xAlign="center" w:y="1"/>
      <w:rPr>
        <w:rStyle w:val="a8"/>
      </w:rPr>
    </w:pPr>
    <w:r>
      <w:rPr>
        <w:rStyle w:val="a8"/>
      </w:rPr>
      <w:fldChar w:fldCharType="begin"/>
    </w:r>
    <w:r w:rsidR="008D368B">
      <w:rPr>
        <w:rStyle w:val="a8"/>
      </w:rPr>
      <w:instrText xml:space="preserve">PAGE  </w:instrText>
    </w:r>
    <w:r>
      <w:rPr>
        <w:rStyle w:val="a8"/>
      </w:rPr>
      <w:fldChar w:fldCharType="end"/>
    </w:r>
  </w:p>
  <w:p w:rsidR="008D368B" w:rsidRDefault="008D368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68B" w:rsidRDefault="00CB6330" w:rsidP="00C967F6">
    <w:pPr>
      <w:pStyle w:val="a5"/>
      <w:framePr w:wrap="around" w:vAnchor="text" w:hAnchor="margin" w:xAlign="center" w:y="1"/>
      <w:rPr>
        <w:rStyle w:val="a8"/>
      </w:rPr>
    </w:pPr>
    <w:r>
      <w:rPr>
        <w:rStyle w:val="a8"/>
      </w:rPr>
      <w:fldChar w:fldCharType="begin"/>
    </w:r>
    <w:r w:rsidR="008D368B">
      <w:rPr>
        <w:rStyle w:val="a8"/>
      </w:rPr>
      <w:instrText xml:space="preserve">PAGE  </w:instrText>
    </w:r>
    <w:r>
      <w:rPr>
        <w:rStyle w:val="a8"/>
      </w:rPr>
      <w:fldChar w:fldCharType="separate"/>
    </w:r>
    <w:r w:rsidR="00D70604">
      <w:rPr>
        <w:rStyle w:val="a8"/>
        <w:noProof/>
      </w:rPr>
      <w:t>2</w:t>
    </w:r>
    <w:r>
      <w:rPr>
        <w:rStyle w:val="a8"/>
      </w:rPr>
      <w:fldChar w:fldCharType="end"/>
    </w:r>
  </w:p>
  <w:p w:rsidR="008D368B" w:rsidRDefault="008D368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1B5"/>
    <w:rsid w:val="000012EC"/>
    <w:rsid w:val="00004057"/>
    <w:rsid w:val="00010691"/>
    <w:rsid w:val="000112DE"/>
    <w:rsid w:val="000210DC"/>
    <w:rsid w:val="00027EC1"/>
    <w:rsid w:val="000314E6"/>
    <w:rsid w:val="00033451"/>
    <w:rsid w:val="000335F9"/>
    <w:rsid w:val="00034B57"/>
    <w:rsid w:val="00037567"/>
    <w:rsid w:val="0004035A"/>
    <w:rsid w:val="000455B2"/>
    <w:rsid w:val="00046FA0"/>
    <w:rsid w:val="00050A25"/>
    <w:rsid w:val="00051BED"/>
    <w:rsid w:val="0005533F"/>
    <w:rsid w:val="000639EC"/>
    <w:rsid w:val="00065358"/>
    <w:rsid w:val="00067165"/>
    <w:rsid w:val="00067CBE"/>
    <w:rsid w:val="000740B9"/>
    <w:rsid w:val="000778AB"/>
    <w:rsid w:val="00084F88"/>
    <w:rsid w:val="0008760B"/>
    <w:rsid w:val="00096089"/>
    <w:rsid w:val="000A685C"/>
    <w:rsid w:val="000B0D9C"/>
    <w:rsid w:val="000B3C9E"/>
    <w:rsid w:val="000C38DD"/>
    <w:rsid w:val="000C4222"/>
    <w:rsid w:val="000C451B"/>
    <w:rsid w:val="000C5822"/>
    <w:rsid w:val="000C6226"/>
    <w:rsid w:val="000C7363"/>
    <w:rsid w:val="000D2FDE"/>
    <w:rsid w:val="000E42E0"/>
    <w:rsid w:val="000E58A9"/>
    <w:rsid w:val="000E5BC3"/>
    <w:rsid w:val="000F241D"/>
    <w:rsid w:val="000F55BC"/>
    <w:rsid w:val="00100F79"/>
    <w:rsid w:val="001068A6"/>
    <w:rsid w:val="00110422"/>
    <w:rsid w:val="00114948"/>
    <w:rsid w:val="00127C30"/>
    <w:rsid w:val="001369F3"/>
    <w:rsid w:val="00137DA1"/>
    <w:rsid w:val="00141CC9"/>
    <w:rsid w:val="00147C3A"/>
    <w:rsid w:val="00151243"/>
    <w:rsid w:val="00151427"/>
    <w:rsid w:val="0016141F"/>
    <w:rsid w:val="00162F62"/>
    <w:rsid w:val="0016416E"/>
    <w:rsid w:val="00172AD7"/>
    <w:rsid w:val="00172AE3"/>
    <w:rsid w:val="00176352"/>
    <w:rsid w:val="00176D1B"/>
    <w:rsid w:val="001813EE"/>
    <w:rsid w:val="0019068F"/>
    <w:rsid w:val="00195F73"/>
    <w:rsid w:val="001A31B4"/>
    <w:rsid w:val="001A4379"/>
    <w:rsid w:val="001B15CB"/>
    <w:rsid w:val="001B6674"/>
    <w:rsid w:val="001B672A"/>
    <w:rsid w:val="001B6C8B"/>
    <w:rsid w:val="001D3C9D"/>
    <w:rsid w:val="001D4CD5"/>
    <w:rsid w:val="001E33E3"/>
    <w:rsid w:val="001E4F38"/>
    <w:rsid w:val="001F04E8"/>
    <w:rsid w:val="001F1CE6"/>
    <w:rsid w:val="001F3A95"/>
    <w:rsid w:val="001F430A"/>
    <w:rsid w:val="00200FD3"/>
    <w:rsid w:val="002031E1"/>
    <w:rsid w:val="00222E33"/>
    <w:rsid w:val="002310B6"/>
    <w:rsid w:val="00232936"/>
    <w:rsid w:val="00232CA1"/>
    <w:rsid w:val="002346C4"/>
    <w:rsid w:val="00234C38"/>
    <w:rsid w:val="0023539B"/>
    <w:rsid w:val="00235BFD"/>
    <w:rsid w:val="0023744B"/>
    <w:rsid w:val="002378B0"/>
    <w:rsid w:val="00243C0F"/>
    <w:rsid w:val="00244BF1"/>
    <w:rsid w:val="00255D1B"/>
    <w:rsid w:val="00256497"/>
    <w:rsid w:val="002575C2"/>
    <w:rsid w:val="002634F0"/>
    <w:rsid w:val="00263EEA"/>
    <w:rsid w:val="00263FD3"/>
    <w:rsid w:val="002643AA"/>
    <w:rsid w:val="00264B13"/>
    <w:rsid w:val="0027426E"/>
    <w:rsid w:val="00274D31"/>
    <w:rsid w:val="002800E8"/>
    <w:rsid w:val="00280DA5"/>
    <w:rsid w:val="00284285"/>
    <w:rsid w:val="00291EC4"/>
    <w:rsid w:val="00293DFC"/>
    <w:rsid w:val="00293EFA"/>
    <w:rsid w:val="00294716"/>
    <w:rsid w:val="002A02E6"/>
    <w:rsid w:val="002A1796"/>
    <w:rsid w:val="002A404B"/>
    <w:rsid w:val="002A422E"/>
    <w:rsid w:val="002A75B8"/>
    <w:rsid w:val="002B4FCA"/>
    <w:rsid w:val="002C131E"/>
    <w:rsid w:val="002C3E6D"/>
    <w:rsid w:val="002C481E"/>
    <w:rsid w:val="002D0EF0"/>
    <w:rsid w:val="002D4744"/>
    <w:rsid w:val="002D5020"/>
    <w:rsid w:val="002D7ED7"/>
    <w:rsid w:val="002E1F9C"/>
    <w:rsid w:val="002E551F"/>
    <w:rsid w:val="002E6401"/>
    <w:rsid w:val="002F12F7"/>
    <w:rsid w:val="002F13C6"/>
    <w:rsid w:val="002F6324"/>
    <w:rsid w:val="00317BB7"/>
    <w:rsid w:val="00320556"/>
    <w:rsid w:val="00320705"/>
    <w:rsid w:val="00320A5C"/>
    <w:rsid w:val="00326E6E"/>
    <w:rsid w:val="0033264B"/>
    <w:rsid w:val="00337BAD"/>
    <w:rsid w:val="0034664F"/>
    <w:rsid w:val="0034691E"/>
    <w:rsid w:val="003469B3"/>
    <w:rsid w:val="003518BB"/>
    <w:rsid w:val="00353C31"/>
    <w:rsid w:val="003552D1"/>
    <w:rsid w:val="0036256D"/>
    <w:rsid w:val="003633DA"/>
    <w:rsid w:val="003668E8"/>
    <w:rsid w:val="0036743A"/>
    <w:rsid w:val="00370141"/>
    <w:rsid w:val="003734D2"/>
    <w:rsid w:val="00375D0B"/>
    <w:rsid w:val="0038422F"/>
    <w:rsid w:val="00386204"/>
    <w:rsid w:val="0038623C"/>
    <w:rsid w:val="00390211"/>
    <w:rsid w:val="00395309"/>
    <w:rsid w:val="0039591F"/>
    <w:rsid w:val="003973FF"/>
    <w:rsid w:val="003A4AAF"/>
    <w:rsid w:val="003A4B3C"/>
    <w:rsid w:val="003B3391"/>
    <w:rsid w:val="003B6900"/>
    <w:rsid w:val="003B724B"/>
    <w:rsid w:val="003C2588"/>
    <w:rsid w:val="003C6424"/>
    <w:rsid w:val="003D1DB7"/>
    <w:rsid w:val="003D44FE"/>
    <w:rsid w:val="003D7433"/>
    <w:rsid w:val="003E61DC"/>
    <w:rsid w:val="003E652B"/>
    <w:rsid w:val="003E68FC"/>
    <w:rsid w:val="003E6A60"/>
    <w:rsid w:val="003F1E8B"/>
    <w:rsid w:val="003F4C34"/>
    <w:rsid w:val="003F4FD5"/>
    <w:rsid w:val="003F6D78"/>
    <w:rsid w:val="004016DF"/>
    <w:rsid w:val="004056F3"/>
    <w:rsid w:val="00406B20"/>
    <w:rsid w:val="00410A5B"/>
    <w:rsid w:val="00411C72"/>
    <w:rsid w:val="0041370B"/>
    <w:rsid w:val="00414481"/>
    <w:rsid w:val="00417C1D"/>
    <w:rsid w:val="004210BA"/>
    <w:rsid w:val="0042605B"/>
    <w:rsid w:val="00431277"/>
    <w:rsid w:val="00446397"/>
    <w:rsid w:val="00447435"/>
    <w:rsid w:val="0044790C"/>
    <w:rsid w:val="00452379"/>
    <w:rsid w:val="00452975"/>
    <w:rsid w:val="0045674B"/>
    <w:rsid w:val="00456DC0"/>
    <w:rsid w:val="004606E6"/>
    <w:rsid w:val="00461B51"/>
    <w:rsid w:val="004641FD"/>
    <w:rsid w:val="0046429F"/>
    <w:rsid w:val="00465934"/>
    <w:rsid w:val="00471F2A"/>
    <w:rsid w:val="00472370"/>
    <w:rsid w:val="0047589A"/>
    <w:rsid w:val="00482014"/>
    <w:rsid w:val="004845F4"/>
    <w:rsid w:val="004866DD"/>
    <w:rsid w:val="0048756D"/>
    <w:rsid w:val="00494ED8"/>
    <w:rsid w:val="004967D1"/>
    <w:rsid w:val="004A72D7"/>
    <w:rsid w:val="004B0BF4"/>
    <w:rsid w:val="004C48E6"/>
    <w:rsid w:val="004C765D"/>
    <w:rsid w:val="004D46CC"/>
    <w:rsid w:val="004D6F7A"/>
    <w:rsid w:val="004F6201"/>
    <w:rsid w:val="004F6794"/>
    <w:rsid w:val="004F7438"/>
    <w:rsid w:val="0050050F"/>
    <w:rsid w:val="005015AA"/>
    <w:rsid w:val="00502A3C"/>
    <w:rsid w:val="00513F65"/>
    <w:rsid w:val="00515617"/>
    <w:rsid w:val="00521475"/>
    <w:rsid w:val="005226EA"/>
    <w:rsid w:val="00530193"/>
    <w:rsid w:val="00530F77"/>
    <w:rsid w:val="005310FE"/>
    <w:rsid w:val="005366CD"/>
    <w:rsid w:val="00536B88"/>
    <w:rsid w:val="00544292"/>
    <w:rsid w:val="00545FDF"/>
    <w:rsid w:val="00561560"/>
    <w:rsid w:val="00561778"/>
    <w:rsid w:val="00564DA8"/>
    <w:rsid w:val="00566920"/>
    <w:rsid w:val="00572722"/>
    <w:rsid w:val="005729F2"/>
    <w:rsid w:val="00583C34"/>
    <w:rsid w:val="00585CEB"/>
    <w:rsid w:val="005912C4"/>
    <w:rsid w:val="005A0C1A"/>
    <w:rsid w:val="005A34D5"/>
    <w:rsid w:val="005A4AC6"/>
    <w:rsid w:val="005A64CD"/>
    <w:rsid w:val="005A6D59"/>
    <w:rsid w:val="005C3B1F"/>
    <w:rsid w:val="005C5913"/>
    <w:rsid w:val="005C609B"/>
    <w:rsid w:val="005E5A35"/>
    <w:rsid w:val="005F01E3"/>
    <w:rsid w:val="005F0E07"/>
    <w:rsid w:val="005F66F5"/>
    <w:rsid w:val="00600588"/>
    <w:rsid w:val="00606E81"/>
    <w:rsid w:val="00606FA8"/>
    <w:rsid w:val="00614A4F"/>
    <w:rsid w:val="0061647A"/>
    <w:rsid w:val="0062241A"/>
    <w:rsid w:val="00625100"/>
    <w:rsid w:val="00627464"/>
    <w:rsid w:val="00644C66"/>
    <w:rsid w:val="00645744"/>
    <w:rsid w:val="00656A80"/>
    <w:rsid w:val="00666C91"/>
    <w:rsid w:val="00673163"/>
    <w:rsid w:val="00675CC9"/>
    <w:rsid w:val="00676C85"/>
    <w:rsid w:val="00686744"/>
    <w:rsid w:val="006A3F9F"/>
    <w:rsid w:val="006B40E0"/>
    <w:rsid w:val="006B4687"/>
    <w:rsid w:val="006B57CB"/>
    <w:rsid w:val="006B5E2E"/>
    <w:rsid w:val="006B6677"/>
    <w:rsid w:val="006C2755"/>
    <w:rsid w:val="006D0F56"/>
    <w:rsid w:val="006D2613"/>
    <w:rsid w:val="006D49A1"/>
    <w:rsid w:val="006D61B8"/>
    <w:rsid w:val="006E3212"/>
    <w:rsid w:val="006E6B5A"/>
    <w:rsid w:val="006F2E51"/>
    <w:rsid w:val="006F49C8"/>
    <w:rsid w:val="006F5E53"/>
    <w:rsid w:val="006F6CC3"/>
    <w:rsid w:val="00700D58"/>
    <w:rsid w:val="00702C96"/>
    <w:rsid w:val="007041F2"/>
    <w:rsid w:val="00706808"/>
    <w:rsid w:val="007206FE"/>
    <w:rsid w:val="00722BD9"/>
    <w:rsid w:val="00725235"/>
    <w:rsid w:val="007253CB"/>
    <w:rsid w:val="00737116"/>
    <w:rsid w:val="007377E8"/>
    <w:rsid w:val="00741A75"/>
    <w:rsid w:val="00745377"/>
    <w:rsid w:val="00745F75"/>
    <w:rsid w:val="007503EE"/>
    <w:rsid w:val="00754F09"/>
    <w:rsid w:val="0075546A"/>
    <w:rsid w:val="00765914"/>
    <w:rsid w:val="00766BBF"/>
    <w:rsid w:val="00767AE4"/>
    <w:rsid w:val="00770F10"/>
    <w:rsid w:val="00771603"/>
    <w:rsid w:val="00773F41"/>
    <w:rsid w:val="00774CDB"/>
    <w:rsid w:val="007776DD"/>
    <w:rsid w:val="00792C26"/>
    <w:rsid w:val="007A0F51"/>
    <w:rsid w:val="007A38CB"/>
    <w:rsid w:val="007A43BB"/>
    <w:rsid w:val="007A6519"/>
    <w:rsid w:val="007A66CD"/>
    <w:rsid w:val="007B0B3B"/>
    <w:rsid w:val="007B2E75"/>
    <w:rsid w:val="007B7ECD"/>
    <w:rsid w:val="007B7F5A"/>
    <w:rsid w:val="007C019F"/>
    <w:rsid w:val="007C13C4"/>
    <w:rsid w:val="007C6FA6"/>
    <w:rsid w:val="007E18A8"/>
    <w:rsid w:val="007E27B8"/>
    <w:rsid w:val="007E45A7"/>
    <w:rsid w:val="007F1B93"/>
    <w:rsid w:val="007F55B5"/>
    <w:rsid w:val="008068CD"/>
    <w:rsid w:val="0082430A"/>
    <w:rsid w:val="00824623"/>
    <w:rsid w:val="00834B5B"/>
    <w:rsid w:val="008352FB"/>
    <w:rsid w:val="0084709D"/>
    <w:rsid w:val="008509C9"/>
    <w:rsid w:val="008529DC"/>
    <w:rsid w:val="00852D2B"/>
    <w:rsid w:val="00854582"/>
    <w:rsid w:val="00855D93"/>
    <w:rsid w:val="00861F06"/>
    <w:rsid w:val="00862C8A"/>
    <w:rsid w:val="00871593"/>
    <w:rsid w:val="00885695"/>
    <w:rsid w:val="00894229"/>
    <w:rsid w:val="008949C6"/>
    <w:rsid w:val="008A02DF"/>
    <w:rsid w:val="008A32AC"/>
    <w:rsid w:val="008A3678"/>
    <w:rsid w:val="008A537B"/>
    <w:rsid w:val="008B177F"/>
    <w:rsid w:val="008B438F"/>
    <w:rsid w:val="008B581A"/>
    <w:rsid w:val="008C7231"/>
    <w:rsid w:val="008D368B"/>
    <w:rsid w:val="008D7D6A"/>
    <w:rsid w:val="008E285D"/>
    <w:rsid w:val="008E5E30"/>
    <w:rsid w:val="00900DA2"/>
    <w:rsid w:val="00901901"/>
    <w:rsid w:val="00905F57"/>
    <w:rsid w:val="009200F4"/>
    <w:rsid w:val="00920CB1"/>
    <w:rsid w:val="009228BA"/>
    <w:rsid w:val="00925004"/>
    <w:rsid w:val="00926D5B"/>
    <w:rsid w:val="00932EBA"/>
    <w:rsid w:val="00945984"/>
    <w:rsid w:val="00945994"/>
    <w:rsid w:val="00950908"/>
    <w:rsid w:val="00953682"/>
    <w:rsid w:val="00955701"/>
    <w:rsid w:val="00955BF1"/>
    <w:rsid w:val="0095644B"/>
    <w:rsid w:val="00964066"/>
    <w:rsid w:val="00965975"/>
    <w:rsid w:val="009702FF"/>
    <w:rsid w:val="0097297E"/>
    <w:rsid w:val="00972A9A"/>
    <w:rsid w:val="009740A1"/>
    <w:rsid w:val="009802C5"/>
    <w:rsid w:val="00982D1E"/>
    <w:rsid w:val="009A0D7F"/>
    <w:rsid w:val="009A275F"/>
    <w:rsid w:val="009A4AC8"/>
    <w:rsid w:val="009B0598"/>
    <w:rsid w:val="009C01D5"/>
    <w:rsid w:val="009C31FD"/>
    <w:rsid w:val="009C53F6"/>
    <w:rsid w:val="009C6C5B"/>
    <w:rsid w:val="009D0319"/>
    <w:rsid w:val="009D414A"/>
    <w:rsid w:val="009D4500"/>
    <w:rsid w:val="009D5F9F"/>
    <w:rsid w:val="009D7309"/>
    <w:rsid w:val="009D7BCC"/>
    <w:rsid w:val="009E4B88"/>
    <w:rsid w:val="009F3C0E"/>
    <w:rsid w:val="00A1096D"/>
    <w:rsid w:val="00A132F6"/>
    <w:rsid w:val="00A20ACB"/>
    <w:rsid w:val="00A24EB9"/>
    <w:rsid w:val="00A279CA"/>
    <w:rsid w:val="00A368E0"/>
    <w:rsid w:val="00A4335B"/>
    <w:rsid w:val="00A44C9D"/>
    <w:rsid w:val="00A534CA"/>
    <w:rsid w:val="00A54C83"/>
    <w:rsid w:val="00A71BB8"/>
    <w:rsid w:val="00A7346F"/>
    <w:rsid w:val="00A738A5"/>
    <w:rsid w:val="00A80CFC"/>
    <w:rsid w:val="00A80F0A"/>
    <w:rsid w:val="00A81291"/>
    <w:rsid w:val="00A92F57"/>
    <w:rsid w:val="00A95CC4"/>
    <w:rsid w:val="00A96D7A"/>
    <w:rsid w:val="00AA3A8E"/>
    <w:rsid w:val="00AA42AB"/>
    <w:rsid w:val="00AA6040"/>
    <w:rsid w:val="00AB7A4F"/>
    <w:rsid w:val="00AC5BBA"/>
    <w:rsid w:val="00AD514D"/>
    <w:rsid w:val="00AD6FEE"/>
    <w:rsid w:val="00AE1147"/>
    <w:rsid w:val="00AE4E0E"/>
    <w:rsid w:val="00AF002A"/>
    <w:rsid w:val="00AF5E39"/>
    <w:rsid w:val="00B0071F"/>
    <w:rsid w:val="00B00E0D"/>
    <w:rsid w:val="00B030F0"/>
    <w:rsid w:val="00B0346C"/>
    <w:rsid w:val="00B062AF"/>
    <w:rsid w:val="00B06918"/>
    <w:rsid w:val="00B112DA"/>
    <w:rsid w:val="00B12071"/>
    <w:rsid w:val="00B12AC7"/>
    <w:rsid w:val="00B1455A"/>
    <w:rsid w:val="00B14E29"/>
    <w:rsid w:val="00B171A1"/>
    <w:rsid w:val="00B17287"/>
    <w:rsid w:val="00B2207A"/>
    <w:rsid w:val="00B234E1"/>
    <w:rsid w:val="00B2386B"/>
    <w:rsid w:val="00B27A37"/>
    <w:rsid w:val="00B3345E"/>
    <w:rsid w:val="00B357E5"/>
    <w:rsid w:val="00B41CC8"/>
    <w:rsid w:val="00B427F2"/>
    <w:rsid w:val="00B43BC1"/>
    <w:rsid w:val="00B47B7A"/>
    <w:rsid w:val="00B57442"/>
    <w:rsid w:val="00B62A77"/>
    <w:rsid w:val="00B6666D"/>
    <w:rsid w:val="00BA114B"/>
    <w:rsid w:val="00BA455A"/>
    <w:rsid w:val="00BA47F5"/>
    <w:rsid w:val="00BA70D1"/>
    <w:rsid w:val="00BB3E75"/>
    <w:rsid w:val="00BC4F52"/>
    <w:rsid w:val="00BE2C07"/>
    <w:rsid w:val="00BE46D4"/>
    <w:rsid w:val="00BE6523"/>
    <w:rsid w:val="00BF2058"/>
    <w:rsid w:val="00BF55F1"/>
    <w:rsid w:val="00C0433B"/>
    <w:rsid w:val="00C07953"/>
    <w:rsid w:val="00C110AD"/>
    <w:rsid w:val="00C146D0"/>
    <w:rsid w:val="00C26841"/>
    <w:rsid w:val="00C33B49"/>
    <w:rsid w:val="00C343E2"/>
    <w:rsid w:val="00C4661A"/>
    <w:rsid w:val="00C51B85"/>
    <w:rsid w:val="00C51B87"/>
    <w:rsid w:val="00C54227"/>
    <w:rsid w:val="00C54468"/>
    <w:rsid w:val="00C60D11"/>
    <w:rsid w:val="00C6213A"/>
    <w:rsid w:val="00C665B1"/>
    <w:rsid w:val="00C711A9"/>
    <w:rsid w:val="00C74CFA"/>
    <w:rsid w:val="00C755C1"/>
    <w:rsid w:val="00C8270E"/>
    <w:rsid w:val="00C8369E"/>
    <w:rsid w:val="00C90DF5"/>
    <w:rsid w:val="00C95A82"/>
    <w:rsid w:val="00C967F6"/>
    <w:rsid w:val="00C97C57"/>
    <w:rsid w:val="00CA4472"/>
    <w:rsid w:val="00CB3FE1"/>
    <w:rsid w:val="00CB5061"/>
    <w:rsid w:val="00CB6330"/>
    <w:rsid w:val="00CB6F35"/>
    <w:rsid w:val="00CC0AA7"/>
    <w:rsid w:val="00CC4DD8"/>
    <w:rsid w:val="00CD0259"/>
    <w:rsid w:val="00CD2D81"/>
    <w:rsid w:val="00CD3BCC"/>
    <w:rsid w:val="00CD45D0"/>
    <w:rsid w:val="00CD5C41"/>
    <w:rsid w:val="00CE3890"/>
    <w:rsid w:val="00CE7383"/>
    <w:rsid w:val="00CF3124"/>
    <w:rsid w:val="00D0450D"/>
    <w:rsid w:val="00D05D40"/>
    <w:rsid w:val="00D10BDD"/>
    <w:rsid w:val="00D112A1"/>
    <w:rsid w:val="00D12737"/>
    <w:rsid w:val="00D222AE"/>
    <w:rsid w:val="00D2256C"/>
    <w:rsid w:val="00D355DB"/>
    <w:rsid w:val="00D35AC5"/>
    <w:rsid w:val="00D360D4"/>
    <w:rsid w:val="00D37CAA"/>
    <w:rsid w:val="00D41890"/>
    <w:rsid w:val="00D44F8A"/>
    <w:rsid w:val="00D47ED1"/>
    <w:rsid w:val="00D5476A"/>
    <w:rsid w:val="00D54C9B"/>
    <w:rsid w:val="00D552F8"/>
    <w:rsid w:val="00D6421E"/>
    <w:rsid w:val="00D65A7B"/>
    <w:rsid w:val="00D6761F"/>
    <w:rsid w:val="00D67E03"/>
    <w:rsid w:val="00D70604"/>
    <w:rsid w:val="00D71A82"/>
    <w:rsid w:val="00D724D4"/>
    <w:rsid w:val="00D75289"/>
    <w:rsid w:val="00D77A42"/>
    <w:rsid w:val="00D8293C"/>
    <w:rsid w:val="00D83A56"/>
    <w:rsid w:val="00D83F30"/>
    <w:rsid w:val="00D8404B"/>
    <w:rsid w:val="00D86646"/>
    <w:rsid w:val="00D919ED"/>
    <w:rsid w:val="00D95903"/>
    <w:rsid w:val="00DA0521"/>
    <w:rsid w:val="00DA53B1"/>
    <w:rsid w:val="00DB01B9"/>
    <w:rsid w:val="00DB79F0"/>
    <w:rsid w:val="00DC1D30"/>
    <w:rsid w:val="00DD1237"/>
    <w:rsid w:val="00DD1C07"/>
    <w:rsid w:val="00DE14DE"/>
    <w:rsid w:val="00DE5009"/>
    <w:rsid w:val="00DF1EDA"/>
    <w:rsid w:val="00DF203E"/>
    <w:rsid w:val="00DF22DC"/>
    <w:rsid w:val="00DF3FC9"/>
    <w:rsid w:val="00DF62C0"/>
    <w:rsid w:val="00DF64AA"/>
    <w:rsid w:val="00E020E2"/>
    <w:rsid w:val="00E25B48"/>
    <w:rsid w:val="00E3391E"/>
    <w:rsid w:val="00E33BF5"/>
    <w:rsid w:val="00E36604"/>
    <w:rsid w:val="00E501AE"/>
    <w:rsid w:val="00E54F79"/>
    <w:rsid w:val="00E602AF"/>
    <w:rsid w:val="00E60592"/>
    <w:rsid w:val="00E60655"/>
    <w:rsid w:val="00E644A7"/>
    <w:rsid w:val="00E73020"/>
    <w:rsid w:val="00E7783B"/>
    <w:rsid w:val="00E81EEB"/>
    <w:rsid w:val="00E83624"/>
    <w:rsid w:val="00E85EF6"/>
    <w:rsid w:val="00E903C2"/>
    <w:rsid w:val="00E922D2"/>
    <w:rsid w:val="00E948AE"/>
    <w:rsid w:val="00E95D38"/>
    <w:rsid w:val="00EA260C"/>
    <w:rsid w:val="00EB04C5"/>
    <w:rsid w:val="00EB3C2E"/>
    <w:rsid w:val="00EB7D27"/>
    <w:rsid w:val="00EC0428"/>
    <w:rsid w:val="00EC4535"/>
    <w:rsid w:val="00EC4915"/>
    <w:rsid w:val="00EC6AA6"/>
    <w:rsid w:val="00EC7B57"/>
    <w:rsid w:val="00ED1317"/>
    <w:rsid w:val="00EE341C"/>
    <w:rsid w:val="00EE4528"/>
    <w:rsid w:val="00EE6082"/>
    <w:rsid w:val="00EF1DD9"/>
    <w:rsid w:val="00EF6390"/>
    <w:rsid w:val="00EF6953"/>
    <w:rsid w:val="00EF7981"/>
    <w:rsid w:val="00F007E9"/>
    <w:rsid w:val="00F03E75"/>
    <w:rsid w:val="00F05EE2"/>
    <w:rsid w:val="00F106E1"/>
    <w:rsid w:val="00F10E43"/>
    <w:rsid w:val="00F127D3"/>
    <w:rsid w:val="00F24A58"/>
    <w:rsid w:val="00F27079"/>
    <w:rsid w:val="00F3087A"/>
    <w:rsid w:val="00F34863"/>
    <w:rsid w:val="00F512ED"/>
    <w:rsid w:val="00F51741"/>
    <w:rsid w:val="00F603B5"/>
    <w:rsid w:val="00F64254"/>
    <w:rsid w:val="00F6477E"/>
    <w:rsid w:val="00F65870"/>
    <w:rsid w:val="00F71130"/>
    <w:rsid w:val="00F72769"/>
    <w:rsid w:val="00F73528"/>
    <w:rsid w:val="00F77300"/>
    <w:rsid w:val="00F77B25"/>
    <w:rsid w:val="00F81A1B"/>
    <w:rsid w:val="00F83B40"/>
    <w:rsid w:val="00F905AD"/>
    <w:rsid w:val="00F95081"/>
    <w:rsid w:val="00F95107"/>
    <w:rsid w:val="00FA0627"/>
    <w:rsid w:val="00FB022E"/>
    <w:rsid w:val="00FB522B"/>
    <w:rsid w:val="00FB613C"/>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2">
    <w:name w:val="Знак2"/>
    <w:basedOn w:val="a"/>
    <w:rsid w:val="009200F4"/>
    <w:pPr>
      <w:spacing w:before="100" w:beforeAutospacing="1" w:after="100" w:afterAutospacing="1"/>
    </w:pPr>
    <w:rPr>
      <w:rFonts w:ascii="Tahoma" w:hAnsi="Tahoma"/>
      <w:sz w:val="20"/>
      <w:szCs w:val="20"/>
      <w:lang w:val="en-US" w:eastAsia="en-US"/>
    </w:rPr>
  </w:style>
  <w:style w:type="character" w:styleId="a8">
    <w:name w:val="page number"/>
    <w:basedOn w:val="a0"/>
    <w:rsid w:val="009200F4"/>
  </w:style>
  <w:style w:type="paragraph" w:styleId="a9">
    <w:name w:val="Balloon Text"/>
    <w:basedOn w:val="a"/>
    <w:semiHidden/>
    <w:rsid w:val="001369F3"/>
    <w:rPr>
      <w:rFonts w:ascii="Tahoma" w:hAnsi="Tahoma" w:cs="Tahoma"/>
      <w:sz w:val="16"/>
      <w:szCs w:val="16"/>
    </w:rPr>
  </w:style>
  <w:style w:type="paragraph" w:styleId="20">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a">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b">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c">
    <w:name w:val="Title"/>
    <w:basedOn w:val="a"/>
    <w:link w:val="ad"/>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e">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
    <w:name w:val="Стиль мой"/>
    <w:basedOn w:val="a"/>
    <w:uiPriority w:val="99"/>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d">
    <w:name w:val="Название Знак"/>
    <w:basedOn w:val="a0"/>
    <w:link w:val="ac"/>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0">
    <w:name w:val="Мой стиль"/>
    <w:basedOn w:val="a"/>
    <w:rsid w:val="005C609B"/>
    <w:pPr>
      <w:ind w:firstLine="709"/>
      <w:jc w:val="both"/>
    </w:pPr>
    <w:rPr>
      <w:sz w:val="28"/>
      <w:szCs w:val="20"/>
    </w:rPr>
  </w:style>
  <w:style w:type="paragraph" w:styleId="af1">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2">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2"/>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3">
    <w:name w:val="Основной текст + Полужирный"/>
    <w:basedOn w:val="af2"/>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af4">
    <w:name w:val="Знак Знак Знак Знак Знак Знак Знак"/>
    <w:basedOn w:val="a"/>
    <w:rsid w:val="000E42E0"/>
    <w:pPr>
      <w:spacing w:before="100" w:beforeAutospacing="1" w:after="100" w:afterAutospacing="1"/>
    </w:pPr>
    <w:rPr>
      <w:rFonts w:ascii="Tahoma" w:hAnsi="Tahoma"/>
      <w:sz w:val="20"/>
      <w:szCs w:val="20"/>
      <w:lang w:val="en-US" w:eastAsia="en-US"/>
    </w:rPr>
  </w:style>
  <w:style w:type="paragraph" w:styleId="af5">
    <w:name w:val="List Paragraph"/>
    <w:basedOn w:val="a"/>
    <w:uiPriority w:val="34"/>
    <w:qFormat/>
    <w:rsid w:val="00482014"/>
    <w:pPr>
      <w:spacing w:after="200" w:line="276" w:lineRule="auto"/>
      <w:ind w:left="720"/>
      <w:contextualSpacing/>
    </w:pPr>
    <w:rPr>
      <w:rFonts w:asciiTheme="minorHAnsi" w:eastAsiaTheme="minorHAnsi" w:hAnsiTheme="minorHAnsi" w:cstheme="minorBidi"/>
      <w:sz w:val="22"/>
      <w:szCs w:val="22"/>
      <w:lang w:eastAsia="en-US"/>
    </w:rPr>
  </w:style>
  <w:style w:type="character" w:styleId="af6">
    <w:name w:val="Hyperlink"/>
    <w:basedOn w:val="a0"/>
    <w:uiPriority w:val="99"/>
    <w:unhideWhenUsed/>
    <w:rsid w:val="0075546A"/>
    <w:rPr>
      <w:color w:val="4C7DC0"/>
      <w:u w:val="single"/>
      <w:vertAlign w:val="baseline"/>
    </w:r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772940968">
                          <w:marLeft w:val="0"/>
                          <w:marRight w:val="0"/>
                          <w:marTop w:val="0"/>
                          <w:marBottom w:val="0"/>
                          <w:divBdr>
                            <w:top w:val="none" w:sz="0" w:space="0" w:color="auto"/>
                            <w:left w:val="none" w:sz="0" w:space="0" w:color="auto"/>
                            <w:bottom w:val="none" w:sz="0" w:space="0" w:color="auto"/>
                            <w:right w:val="none" w:sz="0" w:space="0" w:color="auto"/>
                          </w:divBdr>
                        </w:div>
                        <w:div w:id="10278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574296">
      <w:bodyDiv w:val="1"/>
      <w:marLeft w:val="0"/>
      <w:marRight w:val="0"/>
      <w:marTop w:val="0"/>
      <w:marBottom w:val="0"/>
      <w:divBdr>
        <w:top w:val="none" w:sz="0" w:space="0" w:color="auto"/>
        <w:left w:val="none" w:sz="0" w:space="0" w:color="auto"/>
        <w:bottom w:val="none" w:sz="0" w:space="0" w:color="auto"/>
        <w:right w:val="none" w:sz="0" w:space="0" w:color="auto"/>
      </w:divBdr>
      <w:divsChild>
        <w:div w:id="595138934">
          <w:marLeft w:val="0"/>
          <w:marRight w:val="0"/>
          <w:marTop w:val="0"/>
          <w:marBottom w:val="0"/>
          <w:divBdr>
            <w:top w:val="none" w:sz="0" w:space="0" w:color="auto"/>
            <w:left w:val="none" w:sz="0" w:space="0" w:color="auto"/>
            <w:bottom w:val="none" w:sz="0" w:space="0" w:color="auto"/>
            <w:right w:val="none" w:sz="0" w:space="0" w:color="auto"/>
          </w:divBdr>
          <w:divsChild>
            <w:div w:id="1832403707">
              <w:marLeft w:val="0"/>
              <w:marRight w:val="0"/>
              <w:marTop w:val="0"/>
              <w:marBottom w:val="0"/>
              <w:divBdr>
                <w:top w:val="none" w:sz="0" w:space="0" w:color="auto"/>
                <w:left w:val="none" w:sz="0" w:space="0" w:color="auto"/>
                <w:bottom w:val="none" w:sz="0" w:space="0" w:color="auto"/>
                <w:right w:val="none" w:sz="0" w:space="0" w:color="auto"/>
              </w:divBdr>
              <w:divsChild>
                <w:div w:id="783187549">
                  <w:marLeft w:val="0"/>
                  <w:marRight w:val="0"/>
                  <w:marTop w:val="0"/>
                  <w:marBottom w:val="0"/>
                  <w:divBdr>
                    <w:top w:val="none" w:sz="0" w:space="0" w:color="auto"/>
                    <w:left w:val="none" w:sz="0" w:space="0" w:color="auto"/>
                    <w:bottom w:val="none" w:sz="0" w:space="0" w:color="auto"/>
                    <w:right w:val="none" w:sz="0" w:space="0" w:color="auto"/>
                  </w:divBdr>
                  <w:divsChild>
                    <w:div w:id="1217662655">
                      <w:marLeft w:val="0"/>
                      <w:marRight w:val="0"/>
                      <w:marTop w:val="0"/>
                      <w:marBottom w:val="0"/>
                      <w:divBdr>
                        <w:top w:val="none" w:sz="0" w:space="0" w:color="auto"/>
                        <w:left w:val="none" w:sz="0" w:space="0" w:color="auto"/>
                        <w:bottom w:val="none" w:sz="0" w:space="0" w:color="auto"/>
                        <w:right w:val="none" w:sz="0" w:space="0" w:color="auto"/>
                      </w:divBdr>
                      <w:divsChild>
                        <w:div w:id="664670381">
                          <w:marLeft w:val="0"/>
                          <w:marRight w:val="0"/>
                          <w:marTop w:val="0"/>
                          <w:marBottom w:val="0"/>
                          <w:divBdr>
                            <w:top w:val="none" w:sz="0" w:space="0" w:color="auto"/>
                            <w:left w:val="none" w:sz="0" w:space="0" w:color="auto"/>
                            <w:bottom w:val="none" w:sz="0" w:space="0" w:color="auto"/>
                            <w:right w:val="none" w:sz="0" w:space="0" w:color="auto"/>
                          </w:divBdr>
                          <w:divsChild>
                            <w:div w:id="1728265004">
                              <w:marLeft w:val="0"/>
                              <w:marRight w:val="0"/>
                              <w:marTop w:val="0"/>
                              <w:marBottom w:val="0"/>
                              <w:divBdr>
                                <w:top w:val="none" w:sz="0" w:space="0" w:color="auto"/>
                                <w:left w:val="none" w:sz="0" w:space="0" w:color="auto"/>
                                <w:bottom w:val="none" w:sz="0" w:space="0" w:color="auto"/>
                                <w:right w:val="none" w:sz="0" w:space="0" w:color="auto"/>
                              </w:divBdr>
                              <w:divsChild>
                                <w:div w:id="1965229135">
                                  <w:marLeft w:val="0"/>
                                  <w:marRight w:val="0"/>
                                  <w:marTop w:val="0"/>
                                  <w:marBottom w:val="0"/>
                                  <w:divBdr>
                                    <w:top w:val="none" w:sz="0" w:space="0" w:color="auto"/>
                                    <w:left w:val="none" w:sz="0" w:space="0" w:color="auto"/>
                                    <w:bottom w:val="none" w:sz="0" w:space="0" w:color="auto"/>
                                    <w:right w:val="none" w:sz="0" w:space="0" w:color="auto"/>
                                  </w:divBdr>
                                  <w:divsChild>
                                    <w:div w:id="566497761">
                                      <w:marLeft w:val="0"/>
                                      <w:marRight w:val="0"/>
                                      <w:marTop w:val="0"/>
                                      <w:marBottom w:val="0"/>
                                      <w:divBdr>
                                        <w:top w:val="none" w:sz="0" w:space="0" w:color="auto"/>
                                        <w:left w:val="none" w:sz="0" w:space="0" w:color="auto"/>
                                        <w:bottom w:val="none" w:sz="0" w:space="0" w:color="auto"/>
                                        <w:right w:val="none" w:sz="0" w:space="0" w:color="auto"/>
                                      </w:divBdr>
                                      <w:divsChild>
                                        <w:div w:id="1134057936">
                                          <w:marLeft w:val="0"/>
                                          <w:marRight w:val="0"/>
                                          <w:marTop w:val="0"/>
                                          <w:marBottom w:val="0"/>
                                          <w:divBdr>
                                            <w:top w:val="none" w:sz="0" w:space="0" w:color="auto"/>
                                            <w:left w:val="none" w:sz="0" w:space="0" w:color="auto"/>
                                            <w:bottom w:val="none" w:sz="0" w:space="0" w:color="auto"/>
                                            <w:right w:val="none" w:sz="0" w:space="0" w:color="auto"/>
                                          </w:divBdr>
                                          <w:divsChild>
                                            <w:div w:id="205619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hangelsk.fulledu.ru/sadik/mdou-detskiy-sad-kombinirovannogo-vida-29-solnyshko/about/" TargetMode="External"/><Relationship Id="rId3" Type="http://schemas.openxmlformats.org/officeDocument/2006/relationships/settings" Target="settings.xml"/><Relationship Id="rId7" Type="http://schemas.openxmlformats.org/officeDocument/2006/relationships/hyperlink" Target="http://arhangelsk.fulledu.ru/sadik/mdou-detskiy-sad-kombinirovannogo-vida-29-solnyshko/abou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3</Pages>
  <Words>626</Words>
  <Characters>3570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Кондакова Лия Александровна</cp:lastModifiedBy>
  <cp:revision>14</cp:revision>
  <cp:lastPrinted>2016-03-14T13:48:00Z</cp:lastPrinted>
  <dcterms:created xsi:type="dcterms:W3CDTF">2016-03-09T08:06:00Z</dcterms:created>
  <dcterms:modified xsi:type="dcterms:W3CDTF">2016-03-14T14:22:00Z</dcterms:modified>
</cp:coreProperties>
</file>