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на тему: «Практика реализации муниципальных программ развития о</w:t>
      </w:r>
      <w:r w:rsidR="00FA3316">
        <w:rPr>
          <w:b/>
          <w:sz w:val="24"/>
          <w:szCs w:val="24"/>
        </w:rPr>
        <w:t>бразования в городских округах и</w:t>
      </w:r>
      <w:r w:rsidRPr="00065358">
        <w:rPr>
          <w:b/>
          <w:sz w:val="24"/>
          <w:szCs w:val="24"/>
        </w:rPr>
        <w:t xml:space="preserve">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муниципальных </w:t>
      </w:r>
      <w:proofErr w:type="gramStart"/>
      <w:r w:rsidRPr="00065358">
        <w:rPr>
          <w:b/>
          <w:sz w:val="24"/>
          <w:szCs w:val="24"/>
        </w:rPr>
        <w:t>районах</w:t>
      </w:r>
      <w:proofErr w:type="gramEnd"/>
      <w:r w:rsidRPr="00065358">
        <w:rPr>
          <w:b/>
          <w:sz w:val="24"/>
          <w:szCs w:val="24"/>
        </w:rPr>
        <w:t xml:space="preserve">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 w:rsidR="00203031">
        <w:rPr>
          <w:bCs/>
          <w:color w:val="000000"/>
        </w:rPr>
        <w:t>Вельс</w:t>
      </w:r>
      <w:r w:rsidR="005C461E">
        <w:rPr>
          <w:bCs/>
          <w:color w:val="000000"/>
        </w:rPr>
        <w:t>кий</w:t>
      </w:r>
      <w:r w:rsidR="006C0D0E">
        <w:rPr>
          <w:bCs/>
          <w:color w:val="000000"/>
        </w:rPr>
        <w:t xml:space="preserve"> </w:t>
      </w:r>
      <w:r w:rsidRPr="008A02DF">
        <w:rPr>
          <w:bCs/>
          <w:color w:val="000000"/>
        </w:rPr>
        <w:t>муниципальный район»</w:t>
      </w:r>
      <w:r>
        <w:rPr>
          <w:bCs/>
          <w:color w:val="000000"/>
        </w:rPr>
        <w:t>)</w:t>
      </w: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73D30">
        <w:rPr>
          <w:sz w:val="24"/>
          <w:szCs w:val="24"/>
        </w:rPr>
        <w:t xml:space="preserve"> </w:t>
      </w:r>
      <w:r w:rsidR="00203031">
        <w:rPr>
          <w:sz w:val="24"/>
          <w:szCs w:val="24"/>
        </w:rPr>
        <w:t>10</w:t>
      </w:r>
      <w:r w:rsidR="008B1265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203031">
        <w:rPr>
          <w:sz w:val="24"/>
          <w:szCs w:val="24"/>
        </w:rPr>
        <w:t>18</w:t>
      </w:r>
      <w:r w:rsidRPr="00B234E1">
        <w:rPr>
          <w:sz w:val="24"/>
          <w:szCs w:val="24"/>
        </w:rPr>
        <w:t xml:space="preserve">» </w:t>
      </w:r>
      <w:r w:rsidR="00203031">
        <w:rPr>
          <w:sz w:val="24"/>
          <w:szCs w:val="24"/>
        </w:rPr>
        <w:t>ма</w:t>
      </w:r>
      <w:r w:rsidR="00D1542E">
        <w:rPr>
          <w:sz w:val="24"/>
          <w:szCs w:val="24"/>
        </w:rPr>
        <w:t>я</w:t>
      </w:r>
      <w:r w:rsidRPr="00B234E1">
        <w:rPr>
          <w:sz w:val="24"/>
          <w:szCs w:val="24"/>
        </w:rPr>
        <w:t xml:space="preserve"> 201</w:t>
      </w:r>
      <w:r w:rsidR="006C0D0E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203031">
        <w:rPr>
          <w:bCs/>
          <w:color w:val="000000"/>
        </w:rPr>
        <w:t>Вельс</w:t>
      </w:r>
      <w:r w:rsidR="002D6B3B">
        <w:rPr>
          <w:bCs/>
          <w:color w:val="000000"/>
        </w:rPr>
        <w:t>кий</w:t>
      </w:r>
      <w:r w:rsidR="00C174C6">
        <w:rPr>
          <w:bCs/>
          <w:color w:val="000000"/>
        </w:rPr>
        <w:t xml:space="preserve"> 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F739F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</w:t>
            </w:r>
            <w:r w:rsidR="006C0D0E">
              <w:rPr>
                <w:b/>
                <w:sz w:val="20"/>
              </w:rPr>
              <w:t>7</w:t>
            </w:r>
            <w:r w:rsidRPr="00E51AAC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F739F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F739F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</w:t>
            </w:r>
            <w:proofErr w:type="spellStart"/>
            <w:proofErr w:type="gramStart"/>
            <w:r w:rsidRPr="00D65169">
              <w:rPr>
                <w:sz w:val="24"/>
                <w:szCs w:val="24"/>
              </w:rPr>
              <w:t>Архан</w:t>
            </w:r>
            <w:r w:rsidR="00BB3FC1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гельской</w:t>
            </w:r>
            <w:proofErr w:type="spellEnd"/>
            <w:proofErr w:type="gramEnd"/>
            <w:r w:rsidRPr="00D65169">
              <w:rPr>
                <w:sz w:val="24"/>
                <w:szCs w:val="24"/>
              </w:rPr>
              <w:t xml:space="preserve"> области» (на примере </w:t>
            </w:r>
            <w:r w:rsidR="00AA200C">
              <w:rPr>
                <w:bCs/>
                <w:color w:val="000000"/>
                <w:sz w:val="24"/>
                <w:szCs w:val="24"/>
              </w:rPr>
              <w:t xml:space="preserve">МО </w:t>
            </w:r>
            <w:r w:rsidR="00AA200C" w:rsidRPr="005C461E">
              <w:rPr>
                <w:bCs/>
                <w:color w:val="000000"/>
                <w:sz w:val="24"/>
                <w:szCs w:val="24"/>
              </w:rPr>
              <w:t>«</w:t>
            </w:r>
            <w:r w:rsidR="00203031">
              <w:rPr>
                <w:bCs/>
                <w:color w:val="000000"/>
                <w:sz w:val="24"/>
                <w:szCs w:val="24"/>
              </w:rPr>
              <w:t>Вельский</w:t>
            </w:r>
            <w:r w:rsidR="005C461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D4D2C">
              <w:rPr>
                <w:bCs/>
                <w:color w:val="000000"/>
                <w:sz w:val="24"/>
                <w:szCs w:val="24"/>
              </w:rPr>
              <w:t>му</w:t>
            </w:r>
            <w:r w:rsidRPr="00A0324C">
              <w:rPr>
                <w:bCs/>
                <w:color w:val="000000"/>
                <w:sz w:val="24"/>
                <w:szCs w:val="24"/>
              </w:rPr>
              <w:t>ниципальный район»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203031" w:rsidRDefault="00CE6044" w:rsidP="001E29F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были посещены </w:t>
            </w:r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>МБОУ «СШ №4 г</w:t>
            </w:r>
            <w:proofErr w:type="gramStart"/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>ельска»</w:t>
            </w:r>
            <w:r w:rsidR="001E29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 xml:space="preserve"> МБОУ «СШ № 2 </w:t>
            </w:r>
            <w:r w:rsidR="001E29F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>г. Вельска»</w:t>
            </w:r>
            <w:r w:rsidR="001E29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>Усть-Вельская</w:t>
            </w:r>
            <w:proofErr w:type="spellEnd"/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r w:rsidR="001E29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>№ 23»</w:t>
            </w:r>
            <w:r w:rsidR="001E29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 xml:space="preserve"> МБОУ «СШ № 92 г.Вельска»</w:t>
            </w:r>
            <w:r w:rsidR="001E29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>Аргуновская</w:t>
            </w:r>
            <w:proofErr w:type="spellEnd"/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 xml:space="preserve"> ОШ № 11»</w:t>
            </w:r>
            <w:r w:rsidR="001E29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 xml:space="preserve"> «СШ № 1 г.Вельска»</w:t>
            </w:r>
            <w:r w:rsidR="001E29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3031" w:rsidRPr="001E29F9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«Умка»</w:t>
            </w:r>
            <w:r w:rsidR="001E29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29F9" w:rsidRPr="001E29F9">
              <w:rPr>
                <w:rFonts w:ascii="Times New Roman" w:hAnsi="Times New Roman" w:cs="Times New Roman"/>
                <w:sz w:val="24"/>
                <w:szCs w:val="24"/>
              </w:rPr>
              <w:t>МБУДО «Вельская ДЮСШ»</w:t>
            </w:r>
            <w:r w:rsidR="001E2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044" w:rsidRPr="00BB3FC1" w:rsidRDefault="00CE6044" w:rsidP="00203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В ходе «круглого стола», встреч с руководителями и коллективами образовательных организаций обсуждались вопросы </w:t>
            </w:r>
            <w:proofErr w:type="spellStart"/>
            <w:proofErr w:type="gramStart"/>
            <w:r w:rsidRPr="002D6B3B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="00F739F5" w:rsidRPr="002D6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6B3B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  <w:proofErr w:type="spellEnd"/>
            <w:proofErr w:type="gramEnd"/>
            <w:r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proofErr w:type="spellStart"/>
            <w:r w:rsidRPr="002D6B3B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F739F5" w:rsidRPr="002D6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6B3B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 итоги и перспективы реализации </w:t>
            </w:r>
            <w:r w:rsidRPr="002D6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и региональной программ развития образования</w:t>
            </w:r>
            <w:r w:rsidR="004D4D2C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, финансирование отрасли </w:t>
            </w:r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2D6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» в 2017 году и на плановый период 2018 и 2019 годов.</w:t>
            </w:r>
            <w:r w:rsidR="00B97C9C" w:rsidRPr="00BB3FC1">
              <w:rPr>
                <w:rFonts w:ascii="Times New Roman" w:hAnsi="Times New Roman" w:cs="Times New Roman"/>
              </w:rPr>
              <w:t xml:space="preserve"> </w:t>
            </w:r>
            <w:r w:rsidRPr="00BB3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031C04">
              <w:rPr>
                <w:sz w:val="24"/>
                <w:szCs w:val="24"/>
              </w:rPr>
              <w:t>соответствии</w:t>
            </w:r>
            <w:proofErr w:type="gramEnd"/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 w:rsidR="00203031"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203031">
              <w:rPr>
                <w:sz w:val="24"/>
                <w:szCs w:val="24"/>
              </w:rPr>
              <w:t>2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203031">
              <w:rPr>
                <w:sz w:val="24"/>
                <w:szCs w:val="24"/>
              </w:rPr>
              <w:t>май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74AD8" w:rsidRPr="00E24E07" w:rsidRDefault="00CE6044" w:rsidP="00E24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0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B283B" w:rsidRPr="00E24E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="00124A63" w:rsidRPr="00E24E0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124A63" w:rsidRPr="00E24E0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Управления образования  администрации МО «</w:t>
            </w:r>
            <w:r w:rsidR="00203031" w:rsidRPr="00E24E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Вельский</w:t>
            </w:r>
            <w:r w:rsidR="005C461E" w:rsidRPr="00E24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4A63" w:rsidRPr="00E24E0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район»</w:t>
            </w:r>
            <w:r w:rsidR="00BB3FC1" w:rsidRPr="00E24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3031" w:rsidRPr="00E24E07">
              <w:rPr>
                <w:rFonts w:ascii="Times New Roman" w:eastAsia="Calibri" w:hAnsi="Times New Roman" w:cs="Times New Roman"/>
                <w:sz w:val="24"/>
                <w:szCs w:val="24"/>
              </w:rPr>
              <w:t>Рябовой Т.В.</w:t>
            </w:r>
            <w:r w:rsidR="002D6B3B" w:rsidRPr="00E24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3C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вопросу </w:t>
            </w:r>
            <w:r w:rsidR="004B283B" w:rsidRPr="00E24E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07274E" w:rsidRPr="00E24E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E24E07" w:rsidRPr="00E24E0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в МО «Вельский муниципальный район» </w:t>
            </w:r>
            <w:r w:rsidR="004B283B" w:rsidRPr="00E24E07">
              <w:rPr>
                <w:rFonts w:ascii="Times New Roman" w:hAnsi="Times New Roman" w:cs="Times New Roman"/>
                <w:sz w:val="24"/>
                <w:szCs w:val="24"/>
              </w:rPr>
              <w:t xml:space="preserve">принять к сведению. </w:t>
            </w:r>
          </w:p>
          <w:p w:rsidR="00CE6044" w:rsidRPr="00E23EA9" w:rsidRDefault="00274AD8" w:rsidP="0007274E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на тему</w:t>
            </w:r>
            <w:r w:rsidR="00F739F5">
              <w:rPr>
                <w:sz w:val="24"/>
                <w:szCs w:val="24"/>
              </w:rPr>
              <w:t xml:space="preserve">: </w:t>
            </w:r>
            <w:r w:rsidRPr="006D67F1"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Совершенство</w:t>
            </w:r>
            <w:r w:rsidR="00F73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регионального законодательства в сфере образования» </w:t>
            </w:r>
            <w:r w:rsidRPr="004D4D2C">
              <w:rPr>
                <w:sz w:val="24"/>
                <w:szCs w:val="24"/>
              </w:rPr>
              <w:t>принять к сведению</w:t>
            </w:r>
            <w:r w:rsidRPr="006D67F1">
              <w:rPr>
                <w:sz w:val="24"/>
                <w:szCs w:val="24"/>
              </w:rPr>
              <w:t>.</w:t>
            </w:r>
          </w:p>
          <w:p w:rsidR="00CE6044" w:rsidRPr="00E23EA9" w:rsidRDefault="00773D30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) Направить в адрес Архангельского областного Собрания депутатов, Правительства Архангельской области,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образования и науки Архангельской области,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 w:rsidR="00203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Вель</w:t>
            </w:r>
            <w:r w:rsidR="005C461E" w:rsidRPr="005C4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r w:rsidR="006C0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реализации </w:t>
            </w:r>
            <w:proofErr w:type="spellStart"/>
            <w:proofErr w:type="gramStart"/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развития образования в городских округах и муниципальных районах Архангельской области» (на примере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 w:rsidR="00203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Вель</w:t>
            </w:r>
            <w:r w:rsidR="00203031" w:rsidRPr="005C4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</w:t>
            </w:r>
            <w:r w:rsidR="00203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»).</w:t>
            </w:r>
          </w:p>
          <w:p w:rsidR="00CE6044" w:rsidRPr="00031C04" w:rsidRDefault="00CE6044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74E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A63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D7C7E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9F9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DF2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031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037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3B1D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6B3B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78E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4B00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7E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283B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4D2C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61E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2F1C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012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0D0E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515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D30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38B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53C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265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27AD2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2C9B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3817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95B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7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00C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771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97C9C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3FC1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4C1B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3C10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7D0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0DA6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E07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B87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3FC1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9F5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988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paragraph" w:styleId="3">
    <w:name w:val="heading 3"/>
    <w:basedOn w:val="a"/>
    <w:next w:val="a"/>
    <w:link w:val="30"/>
    <w:qFormat/>
    <w:rsid w:val="00124A6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24A63"/>
    <w:pPr>
      <w:keepNext/>
      <w:numPr>
        <w:ilvl w:val="3"/>
        <w:numId w:val="1"/>
      </w:numPr>
      <w:suppressAutoHyphens/>
      <w:spacing w:after="0" w:line="240" w:lineRule="auto"/>
      <w:ind w:left="-180" w:firstLine="1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24A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24A63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24</cp:revision>
  <cp:lastPrinted>2017-05-23T08:38:00Z</cp:lastPrinted>
  <dcterms:created xsi:type="dcterms:W3CDTF">2016-10-21T12:35:00Z</dcterms:created>
  <dcterms:modified xsi:type="dcterms:W3CDTF">2017-05-23T08:50:00Z</dcterms:modified>
</cp:coreProperties>
</file>