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4739EC" w:rsidRDefault="00366441" w:rsidP="00435A9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5A91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  <w:r w:rsidR="00435A91" w:rsidRPr="00435A91">
        <w:rPr>
          <w:rFonts w:ascii="Times New Roman" w:hAnsi="Times New Roman" w:cs="Times New Roman"/>
          <w:b/>
          <w:sz w:val="24"/>
          <w:szCs w:val="24"/>
        </w:rPr>
        <w:t>«</w:t>
      </w:r>
      <w:r w:rsidR="00435A91" w:rsidRPr="00435A91">
        <w:rPr>
          <w:rFonts w:ascii="Times New Roman" w:hAnsi="Times New Roman" w:cs="Times New Roman"/>
          <w:b/>
          <w:sz w:val="24"/>
        </w:rPr>
        <w:t xml:space="preserve">О создании условий для развития школьного спорта в сельских районах Архангельской области </w:t>
      </w:r>
    </w:p>
    <w:p w:rsidR="00435A91" w:rsidRPr="00435A91" w:rsidRDefault="00435A91" w:rsidP="00435A9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5A91">
        <w:rPr>
          <w:rFonts w:ascii="Times New Roman" w:hAnsi="Times New Roman" w:cs="Times New Roman"/>
          <w:b/>
          <w:sz w:val="24"/>
        </w:rPr>
        <w:t>(на примере МО  «</w:t>
      </w:r>
      <w:proofErr w:type="spellStart"/>
      <w:r w:rsidRPr="00435A91">
        <w:rPr>
          <w:rFonts w:ascii="Times New Roman" w:hAnsi="Times New Roman" w:cs="Times New Roman"/>
          <w:b/>
          <w:sz w:val="24"/>
        </w:rPr>
        <w:t>Красноборский</w:t>
      </w:r>
      <w:proofErr w:type="spellEnd"/>
      <w:r w:rsidRPr="00435A91">
        <w:rPr>
          <w:rFonts w:ascii="Times New Roman" w:hAnsi="Times New Roman" w:cs="Times New Roman"/>
          <w:b/>
          <w:sz w:val="24"/>
        </w:rPr>
        <w:t xml:space="preserve"> муниципальный район»)».</w:t>
      </w:r>
    </w:p>
    <w:p w:rsidR="00366441" w:rsidRDefault="00366441" w:rsidP="00435A91">
      <w:pPr>
        <w:pStyle w:val="a4"/>
        <w:spacing w:after="0"/>
        <w:ind w:firstLine="709"/>
        <w:jc w:val="center"/>
        <w:rPr>
          <w:bCs/>
          <w:color w:val="000000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</w:t>
      </w:r>
      <w:r w:rsidR="00203031">
        <w:rPr>
          <w:sz w:val="24"/>
          <w:szCs w:val="24"/>
        </w:rPr>
        <w:t>1</w:t>
      </w:r>
      <w:r w:rsidR="00435A91">
        <w:rPr>
          <w:sz w:val="24"/>
          <w:szCs w:val="24"/>
        </w:rPr>
        <w:t>9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435A91">
        <w:rPr>
          <w:sz w:val="24"/>
          <w:szCs w:val="24"/>
        </w:rPr>
        <w:t>29</w:t>
      </w:r>
      <w:r w:rsidRPr="00B234E1">
        <w:rPr>
          <w:sz w:val="24"/>
          <w:szCs w:val="24"/>
        </w:rPr>
        <w:t xml:space="preserve">» </w:t>
      </w:r>
      <w:r w:rsidR="00435A91">
        <w:rPr>
          <w:sz w:val="24"/>
          <w:szCs w:val="24"/>
        </w:rPr>
        <w:t>августа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proofErr w:type="spellStart"/>
      <w:r w:rsidR="00435A91" w:rsidRPr="00435A91">
        <w:rPr>
          <w:rFonts w:eastAsiaTheme="minorHAnsi"/>
        </w:rPr>
        <w:t>Красноборский</w:t>
      </w:r>
      <w:proofErr w:type="spellEnd"/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435A91" w:rsidRPr="00435A91" w:rsidRDefault="00435A91" w:rsidP="00435A9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35A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5A91">
              <w:rPr>
                <w:rFonts w:ascii="Times New Roman" w:hAnsi="Times New Roman" w:cs="Times New Roman"/>
                <w:sz w:val="24"/>
              </w:rPr>
              <w:t>О создании условий для развития школьного спорта в сельских районах Архангельской области (на примере МО  «</w:t>
            </w:r>
            <w:proofErr w:type="spellStart"/>
            <w:r w:rsidRPr="00435A91">
              <w:rPr>
                <w:rFonts w:ascii="Times New Roman" w:hAnsi="Times New Roman" w:cs="Times New Roman"/>
                <w:sz w:val="24"/>
              </w:rPr>
              <w:t>Красноборский</w:t>
            </w:r>
            <w:proofErr w:type="spellEnd"/>
            <w:r w:rsidRPr="00435A91">
              <w:rPr>
                <w:rFonts w:ascii="Times New Roman" w:hAnsi="Times New Roman" w:cs="Times New Roman"/>
                <w:sz w:val="24"/>
              </w:rPr>
              <w:t xml:space="preserve"> муниципальный район»)».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7A656E" w:rsidRDefault="00CE6044" w:rsidP="007A656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5C461E">
              <w:rPr>
                <w:rFonts w:ascii="Times New Roman" w:hAnsi="Times New Roman" w:cs="Times New Roman"/>
              </w:rPr>
              <w:t xml:space="preserve">Депутатами комитета в рамках выездного заседания были посещены </w:t>
            </w:r>
            <w:r w:rsidR="007A656E" w:rsidRPr="00CE6044">
              <w:rPr>
                <w:rFonts w:ascii="Times New Roman" w:hAnsi="Times New Roman" w:cs="Times New Roman"/>
              </w:rPr>
              <w:t>МБ</w:t>
            </w:r>
            <w:r w:rsidR="007A656E">
              <w:rPr>
                <w:rFonts w:ascii="Times New Roman" w:hAnsi="Times New Roman" w:cs="Times New Roman"/>
              </w:rPr>
              <w:t>ОУ</w:t>
            </w:r>
            <w:r w:rsidR="007A656E" w:rsidRPr="00CE6044">
              <w:rPr>
                <w:rFonts w:ascii="Times New Roman" w:hAnsi="Times New Roman" w:cs="Times New Roman"/>
              </w:rPr>
              <w:t xml:space="preserve"> </w:t>
            </w:r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>Красноборская</w:t>
            </w:r>
            <w:proofErr w:type="spellEnd"/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  <w:r w:rsidR="007A656E" w:rsidRPr="00CE6044">
              <w:rPr>
                <w:rStyle w:val="aa"/>
                <w:rFonts w:ascii="Times New Roman" w:hAnsi="Times New Roman" w:cs="Times New Roman"/>
                <w:color w:val="000000"/>
              </w:rPr>
              <w:t>»</w:t>
            </w:r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="007A656E" w:rsidRPr="00B04D5A">
              <w:rPr>
                <w:rFonts w:ascii="Times New Roman" w:hAnsi="Times New Roman" w:cs="Times New Roman"/>
              </w:rPr>
              <w:t xml:space="preserve"> </w:t>
            </w:r>
            <w:r w:rsidR="007A656E" w:rsidRPr="00CE6044">
              <w:rPr>
                <w:rFonts w:ascii="Times New Roman" w:hAnsi="Times New Roman" w:cs="Times New Roman"/>
              </w:rPr>
              <w:t>МБ</w:t>
            </w:r>
            <w:r w:rsidR="007A656E">
              <w:rPr>
                <w:rFonts w:ascii="Times New Roman" w:hAnsi="Times New Roman" w:cs="Times New Roman"/>
              </w:rPr>
              <w:t>ОУ</w:t>
            </w:r>
            <w:r w:rsidR="007A656E" w:rsidRPr="00CE6044">
              <w:rPr>
                <w:rFonts w:ascii="Times New Roman" w:hAnsi="Times New Roman" w:cs="Times New Roman"/>
              </w:rPr>
              <w:t xml:space="preserve"> </w:t>
            </w:r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школа», ГБОУ АО «</w:t>
            </w:r>
            <w:proofErr w:type="spellStart"/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 xml:space="preserve"> специальная (</w:t>
            </w:r>
            <w:proofErr w:type="gramStart"/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 xml:space="preserve">коррекционная) </w:t>
            </w:r>
            <w:proofErr w:type="gramEnd"/>
            <w:r w:rsidR="007A656E">
              <w:rPr>
                <w:rStyle w:val="aa"/>
                <w:rFonts w:ascii="Times New Roman" w:hAnsi="Times New Roman" w:cs="Times New Roman"/>
                <w:color w:val="000000"/>
              </w:rPr>
              <w:t xml:space="preserve">общеобразовательная школа-интернат», </w:t>
            </w:r>
            <w:r w:rsidR="007A656E" w:rsidRPr="00B04D5A">
              <w:rPr>
                <w:rFonts w:ascii="Times New Roman" w:hAnsi="Times New Roman" w:cs="Times New Roman"/>
              </w:rPr>
              <w:t xml:space="preserve">проведен «круглый стол» </w:t>
            </w:r>
            <w:r w:rsidR="007A656E">
              <w:rPr>
                <w:rFonts w:ascii="Times New Roman" w:hAnsi="Times New Roman" w:cs="Times New Roman"/>
              </w:rPr>
              <w:t>с руководителями обще</w:t>
            </w:r>
            <w:r w:rsidR="007A656E" w:rsidRPr="00A0324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proofErr w:type="spellStart"/>
            <w:r w:rsidR="007A656E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="007A656E">
              <w:rPr>
                <w:rFonts w:ascii="Times New Roman" w:hAnsi="Times New Roman" w:cs="Times New Roman"/>
              </w:rPr>
              <w:t xml:space="preserve"> района,</w:t>
            </w:r>
            <w:r w:rsidR="007A656E" w:rsidRPr="00A032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56E" w:rsidRPr="00A0324C">
              <w:rPr>
                <w:rFonts w:ascii="Times New Roman" w:hAnsi="Times New Roman" w:cs="Times New Roman"/>
              </w:rPr>
              <w:t>предста</w:t>
            </w:r>
            <w:r w:rsidR="007A656E">
              <w:rPr>
                <w:rFonts w:ascii="Times New Roman" w:hAnsi="Times New Roman" w:cs="Times New Roman"/>
              </w:rPr>
              <w:t>-</w:t>
            </w:r>
            <w:r w:rsidR="007A656E" w:rsidRPr="00A0324C">
              <w:rPr>
                <w:rFonts w:ascii="Times New Roman" w:hAnsi="Times New Roman" w:cs="Times New Roman"/>
              </w:rPr>
              <w:t>вителями</w:t>
            </w:r>
            <w:proofErr w:type="spellEnd"/>
            <w:r w:rsidR="007A656E" w:rsidRPr="00A0324C">
              <w:rPr>
                <w:rFonts w:ascii="Times New Roman" w:hAnsi="Times New Roman" w:cs="Times New Roman"/>
              </w:rPr>
              <w:t xml:space="preserve"> органов местного самоуправления </w:t>
            </w:r>
            <w:r w:rsidR="007A656E">
              <w:rPr>
                <w:rFonts w:ascii="Times New Roman" w:hAnsi="Times New Roman" w:cs="Times New Roman"/>
              </w:rPr>
              <w:t>МО «</w:t>
            </w:r>
            <w:proofErr w:type="spellStart"/>
            <w:r w:rsidR="007A656E">
              <w:rPr>
                <w:rFonts w:ascii="Times New Roman" w:hAnsi="Times New Roman" w:cs="Times New Roman"/>
              </w:rPr>
              <w:t>Красно-борский</w:t>
            </w:r>
            <w:proofErr w:type="spellEnd"/>
            <w:r w:rsidR="007A656E">
              <w:rPr>
                <w:rFonts w:ascii="Times New Roman" w:hAnsi="Times New Roman" w:cs="Times New Roman"/>
              </w:rPr>
              <w:t xml:space="preserve"> муниципальный район».</w:t>
            </w:r>
            <w:r w:rsidR="007A656E" w:rsidRPr="00A0324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7A656E">
              <w:rPr>
                <w:rFonts w:ascii="Times New Roman" w:hAnsi="Times New Roman" w:cs="Times New Roman"/>
              </w:rPr>
              <w:t xml:space="preserve"> </w:t>
            </w:r>
          </w:p>
          <w:p w:rsidR="001A5DC1" w:rsidRDefault="001A5DC1" w:rsidP="007A656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</w:t>
            </w:r>
            <w:r w:rsidR="0020153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депутаты комитета </w:t>
            </w:r>
            <w:r>
              <w:rPr>
                <w:rFonts w:ascii="Times New Roman" w:hAnsi="Times New Roman" w:cs="Times New Roman"/>
              </w:rPr>
              <w:lastRenderedPageBreak/>
              <w:t>приняли участие в августовском педсовете района.</w:t>
            </w:r>
          </w:p>
          <w:p w:rsidR="007A656E" w:rsidRPr="00BB3FC1" w:rsidRDefault="007A656E" w:rsidP="007A6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обсуждались вопросы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перспективы развития </w:t>
            </w:r>
            <w:r w:rsidRPr="00435A91">
              <w:rPr>
                <w:rFonts w:ascii="Times New Roman" w:hAnsi="Times New Roman" w:cs="Times New Roman"/>
                <w:sz w:val="24"/>
              </w:rPr>
              <w:t>школьного спорта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435A91">
              <w:rPr>
                <w:rFonts w:ascii="Times New Roman" w:hAnsi="Times New Roman" w:cs="Times New Roman"/>
                <w:sz w:val="24"/>
              </w:rPr>
              <w:t>МО  «</w:t>
            </w:r>
            <w:proofErr w:type="spellStart"/>
            <w:r w:rsidRPr="00435A91">
              <w:rPr>
                <w:rFonts w:ascii="Times New Roman" w:hAnsi="Times New Roman" w:cs="Times New Roman"/>
                <w:sz w:val="24"/>
              </w:rPr>
              <w:t>Красноборский</w:t>
            </w:r>
            <w:proofErr w:type="spellEnd"/>
            <w:r w:rsidRPr="00435A91">
              <w:rPr>
                <w:rFonts w:ascii="Times New Roman" w:hAnsi="Times New Roman" w:cs="Times New Roman"/>
                <w:sz w:val="24"/>
              </w:rPr>
              <w:t xml:space="preserve"> муниципальный район»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E6044" w:rsidRPr="00BB3FC1" w:rsidRDefault="00B97C9C" w:rsidP="00203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3FC1">
              <w:rPr>
                <w:rFonts w:ascii="Times New Roman" w:hAnsi="Times New Roman" w:cs="Times New Roman"/>
              </w:rPr>
              <w:t xml:space="preserve"> </w:t>
            </w:r>
            <w:r w:rsidR="00CE6044"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203031"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203031"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435A91">
              <w:rPr>
                <w:sz w:val="24"/>
                <w:szCs w:val="24"/>
              </w:rPr>
              <w:t>сентябрь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3126A" w:rsidRPr="00E23EA9" w:rsidRDefault="00CE6044" w:rsidP="0023126A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24E07">
              <w:rPr>
                <w:sz w:val="24"/>
                <w:szCs w:val="24"/>
              </w:rPr>
              <w:t xml:space="preserve">1) </w:t>
            </w:r>
            <w:r w:rsidR="004B283B" w:rsidRPr="00E24E07">
              <w:rPr>
                <w:sz w:val="24"/>
                <w:szCs w:val="24"/>
              </w:rPr>
              <w:t xml:space="preserve">Информацию </w:t>
            </w:r>
            <w:r w:rsidR="00124A63" w:rsidRPr="00E24E07">
              <w:rPr>
                <w:sz w:val="24"/>
                <w:szCs w:val="24"/>
              </w:rPr>
              <w:t xml:space="preserve">начальника </w:t>
            </w:r>
            <w:r w:rsidR="0023126A" w:rsidRPr="0023126A">
              <w:rPr>
                <w:sz w:val="24"/>
                <w:szCs w:val="24"/>
              </w:rPr>
              <w:t>Управления образования МО «</w:t>
            </w:r>
            <w:proofErr w:type="spellStart"/>
            <w:r w:rsidR="0023126A" w:rsidRPr="0023126A">
              <w:rPr>
                <w:sz w:val="24"/>
                <w:szCs w:val="24"/>
              </w:rPr>
              <w:t>Красноборский</w:t>
            </w:r>
            <w:proofErr w:type="spellEnd"/>
            <w:r w:rsidR="0023126A" w:rsidRPr="0023126A">
              <w:rPr>
                <w:sz w:val="24"/>
                <w:szCs w:val="24"/>
              </w:rPr>
              <w:t xml:space="preserve"> муниципальный район» </w:t>
            </w:r>
            <w:proofErr w:type="spellStart"/>
            <w:r w:rsidR="0023126A" w:rsidRPr="0023126A">
              <w:rPr>
                <w:sz w:val="24"/>
                <w:szCs w:val="24"/>
              </w:rPr>
              <w:t>Благодарева</w:t>
            </w:r>
            <w:proofErr w:type="spellEnd"/>
            <w:r w:rsidR="0023126A" w:rsidRPr="0023126A">
              <w:rPr>
                <w:sz w:val="24"/>
                <w:szCs w:val="24"/>
              </w:rPr>
              <w:t xml:space="preserve"> В.Б. на тему: «Современное состояние, проблемы и перспективы развития школьного спорта в МО «</w:t>
            </w:r>
            <w:proofErr w:type="spellStart"/>
            <w:r w:rsidR="0023126A" w:rsidRPr="0023126A">
              <w:rPr>
                <w:sz w:val="24"/>
                <w:szCs w:val="24"/>
              </w:rPr>
              <w:t>Красноборский</w:t>
            </w:r>
            <w:proofErr w:type="spellEnd"/>
            <w:r w:rsidR="0023126A" w:rsidRPr="0023126A">
              <w:rPr>
                <w:sz w:val="24"/>
                <w:szCs w:val="24"/>
              </w:rPr>
              <w:t xml:space="preserve"> муниципальный район»</w:t>
            </w:r>
            <w:r w:rsidR="0023126A">
              <w:rPr>
                <w:sz w:val="24"/>
                <w:szCs w:val="24"/>
              </w:rPr>
              <w:t xml:space="preserve"> </w:t>
            </w:r>
            <w:r w:rsidR="0023126A" w:rsidRPr="0023126A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="0023126A" w:rsidRPr="0023126A">
              <w:rPr>
                <w:sz w:val="24"/>
                <w:szCs w:val="24"/>
              </w:rPr>
              <w:t xml:space="preserve">«О реализации  в Архангельской области </w:t>
            </w:r>
            <w:r w:rsidR="0023126A" w:rsidRPr="0023126A">
              <w:rPr>
                <w:iCs/>
                <w:color w:val="000000"/>
                <w:sz w:val="24"/>
                <w:szCs w:val="24"/>
              </w:rPr>
              <w:t xml:space="preserve">федерального проекта «Детский спорт» </w:t>
            </w:r>
            <w:r w:rsidR="0023126A" w:rsidRPr="0023126A">
              <w:rPr>
                <w:sz w:val="24"/>
                <w:szCs w:val="24"/>
              </w:rPr>
              <w:t>принять к сведению.</w:t>
            </w:r>
          </w:p>
          <w:p w:rsidR="00435A91" w:rsidRPr="00435A91" w:rsidRDefault="00773D30" w:rsidP="00435A9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областного Собрания депутатов,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3B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гентства по спорту Архангельской области,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435A91" w:rsidRPr="00435A91">
              <w:rPr>
                <w:rFonts w:ascii="Times New Roman" w:hAnsi="Times New Roman" w:cs="Times New Roman"/>
                <w:sz w:val="24"/>
              </w:rPr>
              <w:t>Красноборский</w:t>
            </w:r>
            <w:proofErr w:type="spellEnd"/>
            <w:r w:rsidR="00435A91" w:rsidRPr="00435A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435A91" w:rsidRPr="00435A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5A91" w:rsidRPr="00435A91">
              <w:rPr>
                <w:rFonts w:ascii="Times New Roman" w:hAnsi="Times New Roman" w:cs="Times New Roman"/>
                <w:sz w:val="24"/>
              </w:rPr>
              <w:t>О создании условий для развития школьного спорта в сельских районах Архангельской области (на примере МО  «</w:t>
            </w:r>
            <w:proofErr w:type="spellStart"/>
            <w:r w:rsidR="00435A91" w:rsidRPr="00435A91">
              <w:rPr>
                <w:rFonts w:ascii="Times New Roman" w:hAnsi="Times New Roman" w:cs="Times New Roman"/>
                <w:sz w:val="24"/>
              </w:rPr>
              <w:t>Красноборский</w:t>
            </w:r>
            <w:proofErr w:type="spellEnd"/>
            <w:r w:rsidR="00435A91" w:rsidRPr="00435A91">
              <w:rPr>
                <w:rFonts w:ascii="Times New Roman" w:hAnsi="Times New Roman" w:cs="Times New Roman"/>
                <w:sz w:val="24"/>
              </w:rPr>
              <w:t xml:space="preserve"> муниципальный район»)».</w:t>
            </w:r>
          </w:p>
          <w:p w:rsidR="00CE6044" w:rsidRPr="00031C04" w:rsidRDefault="00CE6044" w:rsidP="00435A91">
            <w:pPr>
              <w:pStyle w:val="ConsPlusNormal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415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0AB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5DC1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9F9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53D"/>
    <w:rsid w:val="00201FEB"/>
    <w:rsid w:val="00202ACE"/>
    <w:rsid w:val="00202DDF"/>
    <w:rsid w:val="00202F02"/>
    <w:rsid w:val="00203031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037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26A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3B1D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2F21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91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39EC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3B10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61E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2F1C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56E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53C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2C9B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137B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0C5D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3C10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7D0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E07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B87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kondakova</cp:lastModifiedBy>
  <cp:revision>33</cp:revision>
  <cp:lastPrinted>2017-05-23T08:38:00Z</cp:lastPrinted>
  <dcterms:created xsi:type="dcterms:W3CDTF">2016-10-21T12:35:00Z</dcterms:created>
  <dcterms:modified xsi:type="dcterms:W3CDTF">2017-09-19T07:38:00Z</dcterms:modified>
</cp:coreProperties>
</file>