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>на тему: «Практика реализации муниципальных программ развития о</w:t>
      </w:r>
      <w:r w:rsidR="00FA3316">
        <w:rPr>
          <w:b/>
          <w:sz w:val="24"/>
          <w:szCs w:val="24"/>
        </w:rPr>
        <w:t>бразования в городских округах и</w:t>
      </w:r>
      <w:r w:rsidRPr="00065358">
        <w:rPr>
          <w:b/>
          <w:sz w:val="24"/>
          <w:szCs w:val="24"/>
        </w:rPr>
        <w:t xml:space="preserve">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 xml:space="preserve">муниципальных </w:t>
      </w:r>
      <w:proofErr w:type="gramStart"/>
      <w:r w:rsidRPr="00065358">
        <w:rPr>
          <w:b/>
          <w:sz w:val="24"/>
          <w:szCs w:val="24"/>
        </w:rPr>
        <w:t>районах</w:t>
      </w:r>
      <w:proofErr w:type="gramEnd"/>
      <w:r w:rsidRPr="00065358">
        <w:rPr>
          <w:b/>
          <w:sz w:val="24"/>
          <w:szCs w:val="24"/>
        </w:rPr>
        <w:t xml:space="preserve"> Архангельской области»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center"/>
        <w:rPr>
          <w:bCs/>
          <w:color w:val="000000"/>
        </w:rPr>
      </w:pPr>
      <w:r w:rsidRPr="00515617">
        <w:t>(на примере</w:t>
      </w:r>
      <w:r>
        <w:rPr>
          <w:b/>
        </w:rPr>
        <w:t xml:space="preserve"> </w:t>
      </w:r>
      <w:r w:rsidRPr="008A02DF">
        <w:rPr>
          <w:bCs/>
          <w:color w:val="000000"/>
        </w:rPr>
        <w:t>МО «</w:t>
      </w:r>
      <w:r w:rsidR="005C461E">
        <w:rPr>
          <w:bCs/>
          <w:color w:val="000000"/>
        </w:rPr>
        <w:t>Приморский</w:t>
      </w:r>
      <w:r w:rsidR="006C0D0E">
        <w:rPr>
          <w:bCs/>
          <w:color w:val="000000"/>
        </w:rPr>
        <w:t xml:space="preserve"> </w:t>
      </w:r>
      <w:proofErr w:type="gramStart"/>
      <w:r w:rsidRPr="008A02DF">
        <w:rPr>
          <w:bCs/>
          <w:color w:val="000000"/>
        </w:rPr>
        <w:t>муниципальный</w:t>
      </w:r>
      <w:proofErr w:type="gramEnd"/>
      <w:r w:rsidRPr="008A02DF">
        <w:rPr>
          <w:bCs/>
          <w:color w:val="000000"/>
        </w:rPr>
        <w:t xml:space="preserve"> район»</w:t>
      </w:r>
      <w:r>
        <w:rPr>
          <w:bCs/>
          <w:color w:val="000000"/>
        </w:rPr>
        <w:t>)</w:t>
      </w:r>
    </w:p>
    <w:p w:rsidR="00366441" w:rsidRPr="00065358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</w:p>
    <w:p w:rsidR="00366441" w:rsidRDefault="00366441" w:rsidP="00366441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773D30">
        <w:rPr>
          <w:sz w:val="24"/>
          <w:szCs w:val="24"/>
        </w:rPr>
        <w:t xml:space="preserve"> </w:t>
      </w:r>
      <w:r w:rsidR="005C461E">
        <w:rPr>
          <w:sz w:val="24"/>
          <w:szCs w:val="24"/>
        </w:rPr>
        <w:t>8</w:t>
      </w:r>
      <w:r w:rsidR="008B1265">
        <w:rPr>
          <w:sz w:val="24"/>
          <w:szCs w:val="24"/>
        </w:rPr>
        <w:t xml:space="preserve"> </w:t>
      </w:r>
      <w:r w:rsidRPr="00B234E1">
        <w:rPr>
          <w:sz w:val="24"/>
          <w:szCs w:val="24"/>
        </w:rPr>
        <w:t>от «</w:t>
      </w:r>
      <w:r w:rsidR="005C461E">
        <w:rPr>
          <w:sz w:val="24"/>
          <w:szCs w:val="24"/>
        </w:rPr>
        <w:t>27</w:t>
      </w:r>
      <w:r w:rsidRPr="00B234E1">
        <w:rPr>
          <w:sz w:val="24"/>
          <w:szCs w:val="24"/>
        </w:rPr>
        <w:t xml:space="preserve">» </w:t>
      </w:r>
      <w:r w:rsidR="005C461E">
        <w:rPr>
          <w:sz w:val="24"/>
          <w:szCs w:val="24"/>
        </w:rPr>
        <w:t>апре</w:t>
      </w:r>
      <w:r w:rsidR="006C0D0E">
        <w:rPr>
          <w:sz w:val="24"/>
          <w:szCs w:val="24"/>
        </w:rPr>
        <w:t>л</w:t>
      </w:r>
      <w:r w:rsidR="00D1542E">
        <w:rPr>
          <w:sz w:val="24"/>
          <w:szCs w:val="24"/>
        </w:rPr>
        <w:t>я</w:t>
      </w:r>
      <w:r w:rsidRPr="00B234E1">
        <w:rPr>
          <w:sz w:val="24"/>
          <w:szCs w:val="24"/>
        </w:rPr>
        <w:t xml:space="preserve"> 201</w:t>
      </w:r>
      <w:r w:rsidR="006C0D0E">
        <w:rPr>
          <w:sz w:val="24"/>
          <w:szCs w:val="24"/>
        </w:rPr>
        <w:t>7</w:t>
      </w:r>
      <w:r w:rsidRPr="00B234E1">
        <w:rPr>
          <w:sz w:val="24"/>
          <w:szCs w:val="24"/>
        </w:rPr>
        <w:t xml:space="preserve"> года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 w:rsidRPr="008A02DF">
        <w:rPr>
          <w:bCs/>
          <w:color w:val="000000"/>
        </w:rPr>
        <w:t xml:space="preserve"> МО «</w:t>
      </w:r>
      <w:r w:rsidR="005C461E">
        <w:rPr>
          <w:bCs/>
          <w:color w:val="000000"/>
        </w:rPr>
        <w:t>Приморс</w:t>
      </w:r>
      <w:r w:rsidR="002D6B3B">
        <w:rPr>
          <w:bCs/>
          <w:color w:val="000000"/>
        </w:rPr>
        <w:t>кий</w:t>
      </w:r>
      <w:r w:rsidR="00C174C6">
        <w:rPr>
          <w:bCs/>
          <w:color w:val="000000"/>
        </w:rPr>
        <w:t xml:space="preserve"> муниципальный район</w:t>
      </w:r>
      <w:r w:rsidRPr="008A02DF">
        <w:rPr>
          <w:bCs/>
          <w:color w:val="000000"/>
        </w:rPr>
        <w:t xml:space="preserve">»     </w:t>
      </w:r>
    </w:p>
    <w:p w:rsidR="00CE6044" w:rsidRPr="008A02DF" w:rsidRDefault="00CE6044" w:rsidP="00CE6044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t xml:space="preserve">            </w:t>
      </w:r>
    </w:p>
    <w:p w:rsidR="00CE6044" w:rsidRPr="00C711A9" w:rsidRDefault="00CE6044" w:rsidP="00CE6044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842"/>
        <w:gridCol w:w="3969"/>
        <w:gridCol w:w="2127"/>
        <w:gridCol w:w="4677"/>
      </w:tblGrid>
      <w:tr w:rsidR="00CE6044" w:rsidTr="00F739F5">
        <w:tc>
          <w:tcPr>
            <w:tcW w:w="588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2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969" w:type="dxa"/>
            <w:vAlign w:val="center"/>
          </w:tcPr>
          <w:p w:rsidR="00CE6044" w:rsidRPr="005366CD" w:rsidRDefault="00CE6044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CE6044" w:rsidRPr="00E51AAC" w:rsidRDefault="00CE6044" w:rsidP="0074351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Соответствие плану</w:t>
            </w:r>
          </w:p>
          <w:p w:rsidR="00CE6044" w:rsidRPr="00E51AAC" w:rsidRDefault="00CE6044" w:rsidP="0074351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 xml:space="preserve"> деятельности </w:t>
            </w:r>
          </w:p>
          <w:p w:rsidR="00CE6044" w:rsidRPr="00E51AAC" w:rsidRDefault="00CE6044" w:rsidP="00743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CE6044" w:rsidRPr="00E51AAC" w:rsidRDefault="00CE6044" w:rsidP="00743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CE6044" w:rsidRPr="00E51AAC" w:rsidRDefault="00CE6044" w:rsidP="00743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CE6044" w:rsidRPr="005366CD" w:rsidRDefault="00CE6044" w:rsidP="0074351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на 201</w:t>
            </w:r>
            <w:r w:rsidR="006C0D0E">
              <w:rPr>
                <w:b/>
                <w:sz w:val="20"/>
              </w:rPr>
              <w:t>7</w:t>
            </w:r>
            <w:r w:rsidRPr="00E51AAC">
              <w:rPr>
                <w:b/>
                <w:sz w:val="20"/>
              </w:rPr>
              <w:t xml:space="preserve"> год</w:t>
            </w:r>
          </w:p>
        </w:tc>
        <w:tc>
          <w:tcPr>
            <w:tcW w:w="4677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CE6044" w:rsidRPr="00B27A37" w:rsidTr="00F739F5">
        <w:tc>
          <w:tcPr>
            <w:tcW w:w="588" w:type="dxa"/>
          </w:tcPr>
          <w:p w:rsidR="00CE6044" w:rsidRPr="00572722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E6044" w:rsidRPr="005366CD" w:rsidRDefault="00CE6044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969" w:type="dxa"/>
          </w:tcPr>
          <w:p w:rsidR="00CE6044" w:rsidRPr="00EE4528" w:rsidRDefault="00CE6044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CE6044" w:rsidRPr="005366CD" w:rsidRDefault="00CE6044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677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E6044" w:rsidRPr="00031C04" w:rsidTr="00F739F5">
        <w:tc>
          <w:tcPr>
            <w:tcW w:w="588" w:type="dxa"/>
          </w:tcPr>
          <w:p w:rsidR="00CE6044" w:rsidRPr="00D65169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CE6044" w:rsidRPr="00D65169" w:rsidRDefault="00CE6044" w:rsidP="00253AB1">
            <w:pPr>
              <w:pStyle w:val="a4"/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 xml:space="preserve">«Практика реализации муниципальных программ развития образования в городских округах и муниципальных районах </w:t>
            </w:r>
            <w:proofErr w:type="spellStart"/>
            <w:r w:rsidRPr="00D65169">
              <w:rPr>
                <w:sz w:val="24"/>
                <w:szCs w:val="24"/>
              </w:rPr>
              <w:t>Архан</w:t>
            </w:r>
            <w:r w:rsidR="00BB3FC1">
              <w:rPr>
                <w:sz w:val="24"/>
                <w:szCs w:val="24"/>
              </w:rPr>
              <w:t>-</w:t>
            </w:r>
            <w:r w:rsidRPr="00D65169">
              <w:rPr>
                <w:sz w:val="24"/>
                <w:szCs w:val="24"/>
              </w:rPr>
              <w:t>гельской</w:t>
            </w:r>
            <w:proofErr w:type="spellEnd"/>
            <w:r w:rsidRPr="00D65169">
              <w:rPr>
                <w:sz w:val="24"/>
                <w:szCs w:val="24"/>
              </w:rPr>
              <w:t xml:space="preserve"> области» (на примере </w:t>
            </w:r>
            <w:r w:rsidR="00AA200C">
              <w:rPr>
                <w:bCs/>
                <w:color w:val="000000"/>
                <w:sz w:val="24"/>
                <w:szCs w:val="24"/>
              </w:rPr>
              <w:t xml:space="preserve">МО </w:t>
            </w:r>
            <w:r w:rsidR="00AA200C" w:rsidRPr="005C461E">
              <w:rPr>
                <w:bCs/>
                <w:color w:val="000000"/>
                <w:sz w:val="24"/>
                <w:szCs w:val="24"/>
              </w:rPr>
              <w:t>«</w:t>
            </w:r>
            <w:r w:rsidR="005C461E" w:rsidRPr="005C461E">
              <w:rPr>
                <w:bCs/>
                <w:color w:val="000000"/>
                <w:sz w:val="24"/>
                <w:szCs w:val="24"/>
              </w:rPr>
              <w:t>Приморский</w:t>
            </w:r>
            <w:r w:rsidR="005C461E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D4D2C">
              <w:rPr>
                <w:bCs/>
                <w:color w:val="000000"/>
                <w:sz w:val="24"/>
                <w:szCs w:val="24"/>
              </w:rPr>
              <w:t>му</w:t>
            </w:r>
            <w:r w:rsidRPr="00A0324C">
              <w:rPr>
                <w:bCs/>
                <w:color w:val="000000"/>
                <w:sz w:val="24"/>
                <w:szCs w:val="24"/>
              </w:rPr>
              <w:t>ниципальный</w:t>
            </w:r>
            <w:proofErr w:type="gramEnd"/>
            <w:r w:rsidRPr="00A0324C">
              <w:rPr>
                <w:bCs/>
                <w:color w:val="000000"/>
                <w:sz w:val="24"/>
                <w:szCs w:val="24"/>
              </w:rPr>
              <w:t xml:space="preserve"> район»</w:t>
            </w:r>
            <w:r w:rsidRPr="00D65169">
              <w:rPr>
                <w:bCs/>
                <w:color w:val="000000"/>
                <w:sz w:val="24"/>
                <w:szCs w:val="24"/>
              </w:rPr>
              <w:t>).</w:t>
            </w:r>
          </w:p>
          <w:p w:rsidR="00CE6044" w:rsidRPr="00D65169" w:rsidRDefault="00CE6044" w:rsidP="00253AB1">
            <w:pPr>
              <w:jc w:val="both"/>
              <w:rPr>
                <w:sz w:val="24"/>
                <w:szCs w:val="24"/>
              </w:rPr>
            </w:pPr>
          </w:p>
          <w:p w:rsidR="00CE6044" w:rsidRPr="00D65169" w:rsidRDefault="00CE6044" w:rsidP="00253AB1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lastRenderedPageBreak/>
              <w:t>депутат областного Собрания</w:t>
            </w:r>
          </w:p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И.А. Чесноков</w:t>
            </w:r>
          </w:p>
        </w:tc>
        <w:tc>
          <w:tcPr>
            <w:tcW w:w="3969" w:type="dxa"/>
          </w:tcPr>
          <w:p w:rsidR="002D6B3B" w:rsidRPr="005C461E" w:rsidRDefault="00CE6044" w:rsidP="005C4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Депутатами комитета в рамках выездного заседания были посещены </w:t>
            </w:r>
            <w:r w:rsidR="002D6B3B" w:rsidRPr="005C4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r w:rsidR="005C461E" w:rsidRPr="005C461E">
              <w:rPr>
                <w:rFonts w:ascii="Times New Roman" w:hAnsi="Times New Roman" w:cs="Times New Roman"/>
                <w:sz w:val="24"/>
                <w:szCs w:val="24"/>
              </w:rPr>
              <w:t>«Васьковская СШ»</w:t>
            </w:r>
            <w:r w:rsidR="005C4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461E" w:rsidRPr="005C461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5C461E" w:rsidRPr="005C461E">
              <w:rPr>
                <w:rFonts w:ascii="Times New Roman" w:hAnsi="Times New Roman" w:cs="Times New Roman"/>
                <w:sz w:val="24"/>
                <w:szCs w:val="24"/>
              </w:rPr>
              <w:t>Заостровская</w:t>
            </w:r>
            <w:proofErr w:type="spellEnd"/>
            <w:r w:rsidR="005C461E"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  <w:r w:rsidR="005C4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461E" w:rsidRPr="005C461E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5C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61E" w:rsidRPr="005C461E">
              <w:rPr>
                <w:rFonts w:ascii="Times New Roman" w:hAnsi="Times New Roman" w:cs="Times New Roman"/>
                <w:sz w:val="24"/>
                <w:szCs w:val="24"/>
              </w:rPr>
              <w:t>«Приморская СШ»</w:t>
            </w:r>
            <w:r w:rsidR="00BB3FC1"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проведен парламентский урок </w:t>
            </w:r>
            <w:r w:rsidR="002D6B3B"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B3FC1"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в 9-11 классах </w:t>
            </w:r>
            <w:r w:rsidR="005C461E" w:rsidRPr="005C4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r w:rsidR="005C461E" w:rsidRPr="005C461E">
              <w:rPr>
                <w:rFonts w:ascii="Times New Roman" w:hAnsi="Times New Roman" w:cs="Times New Roman"/>
                <w:sz w:val="24"/>
                <w:szCs w:val="24"/>
              </w:rPr>
              <w:t>«Васьковская СШ»</w:t>
            </w:r>
            <w:r w:rsidR="005C4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044" w:rsidRPr="00BB3FC1" w:rsidRDefault="002D6B3B" w:rsidP="002D6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044" w:rsidRPr="002D6B3B">
              <w:rPr>
                <w:rFonts w:ascii="Times New Roman" w:hAnsi="Times New Roman" w:cs="Times New Roman"/>
                <w:sz w:val="24"/>
                <w:szCs w:val="24"/>
              </w:rPr>
              <w:t xml:space="preserve">В ходе «круглого стола», встреч с руководителями и коллективами образовательных организаций обсуждались вопросы </w:t>
            </w:r>
            <w:proofErr w:type="spellStart"/>
            <w:proofErr w:type="gramStart"/>
            <w:r w:rsidR="00CE6044" w:rsidRPr="002D6B3B">
              <w:rPr>
                <w:rFonts w:ascii="Times New Roman" w:hAnsi="Times New Roman" w:cs="Times New Roman"/>
                <w:sz w:val="24"/>
                <w:szCs w:val="24"/>
              </w:rPr>
              <w:t>совершен</w:t>
            </w:r>
            <w:r w:rsidR="00F739F5" w:rsidRPr="002D6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6044" w:rsidRPr="002D6B3B">
              <w:rPr>
                <w:rFonts w:ascii="Times New Roman" w:hAnsi="Times New Roman" w:cs="Times New Roman"/>
                <w:sz w:val="24"/>
                <w:szCs w:val="24"/>
              </w:rPr>
              <w:t>ствования</w:t>
            </w:r>
            <w:proofErr w:type="spellEnd"/>
            <w:proofErr w:type="gramEnd"/>
            <w:r w:rsidR="00CE6044" w:rsidRPr="002D6B3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</w:t>
            </w:r>
            <w:proofErr w:type="spellStart"/>
            <w:r w:rsidR="00CE6044" w:rsidRPr="002D6B3B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 w:rsidR="00F739F5" w:rsidRPr="002D6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6044" w:rsidRPr="002D6B3B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="00CE6044" w:rsidRPr="002D6B3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образования, итоги и перспективы реализации </w:t>
            </w:r>
            <w:r w:rsidR="00CE6044" w:rsidRPr="002D6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и региональной программ развития образования</w:t>
            </w:r>
            <w:r w:rsidR="004D4D2C" w:rsidRPr="002D6B3B">
              <w:rPr>
                <w:rFonts w:ascii="Times New Roman" w:hAnsi="Times New Roman" w:cs="Times New Roman"/>
                <w:sz w:val="24"/>
                <w:szCs w:val="24"/>
              </w:rPr>
              <w:t xml:space="preserve">, финансирование отрасли </w:t>
            </w:r>
            <w:r w:rsidR="00B97C9C" w:rsidRPr="002D6B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97C9C" w:rsidRPr="002D6B3B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7C9C" w:rsidRPr="002D6B3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="00B97C9C" w:rsidRPr="002D6B3B">
              <w:rPr>
                <w:rFonts w:ascii="Times New Roman" w:hAnsi="Times New Roman" w:cs="Times New Roman"/>
                <w:sz w:val="24"/>
                <w:szCs w:val="24"/>
              </w:rPr>
              <w:t>» в 2017 году и на плановый период 2018 и 2019 годов.</w:t>
            </w:r>
            <w:r w:rsidR="00B97C9C" w:rsidRPr="00BB3FC1">
              <w:rPr>
                <w:rFonts w:ascii="Times New Roman" w:hAnsi="Times New Roman" w:cs="Times New Roman"/>
              </w:rPr>
              <w:t xml:space="preserve"> </w:t>
            </w:r>
            <w:r w:rsidR="00CE6044" w:rsidRPr="00BB3F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031C04">
              <w:rPr>
                <w:sz w:val="24"/>
                <w:szCs w:val="24"/>
              </w:rPr>
              <w:t>соответствии</w:t>
            </w:r>
            <w:proofErr w:type="gramEnd"/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с п. </w:t>
            </w:r>
            <w:r w:rsidR="00BB3FC1">
              <w:rPr>
                <w:sz w:val="24"/>
                <w:szCs w:val="24"/>
              </w:rPr>
              <w:t>4</w:t>
            </w:r>
            <w:r w:rsidRPr="00031C04">
              <w:rPr>
                <w:sz w:val="24"/>
                <w:szCs w:val="24"/>
              </w:rPr>
              <w:t>.1.</w:t>
            </w:r>
            <w:r w:rsidR="00BB3FC1">
              <w:rPr>
                <w:sz w:val="24"/>
                <w:szCs w:val="24"/>
              </w:rPr>
              <w:t>1</w:t>
            </w:r>
            <w:r w:rsidRPr="00031C04">
              <w:rPr>
                <w:sz w:val="24"/>
                <w:szCs w:val="24"/>
              </w:rPr>
              <w:t>. плана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деятельности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комитета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на </w:t>
            </w:r>
            <w:r w:rsidR="006C0D0E">
              <w:rPr>
                <w:sz w:val="24"/>
                <w:szCs w:val="24"/>
              </w:rPr>
              <w:t>февраль</w:t>
            </w:r>
            <w:r w:rsidRPr="00031C04">
              <w:rPr>
                <w:sz w:val="24"/>
                <w:szCs w:val="24"/>
              </w:rPr>
              <w:t xml:space="preserve"> 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274AD8" w:rsidRPr="0007274E" w:rsidRDefault="00CE6044" w:rsidP="00E82B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B283B" w:rsidRPr="000727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r w:rsidR="00124A63" w:rsidRPr="0007274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</w:t>
            </w:r>
            <w:r w:rsidR="00124A63" w:rsidRPr="000727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Управления образования  администрации МО </w:t>
            </w:r>
            <w:r w:rsidR="00124A63" w:rsidRPr="005C46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="005C461E" w:rsidRPr="005C4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Приморский</w:t>
            </w:r>
            <w:r w:rsidR="005C461E" w:rsidRPr="00072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24A63" w:rsidRPr="0007274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="00124A63" w:rsidRPr="00072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</w:t>
            </w:r>
            <w:r w:rsidR="00BB3F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61E">
              <w:rPr>
                <w:rFonts w:ascii="Times New Roman" w:eastAsia="Calibri" w:hAnsi="Times New Roman" w:cs="Times New Roman"/>
                <w:sz w:val="24"/>
                <w:szCs w:val="24"/>
              </w:rPr>
              <w:t>Гулиной</w:t>
            </w:r>
            <w:proofErr w:type="spellEnd"/>
            <w:r w:rsidR="005C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  <w:r w:rsidR="002D6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83B" w:rsidRPr="0007274E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реализации </w:t>
            </w:r>
            <w:r w:rsidR="0007274E" w:rsidRPr="000727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="00E82B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2B87" w:rsidRPr="001F42B7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  <w:r w:rsidR="00E82B87">
              <w:rPr>
                <w:rFonts w:ascii="Times New Roman" w:hAnsi="Times New Roman" w:cs="Times New Roman"/>
                <w:sz w:val="24"/>
                <w:szCs w:val="24"/>
              </w:rPr>
              <w:t xml:space="preserve">, создание условий для социализации детей в </w:t>
            </w:r>
            <w:r w:rsidR="00E82B87" w:rsidRPr="001F42B7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</w:t>
            </w:r>
            <w:r w:rsidR="00E8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B87" w:rsidRPr="001F42B7">
              <w:rPr>
                <w:rFonts w:ascii="Times New Roman" w:hAnsi="Times New Roman" w:cs="Times New Roman"/>
                <w:sz w:val="24"/>
                <w:szCs w:val="24"/>
              </w:rPr>
              <w:t>«Приморский муници</w:t>
            </w:r>
            <w:r w:rsidR="00E82B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2B87" w:rsidRPr="001F42B7">
              <w:rPr>
                <w:rFonts w:ascii="Times New Roman" w:hAnsi="Times New Roman" w:cs="Times New Roman"/>
                <w:sz w:val="24"/>
                <w:szCs w:val="24"/>
              </w:rPr>
              <w:t>пальный район»</w:t>
            </w:r>
            <w:r w:rsidR="00E82B87">
              <w:rPr>
                <w:rFonts w:ascii="Times New Roman" w:hAnsi="Times New Roman" w:cs="Times New Roman"/>
                <w:sz w:val="24"/>
                <w:szCs w:val="24"/>
              </w:rPr>
              <w:t xml:space="preserve"> на 2014 – 2020 годы» </w:t>
            </w:r>
            <w:r w:rsidR="004B283B" w:rsidRPr="0007274E">
              <w:rPr>
                <w:rFonts w:ascii="Times New Roman" w:hAnsi="Times New Roman" w:cs="Times New Roman"/>
                <w:sz w:val="24"/>
                <w:szCs w:val="24"/>
              </w:rPr>
              <w:t xml:space="preserve">принять к сведению. </w:t>
            </w:r>
          </w:p>
          <w:p w:rsidR="00CE6044" w:rsidRPr="00E23EA9" w:rsidRDefault="00274AD8" w:rsidP="0007274E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Pr="006D67F1">
              <w:rPr>
                <w:sz w:val="24"/>
                <w:szCs w:val="24"/>
              </w:rPr>
              <w:t>) Информацию председателя комитета</w:t>
            </w:r>
            <w:r w:rsidRPr="006D67F1">
              <w:rPr>
                <w:bCs/>
                <w:sz w:val="24"/>
                <w:szCs w:val="24"/>
              </w:rPr>
              <w:t xml:space="preserve"> </w:t>
            </w:r>
            <w:r w:rsidRPr="006D67F1">
              <w:rPr>
                <w:sz w:val="24"/>
                <w:szCs w:val="24"/>
              </w:rPr>
              <w:t xml:space="preserve">Архангельского областного Собрания депутатов по образованию и науке </w:t>
            </w:r>
            <w:proofErr w:type="spellStart"/>
            <w:r w:rsidRPr="006D67F1">
              <w:rPr>
                <w:sz w:val="24"/>
                <w:szCs w:val="24"/>
              </w:rPr>
              <w:t>Чеснокова</w:t>
            </w:r>
            <w:proofErr w:type="spellEnd"/>
            <w:r w:rsidRPr="006D67F1">
              <w:rPr>
                <w:sz w:val="24"/>
                <w:szCs w:val="24"/>
              </w:rPr>
              <w:t xml:space="preserve"> И.А. на тему</w:t>
            </w:r>
            <w:r w:rsidR="00F739F5">
              <w:rPr>
                <w:sz w:val="24"/>
                <w:szCs w:val="24"/>
              </w:rPr>
              <w:t xml:space="preserve">: </w:t>
            </w:r>
            <w:r w:rsidRPr="006D67F1">
              <w:rPr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sz w:val="24"/>
                <w:szCs w:val="24"/>
              </w:rPr>
              <w:t>Совершенство</w:t>
            </w:r>
            <w:r w:rsidR="00F73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регионального законодательства в </w:t>
            </w:r>
            <w:r>
              <w:rPr>
                <w:sz w:val="24"/>
                <w:szCs w:val="24"/>
              </w:rPr>
              <w:lastRenderedPageBreak/>
              <w:t xml:space="preserve">сфере образования» </w:t>
            </w:r>
            <w:r w:rsidRPr="004D4D2C">
              <w:rPr>
                <w:sz w:val="24"/>
                <w:szCs w:val="24"/>
              </w:rPr>
              <w:t>принять к сведению</w:t>
            </w:r>
            <w:r w:rsidRPr="006D67F1">
              <w:rPr>
                <w:sz w:val="24"/>
                <w:szCs w:val="24"/>
              </w:rPr>
              <w:t>.</w:t>
            </w:r>
          </w:p>
          <w:p w:rsidR="00CE6044" w:rsidRPr="00E23EA9" w:rsidRDefault="00773D30" w:rsidP="00253AB1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) Направить в адрес Архангельского областного Собрания депутатов, Правительства Архангельской области, министерства образования и науки Архангельской области,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</w:t>
            </w:r>
            <w:r w:rsidR="005C461E" w:rsidRPr="005C4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Приморский</w:t>
            </w:r>
            <w:r w:rsidR="006C0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E60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муниципальный район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рекомендации, принятые по итогам «круглого стола» на тему:</w:t>
            </w:r>
            <w:r w:rsidR="00F7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«Практика реализации </w:t>
            </w:r>
            <w:proofErr w:type="spellStart"/>
            <w:proofErr w:type="gramStart"/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F73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proofErr w:type="gramEnd"/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развития образования в городских округах и муниципальных районах Архангельской области» (на примере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</w:t>
            </w:r>
            <w:r w:rsidR="005C461E" w:rsidRPr="005C4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Приморский</w:t>
            </w:r>
            <w:r w:rsidR="005C461E" w:rsidRPr="00072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60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</w:t>
            </w:r>
            <w:r w:rsidR="005C4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CE60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пальный</w:t>
            </w:r>
            <w:proofErr w:type="spellEnd"/>
            <w:r w:rsidR="00CE60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»).</w:t>
            </w:r>
          </w:p>
          <w:p w:rsidR="00CE6044" w:rsidRPr="00031C04" w:rsidRDefault="00CE6044" w:rsidP="00253AB1">
            <w:pPr>
              <w:pStyle w:val="a8"/>
              <w:spacing w:before="0" w:beforeAutospacing="0" w:after="0" w:afterAutospacing="0"/>
              <w:ind w:firstLine="57"/>
              <w:jc w:val="both"/>
            </w:pPr>
            <w:r w:rsidRPr="00E23EA9">
              <w:t xml:space="preserve"> </w:t>
            </w:r>
            <w:r w:rsidRPr="00031C04">
              <w:t xml:space="preserve"> </w:t>
            </w:r>
          </w:p>
        </w:tc>
      </w:tr>
    </w:tbl>
    <w:p w:rsidR="00366441" w:rsidRPr="008A02DF" w:rsidRDefault="00366441" w:rsidP="00366441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lastRenderedPageBreak/>
        <w:t xml:space="preserve">            </w:t>
      </w:r>
    </w:p>
    <w:sectPr w:rsidR="00366441" w:rsidRPr="008A02DF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74E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073E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A63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D7C7E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DF2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4AD8"/>
    <w:rsid w:val="00275C1D"/>
    <w:rsid w:val="00275CED"/>
    <w:rsid w:val="0027637B"/>
    <w:rsid w:val="00276618"/>
    <w:rsid w:val="002766EE"/>
    <w:rsid w:val="0027706A"/>
    <w:rsid w:val="00277D17"/>
    <w:rsid w:val="00280080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6B3B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78E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36CA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4B00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7E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72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283B"/>
    <w:rsid w:val="004B3655"/>
    <w:rsid w:val="004B365B"/>
    <w:rsid w:val="004B369C"/>
    <w:rsid w:val="004B3832"/>
    <w:rsid w:val="004B3942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4D2C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20E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636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61E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4C80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012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0D0E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515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3D30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0FE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38B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265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27AD2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355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2C9B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3817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21BF"/>
    <w:rsid w:val="00A02F1A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6D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95B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7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4FD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00C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771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5432"/>
    <w:rsid w:val="00B95591"/>
    <w:rsid w:val="00B95CA4"/>
    <w:rsid w:val="00B95E13"/>
    <w:rsid w:val="00B96F99"/>
    <w:rsid w:val="00B9775D"/>
    <w:rsid w:val="00B97C9C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3FC1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4C6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132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449"/>
    <w:rsid w:val="00CA4A6C"/>
    <w:rsid w:val="00CA4C1B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04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542E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0AF"/>
    <w:rsid w:val="00D601FF"/>
    <w:rsid w:val="00D60A24"/>
    <w:rsid w:val="00D60DA6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B87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B5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3FC1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2979"/>
    <w:rsid w:val="00F13906"/>
    <w:rsid w:val="00F13E3E"/>
    <w:rsid w:val="00F1526E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39F5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316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988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64E"/>
    <w:rsid w:val="00FC79AD"/>
    <w:rsid w:val="00FD178E"/>
    <w:rsid w:val="00FD1AEB"/>
    <w:rsid w:val="00FD1D50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paragraph" w:styleId="3">
    <w:name w:val="heading 3"/>
    <w:basedOn w:val="a"/>
    <w:next w:val="a"/>
    <w:link w:val="30"/>
    <w:qFormat/>
    <w:rsid w:val="00124A63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124A63"/>
    <w:pPr>
      <w:keepNext/>
      <w:numPr>
        <w:ilvl w:val="3"/>
        <w:numId w:val="1"/>
      </w:numPr>
      <w:suppressAutoHyphens/>
      <w:spacing w:after="0" w:line="240" w:lineRule="auto"/>
      <w:ind w:left="-180" w:firstLine="18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12979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F12979"/>
  </w:style>
  <w:style w:type="paragraph" w:customStyle="1" w:styleId="ParagraphStyle">
    <w:name w:val="Paragraph Style"/>
    <w:rsid w:val="00F12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styleId="ab">
    <w:name w:val="Table Grid"/>
    <w:basedOn w:val="a1"/>
    <w:rsid w:val="00F12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24A6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24A63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18</cp:revision>
  <cp:lastPrinted>2017-02-27T11:29:00Z</cp:lastPrinted>
  <dcterms:created xsi:type="dcterms:W3CDTF">2016-10-21T12:35:00Z</dcterms:created>
  <dcterms:modified xsi:type="dcterms:W3CDTF">2017-05-02T12:07:00Z</dcterms:modified>
</cp:coreProperties>
</file>