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26" w:rsidRDefault="00662C26" w:rsidP="00662C2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РАСШИРЕННОЕ </w:t>
      </w:r>
      <w:r w:rsidRPr="004D6E40">
        <w:rPr>
          <w:b/>
          <w:iCs/>
          <w:sz w:val="24"/>
        </w:rPr>
        <w:t xml:space="preserve">ЗАСЕДАНИЕ КОМИТЕТА </w:t>
      </w:r>
    </w:p>
    <w:p w:rsidR="00662C26" w:rsidRPr="00D10BDD" w:rsidRDefault="00662C26" w:rsidP="00662C2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662C26" w:rsidRDefault="00662C26" w:rsidP="00662C26">
      <w:pPr>
        <w:pStyle w:val="a3"/>
        <w:ind w:firstLine="11700"/>
        <w:rPr>
          <w:b/>
          <w:sz w:val="24"/>
          <w:szCs w:val="24"/>
        </w:rPr>
      </w:pPr>
    </w:p>
    <w:p w:rsidR="00662C26" w:rsidRPr="00662C26" w:rsidRDefault="00662C26" w:rsidP="00662C26">
      <w:pPr>
        <w:pStyle w:val="a3"/>
        <w:jc w:val="right"/>
        <w:rPr>
          <w:bCs/>
          <w:color w:val="000000"/>
          <w:sz w:val="24"/>
          <w:szCs w:val="24"/>
        </w:rPr>
      </w:pPr>
      <w:r w:rsidRPr="00662C26">
        <w:rPr>
          <w:sz w:val="24"/>
          <w:szCs w:val="24"/>
        </w:rPr>
        <w:t xml:space="preserve">№ </w:t>
      </w:r>
      <w:r w:rsidR="00B3596A">
        <w:rPr>
          <w:sz w:val="24"/>
          <w:szCs w:val="24"/>
        </w:rPr>
        <w:t>5</w:t>
      </w:r>
      <w:r w:rsidRPr="00662C26">
        <w:rPr>
          <w:sz w:val="24"/>
          <w:szCs w:val="24"/>
        </w:rPr>
        <w:t xml:space="preserve"> от 27 марта</w:t>
      </w:r>
      <w:r w:rsidRPr="00662C26">
        <w:rPr>
          <w:bCs/>
          <w:sz w:val="24"/>
          <w:szCs w:val="24"/>
        </w:rPr>
        <w:t xml:space="preserve"> 2018 года в 15:00 часов</w:t>
      </w:r>
    </w:p>
    <w:p w:rsidR="00662C26" w:rsidRPr="00662C26" w:rsidRDefault="00662C26" w:rsidP="00662C26">
      <w:pPr>
        <w:pStyle w:val="a3"/>
        <w:jc w:val="right"/>
        <w:rPr>
          <w:bCs/>
          <w:sz w:val="24"/>
          <w:szCs w:val="24"/>
        </w:rPr>
      </w:pPr>
      <w:r w:rsidRPr="00662C26">
        <w:rPr>
          <w:sz w:val="24"/>
          <w:szCs w:val="24"/>
        </w:rPr>
        <w:t xml:space="preserve">по адресу: </w:t>
      </w:r>
      <w:proofErr w:type="gramStart"/>
      <w:r w:rsidRPr="00662C26">
        <w:rPr>
          <w:sz w:val="24"/>
          <w:szCs w:val="24"/>
        </w:rPr>
        <w:t>г</w:t>
      </w:r>
      <w:proofErr w:type="gramEnd"/>
      <w:r w:rsidRPr="00662C26">
        <w:rPr>
          <w:sz w:val="24"/>
          <w:szCs w:val="24"/>
        </w:rPr>
        <w:t xml:space="preserve">. Архангельск, </w:t>
      </w:r>
      <w:r w:rsidRPr="00662C26">
        <w:rPr>
          <w:bCs/>
          <w:sz w:val="24"/>
          <w:szCs w:val="24"/>
        </w:rPr>
        <w:t xml:space="preserve">пр. Новгородский, д. 66, </w:t>
      </w:r>
    </w:p>
    <w:p w:rsidR="00662C26" w:rsidRPr="00662C26" w:rsidRDefault="00662C26" w:rsidP="00662C26">
      <w:pPr>
        <w:pStyle w:val="a3"/>
        <w:jc w:val="right"/>
        <w:rPr>
          <w:bCs/>
          <w:color w:val="000000"/>
          <w:sz w:val="24"/>
          <w:szCs w:val="24"/>
        </w:rPr>
      </w:pPr>
      <w:r w:rsidRPr="00662C26">
        <w:rPr>
          <w:sz w:val="24"/>
          <w:szCs w:val="24"/>
        </w:rPr>
        <w:t>ГАОУ «Архангельский областной институт открытого образования»</w:t>
      </w:r>
    </w:p>
    <w:p w:rsidR="00662C26" w:rsidRPr="00662C26" w:rsidRDefault="00662C26" w:rsidP="00662C26">
      <w:pPr>
        <w:pStyle w:val="a3"/>
        <w:jc w:val="right"/>
        <w:rPr>
          <w:sz w:val="24"/>
          <w:szCs w:val="24"/>
        </w:rPr>
      </w:pPr>
      <w:r w:rsidRPr="00662C26">
        <w:rPr>
          <w:bCs/>
          <w:color w:val="000000"/>
          <w:sz w:val="24"/>
          <w:szCs w:val="24"/>
        </w:rPr>
        <w:t xml:space="preserve">в режиме </w:t>
      </w:r>
      <w:r w:rsidRPr="00662C26">
        <w:rPr>
          <w:sz w:val="24"/>
          <w:szCs w:val="24"/>
        </w:rPr>
        <w:t xml:space="preserve">видеоконференцсвязи </w:t>
      </w:r>
    </w:p>
    <w:p w:rsidR="00662C26" w:rsidRPr="00662C26" w:rsidRDefault="00662C26" w:rsidP="00662C26">
      <w:pPr>
        <w:pStyle w:val="a3"/>
        <w:jc w:val="right"/>
        <w:rPr>
          <w:sz w:val="24"/>
          <w:szCs w:val="24"/>
        </w:rPr>
      </w:pPr>
      <w:r w:rsidRPr="00662C26">
        <w:rPr>
          <w:sz w:val="24"/>
          <w:szCs w:val="24"/>
        </w:rPr>
        <w:t xml:space="preserve">с муниципальными образованиями Архангельской области </w:t>
      </w:r>
    </w:p>
    <w:p w:rsidR="00662C26" w:rsidRPr="00662C26" w:rsidRDefault="00662C26" w:rsidP="00662C26">
      <w:pPr>
        <w:ind w:firstLine="720"/>
        <w:jc w:val="right"/>
      </w:pPr>
      <w:r w:rsidRPr="00662C26">
        <w:t xml:space="preserve">(в </w:t>
      </w:r>
      <w:r w:rsidRPr="00662C26">
        <w:rPr>
          <w:bCs/>
          <w:color w:val="000000"/>
        </w:rPr>
        <w:t xml:space="preserve">рамках </w:t>
      </w:r>
      <w:r w:rsidRPr="00662C26">
        <w:t>«Цифрового образовательного кольца»)</w:t>
      </w:r>
    </w:p>
    <w:p w:rsidR="00662C26" w:rsidRPr="00100F79" w:rsidRDefault="00662C26" w:rsidP="00662C26">
      <w:pPr>
        <w:pStyle w:val="a3"/>
        <w:ind w:firstLine="11199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417"/>
        <w:gridCol w:w="3969"/>
      </w:tblGrid>
      <w:tr w:rsidR="00662C26" w:rsidTr="00C06DC6">
        <w:tc>
          <w:tcPr>
            <w:tcW w:w="588" w:type="dxa"/>
            <w:vAlign w:val="center"/>
          </w:tcPr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662C26" w:rsidRPr="005366CD" w:rsidRDefault="00662C26" w:rsidP="00C06DC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7" w:type="dxa"/>
            <w:vAlign w:val="center"/>
          </w:tcPr>
          <w:p w:rsidR="00662C26" w:rsidRPr="00597E4D" w:rsidRDefault="00662C26" w:rsidP="00C06DC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662C26" w:rsidRPr="00597E4D" w:rsidRDefault="00662C26" w:rsidP="00C06DC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662C26" w:rsidRPr="00597E4D" w:rsidRDefault="00662C26" w:rsidP="00C06DC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662C26" w:rsidRPr="00597E4D" w:rsidRDefault="00662C26" w:rsidP="00C06DC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662C26" w:rsidRPr="005366CD" w:rsidRDefault="00662C26" w:rsidP="003B40C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 w:rsidR="003B40C5"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662C26" w:rsidRPr="005366CD" w:rsidRDefault="00662C26" w:rsidP="00C06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62C26" w:rsidRPr="00B27A37" w:rsidTr="00C06DC6">
        <w:tc>
          <w:tcPr>
            <w:tcW w:w="588" w:type="dxa"/>
          </w:tcPr>
          <w:p w:rsidR="00662C26" w:rsidRPr="00597E4D" w:rsidRDefault="00662C26" w:rsidP="00C06DC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62C26" w:rsidRPr="00597E4D" w:rsidRDefault="00662C26" w:rsidP="00C06DC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662C26" w:rsidRPr="00597E4D" w:rsidRDefault="00662C26" w:rsidP="00C06DC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662C26" w:rsidRPr="00597E4D" w:rsidRDefault="00662C26" w:rsidP="00C06DC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62C26" w:rsidRPr="00597E4D" w:rsidRDefault="00662C26" w:rsidP="00C06DC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662C26" w:rsidRPr="00597E4D" w:rsidRDefault="00662C26" w:rsidP="00C06DC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662C26" w:rsidRPr="00B27A37" w:rsidTr="00C06DC6">
        <w:tc>
          <w:tcPr>
            <w:tcW w:w="588" w:type="dxa"/>
          </w:tcPr>
          <w:p w:rsidR="00662C26" w:rsidRPr="002E7512" w:rsidRDefault="00662C26" w:rsidP="00C06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662C26" w:rsidRPr="00B3596A" w:rsidRDefault="00662C26" w:rsidP="00B3596A">
            <w:pPr>
              <w:pStyle w:val="a3"/>
              <w:ind w:firstLine="0"/>
              <w:rPr>
                <w:sz w:val="24"/>
                <w:szCs w:val="24"/>
              </w:rPr>
            </w:pPr>
            <w:r w:rsidRPr="00B3596A">
              <w:rPr>
                <w:sz w:val="24"/>
                <w:szCs w:val="24"/>
              </w:rPr>
              <w:t xml:space="preserve">О выполнении рекомендаций комитета Архангельского областного Собрания по образованию и науке в адрес Правительства Архангельской области по совершенствованию финансирования сферы образования в 2017 году и первом квартале 2018 года </w:t>
            </w:r>
            <w:r w:rsidR="00B3596A">
              <w:rPr>
                <w:sz w:val="24"/>
                <w:szCs w:val="24"/>
              </w:rPr>
              <w:t xml:space="preserve">                                          </w:t>
            </w:r>
            <w:r w:rsidRPr="00B3596A">
              <w:rPr>
                <w:sz w:val="24"/>
                <w:szCs w:val="24"/>
              </w:rPr>
              <w:lastRenderedPageBreak/>
              <w:t>(в рамках реализации областного закона «О парламентском контроле в Архангельской области»)</w:t>
            </w:r>
          </w:p>
        </w:tc>
        <w:tc>
          <w:tcPr>
            <w:tcW w:w="1843" w:type="dxa"/>
          </w:tcPr>
          <w:p w:rsidR="00662C26" w:rsidRDefault="00662C26" w:rsidP="00C06DC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комитета по образованию и науке Архангельского областного Собрания депутатов </w:t>
            </w:r>
          </w:p>
          <w:p w:rsidR="00662C26" w:rsidRPr="002E7512" w:rsidRDefault="00662C26" w:rsidP="00C06DC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662C26" w:rsidRPr="00B3596A" w:rsidRDefault="00B3596A" w:rsidP="00B3596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3596A">
              <w:rPr>
                <w:sz w:val="24"/>
                <w:szCs w:val="24"/>
              </w:rPr>
              <w:t>Заслушали информацию председателя комитета по образованию и науке Архангельского областного Собрания депутатов И.А. Чеснокова</w:t>
            </w:r>
          </w:p>
          <w:p w:rsidR="00662C26" w:rsidRPr="002E7512" w:rsidRDefault="00662C26" w:rsidP="00C06DC6">
            <w:pPr>
              <w:jc w:val="both"/>
            </w:pPr>
          </w:p>
        </w:tc>
        <w:tc>
          <w:tcPr>
            <w:tcW w:w="1417" w:type="dxa"/>
          </w:tcPr>
          <w:p w:rsidR="00662C26" w:rsidRPr="002E7512" w:rsidRDefault="003B40C5" w:rsidP="00C06DC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969" w:type="dxa"/>
          </w:tcPr>
          <w:p w:rsidR="00662C26" w:rsidRDefault="00B3596A" w:rsidP="008063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Решили: </w:t>
            </w:r>
          </w:p>
          <w:p w:rsidR="00B3596A" w:rsidRDefault="00B3596A" w:rsidP="00DC245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информацию к сведению</w:t>
            </w:r>
            <w:r w:rsidR="007E009E">
              <w:rPr>
                <w:sz w:val="24"/>
                <w:szCs w:val="24"/>
              </w:rPr>
              <w:t>.</w:t>
            </w:r>
          </w:p>
          <w:p w:rsidR="007E009E" w:rsidRPr="00DC2451" w:rsidRDefault="007E009E" w:rsidP="007E009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контролю выполнения рекомендаций парламентских мероприятий </w:t>
            </w:r>
          </w:p>
        </w:tc>
      </w:tr>
      <w:tr w:rsidR="00662C26" w:rsidRPr="00B27A37" w:rsidTr="00C06DC6">
        <w:tc>
          <w:tcPr>
            <w:tcW w:w="588" w:type="dxa"/>
          </w:tcPr>
          <w:p w:rsidR="00662C26" w:rsidRPr="002E7512" w:rsidRDefault="00662C26" w:rsidP="00C06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639" w:type="dxa"/>
          </w:tcPr>
          <w:p w:rsidR="00662C26" w:rsidRPr="00B3596A" w:rsidRDefault="00662C26" w:rsidP="00C06DC6">
            <w:pPr>
              <w:pStyle w:val="a3"/>
              <w:ind w:firstLine="0"/>
              <w:rPr>
                <w:sz w:val="24"/>
                <w:szCs w:val="24"/>
              </w:rPr>
            </w:pPr>
            <w:r w:rsidRPr="00B3596A">
              <w:rPr>
                <w:sz w:val="24"/>
                <w:szCs w:val="24"/>
              </w:rPr>
              <w:t>О мерах по выполнению Постановления Конституционного Суда Российской Федерации от 07 декабря 2017 года № 38-П в муниципальных образовательных организациях Архангельской области</w:t>
            </w:r>
          </w:p>
        </w:tc>
        <w:tc>
          <w:tcPr>
            <w:tcW w:w="1843" w:type="dxa"/>
          </w:tcPr>
          <w:p w:rsidR="00B3596A" w:rsidRDefault="00B3596A" w:rsidP="00C06DC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образования и науки Архангельской области </w:t>
            </w:r>
          </w:p>
          <w:p w:rsidR="00662C26" w:rsidRDefault="00B3596A" w:rsidP="00C06DC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Котлов</w:t>
            </w:r>
          </w:p>
        </w:tc>
        <w:tc>
          <w:tcPr>
            <w:tcW w:w="4961" w:type="dxa"/>
          </w:tcPr>
          <w:p w:rsidR="00662C26" w:rsidRPr="00D3340A" w:rsidRDefault="00B3596A" w:rsidP="00B3596A">
            <w:pPr>
              <w:jc w:val="both"/>
            </w:pPr>
            <w:r w:rsidRPr="00B3596A">
              <w:t xml:space="preserve">Заслушали информацию </w:t>
            </w:r>
            <w:r>
              <w:t>министра образования и науки Архангельской области С.А. Котлов</w:t>
            </w:r>
          </w:p>
        </w:tc>
        <w:tc>
          <w:tcPr>
            <w:tcW w:w="1417" w:type="dxa"/>
          </w:tcPr>
          <w:p w:rsidR="00662C26" w:rsidRDefault="00B3596A" w:rsidP="00B3596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969" w:type="dxa"/>
          </w:tcPr>
          <w:p w:rsidR="00B3596A" w:rsidRDefault="00B3596A" w:rsidP="008063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Решили: </w:t>
            </w:r>
          </w:p>
          <w:p w:rsidR="00B3596A" w:rsidRDefault="00B3596A" w:rsidP="0080631C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информацию к сведению.</w:t>
            </w:r>
          </w:p>
          <w:p w:rsidR="00662C26" w:rsidRPr="002E7512" w:rsidRDefault="0080631C" w:rsidP="00DC2451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органам местного самоуправления Архангельской области отработать вопрос с министерством образования и науки Архангельской области, связанные с </w:t>
            </w:r>
            <w:r w:rsidR="00DC2451" w:rsidRPr="00B3596A">
              <w:rPr>
                <w:sz w:val="24"/>
                <w:szCs w:val="24"/>
              </w:rPr>
              <w:t>выполнени</w:t>
            </w:r>
            <w:r w:rsidR="00DC2451">
              <w:rPr>
                <w:sz w:val="24"/>
                <w:szCs w:val="24"/>
              </w:rPr>
              <w:t>ем</w:t>
            </w:r>
            <w:r w:rsidR="00DC2451" w:rsidRPr="00B3596A">
              <w:rPr>
                <w:sz w:val="24"/>
                <w:szCs w:val="24"/>
              </w:rPr>
              <w:t xml:space="preserve"> Постановления Конституционного Суда Российской Федерации от 07 декабря 2017 года № 38-П в муниципальных образовательных организациях Архангельской области</w:t>
            </w:r>
          </w:p>
        </w:tc>
      </w:tr>
      <w:tr w:rsidR="00662C26" w:rsidRPr="00B27A37" w:rsidTr="00C06DC6">
        <w:tc>
          <w:tcPr>
            <w:tcW w:w="588" w:type="dxa"/>
          </w:tcPr>
          <w:p w:rsidR="00662C26" w:rsidRDefault="00662C26" w:rsidP="00C06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639" w:type="dxa"/>
          </w:tcPr>
          <w:p w:rsidR="00662C26" w:rsidRPr="00B3596A" w:rsidRDefault="00662C26" w:rsidP="00C06DC6">
            <w:pPr>
              <w:pStyle w:val="a3"/>
              <w:ind w:firstLine="0"/>
              <w:rPr>
                <w:sz w:val="24"/>
                <w:szCs w:val="24"/>
              </w:rPr>
            </w:pPr>
            <w:r w:rsidRPr="00B3596A">
              <w:rPr>
                <w:sz w:val="24"/>
                <w:szCs w:val="24"/>
              </w:rPr>
              <w:t>О предложениях по внесению изменений в областной закон                      «Об образовании в Архангельской области»</w:t>
            </w:r>
          </w:p>
        </w:tc>
        <w:tc>
          <w:tcPr>
            <w:tcW w:w="1843" w:type="dxa"/>
          </w:tcPr>
          <w:p w:rsidR="00B3596A" w:rsidRDefault="00B3596A" w:rsidP="00B3596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образованию и науке Архангельского областного Собрания депутатов </w:t>
            </w:r>
          </w:p>
          <w:p w:rsidR="00662C26" w:rsidRDefault="00B3596A" w:rsidP="00B3596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B3596A" w:rsidRPr="00B3596A" w:rsidRDefault="00B3596A" w:rsidP="00B3596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3596A">
              <w:rPr>
                <w:sz w:val="24"/>
                <w:szCs w:val="24"/>
              </w:rPr>
              <w:t>Заслушали информацию председателя комитета по образованию и науке Архангельского областного Собрания депутатов И.А. Чеснокова</w:t>
            </w:r>
          </w:p>
          <w:p w:rsidR="00662C26" w:rsidRPr="00D3340A" w:rsidRDefault="00662C26" w:rsidP="00C06DC6">
            <w:pPr>
              <w:jc w:val="both"/>
            </w:pPr>
          </w:p>
        </w:tc>
        <w:tc>
          <w:tcPr>
            <w:tcW w:w="1417" w:type="dxa"/>
          </w:tcPr>
          <w:p w:rsidR="00662C26" w:rsidRDefault="003B40C5" w:rsidP="00C06DC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969" w:type="dxa"/>
          </w:tcPr>
          <w:p w:rsidR="00B3596A" w:rsidRDefault="00B3596A" w:rsidP="00B3596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Решили: </w:t>
            </w:r>
          </w:p>
          <w:p w:rsidR="00662C26" w:rsidRDefault="00B3596A" w:rsidP="0018363D">
            <w:pPr>
              <w:pStyle w:val="a3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информацию к сведению</w:t>
            </w:r>
            <w:r w:rsidR="0018363D">
              <w:rPr>
                <w:sz w:val="24"/>
                <w:szCs w:val="24"/>
              </w:rPr>
              <w:t>.</w:t>
            </w:r>
          </w:p>
          <w:p w:rsidR="007E009E" w:rsidRDefault="007E009E" w:rsidP="0018363D">
            <w:pPr>
              <w:pStyle w:val="a3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Рабочей группе </w:t>
            </w:r>
            <w:r w:rsidRPr="007E009E">
              <w:rPr>
                <w:sz w:val="24"/>
                <w:szCs w:val="24"/>
              </w:rPr>
              <w:t>по подготовке изменений в областной закон от 02.07.2013 № 712-41-ОЗ «Об образовании в Архангельской области»</w:t>
            </w:r>
            <w:r>
              <w:rPr>
                <w:sz w:val="24"/>
                <w:szCs w:val="24"/>
              </w:rPr>
              <w:t xml:space="preserve"> продолжить работу по внесению изменений в закон «Об образовании в Архангельской области». Заседание рабочей группы 12 апреля 2018 года.</w:t>
            </w:r>
          </w:p>
          <w:p w:rsidR="007E009E" w:rsidRDefault="007E009E" w:rsidP="0018363D">
            <w:pPr>
              <w:pStyle w:val="a3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Органам  местного самоуправления подготовить </w:t>
            </w:r>
            <w:r>
              <w:rPr>
                <w:sz w:val="24"/>
                <w:szCs w:val="24"/>
              </w:rPr>
              <w:lastRenderedPageBreak/>
              <w:t xml:space="preserve">предложения в проект рекомендаций депутатских слушаний на тему: </w:t>
            </w:r>
            <w:r w:rsidRPr="0018363D">
              <w:rPr>
                <w:sz w:val="24"/>
                <w:szCs w:val="24"/>
              </w:rPr>
              <w:t>«</w:t>
            </w:r>
            <w:r w:rsidRPr="0018363D">
              <w:rPr>
                <w:rStyle w:val="s7"/>
                <w:rFonts w:eastAsia="Calibri"/>
                <w:sz w:val="24"/>
                <w:szCs w:val="24"/>
              </w:rPr>
              <w:t>О совершенствовании законодательства в сфере образования в Архангельской области</w:t>
            </w:r>
            <w:r w:rsidRPr="0018363D">
              <w:rPr>
                <w:sz w:val="24"/>
                <w:szCs w:val="24"/>
              </w:rPr>
              <w:t>»</w:t>
            </w:r>
          </w:p>
          <w:p w:rsidR="0018363D" w:rsidRPr="002E7512" w:rsidRDefault="0018363D" w:rsidP="0018363D">
            <w:pPr>
              <w:pStyle w:val="a3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Комитету Архангельского областного Собрания депутатов запланировать проведение в мае 2018 года депутатских слушаний на тему: </w:t>
            </w:r>
            <w:r w:rsidRPr="0018363D">
              <w:rPr>
                <w:sz w:val="24"/>
                <w:szCs w:val="24"/>
              </w:rPr>
              <w:t>«</w:t>
            </w:r>
            <w:r w:rsidRPr="0018363D">
              <w:rPr>
                <w:rStyle w:val="s7"/>
                <w:rFonts w:eastAsia="Calibri"/>
                <w:sz w:val="24"/>
                <w:szCs w:val="24"/>
              </w:rPr>
              <w:t>О совершенствовании законодательства в сфере образования в Архангельской области</w:t>
            </w:r>
            <w:r w:rsidRPr="0018363D">
              <w:rPr>
                <w:sz w:val="24"/>
                <w:szCs w:val="24"/>
              </w:rPr>
              <w:t>»</w:t>
            </w:r>
          </w:p>
        </w:tc>
      </w:tr>
    </w:tbl>
    <w:p w:rsidR="00662C26" w:rsidRDefault="00662C26" w:rsidP="00662C26"/>
    <w:p w:rsidR="006B2937" w:rsidRDefault="006B2937"/>
    <w:sectPr w:rsidR="006B2937" w:rsidSect="00F36D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23FD"/>
    <w:multiLevelType w:val="hybridMultilevel"/>
    <w:tmpl w:val="DC5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A2AB5"/>
    <w:multiLevelType w:val="hybridMultilevel"/>
    <w:tmpl w:val="DC5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3EE6"/>
    <w:multiLevelType w:val="hybridMultilevel"/>
    <w:tmpl w:val="DC5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2C26"/>
    <w:rsid w:val="0014674F"/>
    <w:rsid w:val="0018363D"/>
    <w:rsid w:val="002E75F8"/>
    <w:rsid w:val="003B40C5"/>
    <w:rsid w:val="005A3DD7"/>
    <w:rsid w:val="00662C26"/>
    <w:rsid w:val="006B2937"/>
    <w:rsid w:val="007E009E"/>
    <w:rsid w:val="0080631C"/>
    <w:rsid w:val="00B3596A"/>
    <w:rsid w:val="00BF581F"/>
    <w:rsid w:val="00D448DF"/>
    <w:rsid w:val="00DC2451"/>
    <w:rsid w:val="00F3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62C2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62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662C2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662C26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662C2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2C26"/>
    <w:pPr>
      <w:ind w:left="720"/>
      <w:contextualSpacing/>
    </w:pPr>
  </w:style>
  <w:style w:type="paragraph" w:styleId="a6">
    <w:name w:val="header"/>
    <w:basedOn w:val="a"/>
    <w:link w:val="a7"/>
    <w:uiPriority w:val="99"/>
    <w:rsid w:val="00662C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62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7">
    <w:name w:val="s7"/>
    <w:basedOn w:val="a0"/>
    <w:rsid w:val="00183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6</cp:revision>
  <dcterms:created xsi:type="dcterms:W3CDTF">2018-05-28T14:28:00Z</dcterms:created>
  <dcterms:modified xsi:type="dcterms:W3CDTF">2018-05-30T07:45:00Z</dcterms:modified>
</cp:coreProperties>
</file>