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47"/>
        <w:gridCol w:w="177"/>
        <w:gridCol w:w="61"/>
        <w:gridCol w:w="72"/>
        <w:gridCol w:w="70"/>
        <w:gridCol w:w="6967"/>
      </w:tblGrid>
      <w:tr w:rsidR="00744AC5" w:rsidRPr="00AE3607" w:rsidTr="000508AA">
        <w:tc>
          <w:tcPr>
            <w:tcW w:w="14694" w:type="dxa"/>
            <w:gridSpan w:val="6"/>
          </w:tcPr>
          <w:p w:rsidR="00744AC5" w:rsidRDefault="00744AC5" w:rsidP="001C3534">
            <w:pPr>
              <w:spacing w:after="0" w:line="240" w:lineRule="auto"/>
              <w:jc w:val="center"/>
              <w:rPr>
                <w:rFonts w:ascii="Times New Roman" w:hAnsi="Times New Roman" w:cs="Times New Roman"/>
                <w:b/>
                <w:bCs/>
                <w:sz w:val="24"/>
                <w:szCs w:val="24"/>
              </w:rPr>
            </w:pPr>
            <w:r w:rsidRPr="00AE3607">
              <w:rPr>
                <w:rFonts w:ascii="Times New Roman" w:hAnsi="Times New Roman" w:cs="Times New Roman"/>
                <w:b/>
                <w:bCs/>
                <w:sz w:val="24"/>
                <w:szCs w:val="24"/>
              </w:rPr>
              <w:t>Информация о реализации рекомендаций депутатских слушаний, «правительственных часов», «круглых столов», проведенных в Архангельском областном Собрании депутатов в 2014 году по инициативе комитета по образованию и науке</w:t>
            </w:r>
          </w:p>
          <w:p w:rsidR="00934968" w:rsidRPr="00AE3607" w:rsidRDefault="00934968" w:rsidP="001C3534">
            <w:pPr>
              <w:spacing w:after="0" w:line="240" w:lineRule="auto"/>
              <w:jc w:val="center"/>
              <w:rPr>
                <w:rFonts w:ascii="Times New Roman" w:hAnsi="Times New Roman" w:cs="Times New Roman"/>
                <w:sz w:val="24"/>
                <w:szCs w:val="24"/>
              </w:rPr>
            </w:pPr>
          </w:p>
        </w:tc>
      </w:tr>
      <w:tr w:rsidR="00744AC5" w:rsidRPr="00323E62" w:rsidTr="000508AA">
        <w:tc>
          <w:tcPr>
            <w:tcW w:w="7585" w:type="dxa"/>
            <w:gridSpan w:val="3"/>
          </w:tcPr>
          <w:p w:rsidR="00744AC5" w:rsidRPr="00323E62" w:rsidRDefault="00744AC5" w:rsidP="001C3534">
            <w:pPr>
              <w:spacing w:after="0" w:line="240" w:lineRule="auto"/>
              <w:jc w:val="center"/>
              <w:rPr>
                <w:rFonts w:ascii="Times New Roman" w:hAnsi="Times New Roman" w:cs="Times New Roman"/>
                <w:sz w:val="24"/>
                <w:szCs w:val="24"/>
              </w:rPr>
            </w:pPr>
            <w:r w:rsidRPr="00323E62">
              <w:rPr>
                <w:rFonts w:ascii="Times New Roman" w:hAnsi="Times New Roman" w:cs="Times New Roman"/>
                <w:sz w:val="24"/>
                <w:szCs w:val="24"/>
              </w:rPr>
              <w:t>Содержание рекомендаций парламентских мероприятий</w:t>
            </w:r>
          </w:p>
        </w:tc>
        <w:tc>
          <w:tcPr>
            <w:tcW w:w="7109" w:type="dxa"/>
            <w:gridSpan w:val="3"/>
          </w:tcPr>
          <w:p w:rsidR="00744AC5" w:rsidRPr="00323E62" w:rsidRDefault="00744AC5" w:rsidP="001C3534">
            <w:pPr>
              <w:spacing w:after="0" w:line="240" w:lineRule="auto"/>
              <w:jc w:val="center"/>
              <w:rPr>
                <w:rFonts w:ascii="Times New Roman" w:hAnsi="Times New Roman" w:cs="Times New Roman"/>
                <w:sz w:val="24"/>
                <w:szCs w:val="24"/>
              </w:rPr>
            </w:pPr>
            <w:r w:rsidRPr="00323E62">
              <w:rPr>
                <w:rFonts w:ascii="Times New Roman" w:hAnsi="Times New Roman" w:cs="Times New Roman"/>
                <w:sz w:val="24"/>
                <w:szCs w:val="24"/>
              </w:rPr>
              <w:t>Выполнение рекомендаций парламентских мероприятий</w:t>
            </w:r>
          </w:p>
        </w:tc>
      </w:tr>
      <w:tr w:rsidR="00744AC5" w:rsidRPr="00323E62" w:rsidTr="000508AA">
        <w:tc>
          <w:tcPr>
            <w:tcW w:w="14694" w:type="dxa"/>
            <w:gridSpan w:val="6"/>
          </w:tcPr>
          <w:p w:rsidR="00744AC5" w:rsidRDefault="00744AC5" w:rsidP="001C3534">
            <w:pPr>
              <w:pStyle w:val="a4"/>
              <w:spacing w:after="0" w:line="240" w:lineRule="auto"/>
              <w:ind w:left="0"/>
              <w:jc w:val="center"/>
              <w:rPr>
                <w:rFonts w:ascii="Times New Roman" w:hAnsi="Times New Roman" w:cs="Times New Roman"/>
                <w:b/>
                <w:bCs/>
                <w:sz w:val="24"/>
                <w:szCs w:val="24"/>
              </w:rPr>
            </w:pPr>
            <w:r w:rsidRPr="00323E62">
              <w:rPr>
                <w:rFonts w:ascii="Times New Roman" w:hAnsi="Times New Roman" w:cs="Times New Roman"/>
                <w:b/>
                <w:bCs/>
                <w:sz w:val="24"/>
                <w:szCs w:val="24"/>
              </w:rPr>
              <w:t xml:space="preserve">Депутатские слушания на тему: «О совершенствовании законодательного обеспечения поддержки </w:t>
            </w:r>
          </w:p>
          <w:p w:rsidR="00744AC5" w:rsidRPr="00323E62" w:rsidRDefault="00744AC5" w:rsidP="001C3534">
            <w:pPr>
              <w:spacing w:after="0" w:line="240" w:lineRule="auto"/>
              <w:jc w:val="center"/>
              <w:rPr>
                <w:rFonts w:ascii="Times New Roman" w:hAnsi="Times New Roman" w:cs="Times New Roman"/>
                <w:sz w:val="24"/>
                <w:szCs w:val="24"/>
              </w:rPr>
            </w:pPr>
            <w:r w:rsidRPr="00323E62">
              <w:rPr>
                <w:rFonts w:ascii="Times New Roman" w:hAnsi="Times New Roman" w:cs="Times New Roman"/>
                <w:b/>
                <w:bCs/>
                <w:sz w:val="24"/>
                <w:szCs w:val="24"/>
              </w:rPr>
              <w:t>одаренных детей и молодежи в Архангельской области»</w:t>
            </w:r>
          </w:p>
        </w:tc>
      </w:tr>
      <w:tr w:rsidR="00744AC5" w:rsidRPr="00323E62" w:rsidTr="000508AA">
        <w:tc>
          <w:tcPr>
            <w:tcW w:w="7585" w:type="dxa"/>
            <w:gridSpan w:val="3"/>
          </w:tcPr>
          <w:p w:rsidR="00744AC5" w:rsidRPr="00323E62" w:rsidRDefault="00744AC5" w:rsidP="00323E6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323E62">
              <w:rPr>
                <w:rFonts w:ascii="Times New Roman" w:hAnsi="Times New Roman" w:cs="Times New Roman"/>
                <w:b/>
                <w:bCs/>
                <w:sz w:val="24"/>
                <w:szCs w:val="24"/>
              </w:rPr>
              <w:t>Правительству</w:t>
            </w:r>
            <w:r w:rsidRPr="00323E62">
              <w:rPr>
                <w:rFonts w:ascii="Times New Roman" w:hAnsi="Times New Roman" w:cs="Times New Roman"/>
                <w:sz w:val="24"/>
                <w:szCs w:val="24"/>
              </w:rPr>
              <w:t xml:space="preserve"> </w:t>
            </w:r>
            <w:r w:rsidRPr="00323E62">
              <w:rPr>
                <w:rFonts w:ascii="Times New Roman" w:hAnsi="Times New Roman" w:cs="Times New Roman"/>
                <w:b/>
                <w:bCs/>
                <w:sz w:val="24"/>
                <w:szCs w:val="24"/>
              </w:rPr>
              <w:t xml:space="preserve">Архангельской области: </w:t>
            </w:r>
          </w:p>
          <w:p w:rsidR="00744AC5" w:rsidRPr="00323E62" w:rsidRDefault="00744AC5" w:rsidP="00C46F75">
            <w:pPr>
              <w:spacing w:after="0" w:line="240" w:lineRule="auto"/>
              <w:ind w:firstLine="540"/>
              <w:jc w:val="both"/>
              <w:rPr>
                <w:rFonts w:ascii="Times New Roman" w:hAnsi="Times New Roman" w:cs="Times New Roman"/>
                <w:sz w:val="24"/>
                <w:szCs w:val="24"/>
              </w:rPr>
            </w:pPr>
            <w:r w:rsidRPr="00323E62">
              <w:rPr>
                <w:rFonts w:ascii="Times New Roman" w:hAnsi="Times New Roman" w:cs="Times New Roman"/>
                <w:sz w:val="24"/>
                <w:szCs w:val="24"/>
              </w:rPr>
              <w:t>1.1. В соответствии со статьей 8 областного закона от 22 февраля 2013 года № 616-37-ОЗ «О поддержке одаренных детей в Архангельской области» в целях совершенствования взаимодействия органов государственной власти Архангельской области и органов местного самоуправления муниципальных образований Архангельской области по вопросам поддержки одаренных детей создать Координационный совет по поддержке одаренных детей при Губернаторе Архангельской области в срок до 15 апреля 2014 года.</w:t>
            </w:r>
          </w:p>
          <w:p w:rsidR="00744AC5" w:rsidRPr="00323E62" w:rsidRDefault="00744AC5" w:rsidP="00C46F75">
            <w:pPr>
              <w:spacing w:after="0" w:line="240" w:lineRule="auto"/>
              <w:ind w:firstLine="540"/>
              <w:jc w:val="both"/>
              <w:rPr>
                <w:rFonts w:ascii="Times New Roman" w:hAnsi="Times New Roman" w:cs="Times New Roman"/>
                <w:sz w:val="24"/>
                <w:szCs w:val="24"/>
              </w:rPr>
            </w:pPr>
            <w:r w:rsidRPr="00323E62">
              <w:rPr>
                <w:rFonts w:ascii="Times New Roman" w:hAnsi="Times New Roman" w:cs="Times New Roman"/>
                <w:color w:val="000000"/>
                <w:sz w:val="24"/>
                <w:szCs w:val="24"/>
              </w:rPr>
              <w:t>1.2.</w:t>
            </w:r>
            <w:r w:rsidRPr="00323E62">
              <w:rPr>
                <w:rFonts w:ascii="Times New Roman" w:hAnsi="Times New Roman" w:cs="Times New Roman"/>
                <w:sz w:val="24"/>
                <w:szCs w:val="24"/>
              </w:rPr>
              <w:t xml:space="preserve"> В 2014 году в рамках реализации областного закона от  19.12.2013 № 59-4-ОЗ   «Об областном бюджете на 2014 год и на плановый период 2015 и 2016 годов» рассмотреть возможность увеличения финансирования подпрограммы № 1 «Развитие дошкольного, общего и дополнительного образования детей» государственной программы Архангельской области  «Развитие образования и науки Архангельской области (2013 – 2018 годы)» на проведение системы областных мероприятий, обеспечивающих поддержку интеллектуально одаренных и талантливых детей, а также  укрепление материально-технической базы государственных образовательных учреждений, реализующих образовательные программы дополнительного образования детей.</w:t>
            </w:r>
          </w:p>
          <w:p w:rsidR="00744AC5" w:rsidRPr="00323E62" w:rsidRDefault="00744AC5" w:rsidP="00C46F75">
            <w:pPr>
              <w:shd w:val="clear" w:color="auto" w:fill="FFFFFF"/>
              <w:tabs>
                <w:tab w:val="left" w:pos="1070"/>
              </w:tabs>
              <w:spacing w:after="0" w:line="240" w:lineRule="auto"/>
              <w:ind w:firstLine="540"/>
              <w:jc w:val="both"/>
              <w:rPr>
                <w:rFonts w:ascii="Times New Roman" w:hAnsi="Times New Roman" w:cs="Times New Roman"/>
                <w:color w:val="000000"/>
                <w:spacing w:val="4"/>
                <w:sz w:val="24"/>
                <w:szCs w:val="24"/>
              </w:rPr>
            </w:pPr>
            <w:r w:rsidRPr="00323E62">
              <w:rPr>
                <w:rFonts w:ascii="Times New Roman" w:hAnsi="Times New Roman" w:cs="Times New Roman"/>
                <w:sz w:val="24"/>
                <w:szCs w:val="24"/>
              </w:rPr>
              <w:t xml:space="preserve">1.3. </w:t>
            </w:r>
            <w:r w:rsidRPr="00323E62">
              <w:rPr>
                <w:rFonts w:ascii="Times New Roman" w:hAnsi="Times New Roman" w:cs="Times New Roman"/>
                <w:color w:val="000000"/>
                <w:spacing w:val="4"/>
                <w:sz w:val="24"/>
                <w:szCs w:val="24"/>
              </w:rPr>
              <w:t xml:space="preserve">Рассмотреть возможность внесения изменений в </w:t>
            </w:r>
            <w:r w:rsidRPr="00323E62">
              <w:rPr>
                <w:rFonts w:ascii="Times New Roman" w:hAnsi="Times New Roman" w:cs="Times New Roman"/>
                <w:sz w:val="24"/>
                <w:szCs w:val="24"/>
              </w:rPr>
              <w:t xml:space="preserve">подпрограмму № 1 «Развитие дошкольного, общего и дополнительного образования детей» государственной программы Архангельской области  «Развитие образования и науки Архангельской области (2013 – 2018 годы)» в части </w:t>
            </w:r>
            <w:r w:rsidRPr="00323E62">
              <w:rPr>
                <w:rFonts w:ascii="Times New Roman" w:hAnsi="Times New Roman" w:cs="Times New Roman"/>
                <w:color w:val="000000"/>
                <w:spacing w:val="4"/>
                <w:sz w:val="24"/>
                <w:szCs w:val="24"/>
              </w:rPr>
              <w:t xml:space="preserve">включения мероприятий, направленных на </w:t>
            </w:r>
            <w:r w:rsidRPr="00323E62">
              <w:rPr>
                <w:rFonts w:ascii="Times New Roman" w:hAnsi="Times New Roman" w:cs="Times New Roman"/>
                <w:sz w:val="24"/>
                <w:szCs w:val="24"/>
              </w:rPr>
              <w:t xml:space="preserve">укрепление материально-технической базы муниципальных образовательных учреждений, реализующих образовательные программы дополнительного образования детей, и </w:t>
            </w:r>
            <w:r w:rsidRPr="00323E62">
              <w:rPr>
                <w:rFonts w:ascii="Times New Roman" w:hAnsi="Times New Roman" w:cs="Times New Roman"/>
                <w:color w:val="000000"/>
                <w:spacing w:val="4"/>
                <w:sz w:val="24"/>
                <w:szCs w:val="24"/>
              </w:rPr>
              <w:t>выделения финансовых средств на условиях софинансирования с бюджетами муниципальных образований Архангельской области для их реализации.</w:t>
            </w:r>
          </w:p>
          <w:p w:rsidR="00744AC5" w:rsidRPr="00323E62" w:rsidRDefault="00744AC5" w:rsidP="00C46F75">
            <w:pPr>
              <w:shd w:val="clear" w:color="auto" w:fill="FFFFFF"/>
              <w:tabs>
                <w:tab w:val="left" w:pos="709"/>
              </w:tabs>
              <w:spacing w:after="0" w:line="240" w:lineRule="auto"/>
              <w:ind w:firstLine="540"/>
              <w:jc w:val="both"/>
              <w:rPr>
                <w:rFonts w:ascii="Times New Roman" w:hAnsi="Times New Roman" w:cs="Times New Roman"/>
                <w:sz w:val="24"/>
                <w:szCs w:val="24"/>
              </w:rPr>
            </w:pPr>
            <w:r w:rsidRPr="00323E62">
              <w:rPr>
                <w:rFonts w:ascii="Times New Roman" w:hAnsi="Times New Roman" w:cs="Times New Roman"/>
                <w:sz w:val="24"/>
                <w:szCs w:val="24"/>
              </w:rPr>
              <w:t xml:space="preserve">1.4. В рамках реализации  положений пункта 3 статьи 4 </w:t>
            </w:r>
            <w:r w:rsidRPr="00323E62">
              <w:rPr>
                <w:rFonts w:ascii="Times New Roman" w:hAnsi="Times New Roman" w:cs="Times New Roman"/>
                <w:sz w:val="24"/>
                <w:szCs w:val="24"/>
              </w:rPr>
              <w:lastRenderedPageBreak/>
              <w:t xml:space="preserve">областного закона от 22 февраля 2013 года № 616-37-ОЗ «О поддержке одаренных детей в Архангельской области» рассмотреть вопрос о расширении форм адресной социальной поддержки одаренных детей и талантливой молодежи в Архангельской области (премии Губернатора Архангельской области отличникам учебы, стипендии Губернатора Архангельской области победителям и призерам регионального этапа Всероссийской олимпиады школьников, целевые премии выпускникам общеобразовательных организаций, получивших по итогам сдачи ЕГЭ </w:t>
            </w:r>
            <w:r>
              <w:rPr>
                <w:rFonts w:ascii="Times New Roman" w:hAnsi="Times New Roman" w:cs="Times New Roman"/>
                <w:sz w:val="24"/>
                <w:szCs w:val="24"/>
              </w:rPr>
              <w:br/>
            </w:r>
            <w:r w:rsidRPr="00323E62">
              <w:rPr>
                <w:rFonts w:ascii="Times New Roman" w:hAnsi="Times New Roman" w:cs="Times New Roman"/>
                <w:sz w:val="24"/>
                <w:szCs w:val="24"/>
              </w:rPr>
              <w:t>100 баллов, гранты Губернатора Архангельской области обучающимся в государственных профессиональных образовательных организациях Архангельской области за творческую инициативу, успешное обучение).</w:t>
            </w:r>
            <w:r w:rsidRPr="00323E62">
              <w:rPr>
                <w:rFonts w:ascii="Times New Roman" w:hAnsi="Times New Roman" w:cs="Times New Roman"/>
                <w:color w:val="000000"/>
                <w:sz w:val="24"/>
                <w:szCs w:val="24"/>
              </w:rPr>
              <w:t xml:space="preserve"> </w:t>
            </w:r>
          </w:p>
          <w:p w:rsidR="00744AC5" w:rsidRPr="00323E62" w:rsidRDefault="00744AC5" w:rsidP="00C46F75">
            <w:pPr>
              <w:shd w:val="clear" w:color="auto" w:fill="FFFFFF"/>
              <w:tabs>
                <w:tab w:val="left" w:pos="709"/>
              </w:tabs>
              <w:spacing w:after="0" w:line="240" w:lineRule="auto"/>
              <w:ind w:firstLine="540"/>
              <w:jc w:val="both"/>
              <w:rPr>
                <w:rFonts w:ascii="Times New Roman" w:hAnsi="Times New Roman" w:cs="Times New Roman"/>
                <w:color w:val="000000"/>
                <w:sz w:val="24"/>
                <w:szCs w:val="24"/>
              </w:rPr>
            </w:pPr>
            <w:r w:rsidRPr="00323E62">
              <w:rPr>
                <w:rFonts w:ascii="Times New Roman" w:hAnsi="Times New Roman" w:cs="Times New Roman"/>
                <w:sz w:val="24"/>
                <w:szCs w:val="24"/>
              </w:rPr>
              <w:t>1.5. Укрепить м</w:t>
            </w:r>
            <w:r w:rsidRPr="00323E62">
              <w:rPr>
                <w:rFonts w:ascii="Times New Roman" w:hAnsi="Times New Roman" w:cs="Times New Roman"/>
                <w:color w:val="000000"/>
                <w:sz w:val="24"/>
                <w:szCs w:val="24"/>
              </w:rPr>
              <w:t>ежведомственное взаимодействие в целях объединения усилий организаций образования, учреждений здравоохранения, культуры и спорта в сфере работы с одаренными детьми и талантливой молодежью на территории Архангельской области.</w:t>
            </w:r>
          </w:p>
          <w:p w:rsidR="00744AC5" w:rsidRPr="00323E62" w:rsidRDefault="00744AC5" w:rsidP="00323E62">
            <w:pPr>
              <w:spacing w:after="0" w:line="240" w:lineRule="auto"/>
              <w:rPr>
                <w:rFonts w:ascii="Times New Roman" w:hAnsi="Times New Roman" w:cs="Times New Roman"/>
                <w:sz w:val="24"/>
                <w:szCs w:val="24"/>
              </w:rPr>
            </w:pPr>
          </w:p>
          <w:p w:rsidR="00744AC5" w:rsidRPr="00323E62" w:rsidRDefault="00744AC5" w:rsidP="00C46F75">
            <w:pPr>
              <w:pStyle w:val="a4"/>
              <w:spacing w:after="0" w:line="240" w:lineRule="auto"/>
              <w:ind w:left="0" w:firstLine="540"/>
              <w:jc w:val="both"/>
              <w:rPr>
                <w:rFonts w:ascii="Times New Roman" w:hAnsi="Times New Roman" w:cs="Times New Roman"/>
                <w:b/>
                <w:bCs/>
                <w:sz w:val="24"/>
                <w:szCs w:val="24"/>
              </w:rPr>
            </w:pPr>
            <w:r w:rsidRPr="00323E62">
              <w:rPr>
                <w:rFonts w:ascii="Times New Roman" w:hAnsi="Times New Roman" w:cs="Times New Roman"/>
                <w:b/>
                <w:bCs/>
                <w:sz w:val="24"/>
                <w:szCs w:val="24"/>
              </w:rPr>
              <w:t xml:space="preserve">Министерству образования и науки Архангельской области: </w:t>
            </w:r>
          </w:p>
          <w:p w:rsidR="00744AC5" w:rsidRPr="00323E62" w:rsidRDefault="00744AC5" w:rsidP="00C46F75">
            <w:pPr>
              <w:tabs>
                <w:tab w:val="left" w:pos="600"/>
              </w:tabs>
              <w:spacing w:after="0" w:line="240" w:lineRule="auto"/>
              <w:ind w:right="21"/>
              <w:jc w:val="both"/>
              <w:rPr>
                <w:rFonts w:ascii="Times New Roman" w:hAnsi="Times New Roman" w:cs="Times New Roman"/>
                <w:color w:val="000000"/>
                <w:spacing w:val="4"/>
                <w:sz w:val="24"/>
                <w:szCs w:val="24"/>
              </w:rPr>
            </w:pPr>
            <w:r w:rsidRPr="00323E62">
              <w:rPr>
                <w:rFonts w:ascii="Times New Roman" w:hAnsi="Times New Roman" w:cs="Times New Roman"/>
                <w:sz w:val="24"/>
                <w:szCs w:val="24"/>
              </w:rPr>
              <w:t xml:space="preserve">         </w:t>
            </w:r>
            <w:r w:rsidRPr="00323E62">
              <w:rPr>
                <w:rFonts w:ascii="Times New Roman" w:hAnsi="Times New Roman" w:cs="Times New Roman"/>
                <w:color w:val="000000"/>
                <w:spacing w:val="4"/>
                <w:sz w:val="24"/>
                <w:szCs w:val="24"/>
              </w:rPr>
              <w:t xml:space="preserve">2.1. </w:t>
            </w:r>
            <w:r w:rsidRPr="00323E62">
              <w:rPr>
                <w:rFonts w:ascii="Times New Roman" w:hAnsi="Times New Roman" w:cs="Times New Roman"/>
                <w:sz w:val="24"/>
                <w:szCs w:val="24"/>
              </w:rPr>
              <w:t xml:space="preserve">В соответствии с пунктом 1 статьи 3 областного закона от 22 февраля 2013 года № 616-37-ОЗ «О поддержке одаренных детей в Архангельской области» </w:t>
            </w:r>
            <w:r w:rsidRPr="00323E62">
              <w:rPr>
                <w:rFonts w:ascii="Times New Roman" w:hAnsi="Times New Roman" w:cs="Times New Roman"/>
                <w:color w:val="000000"/>
                <w:spacing w:val="4"/>
                <w:sz w:val="24"/>
                <w:szCs w:val="24"/>
              </w:rPr>
              <w:t xml:space="preserve">проработать механизм формирования и развития в Архангельской области системы выявления  детей с признаками одаренности на всех этапах взросления, начиная с раннего возраста, в условиях семьи, образовательных организаций в сфере дошкольного, общего и дополнительного образования детей, учреждений культуры и спорта. </w:t>
            </w:r>
          </w:p>
          <w:p w:rsidR="00744AC5" w:rsidRPr="00323E62" w:rsidRDefault="00744AC5" w:rsidP="00C46F75">
            <w:pPr>
              <w:shd w:val="clear" w:color="auto" w:fill="FFFFFF"/>
              <w:tabs>
                <w:tab w:val="left" w:pos="1070"/>
              </w:tabs>
              <w:spacing w:after="0" w:line="240" w:lineRule="auto"/>
              <w:ind w:firstLine="680"/>
              <w:jc w:val="both"/>
              <w:rPr>
                <w:rFonts w:ascii="Times New Roman" w:hAnsi="Times New Roman" w:cs="Times New Roman"/>
                <w:color w:val="000000"/>
                <w:spacing w:val="4"/>
                <w:sz w:val="24"/>
                <w:szCs w:val="24"/>
              </w:rPr>
            </w:pPr>
            <w:r w:rsidRPr="00323E62">
              <w:rPr>
                <w:rFonts w:ascii="Times New Roman" w:hAnsi="Times New Roman" w:cs="Times New Roman"/>
                <w:color w:val="000000"/>
                <w:spacing w:val="4"/>
                <w:sz w:val="24"/>
                <w:szCs w:val="24"/>
              </w:rPr>
              <w:t xml:space="preserve">2.2. </w:t>
            </w:r>
            <w:r w:rsidRPr="00323E62">
              <w:rPr>
                <w:rFonts w:ascii="Times New Roman" w:hAnsi="Times New Roman" w:cs="Times New Roman"/>
                <w:sz w:val="24"/>
                <w:szCs w:val="24"/>
              </w:rPr>
              <w:t>В соответствии с пунктом 8 статьи 4 областного закона от 22 февраля 2013 года № 616-37-ОЗ «О поддержке одаренных детей в Архангельской области» с</w:t>
            </w:r>
            <w:r w:rsidRPr="00323E62">
              <w:rPr>
                <w:rFonts w:ascii="Times New Roman" w:hAnsi="Times New Roman" w:cs="Times New Roman"/>
                <w:color w:val="000000"/>
                <w:spacing w:val="4"/>
                <w:sz w:val="24"/>
                <w:szCs w:val="24"/>
              </w:rPr>
              <w:t xml:space="preserve">оздать единую информационную базу данных по детям, </w:t>
            </w:r>
            <w:r w:rsidRPr="00323E62">
              <w:rPr>
                <w:rFonts w:ascii="Times New Roman" w:hAnsi="Times New Roman" w:cs="Times New Roman"/>
                <w:sz w:val="24"/>
                <w:szCs w:val="24"/>
              </w:rPr>
              <w:t>показавшим высокие результаты в интеллектуальных, творческих, спортивных мероприятиях и</w:t>
            </w:r>
            <w:r w:rsidRPr="00323E62">
              <w:rPr>
                <w:rFonts w:ascii="Times New Roman" w:hAnsi="Times New Roman" w:cs="Times New Roman"/>
                <w:color w:val="000000"/>
                <w:spacing w:val="4"/>
                <w:sz w:val="24"/>
                <w:szCs w:val="24"/>
              </w:rPr>
              <w:t xml:space="preserve"> проживающим на территории Архангельской области. </w:t>
            </w:r>
          </w:p>
          <w:p w:rsidR="00744AC5" w:rsidRPr="00323E62" w:rsidRDefault="00744AC5" w:rsidP="00C46F75">
            <w:pPr>
              <w:shd w:val="clear" w:color="auto" w:fill="FFFFFF"/>
              <w:tabs>
                <w:tab w:val="left" w:pos="1070"/>
              </w:tabs>
              <w:spacing w:after="0" w:line="240" w:lineRule="auto"/>
              <w:ind w:firstLine="680"/>
              <w:jc w:val="both"/>
              <w:rPr>
                <w:rFonts w:ascii="Times New Roman" w:hAnsi="Times New Roman" w:cs="Times New Roman"/>
                <w:color w:val="000000"/>
                <w:spacing w:val="4"/>
                <w:sz w:val="24"/>
                <w:szCs w:val="24"/>
              </w:rPr>
            </w:pPr>
            <w:r w:rsidRPr="00323E62">
              <w:rPr>
                <w:rFonts w:ascii="Times New Roman" w:hAnsi="Times New Roman" w:cs="Times New Roman"/>
                <w:color w:val="000000"/>
                <w:sz w:val="24"/>
                <w:szCs w:val="24"/>
              </w:rPr>
              <w:t xml:space="preserve">2.3. Продолжать </w:t>
            </w:r>
            <w:r w:rsidRPr="00323E62">
              <w:rPr>
                <w:rFonts w:ascii="Times New Roman" w:hAnsi="Times New Roman" w:cs="Times New Roman"/>
                <w:color w:val="000000"/>
                <w:spacing w:val="4"/>
                <w:sz w:val="24"/>
                <w:szCs w:val="24"/>
              </w:rPr>
              <w:t>развитие системы очно-заочных школ для старшеклассников с использованием дистанционных форм обучения, позволяющих независимо от места их проживания осваивать программы профильного обучения по различным  направлениям.</w:t>
            </w:r>
          </w:p>
          <w:p w:rsidR="00744AC5" w:rsidRPr="00323E62" w:rsidRDefault="00744AC5" w:rsidP="00C46F75">
            <w:pPr>
              <w:shd w:val="clear" w:color="auto" w:fill="FFFFFF"/>
              <w:tabs>
                <w:tab w:val="left" w:pos="1070"/>
              </w:tabs>
              <w:spacing w:after="0" w:line="240" w:lineRule="auto"/>
              <w:ind w:firstLine="709"/>
              <w:jc w:val="both"/>
              <w:rPr>
                <w:rFonts w:ascii="Times New Roman" w:hAnsi="Times New Roman" w:cs="Times New Roman"/>
                <w:color w:val="000000"/>
                <w:spacing w:val="4"/>
                <w:sz w:val="24"/>
                <w:szCs w:val="24"/>
              </w:rPr>
            </w:pPr>
            <w:r w:rsidRPr="00323E62">
              <w:rPr>
                <w:rFonts w:ascii="Times New Roman" w:hAnsi="Times New Roman" w:cs="Times New Roman"/>
                <w:color w:val="000000"/>
                <w:spacing w:val="4"/>
                <w:sz w:val="24"/>
                <w:szCs w:val="24"/>
              </w:rPr>
              <w:t xml:space="preserve">2.4. Совершенствовать систему психолого-педагогического </w:t>
            </w:r>
            <w:r w:rsidRPr="00323E62">
              <w:rPr>
                <w:rFonts w:ascii="Times New Roman" w:hAnsi="Times New Roman" w:cs="Times New Roman"/>
                <w:color w:val="000000"/>
                <w:spacing w:val="4"/>
                <w:sz w:val="24"/>
                <w:szCs w:val="24"/>
              </w:rPr>
              <w:lastRenderedPageBreak/>
              <w:t>сопровожде-ния детей с признаками одаренности.</w:t>
            </w:r>
          </w:p>
          <w:p w:rsidR="00744AC5" w:rsidRPr="00323E62" w:rsidRDefault="00744AC5" w:rsidP="00C46F75">
            <w:pPr>
              <w:shd w:val="clear" w:color="auto" w:fill="FFFFFF"/>
              <w:tabs>
                <w:tab w:val="left" w:pos="926"/>
              </w:tabs>
              <w:spacing w:after="0" w:line="240" w:lineRule="auto"/>
              <w:ind w:firstLine="680"/>
              <w:jc w:val="both"/>
              <w:rPr>
                <w:rFonts w:ascii="Times New Roman" w:hAnsi="Times New Roman" w:cs="Times New Roman"/>
                <w:color w:val="000000"/>
                <w:sz w:val="24"/>
                <w:szCs w:val="24"/>
              </w:rPr>
            </w:pPr>
            <w:r w:rsidRPr="00323E62">
              <w:rPr>
                <w:rFonts w:ascii="Times New Roman" w:hAnsi="Times New Roman" w:cs="Times New Roman"/>
                <w:sz w:val="24"/>
                <w:szCs w:val="24"/>
              </w:rPr>
              <w:t xml:space="preserve">2.5. </w:t>
            </w:r>
            <w:r w:rsidRPr="00323E62">
              <w:rPr>
                <w:rFonts w:ascii="Times New Roman" w:hAnsi="Times New Roman" w:cs="Times New Roman"/>
                <w:color w:val="000000"/>
                <w:sz w:val="24"/>
                <w:szCs w:val="24"/>
              </w:rPr>
              <w:t>Развивать на территории Архангельской области систему обязательной профессиональной подготовки и переподготовки педагогических работников (методистов, педагогов, психологов, воспитателей детских дошкольных учреждений), а также работников альтернативных организационных форм дошкольного образования детей раннего возраста по вопросам детской одаренности.</w:t>
            </w:r>
          </w:p>
          <w:p w:rsidR="00744AC5" w:rsidRPr="00323E62" w:rsidRDefault="00744AC5" w:rsidP="00C46F75">
            <w:pPr>
              <w:shd w:val="clear" w:color="auto" w:fill="FFFFFF"/>
              <w:tabs>
                <w:tab w:val="left" w:pos="0"/>
                <w:tab w:val="left" w:pos="540"/>
              </w:tabs>
              <w:spacing w:after="0" w:line="240" w:lineRule="auto"/>
              <w:ind w:firstLine="680"/>
              <w:jc w:val="both"/>
              <w:rPr>
                <w:rFonts w:ascii="Times New Roman" w:hAnsi="Times New Roman" w:cs="Times New Roman"/>
                <w:color w:val="000000"/>
                <w:sz w:val="24"/>
                <w:szCs w:val="24"/>
              </w:rPr>
            </w:pPr>
            <w:r w:rsidRPr="00323E62">
              <w:rPr>
                <w:rFonts w:ascii="Times New Roman" w:hAnsi="Times New Roman" w:cs="Times New Roman"/>
                <w:sz w:val="24"/>
                <w:szCs w:val="24"/>
              </w:rPr>
              <w:t xml:space="preserve">2.6. Разработать учебно-методический комплекс по работе с родителями </w:t>
            </w:r>
            <w:r w:rsidRPr="00323E62">
              <w:rPr>
                <w:rFonts w:ascii="Times New Roman" w:hAnsi="Times New Roman" w:cs="Times New Roman"/>
                <w:color w:val="000000"/>
                <w:sz w:val="24"/>
                <w:szCs w:val="24"/>
              </w:rPr>
              <w:t xml:space="preserve">(законными представителями) </w:t>
            </w:r>
            <w:r w:rsidRPr="00323E62">
              <w:rPr>
                <w:rFonts w:ascii="Times New Roman" w:hAnsi="Times New Roman" w:cs="Times New Roman"/>
                <w:sz w:val="24"/>
                <w:szCs w:val="24"/>
              </w:rPr>
              <w:t>одаренных детей с целью</w:t>
            </w:r>
            <w:r w:rsidRPr="00323E62">
              <w:rPr>
                <w:rFonts w:ascii="Times New Roman" w:hAnsi="Times New Roman" w:cs="Times New Roman"/>
                <w:b/>
                <w:bCs/>
                <w:sz w:val="24"/>
                <w:szCs w:val="24"/>
              </w:rPr>
              <w:t xml:space="preserve"> </w:t>
            </w:r>
            <w:r w:rsidRPr="00323E62">
              <w:rPr>
                <w:rFonts w:ascii="Times New Roman" w:hAnsi="Times New Roman" w:cs="Times New Roman"/>
                <w:sz w:val="24"/>
                <w:szCs w:val="24"/>
              </w:rPr>
              <w:t>создания</w:t>
            </w:r>
            <w:r w:rsidRPr="00323E62">
              <w:rPr>
                <w:rFonts w:ascii="Times New Roman" w:hAnsi="Times New Roman" w:cs="Times New Roman"/>
                <w:color w:val="000000"/>
                <w:sz w:val="24"/>
                <w:szCs w:val="24"/>
              </w:rPr>
              <w:t xml:space="preserve"> необходимых условий для повышения компетентности родителей (законных представителей) в вопросах воспитания, становления личности и развития природных задатков детей.</w:t>
            </w:r>
          </w:p>
          <w:p w:rsidR="00744AC5" w:rsidRPr="00323E62" w:rsidRDefault="00744AC5" w:rsidP="00C46F75">
            <w:pPr>
              <w:spacing w:after="0" w:line="240" w:lineRule="auto"/>
              <w:rPr>
                <w:rFonts w:ascii="Times New Roman" w:hAnsi="Times New Roman" w:cs="Times New Roman"/>
                <w:sz w:val="24"/>
                <w:szCs w:val="24"/>
              </w:rPr>
            </w:pPr>
            <w:r w:rsidRPr="00323E62">
              <w:rPr>
                <w:rFonts w:ascii="Times New Roman" w:hAnsi="Times New Roman" w:cs="Times New Roman"/>
                <w:sz w:val="24"/>
                <w:szCs w:val="24"/>
              </w:rPr>
              <w:t xml:space="preserve">           </w:t>
            </w:r>
            <w:r w:rsidRPr="00323E62">
              <w:rPr>
                <w:rFonts w:ascii="Times New Roman" w:hAnsi="Times New Roman" w:cs="Times New Roman"/>
                <w:color w:val="000000"/>
                <w:sz w:val="24"/>
                <w:szCs w:val="24"/>
              </w:rPr>
              <w:t xml:space="preserve">2.7. </w:t>
            </w:r>
            <w:r w:rsidRPr="00323E62">
              <w:rPr>
                <w:rFonts w:ascii="Times New Roman" w:hAnsi="Times New Roman" w:cs="Times New Roman"/>
                <w:sz w:val="24"/>
                <w:szCs w:val="24"/>
              </w:rPr>
              <w:t>Сформировать единый план мероприятий по развитию олимпиадного движения в Архангельской области на 2015-2020 гг., включив в него мероприятия по распространению олимпиадного движения на детей дошкольного и младшего школьного возраста, совершенствованию методической базы, оказанию социальной поддержки участникам олимпиад.</w:t>
            </w:r>
          </w:p>
        </w:tc>
        <w:tc>
          <w:tcPr>
            <w:tcW w:w="7109" w:type="dxa"/>
            <w:gridSpan w:val="3"/>
          </w:tcPr>
          <w:p w:rsidR="00744AC5" w:rsidRPr="00751754" w:rsidRDefault="00744AC5" w:rsidP="00751754">
            <w:pPr>
              <w:spacing w:after="0" w:line="240" w:lineRule="auto"/>
              <w:jc w:val="both"/>
              <w:rPr>
                <w:rFonts w:ascii="Times New Roman" w:hAnsi="Times New Roman" w:cs="Times New Roman"/>
                <w:b/>
                <w:bCs/>
                <w:sz w:val="24"/>
                <w:szCs w:val="24"/>
              </w:rPr>
            </w:pPr>
            <w:r w:rsidRPr="00751754">
              <w:rPr>
                <w:rFonts w:ascii="Times New Roman" w:hAnsi="Times New Roman" w:cs="Times New Roman"/>
                <w:b/>
                <w:bCs/>
                <w:sz w:val="24"/>
                <w:szCs w:val="24"/>
              </w:rPr>
              <w:lastRenderedPageBreak/>
              <w:t>«О совершенствовании законодательного обеспечения поддержки одаренных детей и молодежи в Архангельской области»</w:t>
            </w:r>
          </w:p>
          <w:p w:rsidR="00744AC5" w:rsidRPr="00751754" w:rsidRDefault="00744AC5" w:rsidP="00751754">
            <w:pPr>
              <w:spacing w:after="0" w:line="240" w:lineRule="auto"/>
              <w:ind w:firstLine="708"/>
              <w:jc w:val="both"/>
              <w:rPr>
                <w:rFonts w:ascii="Times New Roman" w:hAnsi="Times New Roman" w:cs="Times New Roman"/>
                <w:sz w:val="24"/>
                <w:szCs w:val="24"/>
              </w:rPr>
            </w:pPr>
            <w:r w:rsidRPr="00751754">
              <w:rPr>
                <w:rFonts w:ascii="Times New Roman" w:hAnsi="Times New Roman" w:cs="Times New Roman"/>
                <w:sz w:val="24"/>
                <w:szCs w:val="24"/>
              </w:rPr>
              <w:t xml:space="preserve">1. Указом Губернатора Архангельской области от 07 марта 2014 года           утверждено Положение о координационном совете по поддержке одаренных детей при Губернаторе. Распоряжениями Губернатора от 15 апреля и </w:t>
            </w:r>
            <w:r w:rsidRPr="00751754">
              <w:rPr>
                <w:rFonts w:ascii="Times New Roman" w:hAnsi="Times New Roman" w:cs="Times New Roman"/>
                <w:sz w:val="24"/>
                <w:szCs w:val="24"/>
              </w:rPr>
              <w:br/>
              <w:t>от 25 декабря 2014 года утвержден состав координационного совета.</w:t>
            </w:r>
          </w:p>
          <w:p w:rsidR="00744AC5" w:rsidRPr="00751754" w:rsidRDefault="00744AC5" w:rsidP="00751754">
            <w:pPr>
              <w:spacing w:after="0" w:line="240" w:lineRule="auto"/>
              <w:ind w:firstLine="708"/>
              <w:jc w:val="both"/>
              <w:rPr>
                <w:rFonts w:ascii="Times New Roman" w:hAnsi="Times New Roman" w:cs="Times New Roman"/>
                <w:sz w:val="24"/>
                <w:szCs w:val="24"/>
              </w:rPr>
            </w:pPr>
            <w:r w:rsidRPr="00751754">
              <w:rPr>
                <w:rFonts w:ascii="Times New Roman" w:hAnsi="Times New Roman" w:cs="Times New Roman"/>
                <w:sz w:val="24"/>
                <w:szCs w:val="24"/>
              </w:rPr>
              <w:t xml:space="preserve">18 сентября 2014 года на заседании совета обсуждалась Концепция развития дополнительного образования, утвержденная распоряжением Правительства Российской Федерации от 04 сентября 2014 года. </w:t>
            </w:r>
          </w:p>
          <w:p w:rsidR="00744AC5" w:rsidRPr="00751754" w:rsidRDefault="00744AC5" w:rsidP="00751754">
            <w:pPr>
              <w:spacing w:after="0" w:line="240" w:lineRule="auto"/>
              <w:ind w:firstLine="708"/>
              <w:jc w:val="both"/>
              <w:rPr>
                <w:rFonts w:ascii="Times New Roman" w:hAnsi="Times New Roman" w:cs="Times New Roman"/>
                <w:sz w:val="24"/>
                <w:szCs w:val="24"/>
              </w:rPr>
            </w:pPr>
            <w:r w:rsidRPr="00751754">
              <w:rPr>
                <w:rFonts w:ascii="Times New Roman" w:hAnsi="Times New Roman" w:cs="Times New Roman"/>
                <w:sz w:val="24"/>
                <w:szCs w:val="24"/>
              </w:rPr>
              <w:t xml:space="preserve">2. Объем финансирования подпрограммы «Развитие дошкольного, общего и дополнительного образования детей» государственной программы «Развитие образования и науки Архангельской области (2013 – 2018 годы)» </w:t>
            </w:r>
            <w:r w:rsidRPr="00751754">
              <w:rPr>
                <w:rFonts w:ascii="Times New Roman" w:hAnsi="Times New Roman" w:cs="Times New Roman"/>
                <w:sz w:val="24"/>
                <w:szCs w:val="24"/>
              </w:rPr>
              <w:br/>
              <w:t>на проведение областных мероприятий, обеспечивающих выявление и поддержку интеллектуально одаренных и талантливых детей, а также воспитательных мероприятий патриотической, гражданской, духовно-нравственной, художественно-эстетической, спортивной и иной направленности составил в 2014 году – 1 738,8 тыс. рублей, на 2015 год запланировано 12 395,2 тыс. рублей;</w:t>
            </w:r>
          </w:p>
          <w:p w:rsidR="00744AC5" w:rsidRPr="00751754" w:rsidRDefault="00744AC5" w:rsidP="00751754">
            <w:pPr>
              <w:spacing w:after="0" w:line="240" w:lineRule="auto"/>
              <w:ind w:firstLine="708"/>
              <w:jc w:val="both"/>
              <w:rPr>
                <w:rFonts w:ascii="Times New Roman" w:hAnsi="Times New Roman" w:cs="Times New Roman"/>
                <w:sz w:val="24"/>
                <w:szCs w:val="24"/>
              </w:rPr>
            </w:pPr>
            <w:r w:rsidRPr="00751754">
              <w:rPr>
                <w:rFonts w:ascii="Times New Roman" w:hAnsi="Times New Roman" w:cs="Times New Roman"/>
                <w:sz w:val="24"/>
                <w:szCs w:val="24"/>
              </w:rPr>
              <w:t xml:space="preserve">на укрепление материально-технической базы развития государственных образовательных учреждений, реализующих образовательные программы дополнительного образования детей, как системообразующих центров в работе по выявлению и поддержке одаренных и талантливых детей в 2014 году финансирование отсутствовало, на 2015 год запланировано </w:t>
            </w:r>
            <w:r>
              <w:rPr>
                <w:rFonts w:ascii="Times New Roman" w:hAnsi="Times New Roman" w:cs="Times New Roman"/>
                <w:sz w:val="24"/>
                <w:szCs w:val="24"/>
              </w:rPr>
              <w:br/>
            </w:r>
            <w:r w:rsidRPr="00751754">
              <w:rPr>
                <w:rFonts w:ascii="Times New Roman" w:hAnsi="Times New Roman" w:cs="Times New Roman"/>
                <w:sz w:val="24"/>
                <w:szCs w:val="24"/>
              </w:rPr>
              <w:t>4 645,5 тыс. руб.</w:t>
            </w:r>
          </w:p>
          <w:p w:rsidR="00744AC5" w:rsidRPr="00751754" w:rsidRDefault="00744AC5" w:rsidP="00751754">
            <w:pPr>
              <w:spacing w:after="0" w:line="240" w:lineRule="auto"/>
              <w:ind w:firstLine="708"/>
              <w:jc w:val="both"/>
              <w:rPr>
                <w:rFonts w:ascii="Times New Roman" w:hAnsi="Times New Roman" w:cs="Times New Roman"/>
                <w:sz w:val="24"/>
                <w:szCs w:val="24"/>
              </w:rPr>
            </w:pPr>
            <w:r w:rsidRPr="00751754">
              <w:rPr>
                <w:rFonts w:ascii="Times New Roman" w:hAnsi="Times New Roman" w:cs="Times New Roman"/>
                <w:sz w:val="24"/>
                <w:szCs w:val="24"/>
              </w:rPr>
              <w:t xml:space="preserve">Кроме того, в рамках подпрограммы «Развитие среднего профессионального образования» на текущий год предусмотрены </w:t>
            </w:r>
            <w:r w:rsidRPr="00751754">
              <w:rPr>
                <w:rFonts w:ascii="Times New Roman" w:hAnsi="Times New Roman" w:cs="Times New Roman"/>
                <w:sz w:val="24"/>
                <w:szCs w:val="24"/>
              </w:rPr>
              <w:lastRenderedPageBreak/>
              <w:t>средства на проведение областных предметных олимпиад, военно-спортивной игры «Салют», областной спартакиады, областных Ломоносовских чтений среди обучающихся профессиональных образовательных организаций в объеме 2 660,0 тыс. рублей.</w:t>
            </w:r>
          </w:p>
          <w:p w:rsidR="00744AC5" w:rsidRPr="00751754" w:rsidRDefault="00744AC5" w:rsidP="00751754">
            <w:pPr>
              <w:spacing w:after="0" w:line="240" w:lineRule="auto"/>
              <w:ind w:firstLine="708"/>
              <w:jc w:val="both"/>
              <w:rPr>
                <w:rFonts w:ascii="Times New Roman" w:hAnsi="Times New Roman" w:cs="Times New Roman"/>
                <w:sz w:val="24"/>
                <w:szCs w:val="24"/>
              </w:rPr>
            </w:pPr>
            <w:r w:rsidRPr="00751754">
              <w:rPr>
                <w:rFonts w:ascii="Times New Roman" w:hAnsi="Times New Roman" w:cs="Times New Roman"/>
                <w:sz w:val="24"/>
                <w:szCs w:val="24"/>
              </w:rPr>
              <w:t xml:space="preserve">3. Адресная социальная поддержка одаренных детей и талантливой молодежи в области осуществляется в рамках приоритетного национального проекта «Образование». </w:t>
            </w:r>
          </w:p>
          <w:p w:rsidR="00744AC5" w:rsidRPr="00751754" w:rsidRDefault="00744AC5" w:rsidP="00751754">
            <w:pPr>
              <w:spacing w:after="0" w:line="240" w:lineRule="auto"/>
              <w:ind w:firstLine="708"/>
              <w:jc w:val="both"/>
              <w:rPr>
                <w:rFonts w:ascii="Times New Roman" w:hAnsi="Times New Roman" w:cs="Times New Roman"/>
                <w:sz w:val="24"/>
                <w:szCs w:val="24"/>
              </w:rPr>
            </w:pPr>
            <w:r w:rsidRPr="00751754">
              <w:rPr>
                <w:rFonts w:ascii="Times New Roman" w:hAnsi="Times New Roman" w:cs="Times New Roman"/>
                <w:sz w:val="24"/>
                <w:szCs w:val="24"/>
              </w:rPr>
              <w:t xml:space="preserve">В 2014 году премию Президента России по поддержке талантливой молодежи получили 12 победителей и призеров всероссийской олимпиады школьников. </w:t>
            </w:r>
          </w:p>
          <w:p w:rsidR="00744AC5" w:rsidRPr="00751754" w:rsidRDefault="00744AC5" w:rsidP="00751754">
            <w:pPr>
              <w:spacing w:after="0" w:line="240" w:lineRule="auto"/>
              <w:ind w:firstLine="708"/>
              <w:jc w:val="both"/>
              <w:rPr>
                <w:rFonts w:ascii="Times New Roman" w:hAnsi="Times New Roman" w:cs="Times New Roman"/>
                <w:sz w:val="24"/>
                <w:szCs w:val="24"/>
              </w:rPr>
            </w:pPr>
            <w:r w:rsidRPr="00751754">
              <w:rPr>
                <w:rFonts w:ascii="Times New Roman" w:hAnsi="Times New Roman" w:cs="Times New Roman"/>
                <w:sz w:val="24"/>
                <w:szCs w:val="24"/>
              </w:rPr>
              <w:t xml:space="preserve">В региональный перечень мероприятий нацпроекта вошли мероприятия, проводимые министерством: </w:t>
            </w:r>
          </w:p>
          <w:p w:rsidR="00744AC5" w:rsidRPr="00751754" w:rsidRDefault="00744AC5" w:rsidP="00751754">
            <w:pPr>
              <w:spacing w:after="0" w:line="240" w:lineRule="auto"/>
              <w:ind w:firstLine="708"/>
              <w:jc w:val="both"/>
              <w:rPr>
                <w:rFonts w:ascii="Times New Roman" w:hAnsi="Times New Roman" w:cs="Times New Roman"/>
                <w:sz w:val="24"/>
                <w:szCs w:val="24"/>
              </w:rPr>
            </w:pPr>
            <w:r w:rsidRPr="00751754">
              <w:rPr>
                <w:rFonts w:ascii="Times New Roman" w:hAnsi="Times New Roman" w:cs="Times New Roman"/>
                <w:sz w:val="24"/>
                <w:szCs w:val="24"/>
              </w:rPr>
              <w:t>учебно-исследовательская конференция «Юность Поморья;</w:t>
            </w:r>
          </w:p>
          <w:p w:rsidR="00744AC5" w:rsidRPr="00751754" w:rsidRDefault="00744AC5" w:rsidP="00751754">
            <w:pPr>
              <w:spacing w:after="0" w:line="240" w:lineRule="auto"/>
              <w:ind w:firstLine="708"/>
              <w:jc w:val="both"/>
              <w:rPr>
                <w:rFonts w:ascii="Times New Roman" w:hAnsi="Times New Roman" w:cs="Times New Roman"/>
                <w:sz w:val="24"/>
                <w:szCs w:val="24"/>
              </w:rPr>
            </w:pPr>
            <w:r w:rsidRPr="00751754">
              <w:rPr>
                <w:rFonts w:ascii="Times New Roman" w:hAnsi="Times New Roman" w:cs="Times New Roman"/>
                <w:sz w:val="24"/>
                <w:szCs w:val="24"/>
              </w:rPr>
              <w:t>областной конкурс исследовательских краеведческих работ обучающихся «Отечество»;</w:t>
            </w:r>
          </w:p>
          <w:p w:rsidR="00744AC5" w:rsidRPr="00751754" w:rsidRDefault="00744AC5" w:rsidP="00751754">
            <w:pPr>
              <w:spacing w:after="0" w:line="240" w:lineRule="auto"/>
              <w:ind w:firstLine="708"/>
              <w:jc w:val="both"/>
              <w:rPr>
                <w:rFonts w:ascii="Times New Roman" w:hAnsi="Times New Roman" w:cs="Times New Roman"/>
                <w:sz w:val="24"/>
                <w:szCs w:val="24"/>
              </w:rPr>
            </w:pPr>
            <w:r w:rsidRPr="00751754">
              <w:rPr>
                <w:rFonts w:ascii="Times New Roman" w:hAnsi="Times New Roman" w:cs="Times New Roman"/>
                <w:sz w:val="24"/>
                <w:szCs w:val="24"/>
              </w:rPr>
              <w:t xml:space="preserve">областной детско-юношеский конкурс «Дорогой народных традиций»; </w:t>
            </w:r>
          </w:p>
          <w:p w:rsidR="00744AC5" w:rsidRPr="00751754" w:rsidRDefault="00744AC5" w:rsidP="00751754">
            <w:pPr>
              <w:spacing w:after="0" w:line="240" w:lineRule="auto"/>
              <w:ind w:firstLine="708"/>
              <w:jc w:val="both"/>
              <w:rPr>
                <w:rFonts w:ascii="Times New Roman" w:hAnsi="Times New Roman" w:cs="Times New Roman"/>
                <w:sz w:val="24"/>
                <w:szCs w:val="24"/>
              </w:rPr>
            </w:pPr>
            <w:r w:rsidRPr="00751754">
              <w:rPr>
                <w:rFonts w:ascii="Times New Roman" w:hAnsi="Times New Roman" w:cs="Times New Roman"/>
                <w:sz w:val="24"/>
                <w:szCs w:val="24"/>
              </w:rPr>
              <w:t xml:space="preserve">областной фестиваль детско-юношеского творчества «Событие». </w:t>
            </w:r>
          </w:p>
          <w:p w:rsidR="00744AC5" w:rsidRPr="00751754" w:rsidRDefault="00744AC5" w:rsidP="00751754">
            <w:pPr>
              <w:spacing w:after="0" w:line="240" w:lineRule="auto"/>
              <w:ind w:firstLine="708"/>
              <w:jc w:val="both"/>
              <w:rPr>
                <w:rFonts w:ascii="Times New Roman" w:hAnsi="Times New Roman" w:cs="Times New Roman"/>
                <w:sz w:val="24"/>
                <w:szCs w:val="24"/>
              </w:rPr>
            </w:pPr>
            <w:r w:rsidRPr="00751754">
              <w:rPr>
                <w:rFonts w:ascii="Times New Roman" w:hAnsi="Times New Roman" w:cs="Times New Roman"/>
                <w:sz w:val="24"/>
                <w:szCs w:val="24"/>
              </w:rPr>
              <w:t xml:space="preserve">3 абсолютных победителя данных мероприятий стали обладателями премии Президента. </w:t>
            </w:r>
          </w:p>
          <w:p w:rsidR="00744AC5" w:rsidRPr="00751754" w:rsidRDefault="00744AC5" w:rsidP="00751754">
            <w:pPr>
              <w:spacing w:after="0" w:line="240" w:lineRule="auto"/>
              <w:ind w:firstLine="708"/>
              <w:jc w:val="both"/>
              <w:rPr>
                <w:rFonts w:ascii="Times New Roman" w:hAnsi="Times New Roman" w:cs="Times New Roman"/>
                <w:sz w:val="24"/>
                <w:szCs w:val="24"/>
              </w:rPr>
            </w:pPr>
            <w:r w:rsidRPr="00751754">
              <w:rPr>
                <w:rFonts w:ascii="Times New Roman" w:hAnsi="Times New Roman" w:cs="Times New Roman"/>
                <w:sz w:val="24"/>
                <w:szCs w:val="24"/>
              </w:rPr>
              <w:t xml:space="preserve">Ввиду недостаточности финансовых средств министерством </w:t>
            </w:r>
            <w:r w:rsidRPr="00751754">
              <w:rPr>
                <w:rFonts w:ascii="Times New Roman" w:hAnsi="Times New Roman" w:cs="Times New Roman"/>
                <w:sz w:val="24"/>
                <w:szCs w:val="24"/>
              </w:rPr>
              <w:br/>
              <w:t xml:space="preserve">не выделялись средства на финансовую поддержку одаренных детей и талантливой молодежи. </w:t>
            </w:r>
          </w:p>
          <w:p w:rsidR="00744AC5" w:rsidRPr="00751754" w:rsidRDefault="00744AC5" w:rsidP="00751754">
            <w:pPr>
              <w:spacing w:after="0" w:line="240" w:lineRule="auto"/>
              <w:ind w:firstLine="708"/>
              <w:jc w:val="both"/>
              <w:rPr>
                <w:rFonts w:ascii="Times New Roman" w:hAnsi="Times New Roman" w:cs="Times New Roman"/>
                <w:sz w:val="24"/>
                <w:szCs w:val="24"/>
              </w:rPr>
            </w:pPr>
            <w:r w:rsidRPr="00751754">
              <w:rPr>
                <w:rFonts w:ascii="Times New Roman" w:hAnsi="Times New Roman" w:cs="Times New Roman"/>
                <w:sz w:val="24"/>
                <w:szCs w:val="24"/>
              </w:rPr>
              <w:t xml:space="preserve">Вместе с тем, в 2015 году обучающимся профессиональных образовательных организаций предоставляется возможность участия </w:t>
            </w:r>
            <w:r w:rsidRPr="00751754">
              <w:rPr>
                <w:rFonts w:ascii="Times New Roman" w:hAnsi="Times New Roman" w:cs="Times New Roman"/>
                <w:sz w:val="24"/>
                <w:szCs w:val="24"/>
              </w:rPr>
              <w:br/>
              <w:t xml:space="preserve">в конкурсе исследовательских проектов на предоставление грантов «Молодые ученые Поморья». На данные цели запланированы средства в объеме 1 500,0 тыс. рублей. </w:t>
            </w:r>
          </w:p>
          <w:p w:rsidR="00744AC5" w:rsidRPr="00751754" w:rsidRDefault="00744AC5" w:rsidP="00751754">
            <w:pPr>
              <w:spacing w:after="0" w:line="240" w:lineRule="auto"/>
              <w:ind w:firstLine="720"/>
              <w:jc w:val="both"/>
              <w:rPr>
                <w:rFonts w:ascii="Times New Roman" w:hAnsi="Times New Roman" w:cs="Times New Roman"/>
                <w:sz w:val="24"/>
                <w:szCs w:val="24"/>
              </w:rPr>
            </w:pPr>
            <w:r w:rsidRPr="00751754">
              <w:rPr>
                <w:rFonts w:ascii="Times New Roman" w:hAnsi="Times New Roman" w:cs="Times New Roman"/>
                <w:sz w:val="24"/>
                <w:szCs w:val="24"/>
              </w:rPr>
              <w:t xml:space="preserve">4. На базе Дворца детского и юношеского творчества»  функционирует Областная школа для одаренных детей, в которой ежегодно проходят обучение до 200 старшеклассников. В области работает 7 муниципальных очно-заочных школ для одаренных детей (из-за отсутствия финансирования перестали работать 2 школы).  </w:t>
            </w:r>
          </w:p>
          <w:p w:rsidR="00744AC5" w:rsidRPr="00751754" w:rsidRDefault="00744AC5" w:rsidP="00751754">
            <w:pPr>
              <w:spacing w:after="0" w:line="240" w:lineRule="auto"/>
              <w:ind w:firstLine="720"/>
              <w:jc w:val="both"/>
              <w:rPr>
                <w:rFonts w:ascii="Times New Roman" w:hAnsi="Times New Roman" w:cs="Times New Roman"/>
                <w:sz w:val="24"/>
                <w:szCs w:val="24"/>
              </w:rPr>
            </w:pPr>
            <w:r w:rsidRPr="00751754">
              <w:rPr>
                <w:rFonts w:ascii="Times New Roman" w:hAnsi="Times New Roman" w:cs="Times New Roman"/>
                <w:sz w:val="24"/>
                <w:szCs w:val="24"/>
              </w:rPr>
              <w:t xml:space="preserve">В областной дистанционной школе подготовки к олимпиадам, созданной на базе Центра педагогического </w:t>
            </w:r>
            <w:r w:rsidRPr="00751754">
              <w:rPr>
                <w:rFonts w:ascii="Times New Roman" w:hAnsi="Times New Roman" w:cs="Times New Roman"/>
                <w:sz w:val="24"/>
                <w:szCs w:val="24"/>
              </w:rPr>
              <w:lastRenderedPageBreak/>
              <w:t xml:space="preserve">сопровождения одаренности Архангельского областного института открытого образования, занимаются </w:t>
            </w:r>
            <w:r w:rsidRPr="00751754">
              <w:rPr>
                <w:rFonts w:ascii="Times New Roman" w:hAnsi="Times New Roman" w:cs="Times New Roman"/>
                <w:sz w:val="24"/>
                <w:szCs w:val="24"/>
              </w:rPr>
              <w:br/>
              <w:t>около 100 школьников.</w:t>
            </w:r>
          </w:p>
          <w:p w:rsidR="00744AC5" w:rsidRPr="00751754" w:rsidRDefault="00744AC5" w:rsidP="00751754">
            <w:pPr>
              <w:spacing w:after="0" w:line="240" w:lineRule="auto"/>
              <w:ind w:firstLine="708"/>
              <w:jc w:val="both"/>
              <w:rPr>
                <w:rFonts w:ascii="Times New Roman" w:hAnsi="Times New Roman" w:cs="Times New Roman"/>
                <w:sz w:val="24"/>
                <w:szCs w:val="24"/>
              </w:rPr>
            </w:pPr>
            <w:r w:rsidRPr="00751754">
              <w:rPr>
                <w:rFonts w:ascii="Times New Roman" w:hAnsi="Times New Roman" w:cs="Times New Roman"/>
                <w:sz w:val="24"/>
                <w:szCs w:val="24"/>
              </w:rPr>
              <w:t xml:space="preserve">5. Мероприятия по развитию олимпиадного движения в регионе включаются в областной план мероприятий  по работе с одаренными (талантливыми) детьми, утверждаемый ежегодно. Это проведение всероссийской олимпиады школьников (школьный, муниципальный, региональный этапы, участие в заключительном этапе), учебно-тренировочные сборы по подготовке сборной команды области для участия в заключительном этапе, организация участия в учебно-тренировочных сборах по подготовке к участию в международной олимпиаде школьников. </w:t>
            </w:r>
          </w:p>
          <w:p w:rsidR="00744AC5" w:rsidRPr="00751754" w:rsidRDefault="00744AC5" w:rsidP="00751754">
            <w:pPr>
              <w:spacing w:after="0" w:line="240" w:lineRule="auto"/>
              <w:ind w:firstLine="720"/>
              <w:jc w:val="both"/>
              <w:rPr>
                <w:rFonts w:ascii="Times New Roman" w:hAnsi="Times New Roman" w:cs="Times New Roman"/>
                <w:sz w:val="24"/>
                <w:szCs w:val="24"/>
              </w:rPr>
            </w:pPr>
            <w:r w:rsidRPr="00751754">
              <w:rPr>
                <w:rFonts w:ascii="Times New Roman" w:hAnsi="Times New Roman" w:cs="Times New Roman"/>
                <w:sz w:val="24"/>
                <w:szCs w:val="24"/>
              </w:rPr>
              <w:t>Также Институт открытого образования проводит ряд олимпиадных мероприятий: областную заочную олимпиаду для младших школьников, дистанционную олимпиаду по ИКТ,  интеллектуальную олимпиаду «Ученик XXI века», общероссийскую олимпиаду «Основы православной культуры».</w:t>
            </w:r>
          </w:p>
          <w:p w:rsidR="00744AC5" w:rsidRPr="00751754" w:rsidRDefault="00744AC5" w:rsidP="00751754">
            <w:pPr>
              <w:spacing w:after="0" w:line="240" w:lineRule="auto"/>
              <w:ind w:firstLine="708"/>
              <w:jc w:val="both"/>
              <w:rPr>
                <w:rFonts w:ascii="Times New Roman" w:hAnsi="Times New Roman" w:cs="Times New Roman"/>
                <w:sz w:val="24"/>
                <w:szCs w:val="24"/>
              </w:rPr>
            </w:pPr>
            <w:r w:rsidRPr="00751754">
              <w:rPr>
                <w:rFonts w:ascii="Times New Roman" w:hAnsi="Times New Roman" w:cs="Times New Roman"/>
                <w:sz w:val="24"/>
                <w:szCs w:val="24"/>
              </w:rPr>
              <w:t xml:space="preserve">Областная школа для одаренных детей выступает координатором олимпиад среди школьников региона, организуемых Московским государственным университетом. </w:t>
            </w:r>
          </w:p>
          <w:p w:rsidR="00744AC5" w:rsidRPr="00751754" w:rsidRDefault="00744AC5" w:rsidP="00751754">
            <w:pPr>
              <w:spacing w:after="0" w:line="240" w:lineRule="auto"/>
              <w:ind w:firstLine="720"/>
              <w:jc w:val="both"/>
              <w:rPr>
                <w:rFonts w:ascii="Times New Roman" w:hAnsi="Times New Roman" w:cs="Times New Roman"/>
                <w:sz w:val="24"/>
                <w:szCs w:val="24"/>
              </w:rPr>
            </w:pPr>
            <w:r w:rsidRPr="00751754">
              <w:rPr>
                <w:rFonts w:ascii="Times New Roman" w:hAnsi="Times New Roman" w:cs="Times New Roman"/>
                <w:sz w:val="24"/>
                <w:szCs w:val="24"/>
              </w:rPr>
              <w:t xml:space="preserve">Следует отметить, что школьники области также активно участвуют в различных очных и дистанционных олимпиадах, проводимых сторонними организациями.  В 2014 году очное участие в данных олимпиадах приняли 14617 человек. Победителями и призерами стали 1244 человека, занято </w:t>
            </w:r>
            <w:r w:rsidRPr="00751754">
              <w:rPr>
                <w:rFonts w:ascii="Times New Roman" w:hAnsi="Times New Roman" w:cs="Times New Roman"/>
                <w:sz w:val="24"/>
                <w:szCs w:val="24"/>
              </w:rPr>
              <w:br/>
              <w:t xml:space="preserve">1678 призовых мест  (2013 год - 888 человек, занято 727 призовых мест). </w:t>
            </w:r>
            <w:r w:rsidRPr="00751754">
              <w:rPr>
                <w:rFonts w:ascii="Times New Roman" w:hAnsi="Times New Roman" w:cs="Times New Roman"/>
                <w:sz w:val="24"/>
                <w:szCs w:val="24"/>
              </w:rPr>
              <w:br/>
              <w:t>В дистанционных олимпиадах в 2014 году участвовало 37986 человек. Занято 5822 призовых места (2013 год – 2702 призовых места).</w:t>
            </w:r>
          </w:p>
          <w:p w:rsidR="00744AC5" w:rsidRPr="00751754" w:rsidRDefault="00744AC5" w:rsidP="00751754">
            <w:pPr>
              <w:spacing w:after="0" w:line="240" w:lineRule="auto"/>
              <w:jc w:val="both"/>
              <w:rPr>
                <w:rFonts w:ascii="Times New Roman" w:hAnsi="Times New Roman" w:cs="Times New Roman"/>
                <w:sz w:val="24"/>
                <w:szCs w:val="24"/>
              </w:rPr>
            </w:pPr>
            <w:r w:rsidRPr="00751754">
              <w:rPr>
                <w:rFonts w:ascii="Times New Roman" w:hAnsi="Times New Roman" w:cs="Times New Roman"/>
                <w:sz w:val="24"/>
                <w:szCs w:val="24"/>
              </w:rPr>
              <w:t>6.</w:t>
            </w:r>
            <w:r w:rsidRPr="00751754">
              <w:rPr>
                <w:rFonts w:ascii="Times New Roman" w:hAnsi="Times New Roman" w:cs="Times New Roman"/>
                <w:spacing w:val="-2"/>
                <w:sz w:val="24"/>
                <w:szCs w:val="24"/>
              </w:rPr>
              <w:t xml:space="preserve"> </w:t>
            </w:r>
            <w:r w:rsidRPr="00751754">
              <w:rPr>
                <w:rFonts w:ascii="Times New Roman" w:hAnsi="Times New Roman" w:cs="Times New Roman"/>
                <w:sz w:val="24"/>
                <w:szCs w:val="24"/>
              </w:rPr>
              <w:t xml:space="preserve">Институтом открытого образования </w:t>
            </w:r>
            <w:r w:rsidRPr="00751754">
              <w:rPr>
                <w:rFonts w:ascii="Times New Roman" w:hAnsi="Times New Roman" w:cs="Times New Roman"/>
                <w:spacing w:val="-2"/>
                <w:sz w:val="24"/>
                <w:szCs w:val="24"/>
              </w:rPr>
              <w:t xml:space="preserve">разработана программа повышения квалификации «Организация работы с одаренными детьми» (72 часа), а также реализуются модули «Развитие творческого потенциала участников образовательного процесса», «Психолого-педагогическое сопровождение одаренных детей». На сайте института организована работа специального раздела, обеспечивающего сетевое взаимодействие образовательных организаций, специалистов муниципальных органов управления </w:t>
            </w:r>
            <w:r w:rsidRPr="00751754">
              <w:rPr>
                <w:rFonts w:ascii="Times New Roman" w:hAnsi="Times New Roman" w:cs="Times New Roman"/>
                <w:spacing w:val="-2"/>
                <w:sz w:val="24"/>
                <w:szCs w:val="24"/>
              </w:rPr>
              <w:lastRenderedPageBreak/>
              <w:t>образованием по вопросам работы с одаренными детьми. Сформирован и регулярно обновляется информационный ресурс методических и информационных материалов по работе с одаренными детьми для учителей, родителей, обучающихся.</w:t>
            </w:r>
          </w:p>
        </w:tc>
      </w:tr>
      <w:tr w:rsidR="00744AC5" w:rsidRPr="00323E62" w:rsidTr="000508AA">
        <w:tc>
          <w:tcPr>
            <w:tcW w:w="14694" w:type="dxa"/>
            <w:gridSpan w:val="6"/>
          </w:tcPr>
          <w:p w:rsidR="00744AC5" w:rsidRPr="00323E62" w:rsidRDefault="00744AC5" w:rsidP="00C46F75">
            <w:pPr>
              <w:pStyle w:val="a6"/>
              <w:rPr>
                <w:sz w:val="24"/>
                <w:szCs w:val="24"/>
              </w:rPr>
            </w:pPr>
            <w:r w:rsidRPr="00323E62">
              <w:rPr>
                <w:sz w:val="24"/>
                <w:szCs w:val="24"/>
              </w:rPr>
              <w:lastRenderedPageBreak/>
              <w:t>Депутатские слушания на тему: «О совершенствовании финансового обеспечения в Архангельской области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744AC5" w:rsidRPr="00323E62" w:rsidTr="000508AA">
        <w:tc>
          <w:tcPr>
            <w:tcW w:w="7585" w:type="dxa"/>
            <w:gridSpan w:val="3"/>
          </w:tcPr>
          <w:p w:rsidR="00744AC5" w:rsidRPr="00323E62" w:rsidRDefault="00744AC5" w:rsidP="00323E62">
            <w:pPr>
              <w:tabs>
                <w:tab w:val="left" w:pos="900"/>
              </w:tabs>
              <w:spacing w:after="0" w:line="240" w:lineRule="auto"/>
              <w:jc w:val="both"/>
              <w:rPr>
                <w:rFonts w:ascii="Times New Roman" w:hAnsi="Times New Roman" w:cs="Times New Roman"/>
                <w:b/>
                <w:bCs/>
                <w:sz w:val="24"/>
                <w:szCs w:val="24"/>
              </w:rPr>
            </w:pPr>
            <w:r w:rsidRPr="00323E62">
              <w:rPr>
                <w:rFonts w:ascii="Times New Roman" w:hAnsi="Times New Roman" w:cs="Times New Roman"/>
                <w:b/>
                <w:bCs/>
                <w:sz w:val="24"/>
                <w:szCs w:val="24"/>
              </w:rPr>
              <w:t xml:space="preserve">           Правительству</w:t>
            </w:r>
            <w:r w:rsidRPr="00323E62">
              <w:rPr>
                <w:rFonts w:ascii="Times New Roman" w:hAnsi="Times New Roman" w:cs="Times New Roman"/>
                <w:sz w:val="24"/>
                <w:szCs w:val="24"/>
              </w:rPr>
              <w:t xml:space="preserve"> </w:t>
            </w:r>
            <w:r w:rsidRPr="00323E62">
              <w:rPr>
                <w:rFonts w:ascii="Times New Roman" w:hAnsi="Times New Roman" w:cs="Times New Roman"/>
                <w:b/>
                <w:bCs/>
                <w:sz w:val="24"/>
                <w:szCs w:val="24"/>
              </w:rPr>
              <w:t xml:space="preserve">Архангельской области: </w:t>
            </w:r>
          </w:p>
          <w:p w:rsidR="00744AC5" w:rsidRPr="00323E62" w:rsidRDefault="00744AC5" w:rsidP="00C46F75">
            <w:pPr>
              <w:spacing w:after="0" w:line="240" w:lineRule="auto"/>
              <w:ind w:firstLine="720"/>
              <w:jc w:val="both"/>
              <w:rPr>
                <w:rFonts w:ascii="Times New Roman" w:hAnsi="Times New Roman" w:cs="Times New Roman"/>
                <w:sz w:val="24"/>
                <w:szCs w:val="24"/>
              </w:rPr>
            </w:pPr>
            <w:r w:rsidRPr="00323E62">
              <w:rPr>
                <w:rFonts w:ascii="Times New Roman" w:hAnsi="Times New Roman" w:cs="Times New Roman"/>
                <w:sz w:val="24"/>
                <w:szCs w:val="24"/>
              </w:rPr>
              <w:t xml:space="preserve">1.1. Продолжить деятельность рабочей группы по вопросам совершенствования финансового обеспечения образовательной деятельности в Архангельской области, созданной в соответствии с </w:t>
            </w:r>
            <w:r w:rsidRPr="00323E62">
              <w:rPr>
                <w:rFonts w:ascii="Times New Roman" w:hAnsi="Times New Roman" w:cs="Times New Roman"/>
                <w:spacing w:val="4"/>
                <w:sz w:val="24"/>
                <w:szCs w:val="24"/>
              </w:rPr>
              <w:t>распоряжением Губернатора</w:t>
            </w:r>
            <w:r w:rsidRPr="00323E62">
              <w:rPr>
                <w:rFonts w:ascii="Times New Roman" w:hAnsi="Times New Roman" w:cs="Times New Roman"/>
                <w:spacing w:val="-4"/>
                <w:sz w:val="24"/>
                <w:szCs w:val="24"/>
              </w:rPr>
              <w:t xml:space="preserve"> Архангельс</w:t>
            </w:r>
            <w:r w:rsidRPr="00323E62">
              <w:rPr>
                <w:rFonts w:ascii="Times New Roman" w:hAnsi="Times New Roman" w:cs="Times New Roman"/>
                <w:sz w:val="24"/>
                <w:szCs w:val="24"/>
              </w:rPr>
              <w:t xml:space="preserve">кой области от </w:t>
            </w:r>
            <w:r w:rsidRPr="00323E62">
              <w:rPr>
                <w:rFonts w:ascii="Times New Roman" w:hAnsi="Times New Roman" w:cs="Times New Roman"/>
                <w:color w:val="000000"/>
                <w:sz w:val="24"/>
                <w:szCs w:val="24"/>
              </w:rPr>
              <w:t xml:space="preserve">25 апреля 2014 г. № 344-р. </w:t>
            </w:r>
          </w:p>
          <w:p w:rsidR="00744AC5" w:rsidRPr="00323E62" w:rsidRDefault="00744AC5" w:rsidP="00323E62">
            <w:pPr>
              <w:pStyle w:val="1"/>
              <w:shd w:val="clear" w:color="auto" w:fill="auto"/>
              <w:tabs>
                <w:tab w:val="left" w:pos="1269"/>
              </w:tabs>
              <w:spacing w:line="240" w:lineRule="auto"/>
              <w:ind w:right="-2" w:firstLine="743"/>
              <w:jc w:val="both"/>
              <w:rPr>
                <w:rFonts w:ascii="Times New Roman" w:hAnsi="Times New Roman" w:cs="Times New Roman"/>
                <w:sz w:val="24"/>
                <w:szCs w:val="24"/>
              </w:rPr>
            </w:pPr>
            <w:r w:rsidRPr="00323E62">
              <w:rPr>
                <w:rFonts w:ascii="Times New Roman" w:hAnsi="Times New Roman" w:cs="Times New Roman"/>
                <w:color w:val="000000"/>
                <w:sz w:val="24"/>
                <w:szCs w:val="24"/>
              </w:rPr>
              <w:t xml:space="preserve">1.2. </w:t>
            </w:r>
            <w:r w:rsidRPr="00323E62">
              <w:rPr>
                <w:rFonts w:ascii="Times New Roman" w:hAnsi="Times New Roman" w:cs="Times New Roman"/>
                <w:sz w:val="24"/>
                <w:szCs w:val="24"/>
              </w:rPr>
              <w:t>Рассмотреть на заседании рабочей группы предложения, поступившие в рамках подготовки депутатских слушаний от муниципальных образований Архангельской области: МО «Вельский муниципальный район», МО «Котласский муниципальный район», МО «Няндомский муниципальный район», МО «Плесецкий муниципальный район», МО «Пинежский муниципальный район», МО «Устьянский муниципальный район», МО «Город Архангельск», МО «Город Коряжма», МО «Город Новодвинск», МО «Котлас», МО «Мирный», депутатов Архангельского областного Собрания депутатов, Архангельской областной организации профсоюза работников народного образования и науки Российской Федерации, Уполномоченного при Губернаторе Архангельской области по правам ребенка.</w:t>
            </w:r>
          </w:p>
          <w:p w:rsidR="00744AC5" w:rsidRPr="00323E62" w:rsidRDefault="00744AC5" w:rsidP="00323E62">
            <w:pPr>
              <w:autoSpaceDE w:val="0"/>
              <w:autoSpaceDN w:val="0"/>
              <w:adjustRightInd w:val="0"/>
              <w:spacing w:after="0" w:line="240" w:lineRule="auto"/>
              <w:ind w:firstLine="680"/>
              <w:jc w:val="both"/>
              <w:rPr>
                <w:rFonts w:ascii="Times New Roman" w:hAnsi="Times New Roman" w:cs="Times New Roman"/>
                <w:sz w:val="24"/>
                <w:szCs w:val="24"/>
              </w:rPr>
            </w:pPr>
            <w:r w:rsidRPr="00323E62">
              <w:rPr>
                <w:rFonts w:ascii="Times New Roman" w:hAnsi="Times New Roman" w:cs="Times New Roman"/>
                <w:sz w:val="24"/>
                <w:szCs w:val="24"/>
              </w:rPr>
              <w:t xml:space="preserve">1.3. В рамках подготовки проекта областного закона «Об областном бюджете на 2015 год и на плановый период 2016 и 2017 годов» учесть обязательность выполнения: </w:t>
            </w:r>
          </w:p>
          <w:p w:rsidR="00744AC5" w:rsidRPr="00323E62" w:rsidRDefault="00744AC5" w:rsidP="00323E62">
            <w:pPr>
              <w:autoSpaceDE w:val="0"/>
              <w:autoSpaceDN w:val="0"/>
              <w:adjustRightInd w:val="0"/>
              <w:spacing w:after="0" w:line="240" w:lineRule="auto"/>
              <w:ind w:firstLine="680"/>
              <w:jc w:val="both"/>
              <w:rPr>
                <w:rFonts w:ascii="Times New Roman" w:hAnsi="Times New Roman" w:cs="Times New Roman"/>
                <w:sz w:val="24"/>
                <w:szCs w:val="24"/>
              </w:rPr>
            </w:pPr>
            <w:r w:rsidRPr="00323E62">
              <w:rPr>
                <w:rFonts w:ascii="Times New Roman" w:hAnsi="Times New Roman" w:cs="Times New Roman"/>
                <w:sz w:val="24"/>
                <w:szCs w:val="24"/>
              </w:rPr>
              <w:t xml:space="preserve">1.3.1. следующих положений методик расчета субвенций местным бюджетам муниципальных районов и городских округов Архангельской области на обеспечение государственных гарантий реализации прав, в т.ч. детьми-инвалидами,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w:t>
            </w:r>
            <w:r w:rsidRPr="00323E62">
              <w:rPr>
                <w:rFonts w:ascii="Times New Roman" w:hAnsi="Times New Roman" w:cs="Times New Roman"/>
                <w:sz w:val="24"/>
                <w:szCs w:val="24"/>
              </w:rPr>
              <w:lastRenderedPageBreak/>
              <w:t xml:space="preserve">общеобразовательных организациях, обеспечение дополнительного образования детей в муниципальных общеобразовательных организациях (Приложение № 1 и Приложение № 2 к областному закону от 2 июля 2013 года № 712-41-ОЗ «Об образовании в Архангельской области»): </w:t>
            </w:r>
          </w:p>
          <w:p w:rsidR="00744AC5" w:rsidRPr="00323E62" w:rsidRDefault="00744AC5" w:rsidP="00323E62">
            <w:pPr>
              <w:autoSpaceDE w:val="0"/>
              <w:autoSpaceDN w:val="0"/>
              <w:adjustRightInd w:val="0"/>
              <w:spacing w:after="0" w:line="240" w:lineRule="auto"/>
              <w:ind w:firstLine="680"/>
              <w:jc w:val="both"/>
              <w:rPr>
                <w:rFonts w:ascii="Times New Roman" w:hAnsi="Times New Roman" w:cs="Times New Roman"/>
                <w:sz w:val="24"/>
                <w:szCs w:val="24"/>
              </w:rPr>
            </w:pPr>
            <w:r w:rsidRPr="00323E62">
              <w:rPr>
                <w:rFonts w:ascii="Times New Roman" w:hAnsi="Times New Roman" w:cs="Times New Roman"/>
                <w:sz w:val="24"/>
                <w:szCs w:val="24"/>
              </w:rPr>
              <w:t>- пункта 19 и пункта 15, предусматривающих корректировку  ставок (окладов) педагогических работников в случае увеличения в прогнозе социально-экономического развития Архангельской области размера средней заработной платы в экономике Архангельской области;</w:t>
            </w:r>
          </w:p>
          <w:p w:rsidR="00744AC5" w:rsidRPr="00323E62" w:rsidRDefault="00744AC5" w:rsidP="00323E62">
            <w:pPr>
              <w:autoSpaceDE w:val="0"/>
              <w:autoSpaceDN w:val="0"/>
              <w:adjustRightInd w:val="0"/>
              <w:spacing w:after="0" w:line="240" w:lineRule="auto"/>
              <w:ind w:firstLine="680"/>
              <w:jc w:val="both"/>
              <w:rPr>
                <w:rFonts w:ascii="Times New Roman" w:hAnsi="Times New Roman" w:cs="Times New Roman"/>
                <w:sz w:val="24"/>
                <w:szCs w:val="24"/>
              </w:rPr>
            </w:pPr>
            <w:r w:rsidRPr="00323E62">
              <w:rPr>
                <w:rFonts w:ascii="Times New Roman" w:hAnsi="Times New Roman" w:cs="Times New Roman"/>
                <w:sz w:val="24"/>
                <w:szCs w:val="24"/>
              </w:rPr>
              <w:t>- пункта 20 и пункта 16, предусматривающих ежегодное увеличение (индексацию) расходов на приобретение средств обучения, игр и игрушек в соответствии с областным законом об областном бюджете;</w:t>
            </w:r>
          </w:p>
          <w:p w:rsidR="00744AC5" w:rsidRPr="00323E62" w:rsidRDefault="00744AC5" w:rsidP="00323E62">
            <w:pPr>
              <w:pStyle w:val="1"/>
              <w:shd w:val="clear" w:color="auto" w:fill="auto"/>
              <w:tabs>
                <w:tab w:val="left" w:pos="1269"/>
              </w:tabs>
              <w:spacing w:line="240" w:lineRule="auto"/>
              <w:ind w:right="-2" w:firstLine="680"/>
              <w:jc w:val="both"/>
              <w:rPr>
                <w:rFonts w:ascii="Times New Roman" w:hAnsi="Times New Roman" w:cs="Times New Roman"/>
                <w:sz w:val="24"/>
                <w:szCs w:val="24"/>
              </w:rPr>
            </w:pPr>
            <w:r w:rsidRPr="00323E62">
              <w:rPr>
                <w:rFonts w:ascii="Times New Roman" w:hAnsi="Times New Roman" w:cs="Times New Roman"/>
                <w:sz w:val="24"/>
                <w:szCs w:val="24"/>
              </w:rPr>
              <w:t>1.3.2. пункта 3 статьи 28 областного закона от 2 июля 2013 года                    № 712-41-ОЗ «Об образовании в Архангельской области», предусматривающего предоставление родителям (иным законным представителям) компенсации расходов на питание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за счет бюджетных ассигнований областного бюджета в порядке и размерах, установленных постановлением Правительства Архангельской области, вступающего в силу с 1 января 2015 года.</w:t>
            </w:r>
          </w:p>
        </w:tc>
        <w:tc>
          <w:tcPr>
            <w:tcW w:w="7109" w:type="dxa"/>
            <w:gridSpan w:val="3"/>
          </w:tcPr>
          <w:p w:rsidR="00744AC5" w:rsidRPr="001C3534" w:rsidRDefault="00744AC5" w:rsidP="001C3534">
            <w:pPr>
              <w:autoSpaceDE w:val="0"/>
              <w:autoSpaceDN w:val="0"/>
              <w:adjustRightInd w:val="0"/>
              <w:spacing w:after="0" w:line="240" w:lineRule="auto"/>
              <w:ind w:firstLine="540"/>
              <w:jc w:val="both"/>
              <w:rPr>
                <w:rFonts w:ascii="Times New Roman" w:hAnsi="Times New Roman" w:cs="Times New Roman"/>
                <w:sz w:val="24"/>
                <w:szCs w:val="24"/>
              </w:rPr>
            </w:pPr>
            <w:r w:rsidRPr="001C3534">
              <w:rPr>
                <w:rFonts w:ascii="Times New Roman" w:hAnsi="Times New Roman" w:cs="Times New Roman"/>
                <w:sz w:val="24"/>
                <w:szCs w:val="24"/>
              </w:rPr>
              <w:lastRenderedPageBreak/>
              <w:t>Областным законом «Об областном бюджете на 2015 год и плановый период 2016 и 2017 годов» на 2015 год предусмотрены дополнительные расходы, учитывающие:</w:t>
            </w:r>
          </w:p>
          <w:p w:rsidR="00744AC5" w:rsidRPr="001C3534" w:rsidRDefault="00744AC5" w:rsidP="001C3534">
            <w:pPr>
              <w:tabs>
                <w:tab w:val="right" w:pos="9781"/>
                <w:tab w:val="right" w:pos="9924"/>
              </w:tabs>
              <w:spacing w:after="0" w:line="240" w:lineRule="auto"/>
              <w:ind w:firstLine="720"/>
              <w:jc w:val="both"/>
              <w:rPr>
                <w:rFonts w:ascii="Times New Roman" w:hAnsi="Times New Roman" w:cs="Times New Roman"/>
                <w:sz w:val="24"/>
                <w:szCs w:val="24"/>
              </w:rPr>
            </w:pPr>
            <w:r w:rsidRPr="001C3534">
              <w:rPr>
                <w:rFonts w:ascii="Times New Roman" w:hAnsi="Times New Roman" w:cs="Times New Roman"/>
                <w:sz w:val="24"/>
                <w:szCs w:val="24"/>
              </w:rPr>
              <w:t>корректировку ставок (окладов) педагогических работников</w:t>
            </w:r>
            <w:r>
              <w:rPr>
                <w:rFonts w:ascii="Times New Roman" w:hAnsi="Times New Roman" w:cs="Times New Roman"/>
                <w:sz w:val="24"/>
                <w:szCs w:val="24"/>
              </w:rPr>
              <w:t xml:space="preserve"> </w:t>
            </w:r>
            <w:r w:rsidRPr="001C3534">
              <w:rPr>
                <w:rFonts w:ascii="Times New Roman" w:hAnsi="Times New Roman" w:cs="Times New Roman"/>
                <w:sz w:val="24"/>
                <w:szCs w:val="24"/>
              </w:rPr>
              <w:t>на 5,5 процентов с 01 октября 2015 года. Объем дополнительных средств, учтенный на данные цели в 2015 году - 97 390,2 тыс. рублей;</w:t>
            </w:r>
          </w:p>
          <w:p w:rsidR="00744AC5" w:rsidRPr="001C3534" w:rsidRDefault="00744AC5" w:rsidP="001C3534">
            <w:pPr>
              <w:tabs>
                <w:tab w:val="right" w:pos="9781"/>
                <w:tab w:val="right" w:pos="9924"/>
              </w:tabs>
              <w:spacing w:after="0" w:line="240" w:lineRule="auto"/>
              <w:ind w:firstLine="720"/>
              <w:jc w:val="both"/>
              <w:rPr>
                <w:rFonts w:ascii="Times New Roman" w:hAnsi="Times New Roman" w:cs="Times New Roman"/>
                <w:sz w:val="24"/>
                <w:szCs w:val="24"/>
              </w:rPr>
            </w:pPr>
            <w:r w:rsidRPr="001C3534">
              <w:rPr>
                <w:rFonts w:ascii="Times New Roman" w:hAnsi="Times New Roman" w:cs="Times New Roman"/>
                <w:sz w:val="24"/>
                <w:szCs w:val="24"/>
              </w:rPr>
              <w:t>индексацию расходов на приобретение средств обучения, игр и игрушек на 5,1 процентов. Объем дополнительных средств, учтенный на данные цели  в 2015 году  - 9 138,4  тыс. рублей;</w:t>
            </w:r>
          </w:p>
          <w:p w:rsidR="00744AC5" w:rsidRPr="001C3534" w:rsidRDefault="00744AC5" w:rsidP="001C3534">
            <w:pPr>
              <w:tabs>
                <w:tab w:val="right" w:pos="9781"/>
                <w:tab w:val="right" w:pos="9924"/>
              </w:tabs>
              <w:spacing w:after="0" w:line="240" w:lineRule="auto"/>
              <w:ind w:firstLine="720"/>
              <w:jc w:val="both"/>
              <w:rPr>
                <w:rFonts w:ascii="Times New Roman" w:hAnsi="Times New Roman" w:cs="Times New Roman"/>
                <w:sz w:val="24"/>
                <w:szCs w:val="24"/>
              </w:rPr>
            </w:pPr>
            <w:r w:rsidRPr="001C3534">
              <w:rPr>
                <w:rFonts w:ascii="Times New Roman" w:hAnsi="Times New Roman" w:cs="Times New Roman"/>
                <w:sz w:val="24"/>
                <w:szCs w:val="24"/>
              </w:rPr>
              <w:t>субсидии местным бюджетам муниципальных районов и городских округов Архангельской области на софинансирование расходов на питание обучающихся по программам начального, основного и среднего общего образования в муниципальных общеобразовательных организациях, проживающих в интернате. Объем дополнительных средств, учтенный</w:t>
            </w:r>
            <w:r>
              <w:rPr>
                <w:rFonts w:ascii="Times New Roman" w:hAnsi="Times New Roman" w:cs="Times New Roman"/>
                <w:sz w:val="24"/>
                <w:szCs w:val="24"/>
              </w:rPr>
              <w:t xml:space="preserve"> </w:t>
            </w:r>
            <w:r w:rsidRPr="001C3534">
              <w:rPr>
                <w:rFonts w:ascii="Times New Roman" w:hAnsi="Times New Roman" w:cs="Times New Roman"/>
                <w:sz w:val="24"/>
                <w:szCs w:val="24"/>
              </w:rPr>
              <w:t xml:space="preserve">на данные цели </w:t>
            </w:r>
            <w:r>
              <w:rPr>
                <w:rFonts w:ascii="Times New Roman" w:hAnsi="Times New Roman" w:cs="Times New Roman"/>
                <w:sz w:val="24"/>
                <w:szCs w:val="24"/>
              </w:rPr>
              <w:br/>
            </w:r>
            <w:r w:rsidRPr="001C3534">
              <w:rPr>
                <w:rFonts w:ascii="Times New Roman" w:hAnsi="Times New Roman" w:cs="Times New Roman"/>
                <w:sz w:val="24"/>
                <w:szCs w:val="24"/>
              </w:rPr>
              <w:t>в 2015 году - 2 777,4  тыс. рублей.</w:t>
            </w:r>
          </w:p>
          <w:p w:rsidR="00744AC5" w:rsidRPr="001C3534" w:rsidRDefault="00744AC5" w:rsidP="001C3534">
            <w:pPr>
              <w:tabs>
                <w:tab w:val="right" w:pos="9781"/>
                <w:tab w:val="right" w:pos="9924"/>
              </w:tabs>
              <w:spacing w:after="0" w:line="240" w:lineRule="auto"/>
              <w:ind w:firstLine="720"/>
              <w:jc w:val="both"/>
              <w:rPr>
                <w:rFonts w:ascii="Times New Roman" w:hAnsi="Times New Roman" w:cs="Times New Roman"/>
                <w:sz w:val="24"/>
                <w:szCs w:val="24"/>
              </w:rPr>
            </w:pPr>
            <w:r w:rsidRPr="001C3534">
              <w:rPr>
                <w:rFonts w:ascii="Times New Roman" w:hAnsi="Times New Roman" w:cs="Times New Roman"/>
                <w:sz w:val="24"/>
                <w:szCs w:val="24"/>
              </w:rPr>
              <w:t xml:space="preserve">Деятельность рабочей группы по вопросам совершенствования финансового обеспечения образовательной деятельности в Архангельской области, созданной в соответствии с распоряжением Губернатора Архангельской области </w:t>
            </w:r>
            <w:r>
              <w:rPr>
                <w:rFonts w:ascii="Times New Roman" w:hAnsi="Times New Roman" w:cs="Times New Roman"/>
                <w:sz w:val="24"/>
                <w:szCs w:val="24"/>
              </w:rPr>
              <w:br/>
            </w:r>
            <w:r w:rsidRPr="001C3534">
              <w:rPr>
                <w:rFonts w:ascii="Times New Roman" w:hAnsi="Times New Roman" w:cs="Times New Roman"/>
                <w:sz w:val="24"/>
                <w:szCs w:val="24"/>
              </w:rPr>
              <w:t xml:space="preserve">от 25 апреля 2014 года № 344-р, </w:t>
            </w:r>
            <w:r>
              <w:rPr>
                <w:rFonts w:ascii="Times New Roman" w:hAnsi="Times New Roman" w:cs="Times New Roman"/>
                <w:sz w:val="24"/>
                <w:szCs w:val="24"/>
              </w:rPr>
              <w:t xml:space="preserve">продолжена  </w:t>
            </w:r>
            <w:r w:rsidRPr="001C3534">
              <w:rPr>
                <w:rFonts w:ascii="Times New Roman" w:hAnsi="Times New Roman" w:cs="Times New Roman"/>
                <w:sz w:val="24"/>
                <w:szCs w:val="24"/>
              </w:rPr>
              <w:t xml:space="preserve">в 2015 году. </w:t>
            </w:r>
          </w:p>
          <w:p w:rsidR="00744AC5" w:rsidRPr="001C3534" w:rsidRDefault="00744AC5" w:rsidP="001C3534">
            <w:pPr>
              <w:tabs>
                <w:tab w:val="right" w:pos="9781"/>
                <w:tab w:val="right" w:pos="9924"/>
              </w:tabs>
              <w:spacing w:after="0" w:line="240" w:lineRule="auto"/>
              <w:ind w:firstLine="720"/>
              <w:jc w:val="both"/>
              <w:rPr>
                <w:rFonts w:ascii="Times New Roman" w:hAnsi="Times New Roman" w:cs="Times New Roman"/>
                <w:sz w:val="24"/>
                <w:szCs w:val="24"/>
              </w:rPr>
            </w:pPr>
            <w:r w:rsidRPr="001C3534">
              <w:rPr>
                <w:rFonts w:ascii="Times New Roman" w:hAnsi="Times New Roman" w:cs="Times New Roman"/>
                <w:sz w:val="24"/>
                <w:szCs w:val="24"/>
              </w:rPr>
              <w:t>Предложения, поступающие от муниципальных образований, депутатов областного Собрания, Архангельской областной организации профсоюза работников народного образования и науки Российской Федерации, Уполномоченного при Губернаторе Архангельской области по правам ребенка, будут рассматриваться в течение 2015 года в процессе работы группы.</w:t>
            </w:r>
          </w:p>
          <w:p w:rsidR="00744AC5" w:rsidRPr="001C3534" w:rsidRDefault="00744AC5" w:rsidP="001C3534">
            <w:pPr>
              <w:spacing w:after="0" w:line="240" w:lineRule="auto"/>
              <w:jc w:val="both"/>
              <w:rPr>
                <w:rFonts w:ascii="Times New Roman" w:hAnsi="Times New Roman" w:cs="Times New Roman"/>
                <w:b/>
                <w:bCs/>
                <w:sz w:val="24"/>
                <w:szCs w:val="24"/>
              </w:rPr>
            </w:pPr>
          </w:p>
          <w:p w:rsidR="00744AC5" w:rsidRPr="001C3534" w:rsidRDefault="00744AC5" w:rsidP="001C3534">
            <w:pPr>
              <w:spacing w:after="0" w:line="240" w:lineRule="auto"/>
              <w:jc w:val="both"/>
              <w:rPr>
                <w:rFonts w:ascii="Times New Roman" w:hAnsi="Times New Roman" w:cs="Times New Roman"/>
                <w:sz w:val="24"/>
                <w:szCs w:val="24"/>
              </w:rPr>
            </w:pPr>
          </w:p>
          <w:p w:rsidR="00744AC5" w:rsidRPr="001C3534" w:rsidRDefault="00744AC5" w:rsidP="001C3534">
            <w:pPr>
              <w:spacing w:after="0" w:line="240" w:lineRule="auto"/>
              <w:jc w:val="both"/>
              <w:rPr>
                <w:rFonts w:ascii="Times New Roman" w:hAnsi="Times New Roman" w:cs="Times New Roman"/>
                <w:sz w:val="24"/>
                <w:szCs w:val="24"/>
              </w:rPr>
            </w:pPr>
          </w:p>
        </w:tc>
      </w:tr>
      <w:tr w:rsidR="00744AC5" w:rsidRPr="00110B0D" w:rsidTr="000508AA">
        <w:tc>
          <w:tcPr>
            <w:tcW w:w="14694" w:type="dxa"/>
            <w:gridSpan w:val="6"/>
          </w:tcPr>
          <w:p w:rsidR="00744AC5" w:rsidRPr="00110B0D" w:rsidRDefault="00744AC5" w:rsidP="00110B0D">
            <w:pPr>
              <w:tabs>
                <w:tab w:val="right" w:pos="9540"/>
                <w:tab w:val="right" w:pos="9720"/>
              </w:tabs>
              <w:spacing w:after="0" w:line="240" w:lineRule="auto"/>
              <w:ind w:firstLine="720"/>
              <w:jc w:val="center"/>
              <w:rPr>
                <w:rFonts w:ascii="Times New Roman" w:hAnsi="Times New Roman" w:cs="Times New Roman"/>
                <w:b/>
                <w:bCs/>
                <w:sz w:val="24"/>
                <w:szCs w:val="24"/>
              </w:rPr>
            </w:pPr>
            <w:r w:rsidRPr="00110B0D">
              <w:rPr>
                <w:rFonts w:ascii="Times New Roman" w:hAnsi="Times New Roman" w:cs="Times New Roman"/>
                <w:b/>
                <w:bCs/>
                <w:sz w:val="24"/>
                <w:szCs w:val="24"/>
              </w:rPr>
              <w:lastRenderedPageBreak/>
              <w:t xml:space="preserve">Депутатские слушания на тему: </w:t>
            </w:r>
            <w:r w:rsidRPr="00110B0D">
              <w:rPr>
                <w:rFonts w:ascii="Times New Roman" w:hAnsi="Times New Roman" w:cs="Times New Roman"/>
                <w:sz w:val="24"/>
                <w:szCs w:val="24"/>
              </w:rPr>
              <w:t>«</w:t>
            </w:r>
            <w:r w:rsidRPr="00110B0D">
              <w:rPr>
                <w:rFonts w:ascii="Times New Roman" w:hAnsi="Times New Roman" w:cs="Times New Roman"/>
                <w:b/>
                <w:bCs/>
                <w:sz w:val="24"/>
                <w:szCs w:val="24"/>
              </w:rPr>
              <w:t xml:space="preserve">О ходе реализации в Архангельской области Федерального закона от 29.12.2012 № 273-ФЗ «Об образовании  в Российской Федерации» и областного закона от 02.07.2013 № 712-41-ОЗ </w:t>
            </w:r>
          </w:p>
          <w:p w:rsidR="00744AC5" w:rsidRPr="00110B0D" w:rsidRDefault="00744AC5" w:rsidP="00110B0D">
            <w:pPr>
              <w:autoSpaceDE w:val="0"/>
              <w:autoSpaceDN w:val="0"/>
              <w:adjustRightInd w:val="0"/>
              <w:spacing w:after="0" w:line="240" w:lineRule="auto"/>
              <w:ind w:firstLine="540"/>
              <w:jc w:val="center"/>
              <w:rPr>
                <w:rFonts w:ascii="Times New Roman" w:hAnsi="Times New Roman" w:cs="Times New Roman"/>
                <w:b/>
                <w:bCs/>
                <w:sz w:val="24"/>
                <w:szCs w:val="24"/>
              </w:rPr>
            </w:pPr>
            <w:r w:rsidRPr="00110B0D">
              <w:rPr>
                <w:rFonts w:ascii="Times New Roman" w:hAnsi="Times New Roman" w:cs="Times New Roman"/>
                <w:b/>
                <w:bCs/>
                <w:sz w:val="24"/>
                <w:szCs w:val="24"/>
              </w:rPr>
              <w:t>«Об образовании в Архангельской области»</w:t>
            </w:r>
          </w:p>
        </w:tc>
      </w:tr>
      <w:tr w:rsidR="00744AC5" w:rsidRPr="00323E62" w:rsidTr="000508AA">
        <w:tc>
          <w:tcPr>
            <w:tcW w:w="7585" w:type="dxa"/>
            <w:gridSpan w:val="3"/>
          </w:tcPr>
          <w:p w:rsidR="00744AC5" w:rsidRPr="00110B0D" w:rsidRDefault="00744AC5" w:rsidP="00163EA6">
            <w:pPr>
              <w:tabs>
                <w:tab w:val="left" w:pos="900"/>
              </w:tabs>
              <w:spacing w:after="0" w:line="240" w:lineRule="auto"/>
              <w:ind w:firstLine="720"/>
              <w:jc w:val="both"/>
              <w:rPr>
                <w:rFonts w:ascii="Times New Roman" w:hAnsi="Times New Roman" w:cs="Times New Roman"/>
                <w:b/>
                <w:bCs/>
                <w:sz w:val="24"/>
                <w:szCs w:val="24"/>
              </w:rPr>
            </w:pPr>
            <w:r w:rsidRPr="00110B0D">
              <w:rPr>
                <w:rFonts w:ascii="Times New Roman" w:hAnsi="Times New Roman" w:cs="Times New Roman"/>
                <w:b/>
                <w:bCs/>
                <w:sz w:val="24"/>
                <w:szCs w:val="24"/>
              </w:rPr>
              <w:t>1.  Правительству</w:t>
            </w:r>
            <w:r w:rsidRPr="00110B0D">
              <w:rPr>
                <w:rFonts w:ascii="Times New Roman" w:hAnsi="Times New Roman" w:cs="Times New Roman"/>
                <w:sz w:val="24"/>
                <w:szCs w:val="24"/>
              </w:rPr>
              <w:t xml:space="preserve"> </w:t>
            </w:r>
            <w:r w:rsidRPr="00110B0D">
              <w:rPr>
                <w:rFonts w:ascii="Times New Roman" w:hAnsi="Times New Roman" w:cs="Times New Roman"/>
                <w:b/>
                <w:bCs/>
                <w:sz w:val="24"/>
                <w:szCs w:val="24"/>
              </w:rPr>
              <w:t xml:space="preserve">Архангельской области: </w:t>
            </w:r>
          </w:p>
          <w:p w:rsidR="00744AC5" w:rsidRPr="00110B0D" w:rsidRDefault="00744AC5" w:rsidP="00110B0D">
            <w:pPr>
              <w:spacing w:after="0" w:line="240" w:lineRule="auto"/>
              <w:ind w:firstLine="709"/>
              <w:jc w:val="both"/>
              <w:rPr>
                <w:rFonts w:ascii="Times New Roman" w:hAnsi="Times New Roman" w:cs="Times New Roman"/>
                <w:sz w:val="24"/>
                <w:szCs w:val="24"/>
              </w:rPr>
            </w:pPr>
            <w:r w:rsidRPr="00110B0D">
              <w:rPr>
                <w:rFonts w:ascii="Times New Roman" w:hAnsi="Times New Roman" w:cs="Times New Roman"/>
                <w:sz w:val="24"/>
                <w:szCs w:val="24"/>
              </w:rPr>
              <w:t xml:space="preserve">1.1.  В рамках подготовки проекта областного закона </w:t>
            </w:r>
            <w:r>
              <w:rPr>
                <w:rFonts w:ascii="Times New Roman" w:hAnsi="Times New Roman" w:cs="Times New Roman"/>
                <w:sz w:val="24"/>
                <w:szCs w:val="24"/>
              </w:rPr>
              <w:br/>
            </w:r>
            <w:r w:rsidRPr="00110B0D">
              <w:rPr>
                <w:rFonts w:ascii="Times New Roman" w:hAnsi="Times New Roman" w:cs="Times New Roman"/>
                <w:sz w:val="24"/>
                <w:szCs w:val="24"/>
              </w:rPr>
              <w:t xml:space="preserve">«Об областном бюджете на 2015 год и на плановый период 2016 и 2017 годов»: </w:t>
            </w:r>
          </w:p>
          <w:p w:rsidR="00744AC5" w:rsidRPr="00110B0D" w:rsidRDefault="00744AC5" w:rsidP="00110B0D">
            <w:pPr>
              <w:spacing w:after="0" w:line="240" w:lineRule="auto"/>
              <w:ind w:firstLine="709"/>
              <w:jc w:val="both"/>
              <w:rPr>
                <w:rFonts w:ascii="Times New Roman" w:hAnsi="Times New Roman" w:cs="Times New Roman"/>
                <w:sz w:val="24"/>
                <w:szCs w:val="24"/>
              </w:rPr>
            </w:pPr>
            <w:r w:rsidRPr="00110B0D">
              <w:rPr>
                <w:rFonts w:ascii="Times New Roman" w:hAnsi="Times New Roman" w:cs="Times New Roman"/>
                <w:sz w:val="24"/>
                <w:szCs w:val="24"/>
              </w:rPr>
              <w:t xml:space="preserve">1.1.1. рассмотреть возможность уточнения методики расчета субвенций местным бюджетам муниципальных районов и городских округов Архангельской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rsidRPr="00110B0D">
              <w:rPr>
                <w:rFonts w:ascii="Times New Roman" w:hAnsi="Times New Roman" w:cs="Times New Roman"/>
                <w:sz w:val="24"/>
                <w:szCs w:val="24"/>
              </w:rPr>
              <w:lastRenderedPageBreak/>
              <w:t>обеспечение дополнительного образования детей в муниципальных общеобразовательных организациях;</w:t>
            </w:r>
          </w:p>
          <w:p w:rsidR="00744AC5" w:rsidRPr="00110B0D" w:rsidRDefault="00744AC5" w:rsidP="00110B0D">
            <w:pPr>
              <w:spacing w:after="0" w:line="240" w:lineRule="auto"/>
              <w:ind w:firstLine="720"/>
              <w:jc w:val="both"/>
              <w:rPr>
                <w:rFonts w:ascii="Times New Roman" w:hAnsi="Times New Roman" w:cs="Times New Roman"/>
                <w:sz w:val="24"/>
                <w:szCs w:val="24"/>
              </w:rPr>
            </w:pPr>
            <w:r w:rsidRPr="00110B0D">
              <w:rPr>
                <w:rFonts w:ascii="Times New Roman" w:hAnsi="Times New Roman" w:cs="Times New Roman"/>
                <w:sz w:val="24"/>
                <w:szCs w:val="24"/>
              </w:rPr>
              <w:t>1.2.1. предусмотреть в 2015 году выделение финансовых средств для обеспечения архитектурной доступности зданий образовательных организаций для детей с ограниченными возможностями здоровья.</w:t>
            </w:r>
          </w:p>
          <w:p w:rsidR="00744AC5" w:rsidRPr="00110B0D" w:rsidRDefault="00744AC5" w:rsidP="00110B0D">
            <w:pPr>
              <w:spacing w:after="0" w:line="240" w:lineRule="auto"/>
              <w:ind w:firstLine="709"/>
              <w:jc w:val="both"/>
              <w:rPr>
                <w:rFonts w:ascii="Times New Roman" w:hAnsi="Times New Roman" w:cs="Times New Roman"/>
                <w:sz w:val="24"/>
                <w:szCs w:val="24"/>
              </w:rPr>
            </w:pPr>
            <w:r w:rsidRPr="00110B0D">
              <w:rPr>
                <w:rFonts w:ascii="Times New Roman" w:hAnsi="Times New Roman" w:cs="Times New Roman"/>
                <w:sz w:val="24"/>
                <w:szCs w:val="24"/>
              </w:rPr>
              <w:t xml:space="preserve">1.2. Вынести на рассмотрение рабочей группы по вопросам совершенствования финансового обеспечения образовательной деятельности в Архангельской области, созданной в соответствии с </w:t>
            </w:r>
            <w:r w:rsidRPr="00110B0D">
              <w:rPr>
                <w:rFonts w:ascii="Times New Roman" w:hAnsi="Times New Roman" w:cs="Times New Roman"/>
                <w:spacing w:val="4"/>
                <w:sz w:val="24"/>
                <w:szCs w:val="24"/>
              </w:rPr>
              <w:t>распоряжением Губернатора</w:t>
            </w:r>
            <w:r w:rsidRPr="00110B0D">
              <w:rPr>
                <w:rFonts w:ascii="Times New Roman" w:hAnsi="Times New Roman" w:cs="Times New Roman"/>
                <w:spacing w:val="-4"/>
                <w:sz w:val="24"/>
                <w:szCs w:val="24"/>
              </w:rPr>
              <w:t xml:space="preserve"> Архангельс</w:t>
            </w:r>
            <w:r w:rsidRPr="00110B0D">
              <w:rPr>
                <w:rFonts w:ascii="Times New Roman" w:hAnsi="Times New Roman" w:cs="Times New Roman"/>
                <w:sz w:val="24"/>
                <w:szCs w:val="24"/>
              </w:rPr>
              <w:t xml:space="preserve">кой области от </w:t>
            </w:r>
            <w:r w:rsidRPr="00110B0D">
              <w:rPr>
                <w:rFonts w:ascii="Times New Roman" w:hAnsi="Times New Roman" w:cs="Times New Roman"/>
                <w:color w:val="000000"/>
                <w:sz w:val="24"/>
                <w:szCs w:val="24"/>
              </w:rPr>
              <w:t xml:space="preserve">25 апреля 2014 г. № 344-р, следующие предложения по внесению изменений и дополнений в </w:t>
            </w:r>
            <w:r w:rsidRPr="00110B0D">
              <w:rPr>
                <w:rFonts w:ascii="Times New Roman" w:hAnsi="Times New Roman" w:cs="Times New Roman"/>
                <w:sz w:val="24"/>
                <w:szCs w:val="24"/>
              </w:rPr>
              <w:t xml:space="preserve">областной закон от 2 июля 2013 года № 712-41-ОЗ «Об образовании в Архангельской области»: </w:t>
            </w:r>
          </w:p>
          <w:p w:rsidR="00744AC5" w:rsidRPr="00110B0D" w:rsidRDefault="00744AC5" w:rsidP="00110B0D">
            <w:pPr>
              <w:spacing w:after="0" w:line="240" w:lineRule="auto"/>
              <w:ind w:firstLine="709"/>
              <w:jc w:val="both"/>
              <w:rPr>
                <w:rFonts w:ascii="Times New Roman" w:hAnsi="Times New Roman" w:cs="Times New Roman"/>
                <w:color w:val="000000"/>
                <w:sz w:val="24"/>
                <w:szCs w:val="24"/>
              </w:rPr>
            </w:pPr>
            <w:r w:rsidRPr="00110B0D">
              <w:rPr>
                <w:rFonts w:ascii="Times New Roman" w:hAnsi="Times New Roman" w:cs="Times New Roman"/>
                <w:color w:val="000000"/>
                <w:sz w:val="24"/>
                <w:szCs w:val="24"/>
              </w:rPr>
              <w:t>1.2.1. в пункте 9 Приложения № 1 к областному закону:</w:t>
            </w:r>
          </w:p>
          <w:p w:rsidR="00744AC5" w:rsidRPr="00110B0D" w:rsidRDefault="00744AC5" w:rsidP="00110B0D">
            <w:pPr>
              <w:pStyle w:val="1"/>
              <w:shd w:val="clear" w:color="auto" w:fill="auto"/>
              <w:tabs>
                <w:tab w:val="left" w:pos="1269"/>
              </w:tabs>
              <w:spacing w:line="240" w:lineRule="auto"/>
              <w:jc w:val="both"/>
              <w:rPr>
                <w:rFonts w:ascii="Times New Roman" w:hAnsi="Times New Roman" w:cs="Times New Roman"/>
                <w:sz w:val="24"/>
                <w:szCs w:val="24"/>
              </w:rPr>
            </w:pPr>
            <w:r w:rsidRPr="00110B0D">
              <w:rPr>
                <w:rFonts w:ascii="Times New Roman" w:hAnsi="Times New Roman" w:cs="Times New Roman"/>
                <w:color w:val="000000"/>
                <w:sz w:val="24"/>
                <w:szCs w:val="24"/>
              </w:rPr>
              <w:t xml:space="preserve">            -  увеличить показатель </w:t>
            </w:r>
            <w:r w:rsidRPr="00110B0D">
              <w:rPr>
                <w:rFonts w:ascii="Times New Roman" w:hAnsi="Times New Roman" w:cs="Times New Roman"/>
                <w:color w:val="000000"/>
                <w:sz w:val="24"/>
                <w:szCs w:val="24"/>
                <w:lang w:val="en-US"/>
              </w:rPr>
              <w:t>ad</w:t>
            </w:r>
            <w:r w:rsidRPr="00110B0D">
              <w:rPr>
                <w:rFonts w:ascii="Times New Roman" w:hAnsi="Times New Roman" w:cs="Times New Roman"/>
                <w:color w:val="000000"/>
                <w:sz w:val="24"/>
                <w:szCs w:val="24"/>
              </w:rPr>
              <w:t xml:space="preserve"> (среднее количество педагогических ставок в дошкольной образовательной и общеобразовательной организации в расчете на одного воспитанника, проживающего в городском поселении, в специальной (коррекционной) группе) с 0,208 до 0,318 для обеспечения ставками учителя-логопеда, учителя-дефектолога);</w:t>
            </w:r>
          </w:p>
          <w:p w:rsidR="00744AC5" w:rsidRPr="00110B0D" w:rsidRDefault="00744AC5" w:rsidP="00110B0D">
            <w:pPr>
              <w:pStyle w:val="1"/>
              <w:numPr>
                <w:ilvl w:val="0"/>
                <w:numId w:val="13"/>
              </w:numPr>
              <w:shd w:val="clear" w:color="auto" w:fill="auto"/>
              <w:tabs>
                <w:tab w:val="left" w:pos="1269"/>
                <w:tab w:val="left" w:pos="3544"/>
              </w:tabs>
              <w:spacing w:line="240" w:lineRule="auto"/>
              <w:ind w:firstLine="880"/>
              <w:jc w:val="both"/>
              <w:rPr>
                <w:rFonts w:ascii="Times New Roman" w:hAnsi="Times New Roman" w:cs="Times New Roman"/>
                <w:color w:val="000000"/>
                <w:sz w:val="24"/>
                <w:szCs w:val="24"/>
              </w:rPr>
            </w:pPr>
            <w:r w:rsidRPr="00110B0D">
              <w:rPr>
                <w:rFonts w:ascii="Times New Roman" w:hAnsi="Times New Roman" w:cs="Times New Roman"/>
                <w:color w:val="000000"/>
                <w:sz w:val="24"/>
                <w:szCs w:val="24"/>
              </w:rPr>
              <w:t xml:space="preserve">увеличить показатель </w:t>
            </w:r>
            <w:r w:rsidRPr="00110B0D">
              <w:rPr>
                <w:rFonts w:ascii="Times New Roman" w:hAnsi="Times New Roman" w:cs="Times New Roman"/>
                <w:color w:val="000000"/>
                <w:sz w:val="24"/>
                <w:szCs w:val="24"/>
                <w:lang w:val="en-US"/>
              </w:rPr>
              <w:t>bd</w:t>
            </w:r>
            <w:r w:rsidRPr="00110B0D">
              <w:rPr>
                <w:rFonts w:ascii="Times New Roman" w:hAnsi="Times New Roman" w:cs="Times New Roman"/>
                <w:color w:val="000000"/>
                <w:sz w:val="24"/>
                <w:szCs w:val="24"/>
              </w:rPr>
              <w:t xml:space="preserve"> (ставка (оклад) педагогического работника в дошкольной образовательной и общеобразовательной организации) в целях достижения уровня средней заработной платы педагогических работников дошкольных образовательных организациях в соответствии с Указом Президента</w:t>
            </w:r>
          </w:p>
          <w:p w:rsidR="00744AC5" w:rsidRPr="00110B0D" w:rsidRDefault="00744AC5" w:rsidP="00110B0D">
            <w:pPr>
              <w:pStyle w:val="1"/>
              <w:shd w:val="clear" w:color="auto" w:fill="auto"/>
              <w:tabs>
                <w:tab w:val="left" w:pos="1269"/>
                <w:tab w:val="left" w:pos="3544"/>
              </w:tabs>
              <w:spacing w:line="240" w:lineRule="auto"/>
              <w:jc w:val="both"/>
              <w:rPr>
                <w:rFonts w:ascii="Times New Roman" w:hAnsi="Times New Roman" w:cs="Times New Roman"/>
                <w:color w:val="000000"/>
                <w:sz w:val="24"/>
                <w:szCs w:val="24"/>
              </w:rPr>
            </w:pPr>
            <w:r w:rsidRPr="00110B0D">
              <w:rPr>
                <w:rFonts w:ascii="Times New Roman" w:hAnsi="Times New Roman" w:cs="Times New Roman"/>
                <w:color w:val="000000"/>
                <w:sz w:val="24"/>
                <w:szCs w:val="24"/>
              </w:rPr>
              <w:t xml:space="preserve">РФ  от 7 мая  2012 года  № 597  «О мероприятиях по реализации государственной социальной политики»; </w:t>
            </w:r>
          </w:p>
          <w:p w:rsidR="00744AC5" w:rsidRPr="00110B0D" w:rsidRDefault="00744AC5" w:rsidP="00110B0D">
            <w:pPr>
              <w:pStyle w:val="1"/>
              <w:numPr>
                <w:ilvl w:val="0"/>
                <w:numId w:val="13"/>
              </w:numPr>
              <w:shd w:val="clear" w:color="auto" w:fill="auto"/>
              <w:tabs>
                <w:tab w:val="left" w:pos="1269"/>
              </w:tabs>
              <w:spacing w:line="240" w:lineRule="auto"/>
              <w:ind w:firstLine="880"/>
              <w:jc w:val="both"/>
              <w:rPr>
                <w:rFonts w:ascii="Times New Roman" w:hAnsi="Times New Roman" w:cs="Times New Roman"/>
                <w:sz w:val="24"/>
                <w:szCs w:val="24"/>
              </w:rPr>
            </w:pPr>
            <w:r w:rsidRPr="00110B0D">
              <w:rPr>
                <w:rFonts w:ascii="Times New Roman" w:hAnsi="Times New Roman" w:cs="Times New Roman"/>
                <w:color w:val="000000"/>
                <w:sz w:val="24"/>
                <w:szCs w:val="24"/>
              </w:rPr>
              <w:t xml:space="preserve">увеличить размер коэффициента </w:t>
            </w:r>
            <w:r w:rsidRPr="00110B0D">
              <w:rPr>
                <w:rFonts w:ascii="Times New Roman" w:hAnsi="Times New Roman" w:cs="Times New Roman"/>
                <w:color w:val="000000"/>
                <w:sz w:val="24"/>
                <w:szCs w:val="24"/>
                <w:lang w:val="en-US"/>
              </w:rPr>
              <w:t>fd</w:t>
            </w:r>
            <w:r w:rsidRPr="00110B0D">
              <w:rPr>
                <w:rFonts w:ascii="Times New Roman" w:hAnsi="Times New Roman" w:cs="Times New Roman"/>
                <w:color w:val="000000"/>
                <w:sz w:val="24"/>
                <w:szCs w:val="24"/>
              </w:rPr>
              <w:t xml:space="preserve"> (коэффициент удорожания стоимости педагогической услуги на </w:t>
            </w:r>
            <w:r w:rsidRPr="00110B0D">
              <w:rPr>
                <w:rStyle w:val="12"/>
                <w:b w:val="0"/>
                <w:bCs w:val="0"/>
                <w:sz w:val="24"/>
                <w:szCs w:val="24"/>
                <w:lang w:eastAsia="ru-RU"/>
              </w:rPr>
              <w:t xml:space="preserve">административно-управленческий и </w:t>
            </w:r>
            <w:r w:rsidRPr="00110B0D">
              <w:rPr>
                <w:rFonts w:ascii="Times New Roman" w:hAnsi="Times New Roman" w:cs="Times New Roman"/>
                <w:color w:val="000000"/>
                <w:sz w:val="24"/>
                <w:szCs w:val="24"/>
              </w:rPr>
              <w:t xml:space="preserve">учебно-вспомогательный персонал) </w:t>
            </w:r>
            <w:r w:rsidRPr="00110B0D">
              <w:rPr>
                <w:rStyle w:val="12"/>
                <w:b w:val="0"/>
                <w:bCs w:val="0"/>
                <w:sz w:val="24"/>
                <w:szCs w:val="24"/>
                <w:lang w:eastAsia="ru-RU"/>
              </w:rPr>
              <w:t xml:space="preserve">с 1,48 до </w:t>
            </w:r>
            <w:r w:rsidRPr="00110B0D">
              <w:rPr>
                <w:rStyle w:val="121"/>
                <w:b w:val="0"/>
                <w:bCs w:val="0"/>
                <w:sz w:val="24"/>
                <w:szCs w:val="24"/>
                <w:lang w:eastAsia="ru-RU"/>
              </w:rPr>
              <w:t>1,715</w:t>
            </w:r>
            <w:r w:rsidRPr="00110B0D">
              <w:rPr>
                <w:rStyle w:val="121"/>
                <w:sz w:val="24"/>
                <w:szCs w:val="24"/>
                <w:lang w:eastAsia="ru-RU"/>
              </w:rPr>
              <w:t xml:space="preserve"> </w:t>
            </w:r>
            <w:r w:rsidRPr="00110B0D">
              <w:rPr>
                <w:rStyle w:val="121"/>
                <w:b w:val="0"/>
                <w:bCs w:val="0"/>
                <w:sz w:val="24"/>
                <w:szCs w:val="24"/>
                <w:lang w:eastAsia="ru-RU"/>
              </w:rPr>
              <w:t>в целях</w:t>
            </w:r>
            <w:r w:rsidRPr="00110B0D">
              <w:rPr>
                <w:rStyle w:val="121"/>
                <w:sz w:val="24"/>
                <w:szCs w:val="24"/>
                <w:lang w:eastAsia="ru-RU"/>
              </w:rPr>
              <w:t xml:space="preserve"> </w:t>
            </w:r>
            <w:r w:rsidRPr="00110B0D">
              <w:rPr>
                <w:rFonts w:ascii="Times New Roman" w:hAnsi="Times New Roman" w:cs="Times New Roman"/>
                <w:color w:val="000000"/>
                <w:sz w:val="24"/>
                <w:szCs w:val="24"/>
              </w:rPr>
              <w:t xml:space="preserve">качественного осуществления присмотра и ухода </w:t>
            </w:r>
            <w:r w:rsidRPr="00110B0D">
              <w:rPr>
                <w:rStyle w:val="121"/>
                <w:b w:val="0"/>
                <w:bCs w:val="0"/>
                <w:sz w:val="24"/>
                <w:szCs w:val="24"/>
                <w:lang w:eastAsia="ru-RU"/>
              </w:rPr>
              <w:t xml:space="preserve">за </w:t>
            </w:r>
            <w:r w:rsidRPr="00110B0D">
              <w:rPr>
                <w:rFonts w:ascii="Times New Roman" w:hAnsi="Times New Roman" w:cs="Times New Roman"/>
                <w:color w:val="000000"/>
                <w:sz w:val="24"/>
                <w:szCs w:val="24"/>
              </w:rPr>
              <w:t>воспитанниками дошкольной образовательной и общеобразовательной организации;</w:t>
            </w:r>
          </w:p>
          <w:p w:rsidR="00744AC5" w:rsidRPr="00110B0D" w:rsidRDefault="00744AC5" w:rsidP="00110B0D">
            <w:pPr>
              <w:pStyle w:val="1"/>
              <w:shd w:val="clear" w:color="auto" w:fill="auto"/>
              <w:tabs>
                <w:tab w:val="left" w:pos="1269"/>
              </w:tabs>
              <w:spacing w:line="240" w:lineRule="auto"/>
              <w:jc w:val="both"/>
              <w:rPr>
                <w:rFonts w:ascii="Times New Roman" w:hAnsi="Times New Roman" w:cs="Times New Roman"/>
                <w:color w:val="000000"/>
                <w:sz w:val="24"/>
                <w:szCs w:val="24"/>
              </w:rPr>
            </w:pPr>
            <w:r w:rsidRPr="00110B0D">
              <w:rPr>
                <w:rFonts w:ascii="Times New Roman" w:hAnsi="Times New Roman" w:cs="Times New Roman"/>
                <w:color w:val="000000"/>
                <w:sz w:val="24"/>
                <w:szCs w:val="24"/>
              </w:rPr>
              <w:t xml:space="preserve">             1.2.2. </w:t>
            </w:r>
            <w:r w:rsidRPr="00110B0D">
              <w:rPr>
                <w:rFonts w:ascii="Times New Roman" w:hAnsi="Times New Roman" w:cs="Times New Roman"/>
                <w:sz w:val="24"/>
                <w:szCs w:val="24"/>
              </w:rPr>
              <w:t xml:space="preserve"> </w:t>
            </w:r>
            <w:r w:rsidRPr="00110B0D">
              <w:rPr>
                <w:rFonts w:ascii="Times New Roman" w:hAnsi="Times New Roman" w:cs="Times New Roman"/>
                <w:color w:val="000000"/>
                <w:sz w:val="24"/>
                <w:szCs w:val="24"/>
              </w:rPr>
              <w:t xml:space="preserve">в пунктах 9 и 10 Приложения № 1 и пункте 5 Приложения </w:t>
            </w:r>
            <w:r>
              <w:rPr>
                <w:rFonts w:ascii="Times New Roman" w:hAnsi="Times New Roman" w:cs="Times New Roman"/>
                <w:color w:val="000000"/>
                <w:sz w:val="24"/>
                <w:szCs w:val="24"/>
              </w:rPr>
              <w:br/>
            </w:r>
            <w:r w:rsidRPr="00110B0D">
              <w:rPr>
                <w:rFonts w:ascii="Times New Roman" w:hAnsi="Times New Roman" w:cs="Times New Roman"/>
                <w:color w:val="000000"/>
                <w:sz w:val="24"/>
                <w:szCs w:val="24"/>
              </w:rPr>
              <w:t>№ 2 к областному закону:</w:t>
            </w:r>
          </w:p>
          <w:p w:rsidR="00744AC5" w:rsidRPr="00110B0D" w:rsidRDefault="00744AC5" w:rsidP="00110B0D">
            <w:pPr>
              <w:pStyle w:val="1"/>
              <w:shd w:val="clear" w:color="auto" w:fill="auto"/>
              <w:tabs>
                <w:tab w:val="left" w:pos="807"/>
              </w:tabs>
              <w:spacing w:line="240" w:lineRule="auto"/>
              <w:jc w:val="both"/>
              <w:rPr>
                <w:rFonts w:ascii="Times New Roman" w:hAnsi="Times New Roman" w:cs="Times New Roman"/>
                <w:sz w:val="24"/>
                <w:szCs w:val="24"/>
              </w:rPr>
            </w:pPr>
            <w:r w:rsidRPr="00110B0D">
              <w:rPr>
                <w:rFonts w:ascii="Times New Roman" w:hAnsi="Times New Roman" w:cs="Times New Roman"/>
                <w:sz w:val="24"/>
                <w:szCs w:val="24"/>
              </w:rPr>
              <w:t xml:space="preserve">             - установить коэффициенты удорожания стоимости педагогической услуги по видам групп оздоровительной и комбинированной направленности в дошкольной образовательной и </w:t>
            </w:r>
            <w:r w:rsidRPr="00110B0D">
              <w:rPr>
                <w:rFonts w:ascii="Times New Roman" w:hAnsi="Times New Roman" w:cs="Times New Roman"/>
                <w:sz w:val="24"/>
                <w:szCs w:val="24"/>
              </w:rPr>
              <w:lastRenderedPageBreak/>
              <w:t xml:space="preserve">общеобразовательной организации при расчете норматива финансового обеспечения оказания муниципальных услуг в сфере образования по реализации общеобразовательных программ дошкольного образования в дошкольных образовательных и общеобразовательных организациях </w:t>
            </w:r>
            <w:r w:rsidRPr="00110B0D">
              <w:rPr>
                <w:rFonts w:ascii="Times New Roman" w:hAnsi="Times New Roman" w:cs="Times New Roman"/>
                <w:sz w:val="24"/>
                <w:szCs w:val="24"/>
                <w:lang w:val="en-US"/>
              </w:rPr>
              <w:t>i</w:t>
            </w:r>
            <w:r w:rsidRPr="00110B0D">
              <w:rPr>
                <w:rFonts w:ascii="Times New Roman" w:hAnsi="Times New Roman" w:cs="Times New Roman"/>
                <w:sz w:val="24"/>
                <w:szCs w:val="24"/>
              </w:rPr>
              <w:t>-</w:t>
            </w:r>
            <w:r w:rsidRPr="00110B0D">
              <w:rPr>
                <w:rFonts w:ascii="Times New Roman" w:hAnsi="Times New Roman" w:cs="Times New Roman"/>
                <w:sz w:val="24"/>
                <w:szCs w:val="24"/>
                <w:lang w:val="en-US"/>
              </w:rPr>
              <w:t>ro</w:t>
            </w:r>
            <w:r w:rsidRPr="00110B0D">
              <w:rPr>
                <w:rFonts w:ascii="Times New Roman" w:hAnsi="Times New Roman" w:cs="Times New Roman"/>
                <w:sz w:val="24"/>
                <w:szCs w:val="24"/>
              </w:rPr>
              <w:t xml:space="preserve"> муниципального образования в расчете на одного воспитанника, проживающего в городском и сельском поселениях, в год;</w:t>
            </w:r>
          </w:p>
          <w:p w:rsidR="00744AC5" w:rsidRPr="00110B0D" w:rsidRDefault="00744AC5" w:rsidP="00110B0D">
            <w:pPr>
              <w:spacing w:after="0" w:line="240" w:lineRule="auto"/>
              <w:ind w:firstLine="720"/>
              <w:jc w:val="both"/>
              <w:rPr>
                <w:rFonts w:ascii="Times New Roman" w:hAnsi="Times New Roman" w:cs="Times New Roman"/>
                <w:sz w:val="24"/>
                <w:szCs w:val="24"/>
              </w:rPr>
            </w:pPr>
            <w:r w:rsidRPr="00110B0D">
              <w:rPr>
                <w:rFonts w:ascii="Times New Roman" w:hAnsi="Times New Roman" w:cs="Times New Roman"/>
                <w:sz w:val="24"/>
                <w:szCs w:val="24"/>
              </w:rPr>
              <w:t>- ввести норматив финансового обеспечения образовательной деятельности по реализации общеобразовательных программ дошкольного образования для воспитанников из числа лиц, находящихся на длительном стационарном лечении в медицинских организациях и на индивидуальном обучении на дому;</w:t>
            </w:r>
          </w:p>
          <w:p w:rsidR="00744AC5" w:rsidRPr="00110B0D" w:rsidRDefault="00744AC5" w:rsidP="00110B0D">
            <w:pPr>
              <w:shd w:val="clear" w:color="auto" w:fill="FFFFFF"/>
              <w:tabs>
                <w:tab w:val="left" w:pos="709"/>
              </w:tabs>
              <w:spacing w:after="0" w:line="240" w:lineRule="auto"/>
              <w:ind w:firstLine="540"/>
              <w:jc w:val="both"/>
              <w:rPr>
                <w:rFonts w:ascii="Times New Roman" w:hAnsi="Times New Roman" w:cs="Times New Roman"/>
                <w:sz w:val="24"/>
                <w:szCs w:val="24"/>
              </w:rPr>
            </w:pPr>
            <w:r w:rsidRPr="00110B0D">
              <w:rPr>
                <w:rFonts w:ascii="Times New Roman" w:hAnsi="Times New Roman" w:cs="Times New Roman"/>
                <w:sz w:val="24"/>
                <w:szCs w:val="24"/>
              </w:rPr>
              <w:t xml:space="preserve">   1.2.3. в пунктах 4 и 6 приложения № 1 и пункте 10 приложения № 2 </w:t>
            </w:r>
            <w:r w:rsidRPr="00110B0D">
              <w:rPr>
                <w:rFonts w:ascii="Times New Roman" w:hAnsi="Times New Roman" w:cs="Times New Roman"/>
                <w:color w:val="000000"/>
                <w:sz w:val="24"/>
                <w:szCs w:val="24"/>
              </w:rPr>
              <w:t>к областному закону</w:t>
            </w:r>
            <w:r w:rsidRPr="00110B0D">
              <w:rPr>
                <w:rFonts w:ascii="Times New Roman" w:hAnsi="Times New Roman" w:cs="Times New Roman"/>
                <w:sz w:val="24"/>
                <w:szCs w:val="24"/>
              </w:rPr>
              <w:t xml:space="preserve"> установить коэффициент </w:t>
            </w:r>
            <w:r w:rsidRPr="00110B0D">
              <w:rPr>
                <w:rFonts w:ascii="Times New Roman" w:hAnsi="Times New Roman" w:cs="Times New Roman"/>
                <w:color w:val="000000"/>
                <w:sz w:val="24"/>
                <w:szCs w:val="24"/>
              </w:rPr>
              <w:t xml:space="preserve">удорожания стоимости педагогической услуги на </w:t>
            </w:r>
            <w:r w:rsidRPr="00110B0D">
              <w:rPr>
                <w:rFonts w:ascii="Times New Roman" w:hAnsi="Times New Roman" w:cs="Times New Roman"/>
                <w:sz w:val="24"/>
                <w:szCs w:val="24"/>
              </w:rPr>
              <w:t>реализацию образовательных программ для вида классов с углублённым изучением предметов;</w:t>
            </w:r>
          </w:p>
          <w:p w:rsidR="00744AC5" w:rsidRPr="00110B0D" w:rsidRDefault="00744AC5" w:rsidP="00110B0D">
            <w:pPr>
              <w:shd w:val="clear" w:color="auto" w:fill="FFFFFF"/>
              <w:tabs>
                <w:tab w:val="left" w:pos="709"/>
              </w:tabs>
              <w:spacing w:after="0" w:line="240" w:lineRule="auto"/>
              <w:ind w:firstLine="540"/>
              <w:jc w:val="both"/>
              <w:rPr>
                <w:rFonts w:ascii="Times New Roman" w:hAnsi="Times New Roman" w:cs="Times New Roman"/>
                <w:sz w:val="24"/>
                <w:szCs w:val="24"/>
              </w:rPr>
            </w:pPr>
            <w:r w:rsidRPr="00110B0D">
              <w:rPr>
                <w:rFonts w:ascii="Times New Roman" w:hAnsi="Times New Roman" w:cs="Times New Roman"/>
                <w:sz w:val="24"/>
                <w:szCs w:val="24"/>
              </w:rPr>
              <w:t xml:space="preserve">  1.2.4. разработать нормативы финансирования на дополнительное профессиональное образование педагогических работников образовательных организаций Архангельской области;</w:t>
            </w:r>
          </w:p>
          <w:p w:rsidR="00744AC5" w:rsidRPr="00110B0D" w:rsidRDefault="00744AC5" w:rsidP="00110B0D">
            <w:pPr>
              <w:spacing w:after="0" w:line="240" w:lineRule="auto"/>
              <w:ind w:firstLine="720"/>
              <w:jc w:val="both"/>
              <w:rPr>
                <w:rFonts w:ascii="Times New Roman" w:hAnsi="Times New Roman" w:cs="Times New Roman"/>
                <w:sz w:val="24"/>
                <w:szCs w:val="24"/>
              </w:rPr>
            </w:pPr>
            <w:r w:rsidRPr="00110B0D">
              <w:rPr>
                <w:rFonts w:ascii="Times New Roman" w:hAnsi="Times New Roman" w:cs="Times New Roman"/>
                <w:sz w:val="24"/>
                <w:szCs w:val="24"/>
              </w:rPr>
              <w:t>1.2.5. учесть в «Методике расчета субвенций местным бюджетам муниципальных районов и городских округов Архангельской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(далее – Методика) ежемесячную денежную выплату за выполнение педагогическими работниками образовательных организаций функций классных руководителей в размере, предусмотренном Архангельской области для этих целей из федерального бюджета до 01.01.2014 года;</w:t>
            </w:r>
          </w:p>
          <w:p w:rsidR="00744AC5" w:rsidRPr="00110B0D" w:rsidRDefault="00744AC5" w:rsidP="00110B0D">
            <w:pPr>
              <w:spacing w:after="0" w:line="240" w:lineRule="auto"/>
              <w:ind w:firstLine="720"/>
              <w:jc w:val="both"/>
              <w:rPr>
                <w:rFonts w:ascii="Times New Roman" w:hAnsi="Times New Roman" w:cs="Times New Roman"/>
                <w:sz w:val="24"/>
                <w:szCs w:val="24"/>
              </w:rPr>
            </w:pPr>
            <w:r w:rsidRPr="00110B0D">
              <w:rPr>
                <w:rFonts w:ascii="Times New Roman" w:hAnsi="Times New Roman" w:cs="Times New Roman"/>
                <w:sz w:val="24"/>
                <w:szCs w:val="24"/>
              </w:rPr>
              <w:t xml:space="preserve">1.2.6. предусмотреть в Методике коэффициент удорожания стоимости педагогической услуги на реализацию основных общеобразовательных программ в классах компенсирующего вида с учетом наполняемости класса 12 человек в вечерней (сменной) общеобразовательной организации; </w:t>
            </w:r>
          </w:p>
          <w:p w:rsidR="00744AC5" w:rsidRPr="00110B0D" w:rsidRDefault="00744AC5" w:rsidP="00110B0D">
            <w:pPr>
              <w:autoSpaceDE w:val="0"/>
              <w:autoSpaceDN w:val="0"/>
              <w:adjustRightInd w:val="0"/>
              <w:spacing w:after="0" w:line="240" w:lineRule="auto"/>
              <w:ind w:firstLine="709"/>
              <w:jc w:val="both"/>
              <w:rPr>
                <w:rFonts w:ascii="Times New Roman" w:hAnsi="Times New Roman" w:cs="Times New Roman"/>
                <w:sz w:val="24"/>
                <w:szCs w:val="24"/>
              </w:rPr>
            </w:pPr>
            <w:r w:rsidRPr="00110B0D">
              <w:rPr>
                <w:rFonts w:ascii="Times New Roman" w:hAnsi="Times New Roman" w:cs="Times New Roman"/>
                <w:sz w:val="24"/>
                <w:szCs w:val="24"/>
              </w:rPr>
              <w:t xml:space="preserve">1.2.7. нормативы финансового обеспечения оказания </w:t>
            </w:r>
            <w:r w:rsidRPr="00110B0D">
              <w:rPr>
                <w:rFonts w:ascii="Times New Roman" w:hAnsi="Times New Roman" w:cs="Times New Roman"/>
                <w:sz w:val="24"/>
                <w:szCs w:val="24"/>
              </w:rPr>
              <w:lastRenderedPageBreak/>
              <w:t>муниципальных услуг в сфере образования по реализации основных общеобразовательных программ по уровням общего образования в сельских общеобразовательных организациях с большой численностью обучающихся производить в расчете на одного обучающегося, по реализации основных общеобразовательных программ дошкольного образования в сельских образовательных организациях с большой численностью воспитанников - в расчете на одного воспитанника;</w:t>
            </w:r>
          </w:p>
          <w:p w:rsidR="00744AC5" w:rsidRPr="00110B0D" w:rsidRDefault="00744AC5" w:rsidP="00110B0D">
            <w:pPr>
              <w:autoSpaceDE w:val="0"/>
              <w:autoSpaceDN w:val="0"/>
              <w:adjustRightInd w:val="0"/>
              <w:spacing w:after="0" w:line="240" w:lineRule="auto"/>
              <w:ind w:firstLine="540"/>
              <w:jc w:val="both"/>
              <w:rPr>
                <w:rFonts w:ascii="Times New Roman" w:hAnsi="Times New Roman" w:cs="Times New Roman"/>
                <w:sz w:val="24"/>
                <w:szCs w:val="24"/>
              </w:rPr>
            </w:pPr>
            <w:r w:rsidRPr="00110B0D">
              <w:rPr>
                <w:rFonts w:ascii="Times New Roman" w:hAnsi="Times New Roman" w:cs="Times New Roman"/>
                <w:sz w:val="24"/>
                <w:szCs w:val="24"/>
              </w:rPr>
              <w:t xml:space="preserve">   1.2.8. увеличить расходы на приобретение средств обучения в общеобразовательных организациях, предусмотренные Методикой, в объеме финансовых средств, необходимых для материально-технического обеспечения перехода образовательных организаций Архангельской области на федеральный государственный образовательный стандарт общего образования;</w:t>
            </w:r>
          </w:p>
          <w:p w:rsidR="00744AC5" w:rsidRPr="00110B0D" w:rsidRDefault="00744AC5" w:rsidP="00110B0D">
            <w:pPr>
              <w:tabs>
                <w:tab w:val="left" w:pos="720"/>
              </w:tabs>
              <w:spacing w:after="0" w:line="240" w:lineRule="auto"/>
              <w:ind w:firstLine="709"/>
              <w:jc w:val="both"/>
              <w:rPr>
                <w:rFonts w:ascii="Times New Roman" w:hAnsi="Times New Roman" w:cs="Times New Roman"/>
                <w:sz w:val="24"/>
                <w:szCs w:val="24"/>
              </w:rPr>
            </w:pPr>
            <w:r w:rsidRPr="00110B0D">
              <w:rPr>
                <w:rFonts w:ascii="Times New Roman" w:hAnsi="Times New Roman" w:cs="Times New Roman"/>
                <w:sz w:val="24"/>
                <w:szCs w:val="24"/>
              </w:rPr>
              <w:t xml:space="preserve">1.2.9. предусмотреть в Методике финансовое обеспечение прохождения промежуточной и государственной итоговой аттестации обучающимися, находящимися на обучении в форме семейного образования; </w:t>
            </w:r>
          </w:p>
          <w:p w:rsidR="00744AC5" w:rsidRPr="00110B0D" w:rsidRDefault="00744AC5" w:rsidP="00110B0D">
            <w:pPr>
              <w:spacing w:after="0" w:line="240" w:lineRule="auto"/>
              <w:ind w:firstLine="720"/>
              <w:jc w:val="both"/>
              <w:rPr>
                <w:rFonts w:ascii="Times New Roman" w:hAnsi="Times New Roman" w:cs="Times New Roman"/>
                <w:sz w:val="24"/>
                <w:szCs w:val="24"/>
              </w:rPr>
            </w:pPr>
            <w:r w:rsidRPr="00110B0D">
              <w:rPr>
                <w:rFonts w:ascii="Times New Roman" w:hAnsi="Times New Roman" w:cs="Times New Roman"/>
                <w:sz w:val="24"/>
                <w:szCs w:val="24"/>
              </w:rPr>
              <w:t>1.2.10. в статье 27 областного закона отнести к полномочиям уполномоченного исполнительного органа Архангельской области в сфере образования обеспечение обучающихся не только учебниками и учебными пособиями, но и рабочими тетрадями, которые входят в состав учебно-методических комплектов;</w:t>
            </w:r>
          </w:p>
          <w:p w:rsidR="00744AC5" w:rsidRPr="00110B0D" w:rsidRDefault="00744AC5" w:rsidP="00110B0D">
            <w:pPr>
              <w:autoSpaceDE w:val="0"/>
              <w:autoSpaceDN w:val="0"/>
              <w:adjustRightInd w:val="0"/>
              <w:spacing w:after="0" w:line="240" w:lineRule="auto"/>
              <w:ind w:firstLine="720"/>
              <w:jc w:val="both"/>
              <w:rPr>
                <w:rFonts w:ascii="Times New Roman" w:hAnsi="Times New Roman" w:cs="Times New Roman"/>
                <w:sz w:val="24"/>
                <w:szCs w:val="24"/>
              </w:rPr>
            </w:pPr>
            <w:r w:rsidRPr="00110B0D">
              <w:rPr>
                <w:rFonts w:ascii="Times New Roman" w:hAnsi="Times New Roman" w:cs="Times New Roman"/>
                <w:sz w:val="24"/>
                <w:szCs w:val="24"/>
              </w:rPr>
              <w:t>1.2.11. статью 12 областного закона дополнить правовой нормой, закрепляющей обязанность органов местного самоуправления  Архангельской области по предоставлению мер социальной поддержки работникам муниципальных образовательных организаций в части выплаты материальной помощи и единовременного выходного пособия при выходе на пенсию по возрасту или по состоянию здоровья работников, заработная плата которых производится за счет средств местных бюджетов муниципальных районов и городских округов Архангельской области;</w:t>
            </w:r>
          </w:p>
          <w:p w:rsidR="00744AC5" w:rsidRPr="00110B0D" w:rsidRDefault="00744AC5" w:rsidP="00110B0D">
            <w:pPr>
              <w:spacing w:after="0" w:line="240" w:lineRule="auto"/>
              <w:ind w:firstLine="720"/>
              <w:jc w:val="both"/>
              <w:rPr>
                <w:rFonts w:ascii="Times New Roman" w:hAnsi="Times New Roman" w:cs="Times New Roman"/>
                <w:sz w:val="24"/>
                <w:szCs w:val="24"/>
              </w:rPr>
            </w:pPr>
            <w:r w:rsidRPr="00110B0D">
              <w:rPr>
                <w:rFonts w:ascii="Times New Roman" w:hAnsi="Times New Roman" w:cs="Times New Roman"/>
                <w:sz w:val="24"/>
                <w:szCs w:val="24"/>
              </w:rPr>
              <w:t>1.2.12.</w:t>
            </w:r>
            <w:r w:rsidRPr="00110B0D">
              <w:rPr>
                <w:rFonts w:ascii="Times New Roman" w:hAnsi="Times New Roman" w:cs="Times New Roman"/>
                <w:color w:val="000000"/>
                <w:spacing w:val="4"/>
                <w:sz w:val="24"/>
                <w:szCs w:val="24"/>
              </w:rPr>
              <w:t xml:space="preserve"> закрепить в Методике перечень </w:t>
            </w:r>
            <w:r w:rsidRPr="00110B0D">
              <w:rPr>
                <w:rFonts w:ascii="Times New Roman" w:hAnsi="Times New Roman" w:cs="Times New Roman"/>
                <w:sz w:val="24"/>
                <w:szCs w:val="24"/>
              </w:rPr>
              <w:t xml:space="preserve">категорий работников, оплата труда которых осуществляется за счет средств субвенции областного бюджета местным бюджетам муниципальных районов и городских округов Архангельской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w:t>
            </w:r>
            <w:r w:rsidRPr="00110B0D">
              <w:rPr>
                <w:rFonts w:ascii="Times New Roman" w:hAnsi="Times New Roman" w:cs="Times New Roman"/>
                <w:sz w:val="24"/>
                <w:szCs w:val="24"/>
              </w:rPr>
              <w:lastRenderedPageBreak/>
              <w:t>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744AC5" w:rsidRPr="00110B0D" w:rsidRDefault="00744AC5" w:rsidP="00110B0D">
            <w:pPr>
              <w:autoSpaceDE w:val="0"/>
              <w:autoSpaceDN w:val="0"/>
              <w:adjustRightInd w:val="0"/>
              <w:spacing w:after="0" w:line="240" w:lineRule="auto"/>
              <w:ind w:firstLine="709"/>
              <w:jc w:val="both"/>
              <w:rPr>
                <w:rFonts w:ascii="Times New Roman" w:hAnsi="Times New Roman" w:cs="Times New Roman"/>
                <w:sz w:val="24"/>
                <w:szCs w:val="24"/>
              </w:rPr>
            </w:pPr>
            <w:r w:rsidRPr="00110B0D">
              <w:rPr>
                <w:rFonts w:ascii="Times New Roman" w:hAnsi="Times New Roman" w:cs="Times New Roman"/>
                <w:sz w:val="24"/>
                <w:szCs w:val="24"/>
              </w:rPr>
              <w:t>1.2.13. закрепить в Методике примерные нормативы штатной численности педагогических работников (кроме учителей),  административно-управленческого и учебно-вспомогательного персонала муниципальных дошкольных образовательных организаций и муниципальных общеобразовательных организаций для объективного расчета субвенции областного бюджета местным бюджетам муниципальных районов и городских округов Архангельской области на оплату труда данной категории работников.</w:t>
            </w:r>
          </w:p>
          <w:p w:rsidR="00744AC5" w:rsidRPr="00110B0D" w:rsidRDefault="00744AC5" w:rsidP="00110B0D">
            <w:pPr>
              <w:autoSpaceDE w:val="0"/>
              <w:autoSpaceDN w:val="0"/>
              <w:adjustRightInd w:val="0"/>
              <w:spacing w:after="0" w:line="240" w:lineRule="auto"/>
              <w:ind w:firstLine="709"/>
              <w:jc w:val="both"/>
              <w:rPr>
                <w:rFonts w:ascii="Times New Roman" w:hAnsi="Times New Roman" w:cs="Times New Roman"/>
                <w:sz w:val="24"/>
                <w:szCs w:val="24"/>
              </w:rPr>
            </w:pPr>
            <w:r w:rsidRPr="00110B0D">
              <w:rPr>
                <w:rFonts w:ascii="Times New Roman" w:hAnsi="Times New Roman" w:cs="Times New Roman"/>
                <w:sz w:val="24"/>
                <w:szCs w:val="24"/>
              </w:rPr>
              <w:t>1.3. Обратиться в Правительство Российской Федерации с ходатайством о финансировании за счет средств федерального бюджета расходов по реализации государственными профессиональными образовательными организациями Архангельской области образовательных программ среднего профессионального образования, направленных на подготовку квалифицированных кадров для организаций, осуществляющих производство продукции для оборонно-промышленного комплекса Российской Федерации.</w:t>
            </w:r>
          </w:p>
          <w:p w:rsidR="00744AC5" w:rsidRPr="00110B0D" w:rsidRDefault="00744AC5" w:rsidP="00110B0D">
            <w:pPr>
              <w:spacing w:after="0" w:line="240" w:lineRule="auto"/>
              <w:ind w:firstLine="720"/>
              <w:jc w:val="both"/>
              <w:rPr>
                <w:rFonts w:ascii="Times New Roman" w:hAnsi="Times New Roman" w:cs="Times New Roman"/>
                <w:sz w:val="24"/>
                <w:szCs w:val="24"/>
              </w:rPr>
            </w:pPr>
          </w:p>
          <w:p w:rsidR="00744AC5" w:rsidRPr="00110B0D" w:rsidRDefault="00744AC5" w:rsidP="00163EA6">
            <w:pPr>
              <w:spacing w:after="0" w:line="240" w:lineRule="auto"/>
              <w:ind w:left="-48" w:firstLine="734"/>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110B0D">
              <w:rPr>
                <w:rFonts w:ascii="Times New Roman" w:hAnsi="Times New Roman" w:cs="Times New Roman"/>
                <w:b/>
                <w:bCs/>
                <w:sz w:val="24"/>
                <w:szCs w:val="24"/>
              </w:rPr>
              <w:t xml:space="preserve">Министерству образования и науки Архангельской области: </w:t>
            </w:r>
          </w:p>
          <w:p w:rsidR="00744AC5" w:rsidRPr="00110B0D" w:rsidRDefault="00744AC5" w:rsidP="00110B0D">
            <w:pPr>
              <w:shd w:val="clear" w:color="auto" w:fill="FFFFFF"/>
              <w:tabs>
                <w:tab w:val="left" w:pos="1070"/>
              </w:tabs>
              <w:spacing w:after="0" w:line="240" w:lineRule="auto"/>
              <w:ind w:firstLine="540"/>
              <w:jc w:val="both"/>
              <w:rPr>
                <w:rFonts w:ascii="Times New Roman" w:hAnsi="Times New Roman" w:cs="Times New Roman"/>
                <w:sz w:val="24"/>
                <w:szCs w:val="24"/>
              </w:rPr>
            </w:pPr>
            <w:r w:rsidRPr="00110B0D">
              <w:rPr>
                <w:rFonts w:ascii="Times New Roman" w:hAnsi="Times New Roman" w:cs="Times New Roman"/>
                <w:color w:val="000000"/>
                <w:spacing w:val="4"/>
                <w:sz w:val="24"/>
                <w:szCs w:val="24"/>
              </w:rPr>
              <w:t xml:space="preserve">  2.1. </w:t>
            </w:r>
            <w:r w:rsidRPr="00110B0D">
              <w:rPr>
                <w:rFonts w:ascii="Times New Roman" w:hAnsi="Times New Roman" w:cs="Times New Roman"/>
                <w:sz w:val="24"/>
                <w:szCs w:val="24"/>
              </w:rPr>
              <w:t>Подготовить обращения в адрес Министерства образования и науки Российской Федерации:</w:t>
            </w:r>
          </w:p>
          <w:p w:rsidR="00744AC5" w:rsidRPr="00110B0D" w:rsidRDefault="00744AC5" w:rsidP="00110B0D">
            <w:pPr>
              <w:shd w:val="clear" w:color="auto" w:fill="FFFFFF"/>
              <w:tabs>
                <w:tab w:val="left" w:pos="1070"/>
              </w:tabs>
              <w:spacing w:after="0" w:line="240" w:lineRule="auto"/>
              <w:ind w:firstLine="540"/>
              <w:jc w:val="both"/>
              <w:rPr>
                <w:rFonts w:ascii="Times New Roman" w:hAnsi="Times New Roman" w:cs="Times New Roman"/>
                <w:sz w:val="24"/>
                <w:szCs w:val="24"/>
              </w:rPr>
            </w:pPr>
            <w:r w:rsidRPr="00110B0D">
              <w:rPr>
                <w:rFonts w:ascii="Times New Roman" w:hAnsi="Times New Roman" w:cs="Times New Roman"/>
                <w:color w:val="FF0000"/>
                <w:sz w:val="24"/>
                <w:szCs w:val="24"/>
              </w:rPr>
              <w:t xml:space="preserve">  </w:t>
            </w:r>
            <w:r w:rsidRPr="00110B0D">
              <w:rPr>
                <w:rFonts w:ascii="Times New Roman" w:hAnsi="Times New Roman" w:cs="Times New Roman"/>
                <w:sz w:val="24"/>
                <w:szCs w:val="24"/>
              </w:rPr>
              <w:t>2.1.1. о направлении разъяснений к требованиям, предъявляемым к содержанию образовательного процесса детей с ограниченными возможностями здоровья в условиях, предусмотренных Федеральным законом от 29 декабря 2012 года № 273-ФЗ «Об образовании в Российской Федерации»;</w:t>
            </w:r>
          </w:p>
          <w:p w:rsidR="00744AC5" w:rsidRPr="00110B0D" w:rsidRDefault="00744AC5" w:rsidP="00110B0D">
            <w:pPr>
              <w:shd w:val="clear" w:color="auto" w:fill="FFFFFF"/>
              <w:tabs>
                <w:tab w:val="left" w:pos="1070"/>
              </w:tabs>
              <w:spacing w:after="0" w:line="240" w:lineRule="auto"/>
              <w:ind w:firstLine="709"/>
              <w:jc w:val="both"/>
              <w:rPr>
                <w:rFonts w:ascii="Times New Roman" w:hAnsi="Times New Roman" w:cs="Times New Roman"/>
                <w:sz w:val="24"/>
                <w:szCs w:val="24"/>
              </w:rPr>
            </w:pPr>
            <w:r w:rsidRPr="00110B0D">
              <w:rPr>
                <w:rFonts w:ascii="Times New Roman" w:hAnsi="Times New Roman" w:cs="Times New Roman"/>
                <w:sz w:val="24"/>
                <w:szCs w:val="24"/>
              </w:rPr>
              <w:t>2.1.2. о включении в Перечень профессий и специальностей среднего профессионального образования, необходимых для применения в области реализации приоритетных направлений модернизации и технологического развития экономики Российской Федерации, профессий и специальностей, входящих в укрупненную группу профессий и специальностей среднего профессионального образования «Техника и технологии кораблестроения и водного транспорта».</w:t>
            </w:r>
          </w:p>
          <w:p w:rsidR="00744AC5" w:rsidRPr="00110B0D" w:rsidRDefault="00744AC5" w:rsidP="00110B0D">
            <w:pPr>
              <w:tabs>
                <w:tab w:val="left" w:pos="720"/>
              </w:tabs>
              <w:spacing w:after="0" w:line="240" w:lineRule="auto"/>
              <w:ind w:firstLine="709"/>
              <w:jc w:val="both"/>
              <w:rPr>
                <w:rFonts w:ascii="Times New Roman" w:hAnsi="Times New Roman" w:cs="Times New Roman"/>
                <w:sz w:val="24"/>
                <w:szCs w:val="24"/>
              </w:rPr>
            </w:pPr>
            <w:r w:rsidRPr="00110B0D">
              <w:rPr>
                <w:rFonts w:ascii="Times New Roman" w:hAnsi="Times New Roman" w:cs="Times New Roman"/>
                <w:sz w:val="24"/>
                <w:szCs w:val="24"/>
              </w:rPr>
              <w:t xml:space="preserve">2.2. Обеспечить нормативно-правовое регулирование </w:t>
            </w:r>
            <w:r w:rsidRPr="00110B0D">
              <w:rPr>
                <w:rFonts w:ascii="Times New Roman" w:hAnsi="Times New Roman" w:cs="Times New Roman"/>
                <w:sz w:val="24"/>
                <w:szCs w:val="24"/>
              </w:rPr>
              <w:lastRenderedPageBreak/>
              <w:t xml:space="preserve">организации получения детьми дошкольного, начального общего, основного общего, среднего общего образования в форме семейного образования. </w:t>
            </w:r>
          </w:p>
          <w:p w:rsidR="00744AC5" w:rsidRPr="00110B0D" w:rsidRDefault="00744AC5" w:rsidP="00110B0D">
            <w:pPr>
              <w:autoSpaceDE w:val="0"/>
              <w:autoSpaceDN w:val="0"/>
              <w:adjustRightInd w:val="0"/>
              <w:spacing w:after="0" w:line="240" w:lineRule="auto"/>
              <w:jc w:val="both"/>
              <w:rPr>
                <w:rFonts w:ascii="Times New Roman" w:hAnsi="Times New Roman" w:cs="Times New Roman"/>
                <w:color w:val="000000"/>
                <w:sz w:val="24"/>
                <w:szCs w:val="24"/>
              </w:rPr>
            </w:pPr>
            <w:r w:rsidRPr="00110B0D">
              <w:rPr>
                <w:rFonts w:ascii="Times New Roman" w:hAnsi="Times New Roman" w:cs="Times New Roman"/>
                <w:color w:val="000000"/>
                <w:sz w:val="24"/>
                <w:szCs w:val="24"/>
              </w:rPr>
              <w:t xml:space="preserve">          2.3. Рассмотреть возможность проведения публичного конкурса </w:t>
            </w:r>
            <w:r w:rsidRPr="00110B0D">
              <w:rPr>
                <w:rFonts w:ascii="Times New Roman" w:hAnsi="Times New Roman" w:cs="Times New Roman"/>
                <w:sz w:val="24"/>
                <w:szCs w:val="24"/>
              </w:rPr>
              <w:t xml:space="preserve"> для определения контрольных цифр приема на обучение в организациях, осуществляющих образовательную деятельность по имеющим государственную аккредитацию образовательным программам среднего профессионального образования за счет бюджетных ассигнований областного бюджета на следующий учебный год, не позже января</w:t>
            </w:r>
            <w:r w:rsidRPr="00110B0D">
              <w:rPr>
                <w:rFonts w:ascii="Times New Roman" w:hAnsi="Times New Roman" w:cs="Times New Roman"/>
                <w:color w:val="000000"/>
                <w:sz w:val="24"/>
                <w:szCs w:val="24"/>
              </w:rPr>
              <w:t xml:space="preserve"> следующего года. </w:t>
            </w:r>
          </w:p>
          <w:p w:rsidR="00744AC5" w:rsidRPr="00110B0D" w:rsidRDefault="00744AC5" w:rsidP="00163EA6">
            <w:pPr>
              <w:tabs>
                <w:tab w:val="left" w:pos="900"/>
              </w:tabs>
              <w:spacing w:after="0" w:line="240" w:lineRule="auto"/>
              <w:ind w:firstLine="540"/>
              <w:jc w:val="both"/>
              <w:rPr>
                <w:rFonts w:ascii="Times New Roman" w:hAnsi="Times New Roman" w:cs="Times New Roman"/>
                <w:b/>
                <w:bCs/>
                <w:sz w:val="24"/>
                <w:szCs w:val="24"/>
              </w:rPr>
            </w:pPr>
            <w:r w:rsidRPr="00110B0D">
              <w:rPr>
                <w:rFonts w:ascii="Times New Roman" w:hAnsi="Times New Roman" w:cs="Times New Roman"/>
                <w:color w:val="000000"/>
                <w:spacing w:val="4"/>
                <w:sz w:val="24"/>
                <w:szCs w:val="24"/>
              </w:rPr>
              <w:t xml:space="preserve">2.4. </w:t>
            </w:r>
            <w:r w:rsidRPr="00110B0D">
              <w:rPr>
                <w:rFonts w:ascii="Times New Roman" w:hAnsi="Times New Roman" w:cs="Times New Roman"/>
                <w:sz w:val="24"/>
                <w:szCs w:val="24"/>
              </w:rPr>
              <w:t xml:space="preserve">Совместно с органами местного самоуправления муниципальных районов и городских округов Архангельской области продолжить мониторинг правоприменения в сфере образования, в том числе практики реализации Федерального закона от 29 декабря 2012 года № 273-ФЗ </w:t>
            </w:r>
            <w:r>
              <w:rPr>
                <w:rFonts w:ascii="Times New Roman" w:hAnsi="Times New Roman" w:cs="Times New Roman"/>
                <w:sz w:val="24"/>
                <w:szCs w:val="24"/>
              </w:rPr>
              <w:br/>
            </w:r>
            <w:r w:rsidRPr="00110B0D">
              <w:rPr>
                <w:rFonts w:ascii="Times New Roman" w:hAnsi="Times New Roman" w:cs="Times New Roman"/>
                <w:sz w:val="24"/>
                <w:szCs w:val="24"/>
              </w:rPr>
              <w:t xml:space="preserve">«Об образовании в Российской Федерации» и областного закона </w:t>
            </w:r>
            <w:r>
              <w:rPr>
                <w:rFonts w:ascii="Times New Roman" w:hAnsi="Times New Roman" w:cs="Times New Roman"/>
                <w:sz w:val="24"/>
                <w:szCs w:val="24"/>
              </w:rPr>
              <w:br/>
            </w:r>
            <w:r w:rsidRPr="00110B0D">
              <w:rPr>
                <w:rFonts w:ascii="Times New Roman" w:hAnsi="Times New Roman" w:cs="Times New Roman"/>
                <w:sz w:val="24"/>
                <w:szCs w:val="24"/>
              </w:rPr>
              <w:t>от 02 июля 2013 года № 712-41-ОЗ «Об образовании в Архангельской области».</w:t>
            </w:r>
          </w:p>
        </w:tc>
        <w:tc>
          <w:tcPr>
            <w:tcW w:w="7109" w:type="dxa"/>
            <w:gridSpan w:val="3"/>
          </w:tcPr>
          <w:p w:rsidR="00744AC5" w:rsidRPr="00110B0D" w:rsidRDefault="00744AC5" w:rsidP="00110B0D">
            <w:pPr>
              <w:tabs>
                <w:tab w:val="right" w:pos="9781"/>
                <w:tab w:val="right" w:pos="9924"/>
              </w:tabs>
              <w:spacing w:after="0" w:line="240" w:lineRule="auto"/>
              <w:ind w:firstLine="720"/>
              <w:jc w:val="both"/>
              <w:rPr>
                <w:rFonts w:ascii="Times New Roman" w:hAnsi="Times New Roman" w:cs="Times New Roman"/>
                <w:sz w:val="24"/>
                <w:szCs w:val="24"/>
              </w:rPr>
            </w:pPr>
            <w:r w:rsidRPr="00110B0D">
              <w:rPr>
                <w:rFonts w:ascii="Times New Roman" w:hAnsi="Times New Roman" w:cs="Times New Roman"/>
                <w:sz w:val="24"/>
                <w:szCs w:val="24"/>
              </w:rPr>
              <w:lastRenderedPageBreak/>
              <w:t xml:space="preserve">Разработаны и внесены изменения в методику расчета средств субвенции из областного бюджета бюджетам муниципальных образований на реализацию </w:t>
            </w:r>
            <w:r>
              <w:rPr>
                <w:rFonts w:ascii="Times New Roman" w:hAnsi="Times New Roman" w:cs="Times New Roman"/>
                <w:sz w:val="24"/>
                <w:szCs w:val="24"/>
              </w:rPr>
              <w:t xml:space="preserve"> о</w:t>
            </w:r>
            <w:r w:rsidRPr="00110B0D">
              <w:rPr>
                <w:rFonts w:ascii="Times New Roman" w:hAnsi="Times New Roman" w:cs="Times New Roman"/>
                <w:sz w:val="24"/>
                <w:szCs w:val="24"/>
              </w:rPr>
              <w:t xml:space="preserve">бщеобразовательных программ, утвержденную областным законом «Об образовании в Архангельской области» в части дополнительных расходов на организацию предоставления дополнительного профессионального образования педагогических работников муниципальных учреждений, а также расходов </w:t>
            </w:r>
            <w:r>
              <w:rPr>
                <w:rFonts w:ascii="Times New Roman" w:hAnsi="Times New Roman" w:cs="Times New Roman"/>
                <w:sz w:val="24"/>
                <w:szCs w:val="24"/>
              </w:rPr>
              <w:br/>
            </w:r>
            <w:r w:rsidRPr="00110B0D">
              <w:rPr>
                <w:rFonts w:ascii="Times New Roman" w:hAnsi="Times New Roman" w:cs="Times New Roman"/>
                <w:sz w:val="24"/>
                <w:szCs w:val="24"/>
              </w:rPr>
              <w:t xml:space="preserve">на организацию образовательной деятельности в классах </w:t>
            </w:r>
            <w:r>
              <w:rPr>
                <w:rFonts w:ascii="Times New Roman" w:hAnsi="Times New Roman" w:cs="Times New Roman"/>
                <w:sz w:val="24"/>
                <w:szCs w:val="24"/>
              </w:rPr>
              <w:br/>
            </w:r>
            <w:r w:rsidRPr="00110B0D">
              <w:rPr>
                <w:rFonts w:ascii="Times New Roman" w:hAnsi="Times New Roman" w:cs="Times New Roman"/>
                <w:sz w:val="24"/>
                <w:szCs w:val="24"/>
              </w:rPr>
              <w:t xml:space="preserve">с углубленным изучением предметов. </w:t>
            </w:r>
          </w:p>
          <w:p w:rsidR="00744AC5" w:rsidRPr="00110B0D" w:rsidRDefault="00744AC5" w:rsidP="00110B0D">
            <w:pPr>
              <w:autoSpaceDE w:val="0"/>
              <w:autoSpaceDN w:val="0"/>
              <w:adjustRightInd w:val="0"/>
              <w:spacing w:after="0" w:line="240" w:lineRule="auto"/>
              <w:ind w:firstLine="540"/>
              <w:jc w:val="both"/>
              <w:rPr>
                <w:rFonts w:ascii="Times New Roman" w:hAnsi="Times New Roman" w:cs="Times New Roman"/>
                <w:sz w:val="24"/>
                <w:szCs w:val="24"/>
              </w:rPr>
            </w:pPr>
            <w:r w:rsidRPr="00110B0D">
              <w:rPr>
                <w:rFonts w:ascii="Times New Roman" w:hAnsi="Times New Roman" w:cs="Times New Roman"/>
                <w:sz w:val="24"/>
                <w:szCs w:val="24"/>
              </w:rPr>
              <w:t xml:space="preserve">В соответствии с пунктом 9 статьи 8 Федеральный закон </w:t>
            </w:r>
            <w:r w:rsidRPr="00110B0D">
              <w:rPr>
                <w:rFonts w:ascii="Times New Roman" w:hAnsi="Times New Roman" w:cs="Times New Roman"/>
                <w:sz w:val="24"/>
                <w:szCs w:val="24"/>
              </w:rPr>
              <w:br/>
              <w:t xml:space="preserve">«Об образовании в Российской Федерации» организация </w:t>
            </w:r>
            <w:r w:rsidRPr="00110B0D">
              <w:rPr>
                <w:rFonts w:ascii="Times New Roman" w:hAnsi="Times New Roman" w:cs="Times New Roman"/>
                <w:sz w:val="24"/>
                <w:szCs w:val="24"/>
              </w:rPr>
              <w:lastRenderedPageBreak/>
              <w:t xml:space="preserve">предоставления дополнительного профессионального образования в государственных образовательных организациях отнесена </w:t>
            </w:r>
            <w:r>
              <w:rPr>
                <w:rFonts w:ascii="Times New Roman" w:hAnsi="Times New Roman" w:cs="Times New Roman"/>
                <w:sz w:val="24"/>
                <w:szCs w:val="24"/>
              </w:rPr>
              <w:br/>
            </w:r>
            <w:r w:rsidRPr="00110B0D">
              <w:rPr>
                <w:rFonts w:ascii="Times New Roman" w:hAnsi="Times New Roman" w:cs="Times New Roman"/>
                <w:sz w:val="24"/>
                <w:szCs w:val="24"/>
              </w:rPr>
              <w:t>к полномочиям субъектов.</w:t>
            </w:r>
          </w:p>
          <w:p w:rsidR="00744AC5" w:rsidRPr="00110B0D" w:rsidRDefault="00744AC5" w:rsidP="00110B0D">
            <w:pPr>
              <w:autoSpaceDE w:val="0"/>
              <w:autoSpaceDN w:val="0"/>
              <w:adjustRightInd w:val="0"/>
              <w:spacing w:after="0" w:line="240" w:lineRule="auto"/>
              <w:ind w:firstLine="540"/>
              <w:jc w:val="both"/>
              <w:rPr>
                <w:rFonts w:ascii="Times New Roman" w:hAnsi="Times New Roman" w:cs="Times New Roman"/>
                <w:sz w:val="24"/>
                <w:szCs w:val="24"/>
              </w:rPr>
            </w:pPr>
            <w:r w:rsidRPr="00110B0D">
              <w:rPr>
                <w:rFonts w:ascii="Times New Roman" w:hAnsi="Times New Roman" w:cs="Times New Roman"/>
                <w:sz w:val="24"/>
                <w:szCs w:val="24"/>
              </w:rPr>
              <w:t xml:space="preserve">В 2014 году затраты на обеспечение дополнительного профобразования педагогическим работникам, реализующим программы общего, дошкольного и дополнительного образования детей, в части оплаты приобретаемых услуг дополнительного образования и расходов связанных с проживанием, проездом и прочими командировочными расходами производил орган местного самоуправления. </w:t>
            </w:r>
          </w:p>
          <w:p w:rsidR="00744AC5" w:rsidRPr="00110B0D" w:rsidRDefault="00744AC5" w:rsidP="00110B0D">
            <w:pPr>
              <w:autoSpaceDE w:val="0"/>
              <w:autoSpaceDN w:val="0"/>
              <w:adjustRightInd w:val="0"/>
              <w:spacing w:after="0" w:line="240" w:lineRule="auto"/>
              <w:ind w:firstLine="540"/>
              <w:jc w:val="both"/>
              <w:rPr>
                <w:rFonts w:ascii="Times New Roman" w:hAnsi="Times New Roman" w:cs="Times New Roman"/>
                <w:sz w:val="24"/>
                <w:szCs w:val="24"/>
              </w:rPr>
            </w:pPr>
            <w:r w:rsidRPr="00110B0D">
              <w:rPr>
                <w:rFonts w:ascii="Times New Roman" w:hAnsi="Times New Roman" w:cs="Times New Roman"/>
                <w:sz w:val="24"/>
                <w:szCs w:val="24"/>
              </w:rPr>
              <w:t xml:space="preserve">В связи с изменениями, внесенными в федеральный закон </w:t>
            </w:r>
            <w:r w:rsidRPr="00110B0D">
              <w:rPr>
                <w:rFonts w:ascii="Times New Roman" w:hAnsi="Times New Roman" w:cs="Times New Roman"/>
                <w:sz w:val="24"/>
                <w:szCs w:val="24"/>
              </w:rPr>
              <w:br/>
              <w:t xml:space="preserve">об образовании областной бюджет принял на себя обязанности </w:t>
            </w:r>
            <w:r w:rsidRPr="00110B0D">
              <w:rPr>
                <w:rFonts w:ascii="Times New Roman" w:hAnsi="Times New Roman" w:cs="Times New Roman"/>
                <w:sz w:val="24"/>
                <w:szCs w:val="24"/>
              </w:rPr>
              <w:br/>
              <w:t>по обеспечению дополнительного профессионального образования данной категории педагогических работников в части расходов, связанных</w:t>
            </w:r>
            <w:r>
              <w:rPr>
                <w:rFonts w:ascii="Times New Roman" w:hAnsi="Times New Roman" w:cs="Times New Roman"/>
                <w:sz w:val="24"/>
                <w:szCs w:val="24"/>
              </w:rPr>
              <w:t xml:space="preserve"> </w:t>
            </w:r>
            <w:r w:rsidRPr="00110B0D">
              <w:rPr>
                <w:rFonts w:ascii="Times New Roman" w:hAnsi="Times New Roman" w:cs="Times New Roman"/>
                <w:sz w:val="24"/>
                <w:szCs w:val="24"/>
              </w:rPr>
              <w:t>с командировочными расходами.</w:t>
            </w:r>
          </w:p>
          <w:p w:rsidR="00744AC5" w:rsidRPr="00110B0D" w:rsidRDefault="00744AC5" w:rsidP="00110B0D">
            <w:pPr>
              <w:autoSpaceDE w:val="0"/>
              <w:autoSpaceDN w:val="0"/>
              <w:adjustRightInd w:val="0"/>
              <w:spacing w:after="0" w:line="240" w:lineRule="auto"/>
              <w:ind w:firstLine="540"/>
              <w:jc w:val="both"/>
              <w:rPr>
                <w:rFonts w:ascii="Times New Roman" w:hAnsi="Times New Roman" w:cs="Times New Roman"/>
                <w:sz w:val="24"/>
                <w:szCs w:val="24"/>
              </w:rPr>
            </w:pPr>
            <w:r w:rsidRPr="00110B0D">
              <w:rPr>
                <w:rFonts w:ascii="Times New Roman" w:hAnsi="Times New Roman" w:cs="Times New Roman"/>
                <w:sz w:val="24"/>
                <w:szCs w:val="24"/>
              </w:rPr>
              <w:t xml:space="preserve">Областным законом «Об областном бюджете на 2015 год и плановый период 2016 и 2017 годов» среднегодовой норматив </w:t>
            </w:r>
            <w:r>
              <w:rPr>
                <w:rFonts w:ascii="Times New Roman" w:hAnsi="Times New Roman" w:cs="Times New Roman"/>
                <w:sz w:val="24"/>
                <w:szCs w:val="24"/>
              </w:rPr>
              <w:br/>
            </w:r>
            <w:r w:rsidRPr="00110B0D">
              <w:rPr>
                <w:rFonts w:ascii="Times New Roman" w:hAnsi="Times New Roman" w:cs="Times New Roman"/>
                <w:sz w:val="24"/>
                <w:szCs w:val="24"/>
              </w:rPr>
              <w:t xml:space="preserve">на одного получателя услуг утвержден в размере 70,0 рублей, </w:t>
            </w:r>
            <w:r>
              <w:rPr>
                <w:rFonts w:ascii="Times New Roman" w:hAnsi="Times New Roman" w:cs="Times New Roman"/>
                <w:sz w:val="24"/>
                <w:szCs w:val="24"/>
              </w:rPr>
              <w:br/>
            </w:r>
            <w:r w:rsidRPr="00110B0D">
              <w:rPr>
                <w:rFonts w:ascii="Times New Roman" w:hAnsi="Times New Roman" w:cs="Times New Roman"/>
                <w:sz w:val="24"/>
                <w:szCs w:val="24"/>
              </w:rPr>
              <w:t>в связи с чем расходы областного бюджета на 2015 год увеличены на 14 764,2 тыс. рублей.</w:t>
            </w:r>
          </w:p>
          <w:p w:rsidR="00744AC5" w:rsidRPr="00110B0D" w:rsidRDefault="00744AC5" w:rsidP="00110B0D">
            <w:pPr>
              <w:autoSpaceDE w:val="0"/>
              <w:autoSpaceDN w:val="0"/>
              <w:adjustRightInd w:val="0"/>
              <w:spacing w:after="0" w:line="240" w:lineRule="auto"/>
              <w:ind w:firstLine="540"/>
              <w:jc w:val="both"/>
              <w:rPr>
                <w:rFonts w:ascii="Times New Roman" w:hAnsi="Times New Roman" w:cs="Times New Roman"/>
                <w:sz w:val="24"/>
                <w:szCs w:val="24"/>
              </w:rPr>
            </w:pPr>
            <w:r w:rsidRPr="00110B0D">
              <w:rPr>
                <w:rFonts w:ascii="Times New Roman" w:hAnsi="Times New Roman" w:cs="Times New Roman"/>
                <w:sz w:val="24"/>
                <w:szCs w:val="24"/>
              </w:rPr>
              <w:t xml:space="preserve">В соответствии с пунктом 4 статьи 66 федерального закона </w:t>
            </w:r>
            <w:r w:rsidRPr="00110B0D">
              <w:rPr>
                <w:rFonts w:ascii="Times New Roman" w:hAnsi="Times New Roman" w:cs="Times New Roman"/>
                <w:sz w:val="24"/>
                <w:szCs w:val="24"/>
              </w:rPr>
              <w:br/>
              <w:t xml:space="preserve">об образовании организация образовательной деятельности </w:t>
            </w:r>
            <w:r w:rsidRPr="00110B0D">
              <w:rPr>
                <w:rFonts w:ascii="Times New Roman" w:hAnsi="Times New Roman" w:cs="Times New Roman"/>
                <w:sz w:val="24"/>
                <w:szCs w:val="24"/>
              </w:rPr>
              <w:br/>
              <w:t xml:space="preserve">по образовательным программам начального, основного и среднего общего образования может осуществляться не только </w:t>
            </w:r>
            <w:r>
              <w:rPr>
                <w:rFonts w:ascii="Times New Roman" w:hAnsi="Times New Roman" w:cs="Times New Roman"/>
                <w:sz w:val="24"/>
                <w:szCs w:val="24"/>
              </w:rPr>
              <w:br/>
            </w:r>
            <w:r w:rsidRPr="00110B0D">
              <w:rPr>
                <w:rFonts w:ascii="Times New Roman" w:hAnsi="Times New Roman" w:cs="Times New Roman"/>
                <w:sz w:val="24"/>
                <w:szCs w:val="24"/>
              </w:rPr>
              <w:t xml:space="preserve">в гимназических (лицейских) классах, но и в классах </w:t>
            </w:r>
            <w:r>
              <w:rPr>
                <w:rFonts w:ascii="Times New Roman" w:hAnsi="Times New Roman" w:cs="Times New Roman"/>
                <w:sz w:val="24"/>
                <w:szCs w:val="24"/>
              </w:rPr>
              <w:br/>
            </w:r>
            <w:r w:rsidRPr="00110B0D">
              <w:rPr>
                <w:rFonts w:ascii="Times New Roman" w:hAnsi="Times New Roman" w:cs="Times New Roman"/>
                <w:sz w:val="24"/>
                <w:szCs w:val="24"/>
              </w:rPr>
              <w:t xml:space="preserve">с углубленным изучением предметов. В 2014 году увеличенный норматив финансовых затрат на реализацию основных общеобразовательных программ применялся к гимназическим (лицейским) классам. </w:t>
            </w:r>
          </w:p>
          <w:p w:rsidR="00744AC5" w:rsidRPr="00110B0D" w:rsidRDefault="00744AC5" w:rsidP="00110B0D">
            <w:pPr>
              <w:autoSpaceDE w:val="0"/>
              <w:autoSpaceDN w:val="0"/>
              <w:adjustRightInd w:val="0"/>
              <w:spacing w:after="0" w:line="240" w:lineRule="auto"/>
              <w:ind w:firstLine="540"/>
              <w:jc w:val="both"/>
              <w:rPr>
                <w:rFonts w:ascii="Times New Roman" w:hAnsi="Times New Roman" w:cs="Times New Roman"/>
                <w:sz w:val="24"/>
                <w:szCs w:val="24"/>
              </w:rPr>
            </w:pPr>
            <w:r w:rsidRPr="00110B0D">
              <w:rPr>
                <w:rFonts w:ascii="Times New Roman" w:hAnsi="Times New Roman" w:cs="Times New Roman"/>
                <w:sz w:val="24"/>
                <w:szCs w:val="24"/>
              </w:rPr>
              <w:t xml:space="preserve">С 2015 года данный норматив учитывает численность учащихся в гимназических (лицейских) классах и в классах </w:t>
            </w:r>
            <w:r>
              <w:rPr>
                <w:rFonts w:ascii="Times New Roman" w:hAnsi="Times New Roman" w:cs="Times New Roman"/>
                <w:sz w:val="24"/>
                <w:szCs w:val="24"/>
              </w:rPr>
              <w:br/>
            </w:r>
            <w:r w:rsidRPr="00110B0D">
              <w:rPr>
                <w:rFonts w:ascii="Times New Roman" w:hAnsi="Times New Roman" w:cs="Times New Roman"/>
                <w:sz w:val="24"/>
                <w:szCs w:val="24"/>
              </w:rPr>
              <w:t>с углубленным изучением предметов. Дополнительный объем средств на обучающихся гимназических (лицейских) классов и классов с углубленным изучением предметов</w:t>
            </w:r>
            <w:r>
              <w:rPr>
                <w:rFonts w:ascii="Times New Roman" w:hAnsi="Times New Roman" w:cs="Times New Roman"/>
                <w:sz w:val="24"/>
                <w:szCs w:val="24"/>
              </w:rPr>
              <w:t xml:space="preserve"> </w:t>
            </w:r>
            <w:r w:rsidRPr="00110B0D">
              <w:rPr>
                <w:rFonts w:ascii="Times New Roman" w:hAnsi="Times New Roman" w:cs="Times New Roman"/>
                <w:sz w:val="24"/>
                <w:szCs w:val="24"/>
              </w:rPr>
              <w:t>в 2015 год</w:t>
            </w:r>
            <w:r>
              <w:rPr>
                <w:rFonts w:ascii="Times New Roman" w:hAnsi="Times New Roman" w:cs="Times New Roman"/>
                <w:sz w:val="24"/>
                <w:szCs w:val="24"/>
              </w:rPr>
              <w:t>у составит 31 468,2 тыс. рублей.</w:t>
            </w:r>
          </w:p>
        </w:tc>
      </w:tr>
      <w:tr w:rsidR="00744AC5" w:rsidRPr="00323E62" w:rsidTr="000508AA">
        <w:trPr>
          <w:trHeight w:val="1213"/>
        </w:trPr>
        <w:tc>
          <w:tcPr>
            <w:tcW w:w="14694" w:type="dxa"/>
            <w:gridSpan w:val="6"/>
          </w:tcPr>
          <w:p w:rsidR="00744AC5" w:rsidRPr="00323E62" w:rsidRDefault="00744AC5" w:rsidP="001C3534">
            <w:pPr>
              <w:pStyle w:val="1"/>
              <w:shd w:val="clear" w:color="auto" w:fill="auto"/>
              <w:spacing w:line="240" w:lineRule="auto"/>
              <w:ind w:left="360"/>
              <w:rPr>
                <w:rFonts w:ascii="Times New Roman" w:hAnsi="Times New Roman" w:cs="Times New Roman"/>
                <w:b/>
                <w:bCs/>
                <w:sz w:val="24"/>
                <w:szCs w:val="24"/>
              </w:rPr>
            </w:pPr>
            <w:r>
              <w:rPr>
                <w:rFonts w:ascii="Times New Roman" w:hAnsi="Times New Roman" w:cs="Times New Roman"/>
                <w:b/>
                <w:bCs/>
                <w:sz w:val="24"/>
                <w:szCs w:val="24"/>
              </w:rPr>
              <w:lastRenderedPageBreak/>
              <w:t>«Круглый стол»</w:t>
            </w:r>
            <w:r w:rsidRPr="00323E62">
              <w:rPr>
                <w:rFonts w:ascii="Times New Roman" w:hAnsi="Times New Roman" w:cs="Times New Roman"/>
                <w:b/>
                <w:bCs/>
                <w:sz w:val="24"/>
                <w:szCs w:val="24"/>
              </w:rPr>
              <w:t xml:space="preserve"> на тему: «Опыт реализации федерального закона</w:t>
            </w:r>
          </w:p>
          <w:p w:rsidR="00744AC5" w:rsidRPr="00323E62" w:rsidRDefault="00744AC5" w:rsidP="001C3534">
            <w:pPr>
              <w:pStyle w:val="1"/>
              <w:shd w:val="clear" w:color="auto" w:fill="auto"/>
              <w:spacing w:line="240" w:lineRule="auto"/>
              <w:rPr>
                <w:rFonts w:ascii="Times New Roman" w:hAnsi="Times New Roman" w:cs="Times New Roman"/>
                <w:b/>
                <w:bCs/>
                <w:sz w:val="24"/>
                <w:szCs w:val="24"/>
              </w:rPr>
            </w:pPr>
            <w:r w:rsidRPr="00323E62">
              <w:rPr>
                <w:rFonts w:ascii="Times New Roman" w:hAnsi="Times New Roman" w:cs="Times New Roman"/>
                <w:b/>
                <w:bCs/>
                <w:sz w:val="24"/>
                <w:szCs w:val="24"/>
              </w:rPr>
              <w:t>от 08 мая 2010 года № 83-Ф3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условиях сельской школы (на примере МАОУ «Холмогорская средняя общеобразовательная школа им. М.В. Ломоносова»)</w:t>
            </w:r>
          </w:p>
        </w:tc>
      </w:tr>
      <w:tr w:rsidR="00744AC5" w:rsidRPr="00323E62" w:rsidTr="000508AA">
        <w:tc>
          <w:tcPr>
            <w:tcW w:w="7585" w:type="dxa"/>
            <w:gridSpan w:val="3"/>
          </w:tcPr>
          <w:p w:rsidR="00744AC5" w:rsidRPr="00323E62" w:rsidRDefault="00744AC5" w:rsidP="001C3534">
            <w:pPr>
              <w:pStyle w:val="a4"/>
              <w:spacing w:after="0" w:line="240" w:lineRule="auto"/>
              <w:jc w:val="both"/>
              <w:rPr>
                <w:rFonts w:ascii="Times New Roman" w:hAnsi="Times New Roman" w:cs="Times New Roman"/>
                <w:b/>
                <w:bCs/>
                <w:sz w:val="24"/>
                <w:szCs w:val="24"/>
              </w:rPr>
            </w:pPr>
            <w:r w:rsidRPr="00323E62">
              <w:rPr>
                <w:rFonts w:ascii="Times New Roman" w:hAnsi="Times New Roman" w:cs="Times New Roman"/>
                <w:b/>
                <w:bCs/>
                <w:sz w:val="24"/>
                <w:szCs w:val="24"/>
              </w:rPr>
              <w:t xml:space="preserve">Министерству образования и науки Архангельской области: </w:t>
            </w:r>
          </w:p>
          <w:p w:rsidR="00744AC5" w:rsidRPr="00323E62" w:rsidRDefault="00744AC5" w:rsidP="001C3534">
            <w:pPr>
              <w:pStyle w:val="1"/>
              <w:shd w:val="clear" w:color="auto" w:fill="auto"/>
              <w:tabs>
                <w:tab w:val="left" w:pos="1071"/>
              </w:tabs>
              <w:spacing w:line="240" w:lineRule="auto"/>
              <w:ind w:right="23" w:firstLine="680"/>
              <w:jc w:val="both"/>
              <w:rPr>
                <w:rFonts w:ascii="Times New Roman" w:hAnsi="Times New Roman" w:cs="Times New Roman"/>
                <w:color w:val="000000"/>
                <w:sz w:val="24"/>
                <w:szCs w:val="24"/>
              </w:rPr>
            </w:pPr>
            <w:r w:rsidRPr="00323E62">
              <w:rPr>
                <w:rFonts w:ascii="Times New Roman" w:hAnsi="Times New Roman" w:cs="Times New Roman"/>
                <w:color w:val="000000"/>
                <w:sz w:val="24"/>
                <w:szCs w:val="24"/>
              </w:rPr>
              <w:t xml:space="preserve">1.1. Обобщить опыт работы государственных и муниципальных автономных образовательных организаций в области дошкольного, общего, среднего профессионального образования. </w:t>
            </w:r>
          </w:p>
          <w:p w:rsidR="00744AC5" w:rsidRPr="00323E62" w:rsidRDefault="00744AC5" w:rsidP="001C3534">
            <w:pPr>
              <w:pStyle w:val="1"/>
              <w:shd w:val="clear" w:color="auto" w:fill="auto"/>
              <w:tabs>
                <w:tab w:val="left" w:pos="1071"/>
              </w:tabs>
              <w:spacing w:line="240" w:lineRule="auto"/>
              <w:ind w:right="23" w:firstLine="680"/>
              <w:jc w:val="both"/>
              <w:rPr>
                <w:rFonts w:ascii="Times New Roman" w:hAnsi="Times New Roman" w:cs="Times New Roman"/>
                <w:color w:val="000000"/>
                <w:sz w:val="24"/>
                <w:szCs w:val="24"/>
              </w:rPr>
            </w:pPr>
            <w:r w:rsidRPr="00323E62">
              <w:rPr>
                <w:rFonts w:ascii="Times New Roman" w:hAnsi="Times New Roman" w:cs="Times New Roman"/>
                <w:color w:val="000000"/>
                <w:sz w:val="24"/>
                <w:szCs w:val="24"/>
              </w:rPr>
              <w:t>1.2. Подготовить сборник методических материалов с обобщенным опытом работы государственных и муниципальных автономных образовательных организаций и разместить его на сайте м</w:t>
            </w:r>
            <w:r w:rsidRPr="00323E62">
              <w:rPr>
                <w:rFonts w:ascii="Times New Roman" w:hAnsi="Times New Roman" w:cs="Times New Roman"/>
                <w:sz w:val="24"/>
                <w:szCs w:val="24"/>
              </w:rPr>
              <w:t>инистерства образования и науки Архангельской области</w:t>
            </w:r>
            <w:r w:rsidRPr="00323E62">
              <w:rPr>
                <w:rFonts w:ascii="Times New Roman" w:hAnsi="Times New Roman" w:cs="Times New Roman"/>
                <w:color w:val="000000"/>
                <w:sz w:val="24"/>
                <w:szCs w:val="24"/>
              </w:rPr>
              <w:t>.</w:t>
            </w:r>
          </w:p>
          <w:p w:rsidR="00744AC5" w:rsidRPr="00323E62" w:rsidRDefault="00744AC5" w:rsidP="001C3534">
            <w:pPr>
              <w:pStyle w:val="1"/>
              <w:shd w:val="clear" w:color="auto" w:fill="auto"/>
              <w:tabs>
                <w:tab w:val="left" w:pos="709"/>
                <w:tab w:val="left" w:pos="1071"/>
              </w:tabs>
              <w:spacing w:line="240" w:lineRule="auto"/>
              <w:ind w:right="23" w:firstLine="680"/>
              <w:jc w:val="both"/>
              <w:rPr>
                <w:rFonts w:ascii="Times New Roman" w:hAnsi="Times New Roman" w:cs="Times New Roman"/>
                <w:sz w:val="24"/>
                <w:szCs w:val="24"/>
              </w:rPr>
            </w:pPr>
            <w:r w:rsidRPr="00323E62">
              <w:rPr>
                <w:rFonts w:ascii="Times New Roman" w:hAnsi="Times New Roman" w:cs="Times New Roman"/>
                <w:color w:val="000000"/>
                <w:sz w:val="24"/>
                <w:szCs w:val="24"/>
              </w:rPr>
              <w:t>1.3. П</w:t>
            </w:r>
            <w:r w:rsidRPr="00323E62">
              <w:rPr>
                <w:rFonts w:ascii="Times New Roman" w:hAnsi="Times New Roman" w:cs="Times New Roman"/>
                <w:sz w:val="24"/>
                <w:szCs w:val="24"/>
              </w:rPr>
              <w:t>редусмотреть в 2014 году в рамках проведения совещаний с руководителями муниципальных органов управления образованием рассмотрение вопроса «О преимуществах и проблемах перехода образовательных организаций в статус автономных (из опыта работы муниципальных органов управления образованием Архангельской области)».</w:t>
            </w:r>
          </w:p>
          <w:p w:rsidR="00744AC5" w:rsidRPr="00323E62" w:rsidRDefault="00744AC5" w:rsidP="001C3534">
            <w:pPr>
              <w:spacing w:after="0" w:line="240" w:lineRule="auto"/>
              <w:ind w:firstLine="720"/>
              <w:jc w:val="both"/>
              <w:rPr>
                <w:rFonts w:ascii="Times New Roman" w:hAnsi="Times New Roman" w:cs="Times New Roman"/>
                <w:sz w:val="24"/>
                <w:szCs w:val="24"/>
              </w:rPr>
            </w:pPr>
            <w:r w:rsidRPr="00323E62">
              <w:rPr>
                <w:rFonts w:ascii="Times New Roman" w:hAnsi="Times New Roman" w:cs="Times New Roman"/>
                <w:sz w:val="24"/>
                <w:szCs w:val="24"/>
              </w:rPr>
              <w:t xml:space="preserve">1.4. Организовать системную подготовку руководителей государственных </w:t>
            </w:r>
            <w:r w:rsidRPr="00323E62">
              <w:rPr>
                <w:rFonts w:ascii="Times New Roman" w:hAnsi="Times New Roman" w:cs="Times New Roman"/>
                <w:color w:val="000000"/>
                <w:sz w:val="24"/>
                <w:szCs w:val="24"/>
              </w:rPr>
              <w:t xml:space="preserve">и муниципальных образовательных организаций для </w:t>
            </w:r>
            <w:r w:rsidRPr="00323E62">
              <w:rPr>
                <w:rFonts w:ascii="Times New Roman" w:hAnsi="Times New Roman" w:cs="Times New Roman"/>
                <w:color w:val="000000"/>
                <w:sz w:val="24"/>
                <w:szCs w:val="24"/>
              </w:rPr>
              <w:lastRenderedPageBreak/>
              <w:t xml:space="preserve">работы в условиях </w:t>
            </w:r>
            <w:r w:rsidRPr="00323E62">
              <w:rPr>
                <w:rFonts w:ascii="Times New Roman" w:hAnsi="Times New Roman" w:cs="Times New Roman"/>
                <w:sz w:val="24"/>
                <w:szCs w:val="24"/>
              </w:rPr>
              <w:t>перехода образовательных организаций в статус автономных</w:t>
            </w:r>
            <w:r w:rsidRPr="00323E62">
              <w:rPr>
                <w:rFonts w:ascii="Times New Roman" w:hAnsi="Times New Roman" w:cs="Times New Roman"/>
                <w:color w:val="000000"/>
                <w:sz w:val="24"/>
                <w:szCs w:val="24"/>
              </w:rPr>
              <w:t xml:space="preserve"> образовательных организаций.</w:t>
            </w:r>
          </w:p>
        </w:tc>
        <w:tc>
          <w:tcPr>
            <w:tcW w:w="7109" w:type="dxa"/>
            <w:gridSpan w:val="3"/>
          </w:tcPr>
          <w:p w:rsidR="00744AC5" w:rsidRPr="001C3534" w:rsidRDefault="00744AC5" w:rsidP="001C3534">
            <w:pPr>
              <w:spacing w:after="0" w:line="240" w:lineRule="auto"/>
              <w:ind w:firstLine="709"/>
              <w:jc w:val="both"/>
              <w:rPr>
                <w:rFonts w:ascii="Times New Roman" w:hAnsi="Times New Roman" w:cs="Times New Roman"/>
                <w:sz w:val="24"/>
                <w:szCs w:val="24"/>
              </w:rPr>
            </w:pPr>
            <w:r w:rsidRPr="001C3534">
              <w:rPr>
                <w:rFonts w:ascii="Times New Roman" w:hAnsi="Times New Roman" w:cs="Times New Roman"/>
                <w:sz w:val="24"/>
                <w:szCs w:val="24"/>
              </w:rPr>
              <w:lastRenderedPageBreak/>
              <w:t>1. Опыт деятельности государственных автономных профессиональных образовательных организаций Архангельской области обсуждался в ходе совещания руководителей профессиональных образовательных организаций, состоявшемся 13 – 14 ноября 2014 года в городах Няндоме и Каргополе.</w:t>
            </w:r>
          </w:p>
          <w:p w:rsidR="00744AC5" w:rsidRPr="001C3534" w:rsidRDefault="00744AC5" w:rsidP="001C3534">
            <w:pPr>
              <w:spacing w:after="0" w:line="240" w:lineRule="auto"/>
              <w:ind w:firstLine="709"/>
              <w:jc w:val="both"/>
              <w:rPr>
                <w:rFonts w:ascii="Times New Roman" w:hAnsi="Times New Roman" w:cs="Times New Roman"/>
                <w:sz w:val="24"/>
                <w:szCs w:val="24"/>
              </w:rPr>
            </w:pPr>
            <w:r w:rsidRPr="001C3534">
              <w:rPr>
                <w:rFonts w:ascii="Times New Roman" w:hAnsi="Times New Roman" w:cs="Times New Roman"/>
                <w:sz w:val="24"/>
                <w:szCs w:val="24"/>
              </w:rPr>
              <w:t xml:space="preserve">2. Считаем, что необходимости в подготовке сборника методических материалов деятельности государственных автономных профессиональных образовательных организаций Архангельской области нет. Их деятельность осуществляется </w:t>
            </w:r>
            <w:r>
              <w:rPr>
                <w:rFonts w:ascii="Times New Roman" w:hAnsi="Times New Roman" w:cs="Times New Roman"/>
                <w:sz w:val="24"/>
                <w:szCs w:val="24"/>
              </w:rPr>
              <w:br/>
            </w:r>
            <w:r w:rsidRPr="001C3534">
              <w:rPr>
                <w:rFonts w:ascii="Times New Roman" w:hAnsi="Times New Roman" w:cs="Times New Roman"/>
                <w:sz w:val="24"/>
                <w:szCs w:val="24"/>
              </w:rPr>
              <w:t>в соответствии с федеральным законодательством, уставами профессиональных образовательных организаций.</w:t>
            </w:r>
          </w:p>
          <w:p w:rsidR="00744AC5" w:rsidRPr="001C3534" w:rsidRDefault="00744AC5" w:rsidP="001C3534">
            <w:pPr>
              <w:spacing w:after="0" w:line="240" w:lineRule="auto"/>
              <w:ind w:firstLine="709"/>
              <w:jc w:val="both"/>
              <w:rPr>
                <w:rFonts w:ascii="Times New Roman" w:hAnsi="Times New Roman" w:cs="Times New Roman"/>
                <w:sz w:val="24"/>
                <w:szCs w:val="24"/>
              </w:rPr>
            </w:pPr>
            <w:r w:rsidRPr="001C3534">
              <w:rPr>
                <w:rFonts w:ascii="Times New Roman" w:hAnsi="Times New Roman" w:cs="Times New Roman"/>
                <w:sz w:val="24"/>
                <w:szCs w:val="24"/>
              </w:rPr>
              <w:t xml:space="preserve">3. Архангельским областным институтом открытого образования реализованы в 2014 году программы дополнительного профессионального образования для руководителей и специалистов образовательных организаций по темам, связанным с организацией работы в условиях перехода в </w:t>
            </w:r>
            <w:r w:rsidRPr="001C3534">
              <w:rPr>
                <w:rFonts w:ascii="Times New Roman" w:hAnsi="Times New Roman" w:cs="Times New Roman"/>
                <w:sz w:val="24"/>
                <w:szCs w:val="24"/>
              </w:rPr>
              <w:lastRenderedPageBreak/>
              <w:t>статус автономных образовательных организаций:</w:t>
            </w:r>
          </w:p>
          <w:p w:rsidR="00744AC5" w:rsidRPr="001C3534" w:rsidRDefault="00744AC5" w:rsidP="001C3534">
            <w:pPr>
              <w:spacing w:after="0" w:line="240" w:lineRule="auto"/>
              <w:ind w:firstLine="709"/>
              <w:jc w:val="both"/>
              <w:rPr>
                <w:rFonts w:ascii="Times New Roman" w:hAnsi="Times New Roman" w:cs="Times New Roman"/>
                <w:sz w:val="24"/>
                <w:szCs w:val="24"/>
              </w:rPr>
            </w:pPr>
            <w:r w:rsidRPr="001C3534">
              <w:rPr>
                <w:rFonts w:ascii="Times New Roman" w:hAnsi="Times New Roman" w:cs="Times New Roman"/>
                <w:sz w:val="24"/>
                <w:szCs w:val="24"/>
              </w:rPr>
              <w:t>учебная дисциплина «Финансовая самостоятельность образовательного учреждения» дополнительной профессиональной программы профессиональной переподготовки «Менеджмент и экономика образования». Целевая аудитория программы переподготовки: руководители, заместители руководителей образовательных организаций. В 2014 году обучено 89 человек;</w:t>
            </w:r>
          </w:p>
          <w:p w:rsidR="00744AC5" w:rsidRPr="001C3534" w:rsidRDefault="00744AC5" w:rsidP="001C3534">
            <w:pPr>
              <w:spacing w:after="0" w:line="240" w:lineRule="auto"/>
              <w:ind w:firstLine="720"/>
              <w:jc w:val="both"/>
              <w:rPr>
                <w:rFonts w:ascii="Times New Roman" w:hAnsi="Times New Roman" w:cs="Times New Roman"/>
                <w:sz w:val="24"/>
                <w:szCs w:val="24"/>
              </w:rPr>
            </w:pPr>
            <w:r w:rsidRPr="001C3534">
              <w:rPr>
                <w:rFonts w:ascii="Times New Roman" w:hAnsi="Times New Roman" w:cs="Times New Roman"/>
                <w:sz w:val="24"/>
                <w:szCs w:val="24"/>
              </w:rPr>
              <w:t>мероприятия курсовой подготовки (семинары):</w:t>
            </w:r>
          </w:p>
          <w:p w:rsidR="00744AC5" w:rsidRPr="001C3534" w:rsidRDefault="00744AC5" w:rsidP="001C3534">
            <w:pPr>
              <w:pStyle w:val="10"/>
              <w:spacing w:after="0" w:line="240" w:lineRule="auto"/>
              <w:ind w:left="0" w:firstLine="720"/>
              <w:jc w:val="both"/>
              <w:rPr>
                <w:rFonts w:ascii="Times New Roman" w:hAnsi="Times New Roman" w:cs="Times New Roman"/>
                <w:sz w:val="24"/>
                <w:szCs w:val="24"/>
              </w:rPr>
            </w:pPr>
            <w:r w:rsidRPr="001C3534">
              <w:rPr>
                <w:rFonts w:ascii="Times New Roman" w:hAnsi="Times New Roman" w:cs="Times New Roman"/>
                <w:sz w:val="24"/>
                <w:szCs w:val="24"/>
              </w:rPr>
              <w:t>«Реализация Программы поэтапного совершенствования системы оплаты в государственных (муниципальных) учреждениях на 2012-2018 годы»;</w:t>
            </w:r>
          </w:p>
          <w:p w:rsidR="00744AC5" w:rsidRPr="001C3534" w:rsidRDefault="00744AC5" w:rsidP="001C3534">
            <w:pPr>
              <w:spacing w:after="0" w:line="240" w:lineRule="auto"/>
              <w:ind w:firstLine="720"/>
              <w:jc w:val="both"/>
              <w:rPr>
                <w:rFonts w:ascii="Times New Roman" w:hAnsi="Times New Roman" w:cs="Times New Roman"/>
                <w:color w:val="000000"/>
                <w:sz w:val="24"/>
                <w:szCs w:val="24"/>
              </w:rPr>
            </w:pPr>
            <w:r w:rsidRPr="001C3534">
              <w:rPr>
                <w:rFonts w:ascii="Times New Roman" w:hAnsi="Times New Roman" w:cs="Times New Roman"/>
                <w:color w:val="000000"/>
                <w:sz w:val="24"/>
                <w:szCs w:val="24"/>
              </w:rPr>
              <w:t>«</w:t>
            </w:r>
            <w:hyperlink r:id="rId7" w:history="1">
              <w:r w:rsidRPr="001C3534">
                <w:rPr>
                  <w:rStyle w:val="af0"/>
                  <w:rFonts w:ascii="Times New Roman" w:hAnsi="Times New Roman" w:cs="Times New Roman"/>
                  <w:color w:val="000000"/>
                  <w:sz w:val="24"/>
                  <w:szCs w:val="24"/>
                  <w:u w:val="none"/>
                </w:rPr>
                <w:t>Механизмы организации финансово-экономической деятельности учреждений, обеспечивающие реализацию ФГОС с учетом особенностей  финансирования бюджетных  учреждений нового типа»</w:t>
              </w:r>
            </w:hyperlink>
            <w:r w:rsidRPr="001C3534">
              <w:rPr>
                <w:rFonts w:ascii="Times New Roman" w:hAnsi="Times New Roman" w:cs="Times New Roman"/>
                <w:color w:val="000000"/>
                <w:sz w:val="24"/>
                <w:szCs w:val="24"/>
              </w:rPr>
              <w:t>;</w:t>
            </w:r>
          </w:p>
          <w:p w:rsidR="00744AC5" w:rsidRPr="001C3534" w:rsidRDefault="00744AC5" w:rsidP="001C3534">
            <w:pPr>
              <w:spacing w:after="0" w:line="240" w:lineRule="auto"/>
              <w:ind w:firstLine="720"/>
              <w:jc w:val="both"/>
              <w:rPr>
                <w:rFonts w:ascii="Times New Roman" w:hAnsi="Times New Roman" w:cs="Times New Roman"/>
                <w:sz w:val="24"/>
                <w:szCs w:val="24"/>
              </w:rPr>
            </w:pPr>
            <w:r w:rsidRPr="001C3534">
              <w:rPr>
                <w:rFonts w:ascii="Times New Roman" w:hAnsi="Times New Roman" w:cs="Times New Roman"/>
                <w:sz w:val="24"/>
                <w:szCs w:val="24"/>
              </w:rPr>
              <w:t xml:space="preserve">семинар «Учет и отчетность в ОУ». </w:t>
            </w:r>
          </w:p>
          <w:p w:rsidR="00744AC5" w:rsidRPr="001C3534" w:rsidRDefault="00744AC5" w:rsidP="001C3534">
            <w:pPr>
              <w:pStyle w:val="10"/>
              <w:spacing w:after="0" w:line="240" w:lineRule="auto"/>
              <w:ind w:left="0" w:firstLine="720"/>
              <w:jc w:val="both"/>
              <w:rPr>
                <w:rFonts w:ascii="Times New Roman" w:hAnsi="Times New Roman" w:cs="Times New Roman"/>
                <w:sz w:val="24"/>
                <w:szCs w:val="24"/>
              </w:rPr>
            </w:pPr>
            <w:r w:rsidRPr="001C3534">
              <w:rPr>
                <w:rFonts w:ascii="Times New Roman" w:hAnsi="Times New Roman" w:cs="Times New Roman"/>
                <w:sz w:val="24"/>
                <w:szCs w:val="24"/>
              </w:rPr>
              <w:t>Целевая аудитория данных семинаров: главные бухгалтеры, бухгалтеры бюджетной сферы, аудиторы, главные специалисты отдела бухгалтерского учета и отчетности, эксперты по учету и налогам в бюджетных организациях, финансовые директоры, юристы, руководители бюджетных организаций. Обучено за 2014 год 120 человек.</w:t>
            </w:r>
          </w:p>
          <w:p w:rsidR="00744AC5" w:rsidRPr="001C3534" w:rsidRDefault="00744AC5" w:rsidP="001C3534">
            <w:pPr>
              <w:spacing w:after="0" w:line="240" w:lineRule="auto"/>
              <w:ind w:firstLine="720"/>
              <w:jc w:val="both"/>
              <w:rPr>
                <w:rFonts w:ascii="Times New Roman" w:hAnsi="Times New Roman" w:cs="Times New Roman"/>
                <w:sz w:val="24"/>
                <w:szCs w:val="24"/>
              </w:rPr>
            </w:pPr>
            <w:r w:rsidRPr="001C3534">
              <w:rPr>
                <w:rFonts w:ascii="Times New Roman" w:hAnsi="Times New Roman" w:cs="Times New Roman"/>
                <w:sz w:val="24"/>
                <w:szCs w:val="24"/>
              </w:rPr>
              <w:t xml:space="preserve">4. В 2014 году подготовлены и изданы методические рекомендации  «Автономное образовательное учреждение: правовые и экономические вопросы деятельности», где  предложено ряд конструктивных решений, снижающих риски негативных последствий, которые могут возникнуть </w:t>
            </w:r>
            <w:r w:rsidRPr="001C3534">
              <w:rPr>
                <w:rFonts w:ascii="Times New Roman" w:hAnsi="Times New Roman" w:cs="Times New Roman"/>
                <w:sz w:val="24"/>
                <w:szCs w:val="24"/>
              </w:rPr>
              <w:br/>
              <w:t>в деятельности автономной образовательной организации.</w:t>
            </w:r>
          </w:p>
          <w:p w:rsidR="00744AC5" w:rsidRDefault="00744AC5" w:rsidP="001C3534">
            <w:pPr>
              <w:spacing w:after="0" w:line="240" w:lineRule="auto"/>
              <w:jc w:val="both"/>
              <w:rPr>
                <w:rFonts w:ascii="Times New Roman" w:hAnsi="Times New Roman" w:cs="Times New Roman"/>
                <w:sz w:val="24"/>
                <w:szCs w:val="24"/>
              </w:rPr>
            </w:pPr>
            <w:r w:rsidRPr="001C3534">
              <w:rPr>
                <w:rFonts w:ascii="Times New Roman" w:hAnsi="Times New Roman" w:cs="Times New Roman"/>
                <w:sz w:val="24"/>
                <w:szCs w:val="24"/>
              </w:rPr>
              <w:t>Материал подготовлен для руководителей и их заместителей, главных бухгалтеров образовательных организаций, специалистов органов управления образования. Издание снабжено СД-приложением, в котором представлено действующее законодательство, регулирующее правоспособность государственных (муниципальных) автономных образовательных организаций, формы локальных нормативных актов и т.д.</w:t>
            </w:r>
          </w:p>
          <w:p w:rsidR="000508AA" w:rsidRDefault="000508AA" w:rsidP="001C3534">
            <w:pPr>
              <w:spacing w:after="0" w:line="240" w:lineRule="auto"/>
              <w:jc w:val="both"/>
              <w:rPr>
                <w:rFonts w:ascii="Times New Roman" w:hAnsi="Times New Roman" w:cs="Times New Roman"/>
                <w:sz w:val="24"/>
                <w:szCs w:val="24"/>
              </w:rPr>
            </w:pPr>
          </w:p>
          <w:p w:rsidR="000508AA" w:rsidRDefault="000508AA" w:rsidP="001C3534">
            <w:pPr>
              <w:spacing w:after="0" w:line="240" w:lineRule="auto"/>
              <w:jc w:val="both"/>
              <w:rPr>
                <w:rFonts w:ascii="Times New Roman" w:hAnsi="Times New Roman" w:cs="Times New Roman"/>
                <w:sz w:val="24"/>
                <w:szCs w:val="24"/>
              </w:rPr>
            </w:pPr>
          </w:p>
          <w:p w:rsidR="000508AA" w:rsidRPr="001C3534" w:rsidRDefault="000508AA" w:rsidP="001C3534">
            <w:pPr>
              <w:spacing w:after="0" w:line="240" w:lineRule="auto"/>
              <w:jc w:val="both"/>
              <w:rPr>
                <w:rFonts w:ascii="Times New Roman" w:hAnsi="Times New Roman" w:cs="Times New Roman"/>
                <w:sz w:val="24"/>
                <w:szCs w:val="24"/>
              </w:rPr>
            </w:pPr>
          </w:p>
        </w:tc>
      </w:tr>
      <w:tr w:rsidR="00744AC5" w:rsidRPr="00323E62" w:rsidTr="000508AA">
        <w:tc>
          <w:tcPr>
            <w:tcW w:w="14694" w:type="dxa"/>
            <w:gridSpan w:val="6"/>
          </w:tcPr>
          <w:p w:rsidR="00744AC5" w:rsidRPr="00323E62" w:rsidRDefault="00744AC5" w:rsidP="000508AA">
            <w:pPr>
              <w:spacing w:after="0" w:line="240" w:lineRule="auto"/>
              <w:jc w:val="center"/>
              <w:rPr>
                <w:rFonts w:ascii="Times New Roman" w:hAnsi="Times New Roman" w:cs="Times New Roman"/>
                <w:b/>
                <w:bCs/>
                <w:sz w:val="24"/>
                <w:szCs w:val="24"/>
              </w:rPr>
            </w:pPr>
            <w:r w:rsidRPr="00323E62">
              <w:rPr>
                <w:rFonts w:ascii="Times New Roman" w:hAnsi="Times New Roman" w:cs="Times New Roman"/>
                <w:b/>
                <w:bCs/>
                <w:sz w:val="24"/>
                <w:szCs w:val="24"/>
              </w:rPr>
              <w:lastRenderedPageBreak/>
              <w:t>«Круглый стол» на тему:  «Взаимодействие уполномоченных по правам ребенка на региональном и муниципальном уровнях с органами представительной и исполнительной власти, общественными объединениями, организациями и учреждениями:</w:t>
            </w:r>
          </w:p>
          <w:p w:rsidR="000508AA" w:rsidRPr="00323E62" w:rsidRDefault="00744AC5" w:rsidP="000508A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проблемы и перспективы»</w:t>
            </w:r>
          </w:p>
        </w:tc>
      </w:tr>
      <w:tr w:rsidR="000508AA" w:rsidRPr="00323E62" w:rsidTr="000508AA">
        <w:trPr>
          <w:trHeight w:val="692"/>
        </w:trPr>
        <w:tc>
          <w:tcPr>
            <w:tcW w:w="7524" w:type="dxa"/>
            <w:gridSpan w:val="2"/>
          </w:tcPr>
          <w:p w:rsidR="000508AA" w:rsidRPr="00323E62" w:rsidRDefault="000508AA" w:rsidP="000508AA">
            <w:pPr>
              <w:pStyle w:val="a4"/>
              <w:spacing w:after="0" w:line="240" w:lineRule="auto"/>
              <w:ind w:left="0"/>
              <w:jc w:val="both"/>
              <w:rPr>
                <w:rFonts w:ascii="Times New Roman" w:hAnsi="Times New Roman" w:cs="Times New Roman"/>
                <w:b/>
                <w:bCs/>
                <w:sz w:val="24"/>
                <w:szCs w:val="24"/>
              </w:rPr>
            </w:pPr>
            <w:r w:rsidRPr="00323E62">
              <w:rPr>
                <w:rFonts w:ascii="Times New Roman" w:hAnsi="Times New Roman" w:cs="Times New Roman"/>
                <w:b/>
                <w:bCs/>
                <w:sz w:val="24"/>
                <w:szCs w:val="24"/>
              </w:rPr>
              <w:t xml:space="preserve">Правительству Архангельской области </w:t>
            </w:r>
          </w:p>
          <w:p w:rsidR="000508AA" w:rsidRPr="000508AA" w:rsidRDefault="000508AA" w:rsidP="000508AA">
            <w:pPr>
              <w:spacing w:after="0" w:line="240" w:lineRule="auto"/>
              <w:ind w:firstLine="434"/>
              <w:jc w:val="both"/>
              <w:rPr>
                <w:rFonts w:ascii="Times New Roman" w:hAnsi="Times New Roman" w:cs="Times New Roman"/>
                <w:sz w:val="24"/>
                <w:szCs w:val="24"/>
              </w:rPr>
            </w:pPr>
            <w:r>
              <w:rPr>
                <w:rFonts w:ascii="Times New Roman" w:hAnsi="Times New Roman" w:cs="Times New Roman"/>
                <w:sz w:val="24"/>
                <w:szCs w:val="24"/>
              </w:rPr>
              <w:t xml:space="preserve">1.1. </w:t>
            </w:r>
            <w:r w:rsidRPr="00323E62">
              <w:rPr>
                <w:rFonts w:ascii="Times New Roman" w:hAnsi="Times New Roman" w:cs="Times New Roman"/>
                <w:sz w:val="24"/>
                <w:szCs w:val="24"/>
              </w:rPr>
              <w:t xml:space="preserve">Оказать активное содействие развитию института уполномоченных по правам ребенка в муниципальных образованиях Архангельской области, государственных и муниципальных общеобразовательных организациях Архангельской области. </w:t>
            </w:r>
          </w:p>
          <w:p w:rsidR="000508AA" w:rsidRPr="00323E62" w:rsidRDefault="000508AA" w:rsidP="000508AA">
            <w:pPr>
              <w:pStyle w:val="a4"/>
              <w:spacing w:after="0" w:line="240" w:lineRule="auto"/>
              <w:ind w:left="432"/>
              <w:jc w:val="both"/>
              <w:rPr>
                <w:rFonts w:ascii="Times New Roman" w:hAnsi="Times New Roman" w:cs="Times New Roman"/>
                <w:b/>
                <w:bCs/>
                <w:sz w:val="24"/>
                <w:szCs w:val="24"/>
              </w:rPr>
            </w:pPr>
            <w:r w:rsidRPr="00323E62">
              <w:rPr>
                <w:rFonts w:ascii="Times New Roman" w:hAnsi="Times New Roman" w:cs="Times New Roman"/>
                <w:b/>
                <w:bCs/>
                <w:sz w:val="24"/>
                <w:szCs w:val="24"/>
              </w:rPr>
              <w:t>Министерству образования и науки Архангельской области:</w:t>
            </w:r>
          </w:p>
          <w:p w:rsidR="000508AA" w:rsidRPr="00323E62" w:rsidRDefault="000508AA" w:rsidP="000508AA">
            <w:pPr>
              <w:spacing w:after="0" w:line="240" w:lineRule="auto"/>
              <w:jc w:val="both"/>
              <w:rPr>
                <w:rFonts w:ascii="Times New Roman" w:hAnsi="Times New Roman" w:cs="Times New Roman"/>
                <w:sz w:val="24"/>
                <w:szCs w:val="24"/>
              </w:rPr>
            </w:pPr>
            <w:r w:rsidRPr="00323E62">
              <w:rPr>
                <w:rFonts w:ascii="Times New Roman" w:hAnsi="Times New Roman" w:cs="Times New Roman"/>
                <w:sz w:val="24"/>
                <w:szCs w:val="24"/>
              </w:rPr>
              <w:t xml:space="preserve">       2.1. Рассмотреть на одном из заседаний коллегии министерства образования и науки Архангельской области вопрос о развитии института уполномоченных по правам участников образовательного процесса в общеобразовательных организациях Архангельской области.</w:t>
            </w:r>
          </w:p>
          <w:p w:rsidR="000508AA" w:rsidRPr="00323E62" w:rsidRDefault="000508AA" w:rsidP="000508AA">
            <w:pPr>
              <w:tabs>
                <w:tab w:val="left" w:pos="709"/>
              </w:tabs>
              <w:spacing w:after="0" w:line="240" w:lineRule="auto"/>
              <w:ind w:firstLine="360"/>
              <w:jc w:val="both"/>
              <w:rPr>
                <w:rFonts w:ascii="Times New Roman" w:hAnsi="Times New Roman" w:cs="Times New Roman"/>
                <w:sz w:val="24"/>
                <w:szCs w:val="24"/>
              </w:rPr>
            </w:pPr>
            <w:r w:rsidRPr="00323E62">
              <w:rPr>
                <w:rFonts w:ascii="Times New Roman" w:hAnsi="Times New Roman" w:cs="Times New Roman"/>
                <w:sz w:val="24"/>
                <w:szCs w:val="24"/>
              </w:rPr>
              <w:t>2.2. Организовать проведение в 2015 году ежегодного областного смотра-конкурса уполномоченных по правам участников образовательного процесса в общеобразовательных организациях Архангельской области.</w:t>
            </w:r>
          </w:p>
          <w:p w:rsidR="000508AA" w:rsidRPr="00323E62" w:rsidRDefault="000508AA" w:rsidP="000508AA">
            <w:pPr>
              <w:tabs>
                <w:tab w:val="left" w:pos="709"/>
              </w:tabs>
              <w:spacing w:after="0" w:line="240" w:lineRule="auto"/>
              <w:ind w:firstLine="360"/>
              <w:jc w:val="both"/>
              <w:rPr>
                <w:rFonts w:ascii="Times New Roman" w:hAnsi="Times New Roman" w:cs="Times New Roman"/>
                <w:sz w:val="24"/>
                <w:szCs w:val="24"/>
              </w:rPr>
            </w:pPr>
            <w:r w:rsidRPr="00323E62">
              <w:rPr>
                <w:rFonts w:ascii="Times New Roman" w:hAnsi="Times New Roman" w:cs="Times New Roman"/>
                <w:sz w:val="24"/>
                <w:szCs w:val="24"/>
              </w:rPr>
              <w:t>2.3. Совместно с уполномоченным при Губернаторе Архангельской области по правам ребенка организовать при ГАОУ «Архангельский областной институт открытого образования» курсы повышения квалификации, а также методическое сопровождение деятельности уполномоченных по правам участников образовательного процесса в общеобразовательных организациях.</w:t>
            </w:r>
          </w:p>
          <w:p w:rsidR="000508AA" w:rsidRPr="00323E62" w:rsidRDefault="000508AA" w:rsidP="000508AA">
            <w:pPr>
              <w:spacing w:after="0" w:line="240" w:lineRule="auto"/>
              <w:ind w:firstLine="360"/>
              <w:jc w:val="both"/>
              <w:rPr>
                <w:rFonts w:ascii="Times New Roman" w:hAnsi="Times New Roman" w:cs="Times New Roman"/>
                <w:sz w:val="24"/>
                <w:szCs w:val="24"/>
              </w:rPr>
            </w:pPr>
            <w:r w:rsidRPr="00323E62">
              <w:rPr>
                <w:rFonts w:ascii="Times New Roman" w:hAnsi="Times New Roman" w:cs="Times New Roman"/>
                <w:sz w:val="24"/>
                <w:szCs w:val="24"/>
              </w:rPr>
              <w:t>2.4. Обобщить опыт работы уполномоченных по правам участников образовательного процесса в общеобразовательных организациях и направить его для изучения в органы местного самоуправления Архангельской области.</w:t>
            </w:r>
          </w:p>
          <w:p w:rsidR="000508AA" w:rsidRPr="00323E62" w:rsidRDefault="000508AA" w:rsidP="000508AA">
            <w:pPr>
              <w:tabs>
                <w:tab w:val="left" w:pos="709"/>
              </w:tabs>
              <w:spacing w:after="0" w:line="240" w:lineRule="auto"/>
              <w:ind w:firstLine="360"/>
              <w:jc w:val="both"/>
              <w:rPr>
                <w:rFonts w:ascii="Times New Roman" w:hAnsi="Times New Roman" w:cs="Times New Roman"/>
                <w:sz w:val="24"/>
                <w:szCs w:val="24"/>
              </w:rPr>
            </w:pPr>
            <w:r w:rsidRPr="00323E62">
              <w:rPr>
                <w:rFonts w:ascii="Times New Roman" w:hAnsi="Times New Roman" w:cs="Times New Roman"/>
                <w:sz w:val="24"/>
                <w:szCs w:val="24"/>
              </w:rPr>
              <w:t>2.5. Утвердить методические рекомендации по организации деятельности уполномоченных по правам участников образовательного процесса в общеобразовательных организациях, направить их в муниципальные образования Архангельской области и разместить на сайте министерства образования и науки Архангельской области и ГАОУ «Архангельский областной институт открытого образования».</w:t>
            </w:r>
          </w:p>
          <w:p w:rsidR="000508AA" w:rsidRPr="000508AA" w:rsidRDefault="000508AA" w:rsidP="000508AA">
            <w:pPr>
              <w:spacing w:after="0" w:line="240" w:lineRule="auto"/>
              <w:jc w:val="center"/>
              <w:rPr>
                <w:rFonts w:ascii="Times New Roman" w:hAnsi="Times New Roman" w:cs="Times New Roman"/>
                <w:b/>
                <w:bCs/>
                <w:sz w:val="24"/>
                <w:szCs w:val="24"/>
              </w:rPr>
            </w:pPr>
            <w:r w:rsidRPr="00323E62">
              <w:rPr>
                <w:rFonts w:ascii="Times New Roman" w:hAnsi="Times New Roman" w:cs="Times New Roman"/>
                <w:sz w:val="24"/>
                <w:szCs w:val="24"/>
              </w:rPr>
              <w:t xml:space="preserve">2.6. Совместно с уполномоченным при Губернаторе Архангельской области по правам ребенка организовывать проведение ежегодной конференции уполномоченных по правам ребенка в </w:t>
            </w:r>
            <w:r>
              <w:rPr>
                <w:rFonts w:ascii="Times New Roman" w:hAnsi="Times New Roman" w:cs="Times New Roman"/>
                <w:sz w:val="24"/>
                <w:szCs w:val="24"/>
              </w:rPr>
              <w:t xml:space="preserve">муниципальных  </w:t>
            </w:r>
            <w:r w:rsidRPr="00323E62">
              <w:rPr>
                <w:rFonts w:ascii="Times New Roman" w:hAnsi="Times New Roman" w:cs="Times New Roman"/>
                <w:sz w:val="24"/>
                <w:szCs w:val="24"/>
              </w:rPr>
              <w:t>образованиях Архангельской области</w:t>
            </w:r>
          </w:p>
        </w:tc>
        <w:tc>
          <w:tcPr>
            <w:tcW w:w="7170" w:type="dxa"/>
            <w:gridSpan w:val="4"/>
          </w:tcPr>
          <w:p w:rsidR="000508AA" w:rsidRDefault="000508AA" w:rsidP="001C3534">
            <w:pPr>
              <w:spacing w:after="0" w:line="240" w:lineRule="auto"/>
              <w:jc w:val="center"/>
              <w:rPr>
                <w:rFonts w:ascii="Times New Roman" w:hAnsi="Times New Roman" w:cs="Times New Roman"/>
                <w:b/>
                <w:bCs/>
                <w:sz w:val="24"/>
                <w:szCs w:val="24"/>
              </w:rPr>
            </w:pPr>
          </w:p>
          <w:p w:rsidR="000508AA" w:rsidRPr="001C3534" w:rsidRDefault="000508AA" w:rsidP="000508AA">
            <w:pPr>
              <w:pStyle w:val="af1"/>
              <w:spacing w:before="0" w:beforeAutospacing="0" w:after="0" w:afterAutospacing="0"/>
              <w:ind w:firstLine="709"/>
              <w:jc w:val="both"/>
            </w:pPr>
            <w:r>
              <w:tab/>
            </w:r>
            <w:r w:rsidRPr="001C3534">
              <w:t xml:space="preserve">В ноябре 2015 года запланировано проведение конкурса «Деятельность уполномоченных по защите прав участников образовательного процесса в общеобразовательных организациях». По итогам конкурса планируется проведение цикла мастер-классов по изучению лучших практик </w:t>
            </w:r>
            <w:r w:rsidRPr="001C3534">
              <w:br/>
              <w:t>в деятельности уполномоченных по защите прав участников образовательного процесса в общеобразовательных организациях. Опыт работы, представленный на конкурс, будет обобщен и направлен для изучения в органы местного самоуправления Архангельской области.</w:t>
            </w:r>
          </w:p>
          <w:p w:rsidR="000508AA" w:rsidRPr="001C3534" w:rsidRDefault="000508AA" w:rsidP="000508AA">
            <w:pPr>
              <w:autoSpaceDE w:val="0"/>
              <w:autoSpaceDN w:val="0"/>
              <w:adjustRightInd w:val="0"/>
              <w:spacing w:after="0" w:line="240" w:lineRule="auto"/>
              <w:ind w:firstLine="709"/>
              <w:jc w:val="both"/>
              <w:rPr>
                <w:rFonts w:ascii="Times New Roman" w:hAnsi="Times New Roman" w:cs="Times New Roman"/>
                <w:sz w:val="24"/>
                <w:szCs w:val="24"/>
              </w:rPr>
            </w:pPr>
            <w:r w:rsidRPr="001C3534">
              <w:rPr>
                <w:rFonts w:ascii="Times New Roman" w:hAnsi="Times New Roman" w:cs="Times New Roman"/>
                <w:sz w:val="24"/>
                <w:szCs w:val="24"/>
              </w:rPr>
              <w:t>Также в 2015 году запланирована разработка образовательной программы повышения квалификации «Организация деятельности уполномоченных по защите прав участников образовательного процесса в общеобразовательных организациях».</w:t>
            </w:r>
          </w:p>
          <w:p w:rsidR="000508AA" w:rsidRPr="001C3534" w:rsidRDefault="000508AA" w:rsidP="000508AA">
            <w:pPr>
              <w:autoSpaceDE w:val="0"/>
              <w:autoSpaceDN w:val="0"/>
              <w:adjustRightInd w:val="0"/>
              <w:spacing w:after="0" w:line="240" w:lineRule="auto"/>
              <w:ind w:firstLine="709"/>
              <w:jc w:val="both"/>
              <w:rPr>
                <w:rFonts w:ascii="Times New Roman" w:hAnsi="Times New Roman" w:cs="Times New Roman"/>
                <w:sz w:val="24"/>
                <w:szCs w:val="24"/>
              </w:rPr>
            </w:pPr>
            <w:r w:rsidRPr="001C3534">
              <w:rPr>
                <w:rFonts w:ascii="Times New Roman" w:hAnsi="Times New Roman" w:cs="Times New Roman"/>
                <w:sz w:val="24"/>
                <w:szCs w:val="24"/>
              </w:rPr>
              <w:t>Методическое сопровождение деятельности уполномоченных по защите прав участников образовательного процесса организуется Архангельским областным институтом открытого образования, в том числе</w:t>
            </w:r>
            <w:r>
              <w:rPr>
                <w:rFonts w:ascii="Times New Roman" w:hAnsi="Times New Roman" w:cs="Times New Roman"/>
                <w:sz w:val="24"/>
                <w:szCs w:val="24"/>
              </w:rPr>
              <w:t xml:space="preserve"> </w:t>
            </w:r>
            <w:r w:rsidRPr="001C3534">
              <w:rPr>
                <w:rFonts w:ascii="Times New Roman" w:hAnsi="Times New Roman" w:cs="Times New Roman"/>
                <w:sz w:val="24"/>
                <w:szCs w:val="24"/>
              </w:rPr>
              <w:t xml:space="preserve">в части подготовки необходимых методических рекомендаций. </w:t>
            </w:r>
          </w:p>
          <w:p w:rsidR="000508AA" w:rsidRPr="001C3534" w:rsidRDefault="000508AA" w:rsidP="000508AA">
            <w:pPr>
              <w:autoSpaceDE w:val="0"/>
              <w:autoSpaceDN w:val="0"/>
              <w:adjustRightInd w:val="0"/>
              <w:spacing w:after="0" w:line="240" w:lineRule="auto"/>
              <w:ind w:firstLine="709"/>
              <w:jc w:val="both"/>
              <w:rPr>
                <w:rFonts w:ascii="Times New Roman" w:hAnsi="Times New Roman" w:cs="Times New Roman"/>
                <w:sz w:val="24"/>
                <w:szCs w:val="24"/>
              </w:rPr>
            </w:pPr>
            <w:r w:rsidRPr="001C3534">
              <w:rPr>
                <w:rFonts w:ascii="Times New Roman" w:hAnsi="Times New Roman" w:cs="Times New Roman"/>
                <w:sz w:val="24"/>
                <w:szCs w:val="24"/>
              </w:rPr>
              <w:t xml:space="preserve">При организации мероприятий будет обеспечено согласованное взаимодействие с уполномоченным при Губернаторе Архангельской области по правам ребенка </w:t>
            </w:r>
            <w:r>
              <w:rPr>
                <w:rFonts w:ascii="Times New Roman" w:hAnsi="Times New Roman" w:cs="Times New Roman"/>
                <w:sz w:val="24"/>
                <w:szCs w:val="24"/>
              </w:rPr>
              <w:br/>
            </w:r>
            <w:r w:rsidRPr="001C3534">
              <w:rPr>
                <w:rFonts w:ascii="Times New Roman" w:hAnsi="Times New Roman" w:cs="Times New Roman"/>
                <w:sz w:val="24"/>
                <w:szCs w:val="24"/>
              </w:rPr>
              <w:t>О.Л. Смирновой.</w:t>
            </w:r>
          </w:p>
          <w:p w:rsidR="000508AA" w:rsidRPr="001C3534" w:rsidRDefault="000508AA" w:rsidP="000508AA">
            <w:pPr>
              <w:autoSpaceDE w:val="0"/>
              <w:autoSpaceDN w:val="0"/>
              <w:adjustRightInd w:val="0"/>
              <w:spacing w:after="0" w:line="240" w:lineRule="auto"/>
              <w:ind w:firstLine="709"/>
              <w:jc w:val="both"/>
              <w:rPr>
                <w:rFonts w:ascii="Times New Roman" w:hAnsi="Times New Roman" w:cs="Times New Roman"/>
                <w:sz w:val="24"/>
                <w:szCs w:val="24"/>
              </w:rPr>
            </w:pPr>
            <w:r w:rsidRPr="001C3534">
              <w:rPr>
                <w:rFonts w:ascii="Times New Roman" w:hAnsi="Times New Roman" w:cs="Times New Roman"/>
                <w:sz w:val="24"/>
                <w:szCs w:val="24"/>
              </w:rPr>
              <w:t xml:space="preserve">Также выражаем готовность к участию в проведении во </w:t>
            </w:r>
            <w:r w:rsidRPr="001C3534">
              <w:rPr>
                <w:rFonts w:ascii="Times New Roman" w:hAnsi="Times New Roman" w:cs="Times New Roman"/>
                <w:sz w:val="24"/>
                <w:szCs w:val="24"/>
                <w:lang w:val="en-US"/>
              </w:rPr>
              <w:t>II</w:t>
            </w:r>
            <w:r w:rsidRPr="001C3534">
              <w:rPr>
                <w:rFonts w:ascii="Times New Roman" w:hAnsi="Times New Roman" w:cs="Times New Roman"/>
                <w:sz w:val="24"/>
                <w:szCs w:val="24"/>
              </w:rPr>
              <w:t xml:space="preserve"> полугодии 2015 года конференции уполномоченных по правам ребенка в муниципальных образованиях Архангельской области.</w:t>
            </w:r>
          </w:p>
          <w:p w:rsidR="000508AA" w:rsidRPr="001C3534" w:rsidRDefault="000508AA" w:rsidP="000508AA">
            <w:pPr>
              <w:spacing w:after="0" w:line="240" w:lineRule="auto"/>
              <w:jc w:val="both"/>
              <w:rPr>
                <w:sz w:val="24"/>
                <w:szCs w:val="24"/>
              </w:rPr>
            </w:pPr>
          </w:p>
          <w:p w:rsidR="000508AA" w:rsidRPr="000508AA" w:rsidRDefault="000508AA" w:rsidP="000508AA">
            <w:pPr>
              <w:tabs>
                <w:tab w:val="left" w:pos="1110"/>
              </w:tabs>
              <w:rPr>
                <w:rFonts w:ascii="Times New Roman" w:hAnsi="Times New Roman" w:cs="Times New Roman"/>
                <w:sz w:val="24"/>
                <w:szCs w:val="24"/>
              </w:rPr>
            </w:pPr>
          </w:p>
        </w:tc>
      </w:tr>
      <w:tr w:rsidR="00744AC5" w:rsidRPr="001C3534" w:rsidTr="000508AA">
        <w:tc>
          <w:tcPr>
            <w:tcW w:w="14694" w:type="dxa"/>
            <w:gridSpan w:val="6"/>
          </w:tcPr>
          <w:p w:rsidR="00744AC5" w:rsidRPr="001C3534" w:rsidRDefault="00744AC5" w:rsidP="001C3534">
            <w:pPr>
              <w:spacing w:after="0" w:line="240" w:lineRule="auto"/>
              <w:jc w:val="center"/>
              <w:rPr>
                <w:rFonts w:ascii="Times New Roman" w:hAnsi="Times New Roman" w:cs="Times New Roman"/>
                <w:b/>
                <w:bCs/>
                <w:sz w:val="24"/>
                <w:szCs w:val="24"/>
              </w:rPr>
            </w:pPr>
            <w:r w:rsidRPr="001C3534">
              <w:rPr>
                <w:rFonts w:ascii="Times New Roman" w:hAnsi="Times New Roman" w:cs="Times New Roman"/>
                <w:b/>
                <w:bCs/>
                <w:sz w:val="24"/>
                <w:szCs w:val="24"/>
              </w:rPr>
              <w:lastRenderedPageBreak/>
              <w:t>«Круглый стол» на тему: «</w:t>
            </w:r>
            <w:r w:rsidRPr="001C3534">
              <w:rPr>
                <w:rFonts w:ascii="Times New Roman" w:hAnsi="Times New Roman" w:cs="Times New Roman"/>
                <w:b/>
                <w:bCs/>
                <w:color w:val="000000"/>
                <w:sz w:val="24"/>
                <w:szCs w:val="24"/>
              </w:rPr>
              <w:t>О приоритетных направлениях взаимодействия органов государственной власти Архангельской области и Северного (Арктического) федерального университета имени М.В. Ломоносова</w:t>
            </w:r>
            <w:r w:rsidRPr="001C3534">
              <w:rPr>
                <w:rFonts w:ascii="Times New Roman" w:hAnsi="Times New Roman" w:cs="Times New Roman"/>
                <w:b/>
                <w:bCs/>
                <w:sz w:val="24"/>
                <w:szCs w:val="24"/>
              </w:rPr>
              <w:t>»</w:t>
            </w:r>
          </w:p>
        </w:tc>
      </w:tr>
      <w:tr w:rsidR="00744AC5" w:rsidRPr="00323E62" w:rsidTr="000508AA">
        <w:trPr>
          <w:trHeight w:val="3527"/>
        </w:trPr>
        <w:tc>
          <w:tcPr>
            <w:tcW w:w="7585" w:type="dxa"/>
            <w:gridSpan w:val="3"/>
          </w:tcPr>
          <w:p w:rsidR="00744AC5" w:rsidRPr="00323E62" w:rsidRDefault="00744AC5" w:rsidP="00323E62">
            <w:pPr>
              <w:tabs>
                <w:tab w:val="left" w:pos="900"/>
              </w:tabs>
              <w:spacing w:after="0" w:line="240" w:lineRule="auto"/>
              <w:jc w:val="both"/>
              <w:rPr>
                <w:rFonts w:ascii="Times New Roman" w:hAnsi="Times New Roman" w:cs="Times New Roman"/>
                <w:b/>
                <w:bCs/>
                <w:sz w:val="24"/>
                <w:szCs w:val="24"/>
              </w:rPr>
            </w:pPr>
            <w:r w:rsidRPr="00323E62">
              <w:rPr>
                <w:rFonts w:ascii="Times New Roman" w:hAnsi="Times New Roman" w:cs="Times New Roman"/>
                <w:b/>
                <w:bCs/>
                <w:sz w:val="24"/>
                <w:szCs w:val="24"/>
              </w:rPr>
              <w:t xml:space="preserve">            Правительству</w:t>
            </w:r>
            <w:r w:rsidRPr="00323E62">
              <w:rPr>
                <w:rFonts w:ascii="Times New Roman" w:hAnsi="Times New Roman" w:cs="Times New Roman"/>
                <w:sz w:val="24"/>
                <w:szCs w:val="24"/>
              </w:rPr>
              <w:t xml:space="preserve"> </w:t>
            </w:r>
            <w:r w:rsidRPr="00323E62">
              <w:rPr>
                <w:rFonts w:ascii="Times New Roman" w:hAnsi="Times New Roman" w:cs="Times New Roman"/>
                <w:b/>
                <w:bCs/>
                <w:sz w:val="24"/>
                <w:szCs w:val="24"/>
              </w:rPr>
              <w:t xml:space="preserve">Архангельской области: </w:t>
            </w:r>
          </w:p>
          <w:p w:rsidR="00744AC5" w:rsidRPr="00323E62" w:rsidRDefault="00744AC5" w:rsidP="00323E62">
            <w:pPr>
              <w:spacing w:after="0" w:line="240" w:lineRule="auto"/>
              <w:ind w:firstLine="720"/>
              <w:jc w:val="both"/>
              <w:rPr>
                <w:rFonts w:ascii="Times New Roman" w:hAnsi="Times New Roman" w:cs="Times New Roman"/>
                <w:sz w:val="24"/>
                <w:szCs w:val="24"/>
              </w:rPr>
            </w:pPr>
            <w:r w:rsidRPr="00323E62">
              <w:rPr>
                <w:rFonts w:ascii="Times New Roman" w:hAnsi="Times New Roman" w:cs="Times New Roman"/>
                <w:sz w:val="24"/>
                <w:szCs w:val="24"/>
              </w:rPr>
              <w:t xml:space="preserve">1.1. Совместно с </w:t>
            </w:r>
            <w:r w:rsidRPr="00323E62">
              <w:rPr>
                <w:rFonts w:ascii="Times New Roman" w:hAnsi="Times New Roman" w:cs="Times New Roman"/>
                <w:color w:val="000000"/>
                <w:sz w:val="24"/>
                <w:szCs w:val="24"/>
              </w:rPr>
              <w:t>Северным (Арктическим) федеральным университетом  имени М.В. Ломоносова</w:t>
            </w:r>
            <w:r w:rsidRPr="00323E62">
              <w:rPr>
                <w:rFonts w:ascii="Times New Roman" w:hAnsi="Times New Roman" w:cs="Times New Roman"/>
                <w:sz w:val="24"/>
                <w:szCs w:val="24"/>
              </w:rPr>
              <w:t xml:space="preserve"> разработать:</w:t>
            </w:r>
          </w:p>
          <w:p w:rsidR="00744AC5" w:rsidRPr="00323E62" w:rsidRDefault="00744AC5" w:rsidP="00323E62">
            <w:pPr>
              <w:spacing w:after="0" w:line="240" w:lineRule="auto"/>
              <w:ind w:firstLine="720"/>
              <w:jc w:val="both"/>
              <w:rPr>
                <w:rFonts w:ascii="Times New Roman" w:hAnsi="Times New Roman" w:cs="Times New Roman"/>
                <w:sz w:val="24"/>
                <w:szCs w:val="24"/>
              </w:rPr>
            </w:pPr>
            <w:r w:rsidRPr="00323E62">
              <w:rPr>
                <w:rFonts w:ascii="Times New Roman" w:hAnsi="Times New Roman" w:cs="Times New Roman"/>
                <w:sz w:val="24"/>
                <w:szCs w:val="24"/>
              </w:rPr>
              <w:t>- трехстороннее соглашение с ведущими российскими научными фондами;</w:t>
            </w:r>
          </w:p>
          <w:p w:rsidR="00744AC5" w:rsidRPr="00323E62" w:rsidRDefault="00744AC5" w:rsidP="00323E62">
            <w:pPr>
              <w:spacing w:after="0" w:line="240" w:lineRule="auto"/>
              <w:ind w:firstLine="720"/>
              <w:jc w:val="both"/>
              <w:rPr>
                <w:rFonts w:ascii="Times New Roman" w:hAnsi="Times New Roman" w:cs="Times New Roman"/>
                <w:sz w:val="24"/>
                <w:szCs w:val="24"/>
              </w:rPr>
            </w:pPr>
            <w:r w:rsidRPr="00323E62">
              <w:rPr>
                <w:rFonts w:ascii="Times New Roman" w:hAnsi="Times New Roman" w:cs="Times New Roman"/>
                <w:sz w:val="24"/>
                <w:szCs w:val="24"/>
              </w:rPr>
              <w:t>- меры по консолидации педагогического сообщества на муниципальном и региональном уровнях для решения задач в области развития коррекционного и инклюзивного образования.</w:t>
            </w:r>
          </w:p>
          <w:p w:rsidR="00744AC5" w:rsidRPr="00323E62" w:rsidRDefault="00744AC5" w:rsidP="00323E62">
            <w:pPr>
              <w:spacing w:after="0" w:line="240" w:lineRule="auto"/>
              <w:ind w:firstLine="720"/>
              <w:jc w:val="both"/>
              <w:rPr>
                <w:rFonts w:ascii="Times New Roman" w:hAnsi="Times New Roman" w:cs="Times New Roman"/>
                <w:sz w:val="24"/>
                <w:szCs w:val="24"/>
              </w:rPr>
            </w:pPr>
            <w:r w:rsidRPr="00323E62">
              <w:rPr>
                <w:rFonts w:ascii="Times New Roman" w:hAnsi="Times New Roman" w:cs="Times New Roman"/>
                <w:color w:val="000000"/>
                <w:sz w:val="24"/>
                <w:szCs w:val="24"/>
              </w:rPr>
              <w:t>1.2.</w:t>
            </w:r>
            <w:r w:rsidRPr="00323E62">
              <w:rPr>
                <w:rFonts w:ascii="Times New Roman" w:hAnsi="Times New Roman" w:cs="Times New Roman"/>
                <w:sz w:val="24"/>
                <w:szCs w:val="24"/>
              </w:rPr>
              <w:t xml:space="preserve"> В соответствии с посланием Президента России В.В. Путина рассмотреть возможность заключения соглашения о сотрудничестве между Российским научным фондом и Правительством Архангельской области в рамках процесса развития сотрудничества образовательных организаций высшего образования, научных организаций и субъектов Российской Федерации с ведущими российскими научными фондами. </w:t>
            </w:r>
          </w:p>
          <w:p w:rsidR="00744AC5" w:rsidRPr="00323E62" w:rsidRDefault="00744AC5" w:rsidP="00323E62">
            <w:pPr>
              <w:spacing w:after="0" w:line="240" w:lineRule="auto"/>
              <w:ind w:firstLine="709"/>
              <w:jc w:val="both"/>
              <w:rPr>
                <w:rFonts w:ascii="Times New Roman" w:hAnsi="Times New Roman" w:cs="Times New Roman"/>
                <w:sz w:val="24"/>
                <w:szCs w:val="24"/>
              </w:rPr>
            </w:pPr>
            <w:r w:rsidRPr="00323E62">
              <w:rPr>
                <w:rFonts w:ascii="Times New Roman" w:hAnsi="Times New Roman" w:cs="Times New Roman"/>
                <w:sz w:val="24"/>
                <w:szCs w:val="24"/>
              </w:rPr>
              <w:t xml:space="preserve">1.3. Определить в составе Правительства Архангельской области должностное лицо, ответственное за координацию взаимодействия с </w:t>
            </w:r>
            <w:r w:rsidRPr="00323E62">
              <w:rPr>
                <w:rFonts w:ascii="Times New Roman" w:hAnsi="Times New Roman" w:cs="Times New Roman"/>
                <w:color w:val="000000"/>
                <w:sz w:val="24"/>
                <w:szCs w:val="24"/>
              </w:rPr>
              <w:t xml:space="preserve">Северным (Арктическим) федеральным университетом имени М.В. Ломоносова, в том числе по реализации </w:t>
            </w:r>
            <w:r w:rsidRPr="00323E62">
              <w:rPr>
                <w:rFonts w:ascii="Times New Roman" w:hAnsi="Times New Roman" w:cs="Times New Roman"/>
                <w:sz w:val="24"/>
                <w:szCs w:val="24"/>
              </w:rPr>
              <w:t>«Соглашения о сотрудничестве в сфере подготовки кадров и проведения научных исследований» между Правительством Архангельской области и</w:t>
            </w:r>
            <w:r w:rsidRPr="00323E62">
              <w:rPr>
                <w:rFonts w:ascii="Times New Roman" w:hAnsi="Times New Roman" w:cs="Times New Roman"/>
                <w:color w:val="000000"/>
                <w:sz w:val="24"/>
                <w:szCs w:val="24"/>
              </w:rPr>
              <w:t xml:space="preserve"> Северным (Арктическим) федеральным университетом имени           М.В. Ломоносова </w:t>
            </w:r>
            <w:r w:rsidRPr="00323E62">
              <w:rPr>
                <w:rFonts w:ascii="Times New Roman" w:hAnsi="Times New Roman" w:cs="Times New Roman"/>
                <w:sz w:val="24"/>
                <w:szCs w:val="24"/>
              </w:rPr>
              <w:t>от 29 февраля 2012 года.</w:t>
            </w:r>
          </w:p>
          <w:p w:rsidR="00744AC5" w:rsidRPr="00323E62" w:rsidRDefault="00744AC5" w:rsidP="00323E62">
            <w:pPr>
              <w:spacing w:after="0" w:line="240" w:lineRule="auto"/>
              <w:ind w:firstLine="709"/>
              <w:jc w:val="both"/>
              <w:rPr>
                <w:rFonts w:ascii="Times New Roman" w:hAnsi="Times New Roman" w:cs="Times New Roman"/>
                <w:b/>
                <w:bCs/>
                <w:sz w:val="24"/>
                <w:szCs w:val="24"/>
              </w:rPr>
            </w:pPr>
            <w:r w:rsidRPr="00323E62">
              <w:rPr>
                <w:rFonts w:ascii="Times New Roman" w:hAnsi="Times New Roman" w:cs="Times New Roman"/>
                <w:sz w:val="24"/>
                <w:szCs w:val="24"/>
              </w:rPr>
              <w:t>1.4. Доработать действующее «Соглашение о сотрудничестве в сфере подготовки кадров и проведения научных исследований» между Правительством Архангельской области и</w:t>
            </w:r>
            <w:r w:rsidRPr="00323E62">
              <w:rPr>
                <w:rFonts w:ascii="Times New Roman" w:hAnsi="Times New Roman" w:cs="Times New Roman"/>
                <w:color w:val="000000"/>
                <w:sz w:val="24"/>
                <w:szCs w:val="24"/>
              </w:rPr>
              <w:t xml:space="preserve"> Северным (Арктическим) федеральным университетом имени М.В. Ломоносова </w:t>
            </w:r>
            <w:r w:rsidRPr="00323E62">
              <w:rPr>
                <w:rFonts w:ascii="Times New Roman" w:hAnsi="Times New Roman" w:cs="Times New Roman"/>
                <w:sz w:val="24"/>
                <w:szCs w:val="24"/>
              </w:rPr>
              <w:t>от 29 февраля 2012 года и утвердить план его реализации на 2014 год и последующие годы.</w:t>
            </w:r>
          </w:p>
          <w:p w:rsidR="00744AC5" w:rsidRPr="00323E62" w:rsidRDefault="00744AC5" w:rsidP="00323E62">
            <w:pPr>
              <w:spacing w:after="0" w:line="240" w:lineRule="auto"/>
              <w:ind w:firstLine="709"/>
              <w:jc w:val="both"/>
              <w:rPr>
                <w:rFonts w:ascii="Times New Roman" w:hAnsi="Times New Roman" w:cs="Times New Roman"/>
                <w:b/>
                <w:bCs/>
                <w:sz w:val="24"/>
                <w:szCs w:val="24"/>
              </w:rPr>
            </w:pPr>
            <w:r w:rsidRPr="00323E62">
              <w:rPr>
                <w:rFonts w:ascii="Times New Roman" w:hAnsi="Times New Roman" w:cs="Times New Roman"/>
                <w:sz w:val="24"/>
                <w:szCs w:val="24"/>
              </w:rPr>
              <w:t>1.5. Внести изменения в подпрограмму № 5 «Развитие научного потенциала Архангельской области» государственной программы Архангельской области  «Развитие образования и науки Архангельской области (2013 – 2018 годы)» в целях реализации «Соглашения о сотрудничестве в сфере подготовки кадров и проведения научных исследований» между Правительством Архангельской области и</w:t>
            </w:r>
            <w:r w:rsidRPr="00323E62">
              <w:rPr>
                <w:rFonts w:ascii="Times New Roman" w:hAnsi="Times New Roman" w:cs="Times New Roman"/>
                <w:color w:val="000000"/>
                <w:sz w:val="24"/>
                <w:szCs w:val="24"/>
              </w:rPr>
              <w:t xml:space="preserve"> Северным (Арктическим) федеральным университетом имени               М.В. Ломоносова </w:t>
            </w:r>
            <w:r w:rsidRPr="00323E62">
              <w:rPr>
                <w:rFonts w:ascii="Times New Roman" w:hAnsi="Times New Roman" w:cs="Times New Roman"/>
                <w:sz w:val="24"/>
                <w:szCs w:val="24"/>
              </w:rPr>
              <w:t xml:space="preserve">от 29 февраля 2012 </w:t>
            </w:r>
            <w:r w:rsidRPr="00323E62">
              <w:rPr>
                <w:rFonts w:ascii="Times New Roman" w:hAnsi="Times New Roman" w:cs="Times New Roman"/>
                <w:sz w:val="24"/>
                <w:szCs w:val="24"/>
              </w:rPr>
              <w:lastRenderedPageBreak/>
              <w:t>года.</w:t>
            </w:r>
          </w:p>
          <w:p w:rsidR="00744AC5" w:rsidRPr="00323E62" w:rsidRDefault="00744AC5" w:rsidP="00323E62">
            <w:pPr>
              <w:tabs>
                <w:tab w:val="left" w:pos="360"/>
                <w:tab w:val="left" w:pos="1200"/>
              </w:tabs>
              <w:spacing w:after="0" w:line="240" w:lineRule="auto"/>
              <w:ind w:firstLine="709"/>
              <w:jc w:val="both"/>
              <w:rPr>
                <w:rStyle w:val="pre"/>
                <w:rFonts w:ascii="Times New Roman" w:hAnsi="Times New Roman" w:cs="Times New Roman"/>
                <w:sz w:val="24"/>
                <w:szCs w:val="24"/>
              </w:rPr>
            </w:pPr>
            <w:r w:rsidRPr="00323E62">
              <w:rPr>
                <w:rFonts w:ascii="Times New Roman" w:hAnsi="Times New Roman" w:cs="Times New Roman"/>
                <w:sz w:val="24"/>
                <w:szCs w:val="24"/>
              </w:rPr>
              <w:t>1.6. О</w:t>
            </w:r>
            <w:r w:rsidRPr="00323E62">
              <w:rPr>
                <w:rStyle w:val="pre"/>
                <w:rFonts w:ascii="Times New Roman" w:hAnsi="Times New Roman" w:cs="Times New Roman"/>
                <w:sz w:val="24"/>
                <w:szCs w:val="24"/>
              </w:rPr>
              <w:t xml:space="preserve">рганизовать взаимодействие исполнительных органов государственной власти Архангельской области и </w:t>
            </w:r>
            <w:r w:rsidRPr="00323E62">
              <w:rPr>
                <w:rFonts w:ascii="Times New Roman" w:hAnsi="Times New Roman" w:cs="Times New Roman"/>
                <w:color w:val="000000"/>
                <w:sz w:val="24"/>
                <w:szCs w:val="24"/>
              </w:rPr>
              <w:t>Северного (Арктического) федерального университета имени М.В. Ломоносова</w:t>
            </w:r>
            <w:r w:rsidRPr="00323E62">
              <w:rPr>
                <w:rFonts w:ascii="Times New Roman" w:hAnsi="Times New Roman" w:cs="Times New Roman"/>
                <w:sz w:val="24"/>
                <w:szCs w:val="24"/>
              </w:rPr>
              <w:t xml:space="preserve"> </w:t>
            </w:r>
            <w:r w:rsidRPr="00323E62">
              <w:rPr>
                <w:rStyle w:val="pre"/>
                <w:rFonts w:ascii="Times New Roman" w:hAnsi="Times New Roman" w:cs="Times New Roman"/>
                <w:sz w:val="24"/>
                <w:szCs w:val="24"/>
              </w:rPr>
              <w:t>по вопросам:</w:t>
            </w:r>
          </w:p>
          <w:p w:rsidR="00744AC5" w:rsidRPr="00323E62" w:rsidRDefault="00744AC5" w:rsidP="00323E62">
            <w:pPr>
              <w:tabs>
                <w:tab w:val="left" w:pos="360"/>
                <w:tab w:val="left" w:pos="1200"/>
              </w:tabs>
              <w:spacing w:after="0" w:line="240" w:lineRule="auto"/>
              <w:ind w:firstLine="709"/>
              <w:jc w:val="both"/>
              <w:rPr>
                <w:rStyle w:val="pre"/>
                <w:rFonts w:ascii="Times New Roman" w:hAnsi="Times New Roman" w:cs="Times New Roman"/>
                <w:sz w:val="24"/>
                <w:szCs w:val="24"/>
              </w:rPr>
            </w:pPr>
            <w:r w:rsidRPr="00323E62">
              <w:rPr>
                <w:rStyle w:val="pre"/>
                <w:rFonts w:ascii="Times New Roman" w:hAnsi="Times New Roman" w:cs="Times New Roman"/>
                <w:sz w:val="24"/>
                <w:szCs w:val="24"/>
              </w:rPr>
              <w:t xml:space="preserve">- подготовки проекта и реализации комплексной региональной программы «Повышение уровня финансовой грамотности населения и развитие финансового образования в Архангельской области в 2014 </w:t>
            </w:r>
            <w:r w:rsidRPr="00323E62">
              <w:rPr>
                <w:rFonts w:ascii="Times New Roman" w:hAnsi="Times New Roman" w:cs="Times New Roman"/>
                <w:sz w:val="24"/>
                <w:szCs w:val="24"/>
              </w:rPr>
              <w:t xml:space="preserve">– </w:t>
            </w:r>
            <w:r w:rsidRPr="00323E62">
              <w:rPr>
                <w:rStyle w:val="pre"/>
                <w:rFonts w:ascii="Times New Roman" w:hAnsi="Times New Roman" w:cs="Times New Roman"/>
                <w:sz w:val="24"/>
                <w:szCs w:val="24"/>
              </w:rPr>
              <w:t>2019 годах»;</w:t>
            </w:r>
          </w:p>
          <w:p w:rsidR="00744AC5" w:rsidRPr="00323E62" w:rsidRDefault="00744AC5" w:rsidP="00323E62">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23E62">
              <w:rPr>
                <w:rStyle w:val="pre"/>
                <w:rFonts w:ascii="Times New Roman" w:hAnsi="Times New Roman" w:cs="Times New Roman"/>
                <w:sz w:val="24"/>
                <w:szCs w:val="24"/>
              </w:rPr>
              <w:t xml:space="preserve">- реализации непрерывного профессионального образования </w:t>
            </w:r>
            <w:r w:rsidRPr="00323E62">
              <w:rPr>
                <w:rFonts w:ascii="Times New Roman" w:hAnsi="Times New Roman" w:cs="Times New Roman"/>
                <w:sz w:val="24"/>
                <w:szCs w:val="24"/>
              </w:rPr>
              <w:t xml:space="preserve">(повышения квалификации и уровня профессиональной переподготовки) для государственных гражданских служащих, педагогических работников, специалистов государственного и частного секторов экономики Архангельской области на базе </w:t>
            </w:r>
            <w:r w:rsidRPr="00323E62">
              <w:rPr>
                <w:rFonts w:ascii="Times New Roman" w:hAnsi="Times New Roman" w:cs="Times New Roman"/>
                <w:color w:val="000000"/>
                <w:sz w:val="24"/>
                <w:szCs w:val="24"/>
              </w:rPr>
              <w:t>Северного (Арктического) федерального университета имени М.В. Ломоносова;</w:t>
            </w:r>
          </w:p>
          <w:p w:rsidR="00744AC5" w:rsidRPr="00323E62" w:rsidRDefault="00744AC5" w:rsidP="00323E62">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23E62">
              <w:rPr>
                <w:rFonts w:ascii="Times New Roman" w:hAnsi="Times New Roman" w:cs="Times New Roman"/>
                <w:sz w:val="24"/>
                <w:szCs w:val="24"/>
              </w:rPr>
              <w:t xml:space="preserve">- квотирования рабочих мест для молодых специалистов – выпускников </w:t>
            </w:r>
            <w:r w:rsidRPr="00323E62">
              <w:rPr>
                <w:rFonts w:ascii="Times New Roman" w:hAnsi="Times New Roman" w:cs="Times New Roman"/>
                <w:color w:val="000000"/>
                <w:sz w:val="24"/>
                <w:szCs w:val="24"/>
              </w:rPr>
              <w:t>Северного (Арктического) федерального университета имени М.В. Ломоносова</w:t>
            </w:r>
            <w:r w:rsidRPr="00323E62">
              <w:rPr>
                <w:rFonts w:ascii="Times New Roman" w:hAnsi="Times New Roman" w:cs="Times New Roman"/>
                <w:sz w:val="24"/>
                <w:szCs w:val="24"/>
              </w:rPr>
              <w:t xml:space="preserve"> в государственных и муниципальных организациях, учреждениях, на предприятиях на территории Архангельской области;</w:t>
            </w:r>
          </w:p>
          <w:p w:rsidR="00744AC5" w:rsidRPr="00323E62" w:rsidRDefault="00744AC5" w:rsidP="00323E62">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23E62">
              <w:rPr>
                <w:rFonts w:ascii="Times New Roman" w:hAnsi="Times New Roman" w:cs="Times New Roman"/>
                <w:sz w:val="24"/>
                <w:szCs w:val="24"/>
              </w:rPr>
              <w:t xml:space="preserve">-  проведения открытых конкурсов на разработку новых и модернизацию имеющихся образовательных программ высшего профессионального, среднего профессионального и дополнительного профессионального образования по приоритетным направлениям развития Архангельской области на базе </w:t>
            </w:r>
            <w:r w:rsidRPr="00323E62">
              <w:rPr>
                <w:rFonts w:ascii="Times New Roman" w:hAnsi="Times New Roman" w:cs="Times New Roman"/>
                <w:color w:val="000000"/>
                <w:sz w:val="24"/>
                <w:szCs w:val="24"/>
              </w:rPr>
              <w:t>Северного (Арктического) федерального университета имени М.В. Ломоносова;</w:t>
            </w:r>
          </w:p>
          <w:p w:rsidR="00744AC5" w:rsidRPr="00323E62" w:rsidRDefault="00744AC5" w:rsidP="00323E62">
            <w:pPr>
              <w:pStyle w:val="a4"/>
              <w:tabs>
                <w:tab w:val="left" w:pos="993"/>
              </w:tabs>
              <w:spacing w:after="0" w:line="240" w:lineRule="auto"/>
              <w:ind w:left="0" w:firstLine="709"/>
              <w:jc w:val="both"/>
              <w:rPr>
                <w:rFonts w:ascii="Times New Roman" w:hAnsi="Times New Roman" w:cs="Times New Roman"/>
                <w:sz w:val="24"/>
                <w:szCs w:val="24"/>
              </w:rPr>
            </w:pPr>
            <w:r w:rsidRPr="00323E62">
              <w:rPr>
                <w:rStyle w:val="pre"/>
                <w:rFonts w:ascii="Times New Roman" w:hAnsi="Times New Roman" w:cs="Times New Roman"/>
                <w:sz w:val="24"/>
                <w:szCs w:val="24"/>
              </w:rPr>
              <w:t>- р</w:t>
            </w:r>
            <w:r w:rsidRPr="00323E62">
              <w:rPr>
                <w:rFonts w:ascii="Times New Roman" w:hAnsi="Times New Roman" w:cs="Times New Roman"/>
                <w:sz w:val="24"/>
                <w:szCs w:val="24"/>
              </w:rPr>
              <w:t xml:space="preserve">азвития волонтерского движения в Архангельской области, в том числе по популяризации наследия </w:t>
            </w:r>
            <w:r w:rsidRPr="00323E62">
              <w:rPr>
                <w:rFonts w:ascii="Times New Roman" w:hAnsi="Times New Roman" w:cs="Times New Roman"/>
                <w:sz w:val="24"/>
                <w:szCs w:val="24"/>
                <w:lang w:val="en-US"/>
              </w:rPr>
              <w:t>XXII</w:t>
            </w:r>
            <w:r w:rsidRPr="00323E62">
              <w:rPr>
                <w:rFonts w:ascii="Times New Roman" w:hAnsi="Times New Roman" w:cs="Times New Roman"/>
                <w:sz w:val="24"/>
                <w:szCs w:val="24"/>
              </w:rPr>
              <w:t xml:space="preserve"> Олимпийских и </w:t>
            </w:r>
            <w:r w:rsidRPr="00323E62">
              <w:rPr>
                <w:rFonts w:ascii="Times New Roman" w:hAnsi="Times New Roman" w:cs="Times New Roman"/>
                <w:sz w:val="24"/>
                <w:szCs w:val="24"/>
                <w:lang w:val="en-US"/>
              </w:rPr>
              <w:t>XI</w:t>
            </w:r>
            <w:r w:rsidRPr="00323E62">
              <w:rPr>
                <w:rFonts w:ascii="Times New Roman" w:hAnsi="Times New Roman" w:cs="Times New Roman"/>
                <w:sz w:val="24"/>
                <w:szCs w:val="24"/>
              </w:rPr>
              <w:t xml:space="preserve"> Паралимпийских зимних игр в г. Сочи; создания регионального центра волонтерского движения;</w:t>
            </w:r>
          </w:p>
          <w:p w:rsidR="00744AC5" w:rsidRPr="00323E62" w:rsidRDefault="00744AC5" w:rsidP="00323E62">
            <w:pPr>
              <w:pStyle w:val="a4"/>
              <w:tabs>
                <w:tab w:val="left" w:pos="993"/>
              </w:tabs>
              <w:spacing w:after="0" w:line="240" w:lineRule="auto"/>
              <w:ind w:left="0" w:firstLine="709"/>
              <w:jc w:val="both"/>
              <w:rPr>
                <w:rFonts w:ascii="Times New Roman" w:hAnsi="Times New Roman" w:cs="Times New Roman"/>
                <w:sz w:val="24"/>
                <w:szCs w:val="24"/>
              </w:rPr>
            </w:pPr>
            <w:r w:rsidRPr="00323E62">
              <w:rPr>
                <w:rFonts w:ascii="Times New Roman" w:hAnsi="Times New Roman" w:cs="Times New Roman"/>
                <w:sz w:val="24"/>
                <w:szCs w:val="24"/>
              </w:rPr>
              <w:t xml:space="preserve">- развития движения молодежных отрядов в Архангельской области, в том числе по организации участия студентов </w:t>
            </w:r>
            <w:r w:rsidRPr="00323E62">
              <w:rPr>
                <w:rFonts w:ascii="Times New Roman" w:hAnsi="Times New Roman" w:cs="Times New Roman"/>
                <w:color w:val="000000"/>
                <w:sz w:val="24"/>
                <w:szCs w:val="24"/>
              </w:rPr>
              <w:t>Северного (Арктического) федерального университета имени М.В. Ломоносова</w:t>
            </w:r>
            <w:r w:rsidRPr="00323E62">
              <w:rPr>
                <w:rFonts w:ascii="Times New Roman" w:hAnsi="Times New Roman" w:cs="Times New Roman"/>
                <w:sz w:val="24"/>
                <w:szCs w:val="24"/>
              </w:rPr>
              <w:t xml:space="preserve"> в работе на объектах строительства и объектах инфраструктуры Архангельской области;</w:t>
            </w:r>
          </w:p>
          <w:p w:rsidR="00744AC5" w:rsidRPr="00323E62" w:rsidRDefault="00744AC5" w:rsidP="00323E62">
            <w:pPr>
              <w:pStyle w:val="a4"/>
              <w:tabs>
                <w:tab w:val="left" w:pos="993"/>
              </w:tabs>
              <w:spacing w:after="0" w:line="240" w:lineRule="auto"/>
              <w:ind w:left="0" w:firstLine="709"/>
              <w:jc w:val="both"/>
              <w:rPr>
                <w:rFonts w:ascii="Times New Roman" w:hAnsi="Times New Roman" w:cs="Times New Roman"/>
                <w:sz w:val="24"/>
                <w:szCs w:val="24"/>
              </w:rPr>
            </w:pPr>
            <w:r w:rsidRPr="00323E62">
              <w:rPr>
                <w:rFonts w:ascii="Times New Roman" w:hAnsi="Times New Roman" w:cs="Times New Roman"/>
                <w:sz w:val="24"/>
                <w:szCs w:val="24"/>
              </w:rPr>
              <w:t xml:space="preserve">- патриотического воспитания молодежи, в том числе по организации участия студентов </w:t>
            </w:r>
            <w:r w:rsidRPr="00323E62">
              <w:rPr>
                <w:rFonts w:ascii="Times New Roman" w:hAnsi="Times New Roman" w:cs="Times New Roman"/>
                <w:color w:val="000000"/>
                <w:sz w:val="24"/>
                <w:szCs w:val="24"/>
              </w:rPr>
              <w:t>Северного (Арктического) федерального университета имени М.В. Ломоносова</w:t>
            </w:r>
            <w:r w:rsidRPr="00323E62">
              <w:rPr>
                <w:rFonts w:ascii="Times New Roman" w:hAnsi="Times New Roman" w:cs="Times New Roman"/>
                <w:sz w:val="24"/>
                <w:szCs w:val="24"/>
              </w:rPr>
              <w:t xml:space="preserve"> в региональных </w:t>
            </w:r>
            <w:r w:rsidRPr="00323E62">
              <w:rPr>
                <w:rFonts w:ascii="Times New Roman" w:hAnsi="Times New Roman" w:cs="Times New Roman"/>
                <w:sz w:val="24"/>
                <w:szCs w:val="24"/>
              </w:rPr>
              <w:lastRenderedPageBreak/>
              <w:t>мероприятиях патриотической направленности; работе поисковых отрядов; оказания помощи ветеранам Великой Отечественной войны;</w:t>
            </w:r>
          </w:p>
          <w:p w:rsidR="00744AC5" w:rsidRPr="00323E62" w:rsidRDefault="00744AC5" w:rsidP="00323E62">
            <w:pPr>
              <w:pStyle w:val="a4"/>
              <w:tabs>
                <w:tab w:val="left" w:pos="993"/>
              </w:tabs>
              <w:spacing w:after="0" w:line="240" w:lineRule="auto"/>
              <w:ind w:left="0" w:firstLine="709"/>
              <w:jc w:val="both"/>
              <w:rPr>
                <w:rFonts w:ascii="Times New Roman" w:hAnsi="Times New Roman" w:cs="Times New Roman"/>
                <w:sz w:val="24"/>
                <w:szCs w:val="24"/>
              </w:rPr>
            </w:pPr>
            <w:r w:rsidRPr="00323E62">
              <w:rPr>
                <w:rFonts w:ascii="Times New Roman" w:hAnsi="Times New Roman" w:cs="Times New Roman"/>
                <w:sz w:val="24"/>
                <w:szCs w:val="24"/>
              </w:rPr>
              <w:t xml:space="preserve">- участия обучающихся в </w:t>
            </w:r>
            <w:r w:rsidRPr="00323E62">
              <w:rPr>
                <w:rFonts w:ascii="Times New Roman" w:hAnsi="Times New Roman" w:cs="Times New Roman"/>
                <w:color w:val="000000"/>
                <w:sz w:val="24"/>
                <w:szCs w:val="24"/>
              </w:rPr>
              <w:t>Северном (Арктическом) федеральном университете имени М.В. Ломоносова</w:t>
            </w:r>
            <w:r w:rsidRPr="00323E62">
              <w:rPr>
                <w:rFonts w:ascii="Times New Roman" w:hAnsi="Times New Roman" w:cs="Times New Roman"/>
                <w:sz w:val="24"/>
                <w:szCs w:val="24"/>
              </w:rPr>
              <w:t xml:space="preserve"> в работе совещательных органов при Губернаторе Архангельской области, отраслевых министерств Архангельской области; </w:t>
            </w:r>
          </w:p>
          <w:p w:rsidR="00744AC5" w:rsidRPr="00323E62" w:rsidRDefault="00744AC5" w:rsidP="00323E62">
            <w:pPr>
              <w:pStyle w:val="a4"/>
              <w:spacing w:after="0" w:line="240" w:lineRule="auto"/>
              <w:ind w:left="0" w:firstLine="709"/>
              <w:jc w:val="both"/>
              <w:rPr>
                <w:rFonts w:ascii="Times New Roman" w:hAnsi="Times New Roman" w:cs="Times New Roman"/>
                <w:sz w:val="24"/>
                <w:szCs w:val="24"/>
              </w:rPr>
            </w:pPr>
            <w:r w:rsidRPr="00323E62">
              <w:rPr>
                <w:rFonts w:ascii="Times New Roman" w:hAnsi="Times New Roman" w:cs="Times New Roman"/>
                <w:sz w:val="24"/>
                <w:szCs w:val="24"/>
              </w:rPr>
              <w:t xml:space="preserve">- предоставления </w:t>
            </w:r>
            <w:r w:rsidRPr="00323E62">
              <w:rPr>
                <w:rFonts w:ascii="Times New Roman" w:hAnsi="Times New Roman" w:cs="Times New Roman"/>
                <w:color w:val="000000"/>
                <w:sz w:val="24"/>
                <w:szCs w:val="24"/>
              </w:rPr>
              <w:t>Северному (Арктическому) федеральному университету имени М.В. Ломоносова</w:t>
            </w:r>
            <w:r w:rsidRPr="00323E62">
              <w:rPr>
                <w:rFonts w:ascii="Times New Roman" w:hAnsi="Times New Roman" w:cs="Times New Roman"/>
                <w:sz w:val="24"/>
                <w:szCs w:val="24"/>
              </w:rPr>
              <w:t xml:space="preserve"> возможности участвовать в конкурсах проектов по государственным программам в сфере молодежной политики;</w:t>
            </w:r>
          </w:p>
          <w:p w:rsidR="00744AC5" w:rsidRPr="00323E62" w:rsidRDefault="00744AC5" w:rsidP="00323E62">
            <w:pPr>
              <w:pStyle w:val="a4"/>
              <w:spacing w:after="0" w:line="240" w:lineRule="auto"/>
              <w:ind w:left="0"/>
              <w:jc w:val="both"/>
              <w:rPr>
                <w:rFonts w:ascii="Times New Roman" w:hAnsi="Times New Roman" w:cs="Times New Roman"/>
                <w:sz w:val="24"/>
                <w:szCs w:val="24"/>
              </w:rPr>
            </w:pPr>
            <w:r w:rsidRPr="00323E62">
              <w:rPr>
                <w:rFonts w:ascii="Times New Roman" w:hAnsi="Times New Roman" w:cs="Times New Roman"/>
                <w:sz w:val="24"/>
                <w:szCs w:val="24"/>
              </w:rPr>
              <w:t xml:space="preserve">        - привлечения обучающихся в </w:t>
            </w:r>
            <w:r w:rsidRPr="00323E62">
              <w:rPr>
                <w:rFonts w:ascii="Times New Roman" w:hAnsi="Times New Roman" w:cs="Times New Roman"/>
                <w:color w:val="000000"/>
                <w:sz w:val="24"/>
                <w:szCs w:val="24"/>
              </w:rPr>
              <w:t>Северном (Арктическом) федеральном университете имени М.В. Ломоносова</w:t>
            </w:r>
            <w:r w:rsidRPr="00323E62">
              <w:rPr>
                <w:rFonts w:ascii="Times New Roman" w:hAnsi="Times New Roman" w:cs="Times New Roman"/>
                <w:sz w:val="24"/>
                <w:szCs w:val="24"/>
              </w:rPr>
              <w:t xml:space="preserve"> к разработке проектов областных законов, нормативных актов Правительства Архангельской области в сфере образования и молодежной политики;</w:t>
            </w:r>
          </w:p>
          <w:p w:rsidR="00744AC5" w:rsidRPr="00323E62" w:rsidRDefault="00744AC5" w:rsidP="00323E62">
            <w:pPr>
              <w:pStyle w:val="a4"/>
              <w:spacing w:after="0" w:line="240" w:lineRule="auto"/>
              <w:ind w:left="0" w:firstLine="360"/>
              <w:jc w:val="both"/>
              <w:rPr>
                <w:rFonts w:ascii="Times New Roman" w:hAnsi="Times New Roman" w:cs="Times New Roman"/>
                <w:sz w:val="24"/>
                <w:szCs w:val="24"/>
              </w:rPr>
            </w:pPr>
            <w:r w:rsidRPr="00323E62">
              <w:rPr>
                <w:rFonts w:ascii="Times New Roman" w:hAnsi="Times New Roman" w:cs="Times New Roman"/>
                <w:sz w:val="24"/>
                <w:szCs w:val="24"/>
              </w:rPr>
              <w:t xml:space="preserve">   - организации регулярных встреч руководителей органов исполнительной власти Архангельской области с обучающимися в </w:t>
            </w:r>
            <w:r w:rsidRPr="00323E62">
              <w:rPr>
                <w:rFonts w:ascii="Times New Roman" w:hAnsi="Times New Roman" w:cs="Times New Roman"/>
                <w:color w:val="000000"/>
                <w:sz w:val="24"/>
                <w:szCs w:val="24"/>
              </w:rPr>
              <w:t xml:space="preserve">Северном (Арктическом) федеральном университете имени </w:t>
            </w:r>
            <w:r>
              <w:rPr>
                <w:rFonts w:ascii="Times New Roman" w:hAnsi="Times New Roman" w:cs="Times New Roman"/>
                <w:color w:val="000000"/>
                <w:sz w:val="24"/>
                <w:szCs w:val="24"/>
              </w:rPr>
              <w:br/>
            </w:r>
            <w:r w:rsidRPr="00323E62">
              <w:rPr>
                <w:rFonts w:ascii="Times New Roman" w:hAnsi="Times New Roman" w:cs="Times New Roman"/>
                <w:color w:val="000000"/>
                <w:sz w:val="24"/>
                <w:szCs w:val="24"/>
              </w:rPr>
              <w:t>М.В. Ломоносова</w:t>
            </w:r>
            <w:r w:rsidRPr="00323E62">
              <w:rPr>
                <w:rFonts w:ascii="Times New Roman" w:hAnsi="Times New Roman" w:cs="Times New Roman"/>
                <w:sz w:val="24"/>
                <w:szCs w:val="24"/>
              </w:rPr>
              <w:t>;</w:t>
            </w:r>
          </w:p>
          <w:p w:rsidR="00744AC5" w:rsidRPr="00323E62" w:rsidRDefault="00744AC5" w:rsidP="00323E62">
            <w:pPr>
              <w:tabs>
                <w:tab w:val="left" w:pos="360"/>
                <w:tab w:val="left" w:pos="1200"/>
              </w:tabs>
              <w:spacing w:after="0" w:line="240" w:lineRule="auto"/>
              <w:ind w:firstLine="709"/>
              <w:jc w:val="both"/>
              <w:rPr>
                <w:rFonts w:ascii="Times New Roman" w:hAnsi="Times New Roman" w:cs="Times New Roman"/>
                <w:sz w:val="24"/>
                <w:szCs w:val="24"/>
              </w:rPr>
            </w:pPr>
            <w:r w:rsidRPr="00323E62">
              <w:rPr>
                <w:rFonts w:ascii="Times New Roman" w:hAnsi="Times New Roman" w:cs="Times New Roman"/>
                <w:sz w:val="24"/>
                <w:szCs w:val="24"/>
              </w:rPr>
              <w:t>- привлечения целевого финансирования из областного бюджета для организации и проведения курсов повышения компьютерной грамотности для людей пенсионного возраста в рамках реализации проекта «Университет третьего возраста».</w:t>
            </w:r>
          </w:p>
          <w:p w:rsidR="00744AC5" w:rsidRPr="00323E62" w:rsidRDefault="00744AC5" w:rsidP="00323E62">
            <w:pPr>
              <w:autoSpaceDE w:val="0"/>
              <w:autoSpaceDN w:val="0"/>
              <w:adjustRightInd w:val="0"/>
              <w:spacing w:after="0" w:line="240" w:lineRule="auto"/>
              <w:ind w:firstLine="709"/>
              <w:jc w:val="both"/>
              <w:rPr>
                <w:rFonts w:ascii="Times New Roman" w:hAnsi="Times New Roman" w:cs="Times New Roman"/>
                <w:sz w:val="24"/>
                <w:szCs w:val="24"/>
              </w:rPr>
            </w:pPr>
            <w:r w:rsidRPr="00323E62">
              <w:rPr>
                <w:rFonts w:ascii="Times New Roman" w:hAnsi="Times New Roman" w:cs="Times New Roman"/>
                <w:sz w:val="24"/>
                <w:szCs w:val="24"/>
              </w:rPr>
              <w:t xml:space="preserve">1.7. Оказывать содействие </w:t>
            </w:r>
            <w:r w:rsidRPr="00323E62">
              <w:rPr>
                <w:rFonts w:ascii="Times New Roman" w:hAnsi="Times New Roman" w:cs="Times New Roman"/>
                <w:color w:val="000000"/>
                <w:sz w:val="24"/>
                <w:szCs w:val="24"/>
              </w:rPr>
              <w:t>Северному (Арктическому) федеральному университету имени М.В. Ломоносова по вопросам координации взаимодействия с организациями экономики Архангельской области.</w:t>
            </w:r>
          </w:p>
          <w:p w:rsidR="00744AC5" w:rsidRPr="00323E62" w:rsidRDefault="00744AC5" w:rsidP="00323E62">
            <w:pPr>
              <w:spacing w:after="0" w:line="240" w:lineRule="auto"/>
              <w:ind w:firstLine="709"/>
              <w:jc w:val="both"/>
              <w:rPr>
                <w:rFonts w:ascii="Times New Roman" w:hAnsi="Times New Roman" w:cs="Times New Roman"/>
                <w:sz w:val="24"/>
                <w:szCs w:val="24"/>
              </w:rPr>
            </w:pPr>
            <w:r w:rsidRPr="00323E62">
              <w:rPr>
                <w:rFonts w:ascii="Times New Roman" w:hAnsi="Times New Roman" w:cs="Times New Roman"/>
                <w:sz w:val="24"/>
                <w:szCs w:val="24"/>
              </w:rPr>
              <w:t xml:space="preserve">1.8. Сформировать заказ на подготовку кадров высшей квалификации (кандидатов наук и докторов наук) в интересах органов государственной власти Архангельской области, предприятий, учреждений и организаций региона. </w:t>
            </w:r>
          </w:p>
          <w:p w:rsidR="00744AC5" w:rsidRPr="00323E62" w:rsidRDefault="00744AC5" w:rsidP="00323E62">
            <w:pPr>
              <w:spacing w:after="0" w:line="240" w:lineRule="auto"/>
              <w:ind w:firstLine="709"/>
              <w:jc w:val="both"/>
              <w:rPr>
                <w:rFonts w:ascii="Times New Roman" w:hAnsi="Times New Roman" w:cs="Times New Roman"/>
                <w:sz w:val="24"/>
                <w:szCs w:val="24"/>
              </w:rPr>
            </w:pPr>
            <w:r w:rsidRPr="00323E62">
              <w:rPr>
                <w:rFonts w:ascii="Times New Roman" w:hAnsi="Times New Roman" w:cs="Times New Roman"/>
                <w:sz w:val="24"/>
                <w:szCs w:val="24"/>
              </w:rPr>
              <w:t xml:space="preserve">1.9. Использовать потенциал  </w:t>
            </w:r>
            <w:r w:rsidRPr="00323E62">
              <w:rPr>
                <w:rFonts w:ascii="Times New Roman" w:hAnsi="Times New Roman" w:cs="Times New Roman"/>
                <w:color w:val="000000"/>
                <w:sz w:val="24"/>
                <w:szCs w:val="24"/>
              </w:rPr>
              <w:t>Северного (Арктического) федерального университета имени М.В. Ломоносова в целях оздоровления экономики Архангельской области, в том числе лесопромышленного комплекса.</w:t>
            </w:r>
          </w:p>
          <w:p w:rsidR="00744AC5" w:rsidRPr="00323E62" w:rsidRDefault="00744AC5" w:rsidP="001C3534">
            <w:pPr>
              <w:pStyle w:val="a4"/>
              <w:spacing w:after="0" w:line="240" w:lineRule="auto"/>
              <w:ind w:left="0" w:firstLine="434"/>
              <w:jc w:val="both"/>
              <w:rPr>
                <w:rFonts w:ascii="Times New Roman" w:hAnsi="Times New Roman" w:cs="Times New Roman"/>
                <w:b/>
                <w:bCs/>
                <w:sz w:val="24"/>
                <w:szCs w:val="24"/>
              </w:rPr>
            </w:pPr>
            <w:r w:rsidRPr="00323E62">
              <w:rPr>
                <w:rFonts w:ascii="Times New Roman" w:hAnsi="Times New Roman" w:cs="Times New Roman"/>
                <w:b/>
                <w:bCs/>
                <w:sz w:val="24"/>
                <w:szCs w:val="24"/>
              </w:rPr>
              <w:t xml:space="preserve">Министерству образования и науки Архангельской области: </w:t>
            </w:r>
          </w:p>
          <w:p w:rsidR="00744AC5" w:rsidRPr="00323E62" w:rsidRDefault="00744AC5" w:rsidP="001C3534">
            <w:pPr>
              <w:spacing w:after="0" w:line="240" w:lineRule="auto"/>
              <w:ind w:right="21"/>
              <w:jc w:val="both"/>
              <w:rPr>
                <w:rFonts w:ascii="Times New Roman" w:hAnsi="Times New Roman" w:cs="Times New Roman"/>
                <w:sz w:val="24"/>
                <w:szCs w:val="24"/>
              </w:rPr>
            </w:pPr>
            <w:r w:rsidRPr="00323E62">
              <w:rPr>
                <w:rFonts w:ascii="Times New Roman" w:hAnsi="Times New Roman" w:cs="Times New Roman"/>
                <w:sz w:val="24"/>
                <w:szCs w:val="24"/>
              </w:rPr>
              <w:t xml:space="preserve">       </w:t>
            </w:r>
            <w:r w:rsidRPr="00323E62">
              <w:rPr>
                <w:rFonts w:ascii="Times New Roman" w:hAnsi="Times New Roman" w:cs="Times New Roman"/>
                <w:color w:val="000000"/>
                <w:sz w:val="24"/>
                <w:szCs w:val="24"/>
              </w:rPr>
              <w:t>2.1. Р</w:t>
            </w:r>
            <w:r w:rsidRPr="00323E62">
              <w:rPr>
                <w:rFonts w:ascii="Times New Roman" w:hAnsi="Times New Roman" w:cs="Times New Roman"/>
                <w:sz w:val="24"/>
                <w:szCs w:val="24"/>
              </w:rPr>
              <w:t xml:space="preserve">азработать алгоритм предоставления сведений о потребности региональной экономики в подготовке специалистов с высшим образованием, предусмотрев согласование областного заказа с отраслевыми министерствами Архангельской области, высшими </w:t>
            </w:r>
            <w:r w:rsidRPr="00323E62">
              <w:rPr>
                <w:rFonts w:ascii="Times New Roman" w:hAnsi="Times New Roman" w:cs="Times New Roman"/>
                <w:sz w:val="24"/>
                <w:szCs w:val="24"/>
              </w:rPr>
              <w:lastRenderedPageBreak/>
              <w:t>учебными заведениями Архангельской области, в соответствии с новым порядком формирования контрольных цифр приема на бюджетные места в образовательные организации высшего образования, финансируемые из средств федерального бюджета.</w:t>
            </w:r>
          </w:p>
          <w:p w:rsidR="00744AC5" w:rsidRPr="00323E62" w:rsidRDefault="00744AC5" w:rsidP="009339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23E62">
              <w:rPr>
                <w:rFonts w:ascii="Times New Roman" w:hAnsi="Times New Roman" w:cs="Times New Roman"/>
                <w:sz w:val="24"/>
                <w:szCs w:val="24"/>
              </w:rPr>
              <w:t xml:space="preserve">2.2. Совместно с </w:t>
            </w:r>
            <w:r w:rsidRPr="00323E62">
              <w:rPr>
                <w:rStyle w:val="pre"/>
                <w:rFonts w:ascii="Times New Roman" w:hAnsi="Times New Roman" w:cs="Times New Roman"/>
                <w:sz w:val="24"/>
                <w:szCs w:val="24"/>
              </w:rPr>
              <w:t>министерством труда, занятости и социального развития Архангельской области активизировать</w:t>
            </w:r>
            <w:r w:rsidRPr="00323E62">
              <w:rPr>
                <w:rFonts w:ascii="Times New Roman" w:hAnsi="Times New Roman" w:cs="Times New Roman"/>
                <w:sz w:val="24"/>
                <w:szCs w:val="24"/>
              </w:rPr>
              <w:t xml:space="preserve"> </w:t>
            </w:r>
            <w:r w:rsidRPr="00323E62">
              <w:rPr>
                <w:rStyle w:val="pre"/>
                <w:rFonts w:ascii="Times New Roman" w:hAnsi="Times New Roman" w:cs="Times New Roman"/>
                <w:sz w:val="24"/>
                <w:szCs w:val="24"/>
              </w:rPr>
              <w:t xml:space="preserve">проведение профориентационной работы среди обучающихся общеобразовательных организаций Архангельской области, содействовать трудоустройству выпускников </w:t>
            </w:r>
            <w:r w:rsidRPr="00323E62">
              <w:rPr>
                <w:rFonts w:ascii="Times New Roman" w:hAnsi="Times New Roman" w:cs="Times New Roman"/>
                <w:color w:val="000000"/>
                <w:sz w:val="24"/>
                <w:szCs w:val="24"/>
              </w:rPr>
              <w:t>Северного (Арктического) федерального университета имени М.В. Ломоносова</w:t>
            </w:r>
            <w:r w:rsidRPr="00323E62">
              <w:rPr>
                <w:rFonts w:ascii="Times New Roman" w:hAnsi="Times New Roman" w:cs="Times New Roman"/>
                <w:sz w:val="24"/>
                <w:szCs w:val="24"/>
              </w:rPr>
              <w:t xml:space="preserve"> в организациях, осуществляющих деятельность в сфере экономики Архангельской области.</w:t>
            </w:r>
          </w:p>
        </w:tc>
        <w:tc>
          <w:tcPr>
            <w:tcW w:w="7109" w:type="dxa"/>
            <w:gridSpan w:val="3"/>
          </w:tcPr>
          <w:p w:rsidR="00744AC5" w:rsidRPr="009339B9" w:rsidRDefault="00744AC5" w:rsidP="009339B9">
            <w:pPr>
              <w:spacing w:after="0" w:line="240" w:lineRule="auto"/>
              <w:ind w:firstLine="720"/>
              <w:jc w:val="both"/>
              <w:rPr>
                <w:rFonts w:ascii="Times New Roman" w:hAnsi="Times New Roman" w:cs="Times New Roman"/>
                <w:sz w:val="24"/>
                <w:szCs w:val="24"/>
              </w:rPr>
            </w:pPr>
            <w:r w:rsidRPr="009339B9">
              <w:rPr>
                <w:rFonts w:ascii="Times New Roman" w:hAnsi="Times New Roman" w:cs="Times New Roman"/>
                <w:sz w:val="24"/>
                <w:szCs w:val="24"/>
              </w:rPr>
              <w:lastRenderedPageBreak/>
              <w:t xml:space="preserve">В соответствии с рекомендациями, принятыми участниками «круглого стола» в государственной программе «Развитие образования и науки Архангельской области» на 2014 и последующие годы предусмотрено финансирование совместных с Правительством Архангельской области конкурсов научных проектов Российского фонда фундаментальных исследований (далее – РФФИ) и Российского гуманитарного научного фонда (далее – РГНФ) в объемах, соответствующих соглашениям между Правительством Архангельской области и данными </w:t>
            </w:r>
            <w:r>
              <w:rPr>
                <w:rFonts w:ascii="Times New Roman" w:hAnsi="Times New Roman" w:cs="Times New Roman"/>
                <w:sz w:val="24"/>
                <w:szCs w:val="24"/>
              </w:rPr>
              <w:t>ф</w:t>
            </w:r>
            <w:r w:rsidRPr="009339B9">
              <w:rPr>
                <w:rFonts w:ascii="Times New Roman" w:hAnsi="Times New Roman" w:cs="Times New Roman"/>
                <w:sz w:val="24"/>
                <w:szCs w:val="24"/>
              </w:rPr>
              <w:t>едеральными фондами.</w:t>
            </w:r>
          </w:p>
          <w:p w:rsidR="00744AC5" w:rsidRPr="009339B9" w:rsidRDefault="00744AC5" w:rsidP="009339B9">
            <w:pPr>
              <w:spacing w:after="0" w:line="240" w:lineRule="auto"/>
              <w:ind w:firstLine="720"/>
              <w:jc w:val="both"/>
              <w:rPr>
                <w:rFonts w:ascii="Times New Roman" w:hAnsi="Times New Roman" w:cs="Times New Roman"/>
                <w:sz w:val="24"/>
                <w:szCs w:val="24"/>
              </w:rPr>
            </w:pPr>
            <w:r w:rsidRPr="009339B9">
              <w:rPr>
                <w:rFonts w:ascii="Times New Roman" w:hAnsi="Times New Roman" w:cs="Times New Roman"/>
                <w:sz w:val="24"/>
                <w:szCs w:val="24"/>
              </w:rPr>
              <w:t>После проведения работы с РФФИ и РГНФ о возможности заключения трехстороннего соглашения с участием САФУ такое соглашение признано неосуществимым в настоящий момент, так как фонды в виду ограниченности финансирования из федерального бюджета не рассматривают установления такого вида конкурсов. Российский научный фонд также не ввел в практику проведение региональных конкурсов. Тем не менее, при изменении ситуации  министерство образования и науки Архангельской области подготовит необходимые документы для заключения подобного соглашения с Российским научным фондом.</w:t>
            </w:r>
          </w:p>
          <w:p w:rsidR="00744AC5" w:rsidRPr="009339B9" w:rsidRDefault="00744AC5" w:rsidP="009339B9">
            <w:pPr>
              <w:pStyle w:val="af1"/>
              <w:spacing w:before="0" w:beforeAutospacing="0" w:after="0" w:afterAutospacing="0"/>
              <w:ind w:firstLine="709"/>
              <w:jc w:val="both"/>
            </w:pPr>
            <w:r w:rsidRPr="009339B9">
              <w:t>В части определения контрольных цифр приема граждан по направлениям подготовки (специальностям) для обучения за счект средств федерального бюджета по образовательным программам высшего образования, которое осуществляется путем открытого публичного конкурса среди образовательных учреждений высшего образования Министерством образования и науки Российской Федерации  информируем о следующем.</w:t>
            </w:r>
          </w:p>
          <w:p w:rsidR="00744AC5" w:rsidRPr="009339B9" w:rsidRDefault="00744AC5" w:rsidP="009339B9">
            <w:pPr>
              <w:pStyle w:val="af1"/>
              <w:spacing w:before="0" w:beforeAutospacing="0" w:after="0" w:afterAutospacing="0"/>
              <w:ind w:firstLine="709"/>
              <w:jc w:val="both"/>
            </w:pPr>
            <w:r w:rsidRPr="009339B9">
              <w:t xml:space="preserve">В настоящий момент субъект Российской Федерации принимает участие в согласовании контрольных цифр приема путем направления корректировок в сформированное уполномоченными Минобрнауки России центрами ответственности распределение контрольных цифр в разрезе направлений подготовки. Разработан алгоритм предоставления сведений о потребности региональной экономики в подготовке специалистов с высшим образованием, который предусматривает согласование корректировок с отраслевыми министерствами </w:t>
            </w:r>
            <w:r w:rsidRPr="009339B9">
              <w:lastRenderedPageBreak/>
              <w:t>Архангельской области, высшими учебными заведениями Архангельской области. Такие корректировки направлены уже на 2016 год, а с 2017 года конкурс</w:t>
            </w:r>
            <w:r>
              <w:t xml:space="preserve"> </w:t>
            </w:r>
            <w:r w:rsidRPr="009339B9">
              <w:t>по контрольным цифрам приема, в</w:t>
            </w:r>
            <w:r>
              <w:br/>
            </w:r>
            <w:r w:rsidRPr="009339B9">
              <w:t xml:space="preserve"> котором участвует субъект Российской Федерации будет проводится только по укрупненным группам направлений (специальностей).</w:t>
            </w:r>
          </w:p>
          <w:p w:rsidR="00744AC5" w:rsidRPr="009339B9" w:rsidRDefault="00744AC5" w:rsidP="009339B9">
            <w:pPr>
              <w:spacing w:after="0" w:line="240" w:lineRule="auto"/>
              <w:ind w:firstLine="720"/>
              <w:jc w:val="both"/>
              <w:rPr>
                <w:rFonts w:ascii="Times New Roman" w:hAnsi="Times New Roman" w:cs="Times New Roman"/>
                <w:sz w:val="24"/>
                <w:szCs w:val="24"/>
              </w:rPr>
            </w:pPr>
            <w:r w:rsidRPr="009339B9">
              <w:rPr>
                <w:rFonts w:ascii="Times New Roman" w:hAnsi="Times New Roman" w:cs="Times New Roman"/>
                <w:sz w:val="24"/>
                <w:szCs w:val="24"/>
              </w:rPr>
              <w:t xml:space="preserve">Также в соответствии с  действующим Соглашением </w:t>
            </w:r>
            <w:r>
              <w:rPr>
                <w:rFonts w:ascii="Times New Roman" w:hAnsi="Times New Roman" w:cs="Times New Roman"/>
                <w:sz w:val="24"/>
                <w:szCs w:val="24"/>
              </w:rPr>
              <w:br/>
            </w:r>
            <w:r w:rsidRPr="009339B9">
              <w:rPr>
                <w:rFonts w:ascii="Times New Roman" w:hAnsi="Times New Roman" w:cs="Times New Roman"/>
                <w:sz w:val="24"/>
                <w:szCs w:val="24"/>
              </w:rPr>
              <w:t>о сотрудничестве в сфере подготовки кадров и проведения научных исследований между Правительством Архангельской области и САФУ</w:t>
            </w:r>
            <w:r>
              <w:rPr>
                <w:rFonts w:ascii="Times New Roman" w:hAnsi="Times New Roman" w:cs="Times New Roman"/>
                <w:sz w:val="24"/>
                <w:szCs w:val="24"/>
              </w:rPr>
              <w:t xml:space="preserve"> </w:t>
            </w:r>
            <w:r w:rsidRPr="009339B9">
              <w:rPr>
                <w:rFonts w:ascii="Times New Roman" w:hAnsi="Times New Roman" w:cs="Times New Roman"/>
                <w:sz w:val="24"/>
                <w:szCs w:val="24"/>
              </w:rPr>
              <w:t>от 29 февраля 2012 года подготовлен исполнительными органами гос</w:t>
            </w:r>
            <w:r>
              <w:rPr>
                <w:rFonts w:ascii="Times New Roman" w:hAnsi="Times New Roman" w:cs="Times New Roman"/>
                <w:sz w:val="24"/>
                <w:szCs w:val="24"/>
              </w:rPr>
              <w:t xml:space="preserve">ударственной </w:t>
            </w:r>
            <w:r w:rsidRPr="009339B9">
              <w:rPr>
                <w:rFonts w:ascii="Times New Roman" w:hAnsi="Times New Roman" w:cs="Times New Roman"/>
                <w:sz w:val="24"/>
                <w:szCs w:val="24"/>
              </w:rPr>
              <w:t>власти</w:t>
            </w:r>
            <w:r>
              <w:rPr>
                <w:rFonts w:ascii="Times New Roman" w:hAnsi="Times New Roman" w:cs="Times New Roman"/>
                <w:sz w:val="24"/>
                <w:szCs w:val="24"/>
              </w:rPr>
              <w:t xml:space="preserve"> </w:t>
            </w:r>
            <w:r w:rsidRPr="009339B9">
              <w:rPr>
                <w:rFonts w:ascii="Times New Roman" w:hAnsi="Times New Roman" w:cs="Times New Roman"/>
                <w:sz w:val="24"/>
                <w:szCs w:val="24"/>
              </w:rPr>
              <w:t xml:space="preserve">Архангельской области и институтами САФУ план его реализации </w:t>
            </w:r>
            <w:r w:rsidRPr="009339B9">
              <w:rPr>
                <w:rFonts w:ascii="Times New Roman" w:hAnsi="Times New Roman" w:cs="Times New Roman"/>
                <w:sz w:val="24"/>
                <w:szCs w:val="24"/>
              </w:rPr>
              <w:br/>
              <w:t>на 2015 год, который предполагается утвердить в дни Арктики (предварительно 28 февраля 2015 года).</w:t>
            </w:r>
          </w:p>
          <w:p w:rsidR="00744AC5" w:rsidRPr="009339B9" w:rsidRDefault="00744AC5" w:rsidP="009339B9">
            <w:pPr>
              <w:pStyle w:val="af1"/>
              <w:spacing w:before="0" w:beforeAutospacing="0" w:after="0" w:afterAutospacing="0"/>
              <w:ind w:firstLine="709"/>
              <w:jc w:val="both"/>
            </w:pPr>
          </w:p>
          <w:p w:rsidR="00744AC5" w:rsidRPr="009339B9" w:rsidRDefault="00744AC5" w:rsidP="009339B9">
            <w:pPr>
              <w:spacing w:after="0" w:line="240" w:lineRule="auto"/>
              <w:jc w:val="both"/>
              <w:rPr>
                <w:rFonts w:ascii="Times New Roman" w:hAnsi="Times New Roman" w:cs="Times New Roman"/>
                <w:sz w:val="24"/>
                <w:szCs w:val="24"/>
              </w:rPr>
            </w:pPr>
          </w:p>
        </w:tc>
      </w:tr>
      <w:tr w:rsidR="00744AC5" w:rsidRPr="00AE3607" w:rsidTr="000508AA">
        <w:tc>
          <w:tcPr>
            <w:tcW w:w="14694" w:type="dxa"/>
            <w:gridSpan w:val="6"/>
          </w:tcPr>
          <w:p w:rsidR="00744AC5" w:rsidRPr="00AE3607" w:rsidRDefault="00744AC5" w:rsidP="009339B9">
            <w:pPr>
              <w:spacing w:after="0" w:line="240" w:lineRule="auto"/>
              <w:jc w:val="center"/>
              <w:rPr>
                <w:rFonts w:ascii="Times New Roman" w:hAnsi="Times New Roman" w:cs="Times New Roman"/>
                <w:b/>
                <w:bCs/>
                <w:sz w:val="24"/>
                <w:szCs w:val="24"/>
              </w:rPr>
            </w:pPr>
            <w:r w:rsidRPr="00AE3607">
              <w:rPr>
                <w:rFonts w:ascii="Times New Roman" w:hAnsi="Times New Roman" w:cs="Times New Roman"/>
                <w:b/>
                <w:bCs/>
                <w:sz w:val="24"/>
                <w:szCs w:val="24"/>
              </w:rPr>
              <w:lastRenderedPageBreak/>
              <w:t xml:space="preserve"> «Круглый стол» на тему: «Состояние и перспективы развития учебно-спортивной базы </w:t>
            </w:r>
          </w:p>
          <w:p w:rsidR="00744AC5" w:rsidRPr="00AE3607" w:rsidRDefault="00744AC5" w:rsidP="009339B9">
            <w:pPr>
              <w:spacing w:after="0" w:line="240" w:lineRule="auto"/>
              <w:jc w:val="center"/>
              <w:rPr>
                <w:rFonts w:ascii="Times New Roman" w:hAnsi="Times New Roman" w:cs="Times New Roman"/>
                <w:b/>
                <w:bCs/>
                <w:sz w:val="24"/>
                <w:szCs w:val="24"/>
              </w:rPr>
            </w:pPr>
            <w:r w:rsidRPr="00AE3607">
              <w:rPr>
                <w:rFonts w:ascii="Times New Roman" w:hAnsi="Times New Roman" w:cs="Times New Roman"/>
                <w:b/>
                <w:bCs/>
                <w:sz w:val="24"/>
                <w:szCs w:val="24"/>
              </w:rPr>
              <w:t>образовательных организаций в Архангельской области»</w:t>
            </w:r>
          </w:p>
        </w:tc>
      </w:tr>
      <w:tr w:rsidR="00744AC5" w:rsidRPr="00323E62" w:rsidTr="000508AA">
        <w:trPr>
          <w:trHeight w:val="1793"/>
        </w:trPr>
        <w:tc>
          <w:tcPr>
            <w:tcW w:w="7585" w:type="dxa"/>
            <w:gridSpan w:val="3"/>
          </w:tcPr>
          <w:p w:rsidR="00744AC5" w:rsidRPr="00323E62" w:rsidRDefault="00744AC5" w:rsidP="00323E62">
            <w:pPr>
              <w:tabs>
                <w:tab w:val="left" w:pos="900"/>
              </w:tabs>
              <w:spacing w:after="0" w:line="240" w:lineRule="auto"/>
              <w:jc w:val="both"/>
              <w:rPr>
                <w:rFonts w:ascii="Times New Roman" w:hAnsi="Times New Roman" w:cs="Times New Roman"/>
                <w:b/>
                <w:bCs/>
                <w:sz w:val="24"/>
                <w:szCs w:val="24"/>
              </w:rPr>
            </w:pPr>
            <w:r w:rsidRPr="00323E62">
              <w:rPr>
                <w:rFonts w:ascii="Times New Roman" w:hAnsi="Times New Roman" w:cs="Times New Roman"/>
                <w:b/>
                <w:bCs/>
                <w:sz w:val="24"/>
                <w:szCs w:val="24"/>
              </w:rPr>
              <w:t xml:space="preserve">            Правительству</w:t>
            </w:r>
            <w:r w:rsidRPr="00323E62">
              <w:rPr>
                <w:rFonts w:ascii="Times New Roman" w:hAnsi="Times New Roman" w:cs="Times New Roman"/>
                <w:sz w:val="24"/>
                <w:szCs w:val="24"/>
              </w:rPr>
              <w:t xml:space="preserve"> </w:t>
            </w:r>
            <w:r w:rsidRPr="00323E62">
              <w:rPr>
                <w:rFonts w:ascii="Times New Roman" w:hAnsi="Times New Roman" w:cs="Times New Roman"/>
                <w:b/>
                <w:bCs/>
                <w:sz w:val="24"/>
                <w:szCs w:val="24"/>
              </w:rPr>
              <w:t xml:space="preserve">Архангельской области: </w:t>
            </w:r>
          </w:p>
          <w:p w:rsidR="00744AC5" w:rsidRPr="00323E62" w:rsidRDefault="00744AC5" w:rsidP="00323E62">
            <w:pPr>
              <w:spacing w:after="0" w:line="240" w:lineRule="auto"/>
              <w:ind w:firstLine="720"/>
              <w:jc w:val="both"/>
              <w:rPr>
                <w:rFonts w:ascii="Times New Roman" w:hAnsi="Times New Roman" w:cs="Times New Roman"/>
                <w:sz w:val="24"/>
                <w:szCs w:val="24"/>
              </w:rPr>
            </w:pPr>
            <w:r w:rsidRPr="00323E62">
              <w:rPr>
                <w:rFonts w:ascii="Times New Roman" w:hAnsi="Times New Roman" w:cs="Times New Roman"/>
                <w:sz w:val="24"/>
                <w:szCs w:val="24"/>
              </w:rPr>
              <w:t xml:space="preserve">1.1. В 2014 году в рамках реализации областного закона от  19 декабря 2013 года № 59-4-ОЗ «Об областном бюджете на 2014 год и на плановый период 2015 и 2016 годов» рассмотреть возможность увеличения финансирования подпрограммы № 1 «Развитие дошкольного, общего и дополнительного образования детей» государственной программы Архангельской области  «Развитие образования и науки Архангельской области (2013 – 2018 годы)» в части </w:t>
            </w:r>
            <w:r w:rsidRPr="00323E62">
              <w:rPr>
                <w:rFonts w:ascii="Times New Roman" w:hAnsi="Times New Roman" w:cs="Times New Roman"/>
                <w:color w:val="000000"/>
                <w:spacing w:val="4"/>
                <w:sz w:val="24"/>
                <w:szCs w:val="24"/>
              </w:rPr>
              <w:t xml:space="preserve">включения мероприятий, направленных на укрепление </w:t>
            </w:r>
            <w:r w:rsidRPr="00323E62">
              <w:rPr>
                <w:rFonts w:ascii="Times New Roman" w:hAnsi="Times New Roman" w:cs="Times New Roman"/>
                <w:sz w:val="24"/>
                <w:szCs w:val="24"/>
              </w:rPr>
              <w:t>учебно-спортивной базы государственных образовательных организаций, в т.ч. строительство, капитальный и текущий ремонт спортивных залов и спортивных площадок, приобретение спортивного оборудования и инвентаря для занятий обучающихся физической культурой и спортом, на проведение областных спортивных соревнований.</w:t>
            </w:r>
          </w:p>
          <w:p w:rsidR="00744AC5" w:rsidRPr="00323E62" w:rsidRDefault="00744AC5" w:rsidP="00323E62">
            <w:pPr>
              <w:spacing w:after="0" w:line="240" w:lineRule="auto"/>
              <w:ind w:firstLine="708"/>
              <w:jc w:val="both"/>
              <w:rPr>
                <w:rFonts w:ascii="Times New Roman" w:hAnsi="Times New Roman" w:cs="Times New Roman"/>
                <w:color w:val="000000"/>
                <w:spacing w:val="4"/>
                <w:sz w:val="24"/>
                <w:szCs w:val="24"/>
              </w:rPr>
            </w:pPr>
            <w:r w:rsidRPr="00323E62">
              <w:rPr>
                <w:rFonts w:ascii="Times New Roman" w:hAnsi="Times New Roman" w:cs="Times New Roman"/>
                <w:color w:val="000000"/>
                <w:sz w:val="24"/>
                <w:szCs w:val="24"/>
              </w:rPr>
              <w:t>1.2.</w:t>
            </w:r>
            <w:r w:rsidRPr="00323E62">
              <w:rPr>
                <w:rFonts w:ascii="Times New Roman" w:hAnsi="Times New Roman" w:cs="Times New Roman"/>
                <w:sz w:val="24"/>
                <w:szCs w:val="24"/>
              </w:rPr>
              <w:t xml:space="preserve"> </w:t>
            </w:r>
            <w:r w:rsidRPr="00323E62">
              <w:rPr>
                <w:rFonts w:ascii="Times New Roman" w:hAnsi="Times New Roman" w:cs="Times New Roman"/>
                <w:color w:val="000000"/>
                <w:spacing w:val="4"/>
                <w:sz w:val="24"/>
                <w:szCs w:val="24"/>
              </w:rPr>
              <w:t xml:space="preserve">Рассмотреть возможность внесения изменений в </w:t>
            </w:r>
            <w:r w:rsidRPr="00323E62">
              <w:rPr>
                <w:rFonts w:ascii="Times New Roman" w:hAnsi="Times New Roman" w:cs="Times New Roman"/>
                <w:sz w:val="24"/>
                <w:szCs w:val="24"/>
              </w:rPr>
              <w:t xml:space="preserve">подпрограмму № 1 «Развитие дошкольного, общего и дополнительного образования детей» государственной программы Архангельской области  «Развитие образования и науки Архангельской области (2013 – 2018 годы)» в части </w:t>
            </w:r>
            <w:r w:rsidRPr="00323E62">
              <w:rPr>
                <w:rFonts w:ascii="Times New Roman" w:hAnsi="Times New Roman" w:cs="Times New Roman"/>
                <w:color w:val="000000"/>
                <w:spacing w:val="4"/>
                <w:sz w:val="24"/>
                <w:szCs w:val="24"/>
              </w:rPr>
              <w:t xml:space="preserve">включения мероприятий, направленных на </w:t>
            </w:r>
            <w:r w:rsidRPr="00323E62">
              <w:rPr>
                <w:rFonts w:ascii="Times New Roman" w:hAnsi="Times New Roman" w:cs="Times New Roman"/>
                <w:sz w:val="24"/>
                <w:szCs w:val="24"/>
              </w:rPr>
              <w:t>укрепление учебно-спортивной базы</w:t>
            </w:r>
            <w:r w:rsidRPr="00323E62">
              <w:rPr>
                <w:rFonts w:ascii="Times New Roman" w:hAnsi="Times New Roman" w:cs="Times New Roman"/>
                <w:b/>
                <w:bCs/>
                <w:sz w:val="24"/>
                <w:szCs w:val="24"/>
              </w:rPr>
              <w:t xml:space="preserve"> </w:t>
            </w:r>
            <w:r w:rsidRPr="00323E62">
              <w:rPr>
                <w:rFonts w:ascii="Times New Roman" w:hAnsi="Times New Roman" w:cs="Times New Roman"/>
                <w:sz w:val="24"/>
                <w:szCs w:val="24"/>
              </w:rPr>
              <w:t xml:space="preserve"> муниципальных общеобразовательных организаций, в т.ч. на строительство спортивных залов (пристроек, быстровозводимых сооружений), капитальный и текущий ремонт спортивных залов, модернизацию существующих спортивных площадок (установка ограждений,  </w:t>
            </w:r>
            <w:r w:rsidRPr="00323E62">
              <w:rPr>
                <w:rFonts w:ascii="Times New Roman" w:hAnsi="Times New Roman" w:cs="Times New Roman"/>
                <w:sz w:val="24"/>
                <w:szCs w:val="24"/>
              </w:rPr>
              <w:lastRenderedPageBreak/>
              <w:t xml:space="preserve">обустройство современного покрытия, установка дополнительного оборудования), приобретение спортивного инвентаря для занятий по предмету «Физическая культура», и </w:t>
            </w:r>
            <w:r w:rsidRPr="00323E62">
              <w:rPr>
                <w:rFonts w:ascii="Times New Roman" w:hAnsi="Times New Roman" w:cs="Times New Roman"/>
                <w:color w:val="000000"/>
                <w:spacing w:val="4"/>
                <w:sz w:val="24"/>
                <w:szCs w:val="24"/>
              </w:rPr>
              <w:t>выделения финансовых средств на условиях софинансирования с бюджетами муниципальных образований Архангельской области для их реализации.</w:t>
            </w:r>
          </w:p>
          <w:p w:rsidR="00744AC5" w:rsidRPr="00323E62" w:rsidRDefault="00744AC5" w:rsidP="00323E62">
            <w:pPr>
              <w:tabs>
                <w:tab w:val="left" w:pos="360"/>
                <w:tab w:val="left" w:pos="1200"/>
              </w:tabs>
              <w:spacing w:after="0" w:line="240" w:lineRule="auto"/>
              <w:ind w:firstLine="709"/>
              <w:jc w:val="both"/>
              <w:rPr>
                <w:rFonts w:ascii="Times New Roman" w:hAnsi="Times New Roman" w:cs="Times New Roman"/>
                <w:sz w:val="24"/>
                <w:szCs w:val="24"/>
              </w:rPr>
            </w:pPr>
            <w:r w:rsidRPr="00323E62">
              <w:rPr>
                <w:rFonts w:ascii="Times New Roman" w:hAnsi="Times New Roman" w:cs="Times New Roman"/>
                <w:sz w:val="24"/>
                <w:szCs w:val="24"/>
              </w:rPr>
              <w:t>1.3.</w:t>
            </w:r>
            <w:r w:rsidRPr="00323E62">
              <w:rPr>
                <w:rFonts w:ascii="Times New Roman" w:hAnsi="Times New Roman" w:cs="Times New Roman"/>
                <w:b/>
                <w:bCs/>
                <w:sz w:val="24"/>
                <w:szCs w:val="24"/>
              </w:rPr>
              <w:t xml:space="preserve"> </w:t>
            </w:r>
            <w:r w:rsidRPr="00323E62">
              <w:rPr>
                <w:rFonts w:ascii="Times New Roman" w:hAnsi="Times New Roman" w:cs="Times New Roman"/>
                <w:sz w:val="24"/>
                <w:szCs w:val="24"/>
              </w:rPr>
              <w:t xml:space="preserve">Рассмотреть возможность строительства физкультурно-оздоровительных комплексов в муниципальных образованиях </w:t>
            </w:r>
            <w:r w:rsidRPr="00323E62">
              <w:rPr>
                <w:rFonts w:ascii="Times New Roman" w:hAnsi="Times New Roman" w:cs="Times New Roman"/>
                <w:color w:val="000000"/>
                <w:sz w:val="24"/>
                <w:szCs w:val="24"/>
              </w:rPr>
              <w:t>Архангельской области</w:t>
            </w:r>
            <w:r w:rsidRPr="00323E62">
              <w:rPr>
                <w:rFonts w:ascii="Times New Roman" w:hAnsi="Times New Roman" w:cs="Times New Roman"/>
                <w:color w:val="000000"/>
                <w:spacing w:val="4"/>
                <w:sz w:val="24"/>
                <w:szCs w:val="24"/>
              </w:rPr>
              <w:t xml:space="preserve"> на условиях софинансирования с бюджетами муниципальных образований Архангельской области</w:t>
            </w:r>
            <w:r w:rsidRPr="00323E62">
              <w:rPr>
                <w:rFonts w:ascii="Times New Roman" w:hAnsi="Times New Roman" w:cs="Times New Roman"/>
                <w:color w:val="000000"/>
                <w:sz w:val="24"/>
                <w:szCs w:val="24"/>
              </w:rPr>
              <w:t>.</w:t>
            </w:r>
          </w:p>
          <w:p w:rsidR="00744AC5" w:rsidRPr="00323E62" w:rsidRDefault="00744AC5" w:rsidP="00323E62">
            <w:pPr>
              <w:pStyle w:val="1"/>
              <w:shd w:val="clear" w:color="auto" w:fill="auto"/>
              <w:tabs>
                <w:tab w:val="left" w:pos="1437"/>
              </w:tabs>
              <w:spacing w:line="240" w:lineRule="auto"/>
              <w:ind w:right="23"/>
              <w:jc w:val="both"/>
              <w:rPr>
                <w:rFonts w:ascii="Times New Roman" w:hAnsi="Times New Roman" w:cs="Times New Roman"/>
                <w:sz w:val="24"/>
                <w:szCs w:val="24"/>
              </w:rPr>
            </w:pPr>
            <w:r w:rsidRPr="00323E62">
              <w:rPr>
                <w:rFonts w:ascii="Times New Roman" w:hAnsi="Times New Roman" w:cs="Times New Roman"/>
                <w:sz w:val="24"/>
                <w:szCs w:val="24"/>
              </w:rPr>
              <w:t xml:space="preserve">           1.4. В рамках организации эффективного сотрудничества органов государственной власти Архангельской области, о</w:t>
            </w:r>
            <w:r w:rsidRPr="00323E62">
              <w:rPr>
                <w:rFonts w:ascii="Times New Roman" w:hAnsi="Times New Roman" w:cs="Times New Roman"/>
                <w:color w:val="000000"/>
                <w:spacing w:val="-1"/>
                <w:sz w:val="24"/>
                <w:szCs w:val="24"/>
              </w:rPr>
              <w:t>рганов местного самоуправления муниципальных районов и городских округов Архангельской области</w:t>
            </w:r>
            <w:r w:rsidRPr="00323E62">
              <w:rPr>
                <w:rFonts w:ascii="Times New Roman" w:hAnsi="Times New Roman" w:cs="Times New Roman"/>
                <w:sz w:val="24"/>
                <w:szCs w:val="24"/>
              </w:rPr>
              <w:t xml:space="preserve"> с </w:t>
            </w:r>
            <w:r w:rsidRPr="00323E62">
              <w:rPr>
                <w:rFonts w:ascii="Times New Roman" w:hAnsi="Times New Roman" w:cs="Times New Roman"/>
                <w:color w:val="000000"/>
                <w:spacing w:val="-1"/>
                <w:sz w:val="24"/>
                <w:szCs w:val="24"/>
              </w:rPr>
              <w:t>организациями экономики Архангельской области</w:t>
            </w:r>
            <w:r w:rsidRPr="00323E62">
              <w:rPr>
                <w:rFonts w:ascii="Times New Roman" w:hAnsi="Times New Roman" w:cs="Times New Roman"/>
                <w:sz w:val="24"/>
                <w:szCs w:val="24"/>
              </w:rPr>
              <w:t xml:space="preserve"> рассмотреть возможность участия в разработке и реализации проектов социально-экономического партнерства в сфере материально-технического обеспечения учебно-спортивных баз образовательных организаций Архангельской области.</w:t>
            </w:r>
          </w:p>
          <w:p w:rsidR="00744AC5" w:rsidRPr="00323E62" w:rsidRDefault="00744AC5" w:rsidP="00323E62">
            <w:pPr>
              <w:shd w:val="clear" w:color="auto" w:fill="FFFFFF"/>
              <w:tabs>
                <w:tab w:val="left" w:pos="709"/>
              </w:tabs>
              <w:spacing w:after="0" w:line="240" w:lineRule="auto"/>
              <w:ind w:firstLine="743"/>
              <w:jc w:val="both"/>
              <w:rPr>
                <w:rFonts w:ascii="Times New Roman" w:hAnsi="Times New Roman" w:cs="Times New Roman"/>
                <w:color w:val="000000"/>
                <w:sz w:val="24"/>
                <w:szCs w:val="24"/>
              </w:rPr>
            </w:pPr>
            <w:r w:rsidRPr="00323E62">
              <w:rPr>
                <w:rFonts w:ascii="Times New Roman" w:hAnsi="Times New Roman" w:cs="Times New Roman"/>
                <w:sz w:val="24"/>
                <w:szCs w:val="24"/>
              </w:rPr>
              <w:t>1.5. Укрепить м</w:t>
            </w:r>
            <w:r w:rsidRPr="00323E62">
              <w:rPr>
                <w:rFonts w:ascii="Times New Roman" w:hAnsi="Times New Roman" w:cs="Times New Roman"/>
                <w:color w:val="000000"/>
                <w:sz w:val="24"/>
                <w:szCs w:val="24"/>
              </w:rPr>
              <w:t xml:space="preserve">ежотраслевое взаимодействие министерства образования и науки Архангельской области, министерства здравоохранения Архангельской области, министерства по делам молодежи и спорту Архангельской области в целях совершенствования системы физического воспитания обучающихся в </w:t>
            </w:r>
            <w:r w:rsidRPr="00323E62">
              <w:rPr>
                <w:rFonts w:ascii="Times New Roman" w:hAnsi="Times New Roman" w:cs="Times New Roman"/>
                <w:sz w:val="24"/>
                <w:szCs w:val="24"/>
              </w:rPr>
              <w:t xml:space="preserve">образовательных организациях Архангельской области, приобщения детей и подростков к систематическим занятиям физической культурой и спортом, формирования навыков здорового образа жизни. </w:t>
            </w:r>
          </w:p>
          <w:p w:rsidR="00744AC5" w:rsidRPr="00323E62" w:rsidRDefault="00744AC5" w:rsidP="00323E62">
            <w:pPr>
              <w:pStyle w:val="1"/>
              <w:shd w:val="clear" w:color="auto" w:fill="auto"/>
              <w:tabs>
                <w:tab w:val="left" w:pos="1437"/>
              </w:tabs>
              <w:spacing w:line="240" w:lineRule="auto"/>
              <w:ind w:right="23" w:firstLine="709"/>
              <w:jc w:val="both"/>
              <w:rPr>
                <w:rFonts w:ascii="Times New Roman" w:hAnsi="Times New Roman" w:cs="Times New Roman"/>
                <w:sz w:val="24"/>
                <w:szCs w:val="24"/>
              </w:rPr>
            </w:pPr>
            <w:r w:rsidRPr="00323E62">
              <w:rPr>
                <w:rFonts w:ascii="Times New Roman" w:hAnsi="Times New Roman" w:cs="Times New Roman"/>
                <w:sz w:val="24"/>
                <w:szCs w:val="24"/>
              </w:rPr>
              <w:t>1.6. Рассмотреть вопрос о разработке «дорожной карты» (плана мероприятий) по развитию учебно-спортивной базы образовательных организаций Архангельской области.</w:t>
            </w:r>
          </w:p>
          <w:p w:rsidR="00744AC5" w:rsidRPr="00323E62" w:rsidRDefault="00744AC5" w:rsidP="00323E62">
            <w:pPr>
              <w:pStyle w:val="1"/>
              <w:shd w:val="clear" w:color="auto" w:fill="auto"/>
              <w:tabs>
                <w:tab w:val="left" w:pos="1437"/>
              </w:tabs>
              <w:spacing w:line="240" w:lineRule="auto"/>
              <w:ind w:right="23" w:firstLine="709"/>
              <w:jc w:val="both"/>
              <w:rPr>
                <w:rFonts w:ascii="Times New Roman" w:hAnsi="Times New Roman" w:cs="Times New Roman"/>
                <w:sz w:val="24"/>
                <w:szCs w:val="24"/>
              </w:rPr>
            </w:pPr>
            <w:r w:rsidRPr="00323E62">
              <w:rPr>
                <w:rFonts w:ascii="Times New Roman" w:hAnsi="Times New Roman" w:cs="Times New Roman"/>
                <w:sz w:val="24"/>
                <w:szCs w:val="24"/>
              </w:rPr>
              <w:t xml:space="preserve">1.7. Рассмотреть возможность разработки типовых проектов спортивных залов для образовательных организаций Архангельской области в зависимости от количества обучающихся.  </w:t>
            </w:r>
          </w:p>
          <w:p w:rsidR="00744AC5" w:rsidRDefault="00744AC5" w:rsidP="00323E62">
            <w:pPr>
              <w:pStyle w:val="a4"/>
              <w:spacing w:after="0" w:line="240" w:lineRule="auto"/>
              <w:jc w:val="both"/>
              <w:rPr>
                <w:rFonts w:ascii="Times New Roman" w:hAnsi="Times New Roman" w:cs="Times New Roman"/>
                <w:b/>
                <w:bCs/>
                <w:sz w:val="24"/>
                <w:szCs w:val="24"/>
              </w:rPr>
            </w:pPr>
          </w:p>
          <w:p w:rsidR="00744AC5" w:rsidRPr="00323E62" w:rsidRDefault="00744AC5" w:rsidP="00323E62">
            <w:pPr>
              <w:pStyle w:val="a4"/>
              <w:spacing w:after="0" w:line="240" w:lineRule="auto"/>
              <w:jc w:val="both"/>
              <w:rPr>
                <w:rFonts w:ascii="Times New Roman" w:hAnsi="Times New Roman" w:cs="Times New Roman"/>
                <w:b/>
                <w:bCs/>
                <w:sz w:val="24"/>
                <w:szCs w:val="24"/>
              </w:rPr>
            </w:pPr>
            <w:r w:rsidRPr="00323E62">
              <w:rPr>
                <w:rFonts w:ascii="Times New Roman" w:hAnsi="Times New Roman" w:cs="Times New Roman"/>
                <w:b/>
                <w:bCs/>
                <w:sz w:val="24"/>
                <w:szCs w:val="24"/>
              </w:rPr>
              <w:t xml:space="preserve">Министерству образования и науки Архангельской области: </w:t>
            </w:r>
          </w:p>
          <w:p w:rsidR="00744AC5" w:rsidRPr="00323E62" w:rsidRDefault="00744AC5" w:rsidP="009339B9">
            <w:pPr>
              <w:tabs>
                <w:tab w:val="left" w:pos="732"/>
              </w:tabs>
              <w:spacing w:after="0" w:line="240" w:lineRule="auto"/>
              <w:ind w:right="21"/>
              <w:jc w:val="both"/>
              <w:rPr>
                <w:rFonts w:ascii="Times New Roman" w:hAnsi="Times New Roman" w:cs="Times New Roman"/>
                <w:sz w:val="24"/>
                <w:szCs w:val="24"/>
              </w:rPr>
            </w:pPr>
            <w:r w:rsidRPr="00323E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3E62">
              <w:rPr>
                <w:rFonts w:ascii="Times New Roman" w:hAnsi="Times New Roman" w:cs="Times New Roman"/>
                <w:sz w:val="24"/>
                <w:szCs w:val="24"/>
              </w:rPr>
              <w:t xml:space="preserve">2.1. Разработать региональный норматив обеспеченности общеобразовательных организаций Архангельской области учебно-спортивной базой для реализации в полном объеме требований ФГОСов общего образования.  </w:t>
            </w:r>
          </w:p>
          <w:p w:rsidR="00744AC5" w:rsidRPr="00323E62" w:rsidRDefault="00744AC5" w:rsidP="00323E62">
            <w:pPr>
              <w:spacing w:after="0" w:line="240" w:lineRule="auto"/>
              <w:ind w:firstLine="743"/>
              <w:jc w:val="both"/>
              <w:rPr>
                <w:rFonts w:ascii="Times New Roman" w:hAnsi="Times New Roman" w:cs="Times New Roman"/>
                <w:sz w:val="24"/>
                <w:szCs w:val="24"/>
              </w:rPr>
            </w:pPr>
            <w:r w:rsidRPr="00323E62">
              <w:rPr>
                <w:rFonts w:ascii="Times New Roman" w:hAnsi="Times New Roman" w:cs="Times New Roman"/>
                <w:sz w:val="24"/>
                <w:szCs w:val="24"/>
              </w:rPr>
              <w:t xml:space="preserve">2.2. Организовать проведение повторного мониторинга обеспеченности спортивным оборудованием и инвентарем </w:t>
            </w:r>
            <w:r w:rsidRPr="00323E62">
              <w:rPr>
                <w:rFonts w:ascii="Times New Roman" w:hAnsi="Times New Roman" w:cs="Times New Roman"/>
                <w:sz w:val="24"/>
                <w:szCs w:val="24"/>
              </w:rPr>
              <w:lastRenderedPageBreak/>
              <w:t>образовательных организаций Архангельской области, оснащенности общеобразовательных организаций Архангельской области спортивными залами и спортивными площадками с целью оценки их технического состояния и пригодности для проведения занятий обучающихся по физической культуре.</w:t>
            </w:r>
          </w:p>
          <w:p w:rsidR="00744AC5" w:rsidRPr="00323E62" w:rsidRDefault="00744AC5" w:rsidP="00323E62">
            <w:pPr>
              <w:spacing w:after="0" w:line="240" w:lineRule="auto"/>
              <w:ind w:firstLine="720"/>
              <w:jc w:val="both"/>
              <w:rPr>
                <w:rFonts w:ascii="Times New Roman" w:hAnsi="Times New Roman" w:cs="Times New Roman"/>
                <w:sz w:val="24"/>
                <w:szCs w:val="24"/>
              </w:rPr>
            </w:pPr>
            <w:r w:rsidRPr="00323E62">
              <w:rPr>
                <w:rFonts w:ascii="Times New Roman" w:hAnsi="Times New Roman" w:cs="Times New Roman"/>
                <w:color w:val="000000"/>
                <w:sz w:val="24"/>
                <w:szCs w:val="24"/>
              </w:rPr>
              <w:t xml:space="preserve">2.3. </w:t>
            </w:r>
            <w:r w:rsidRPr="00323E62">
              <w:rPr>
                <w:rFonts w:ascii="Times New Roman" w:hAnsi="Times New Roman" w:cs="Times New Roman"/>
                <w:color w:val="000000"/>
                <w:spacing w:val="4"/>
                <w:sz w:val="24"/>
                <w:szCs w:val="24"/>
              </w:rPr>
              <w:t xml:space="preserve">Создать единую информационную базу данных </w:t>
            </w:r>
            <w:r w:rsidRPr="00323E62">
              <w:rPr>
                <w:rFonts w:ascii="Times New Roman" w:hAnsi="Times New Roman" w:cs="Times New Roman"/>
                <w:sz w:val="24"/>
                <w:szCs w:val="24"/>
              </w:rPr>
              <w:t>о потребности образовательных организаций Архангельской области в модернизации учебно-спортивной базы до 15 июня 2014 года.</w:t>
            </w:r>
          </w:p>
          <w:p w:rsidR="00744AC5" w:rsidRPr="00323E62" w:rsidRDefault="00744AC5" w:rsidP="00323E62">
            <w:pPr>
              <w:spacing w:after="0" w:line="240" w:lineRule="auto"/>
              <w:ind w:firstLine="720"/>
              <w:jc w:val="both"/>
              <w:rPr>
                <w:rFonts w:ascii="Times New Roman" w:hAnsi="Times New Roman" w:cs="Times New Roman"/>
                <w:sz w:val="24"/>
                <w:szCs w:val="24"/>
              </w:rPr>
            </w:pPr>
            <w:r w:rsidRPr="00323E62">
              <w:rPr>
                <w:rFonts w:ascii="Times New Roman" w:hAnsi="Times New Roman" w:cs="Times New Roman"/>
                <w:sz w:val="24"/>
                <w:szCs w:val="24"/>
              </w:rPr>
              <w:t xml:space="preserve">2.4. При осуществлении модернизации учебно-спортивной базы образовательных организаций Архангельской области повышать доступность к занятиям физической культурой и спортом детей с ограниченными возможностями здоровья. </w:t>
            </w:r>
          </w:p>
          <w:p w:rsidR="00744AC5" w:rsidRPr="00323E62" w:rsidRDefault="00744AC5" w:rsidP="009339B9">
            <w:pPr>
              <w:spacing w:after="0" w:line="240" w:lineRule="auto"/>
              <w:jc w:val="both"/>
              <w:rPr>
                <w:rFonts w:ascii="Times New Roman" w:hAnsi="Times New Roman" w:cs="Times New Roman"/>
                <w:sz w:val="24"/>
                <w:szCs w:val="24"/>
              </w:rPr>
            </w:pPr>
            <w:r w:rsidRPr="00323E62">
              <w:rPr>
                <w:rFonts w:ascii="Times New Roman" w:hAnsi="Times New Roman" w:cs="Times New Roman"/>
                <w:sz w:val="24"/>
                <w:szCs w:val="24"/>
              </w:rPr>
              <w:t xml:space="preserve">           2.5. Проанализировать ситуацию с обеспеченностью кадрами по профессии «учитель физической культуры» в образовательных организациях Архангельской области.</w:t>
            </w:r>
          </w:p>
        </w:tc>
        <w:tc>
          <w:tcPr>
            <w:tcW w:w="7109" w:type="dxa"/>
            <w:gridSpan w:val="3"/>
          </w:tcPr>
          <w:p w:rsidR="00744AC5" w:rsidRPr="009339B9" w:rsidRDefault="00744AC5" w:rsidP="009339B9">
            <w:pPr>
              <w:pStyle w:val="af2"/>
              <w:spacing w:after="0" w:line="240" w:lineRule="auto"/>
              <w:ind w:firstLine="720"/>
              <w:jc w:val="both"/>
              <w:rPr>
                <w:rFonts w:ascii="Times New Roman" w:hAnsi="Times New Roman" w:cs="Times New Roman"/>
                <w:sz w:val="24"/>
                <w:szCs w:val="24"/>
              </w:rPr>
            </w:pPr>
            <w:r w:rsidRPr="009339B9">
              <w:rPr>
                <w:rFonts w:ascii="Times New Roman" w:hAnsi="Times New Roman" w:cs="Times New Roman"/>
                <w:sz w:val="24"/>
                <w:szCs w:val="24"/>
              </w:rPr>
              <w:lastRenderedPageBreak/>
              <w:t xml:space="preserve">В рамках государственной программы «Развитие образования и науки Архангельской области (2013-2018 годы)» отдельное мероприятие, направленное на развитие школьной спортивной инфраструктуры (ремонт спортивных залов, приобретение спортивного оборудования и инвентаря) </w:t>
            </w:r>
            <w:r w:rsidRPr="009339B9">
              <w:rPr>
                <w:rFonts w:ascii="Times New Roman" w:hAnsi="Times New Roman" w:cs="Times New Roman"/>
                <w:sz w:val="24"/>
                <w:szCs w:val="24"/>
              </w:rPr>
              <w:br/>
              <w:t xml:space="preserve">не реализуется. В 2014 году средства областного бюджета </w:t>
            </w:r>
            <w:r>
              <w:rPr>
                <w:rFonts w:ascii="Times New Roman" w:hAnsi="Times New Roman" w:cs="Times New Roman"/>
                <w:sz w:val="24"/>
                <w:szCs w:val="24"/>
              </w:rPr>
              <w:br/>
            </w:r>
            <w:r w:rsidRPr="009339B9">
              <w:rPr>
                <w:rFonts w:ascii="Times New Roman" w:hAnsi="Times New Roman" w:cs="Times New Roman"/>
                <w:sz w:val="24"/>
                <w:szCs w:val="24"/>
              </w:rPr>
              <w:t>в размере 2800,0 тыс. рублей выделялись двум школам на капитальный ремонт спортивных залов.</w:t>
            </w:r>
          </w:p>
          <w:p w:rsidR="00744AC5" w:rsidRPr="009339B9" w:rsidRDefault="00744AC5" w:rsidP="009339B9">
            <w:pPr>
              <w:pStyle w:val="af2"/>
              <w:spacing w:after="0" w:line="240" w:lineRule="auto"/>
              <w:ind w:firstLine="720"/>
              <w:jc w:val="both"/>
              <w:rPr>
                <w:rFonts w:ascii="Times New Roman" w:hAnsi="Times New Roman" w:cs="Times New Roman"/>
                <w:sz w:val="24"/>
                <w:szCs w:val="24"/>
              </w:rPr>
            </w:pPr>
            <w:r w:rsidRPr="009339B9">
              <w:rPr>
                <w:rFonts w:ascii="Times New Roman" w:hAnsi="Times New Roman" w:cs="Times New Roman"/>
                <w:sz w:val="24"/>
                <w:szCs w:val="24"/>
              </w:rPr>
              <w:t>Вместе с тем, в рамках госпрограммы реализуются мероприятия по строительству новых зданий школ, спортивная база которых полностью соответствую современных требованиям. В 2014 году сдано в эксплуатацию 2 новых школьных здания.</w:t>
            </w:r>
          </w:p>
          <w:p w:rsidR="00744AC5" w:rsidRPr="009339B9" w:rsidRDefault="00744AC5" w:rsidP="009339B9">
            <w:pPr>
              <w:pStyle w:val="af2"/>
              <w:spacing w:after="0" w:line="240" w:lineRule="auto"/>
              <w:ind w:firstLine="720"/>
              <w:jc w:val="both"/>
              <w:rPr>
                <w:rFonts w:ascii="Times New Roman" w:hAnsi="Times New Roman" w:cs="Times New Roman"/>
                <w:sz w:val="24"/>
                <w:szCs w:val="24"/>
              </w:rPr>
            </w:pPr>
            <w:r w:rsidRPr="009339B9">
              <w:rPr>
                <w:rFonts w:ascii="Times New Roman" w:hAnsi="Times New Roman" w:cs="Times New Roman"/>
                <w:sz w:val="24"/>
                <w:szCs w:val="24"/>
              </w:rPr>
              <w:t>Также на протяжении 2012-2015 годов на территории области реализуется мероприятие по строительству (оборудованию) плоскостных спортивных сооружений. В большей степени площадки размещаются</w:t>
            </w:r>
            <w:r>
              <w:rPr>
                <w:rFonts w:ascii="Times New Roman" w:hAnsi="Times New Roman" w:cs="Times New Roman"/>
                <w:sz w:val="24"/>
                <w:szCs w:val="24"/>
              </w:rPr>
              <w:t xml:space="preserve"> </w:t>
            </w:r>
            <w:r w:rsidRPr="009339B9">
              <w:rPr>
                <w:rFonts w:ascii="Times New Roman" w:hAnsi="Times New Roman" w:cs="Times New Roman"/>
                <w:sz w:val="24"/>
                <w:szCs w:val="24"/>
              </w:rPr>
              <w:t xml:space="preserve">на территории образовательных организаций и обслуживаются сотрудниками учреждений за счет средств местного бюджета.  </w:t>
            </w:r>
          </w:p>
          <w:p w:rsidR="00744AC5" w:rsidRPr="009339B9" w:rsidRDefault="00744AC5" w:rsidP="009339B9">
            <w:pPr>
              <w:pStyle w:val="af2"/>
              <w:spacing w:after="0" w:line="240" w:lineRule="auto"/>
              <w:ind w:firstLine="720"/>
              <w:jc w:val="both"/>
              <w:rPr>
                <w:rFonts w:ascii="Times New Roman" w:hAnsi="Times New Roman" w:cs="Times New Roman"/>
                <w:sz w:val="24"/>
                <w:szCs w:val="24"/>
              </w:rPr>
            </w:pPr>
            <w:r w:rsidRPr="009339B9">
              <w:rPr>
                <w:rFonts w:ascii="Times New Roman" w:hAnsi="Times New Roman" w:cs="Times New Roman"/>
                <w:sz w:val="24"/>
                <w:szCs w:val="24"/>
              </w:rPr>
              <w:t xml:space="preserve">В 2014-2015 годах данное мероприятие осуществляется </w:t>
            </w:r>
            <w:r>
              <w:rPr>
                <w:rFonts w:ascii="Times New Roman" w:hAnsi="Times New Roman" w:cs="Times New Roman"/>
                <w:sz w:val="24"/>
                <w:szCs w:val="24"/>
              </w:rPr>
              <w:br/>
            </w:r>
            <w:r w:rsidRPr="009339B9">
              <w:rPr>
                <w:rFonts w:ascii="Times New Roman" w:hAnsi="Times New Roman" w:cs="Times New Roman"/>
                <w:sz w:val="24"/>
                <w:szCs w:val="24"/>
              </w:rPr>
              <w:t xml:space="preserve">в рамках государственной программы «Патриотическое воспитание, развитие физической культуры, спорта, туризма и повышение эффективности реализации молодежной политики </w:t>
            </w:r>
            <w:r>
              <w:rPr>
                <w:rFonts w:ascii="Times New Roman" w:hAnsi="Times New Roman" w:cs="Times New Roman"/>
                <w:sz w:val="24"/>
                <w:szCs w:val="24"/>
              </w:rPr>
              <w:br/>
            </w:r>
            <w:r w:rsidRPr="009339B9">
              <w:rPr>
                <w:rFonts w:ascii="Times New Roman" w:hAnsi="Times New Roman" w:cs="Times New Roman"/>
                <w:sz w:val="24"/>
                <w:szCs w:val="24"/>
              </w:rPr>
              <w:t>в Архангельской области</w:t>
            </w:r>
            <w:r>
              <w:rPr>
                <w:rFonts w:ascii="Times New Roman" w:hAnsi="Times New Roman" w:cs="Times New Roman"/>
                <w:sz w:val="24"/>
                <w:szCs w:val="24"/>
              </w:rPr>
              <w:t xml:space="preserve"> </w:t>
            </w:r>
            <w:r w:rsidRPr="009339B9">
              <w:rPr>
                <w:rFonts w:ascii="Times New Roman" w:hAnsi="Times New Roman" w:cs="Times New Roman"/>
                <w:sz w:val="24"/>
                <w:szCs w:val="24"/>
              </w:rPr>
              <w:t xml:space="preserve">(2014 – 2020 годы)». В 2015 году </w:t>
            </w:r>
            <w:r>
              <w:rPr>
                <w:rFonts w:ascii="Times New Roman" w:hAnsi="Times New Roman" w:cs="Times New Roman"/>
                <w:sz w:val="24"/>
                <w:szCs w:val="24"/>
              </w:rPr>
              <w:br/>
            </w:r>
            <w:r w:rsidRPr="009339B9">
              <w:rPr>
                <w:rFonts w:ascii="Times New Roman" w:hAnsi="Times New Roman" w:cs="Times New Roman"/>
                <w:sz w:val="24"/>
                <w:szCs w:val="24"/>
              </w:rPr>
              <w:t xml:space="preserve">из областного бюджета на эти цели предусмотрено </w:t>
            </w:r>
            <w:r w:rsidRPr="009339B9">
              <w:rPr>
                <w:rFonts w:ascii="Times New Roman" w:hAnsi="Times New Roman" w:cs="Times New Roman"/>
                <w:sz w:val="24"/>
                <w:szCs w:val="24"/>
              </w:rPr>
              <w:lastRenderedPageBreak/>
              <w:t>финансирование в размере 13000,0 тыс. рублей.</w:t>
            </w:r>
          </w:p>
          <w:p w:rsidR="00744AC5" w:rsidRPr="009339B9" w:rsidRDefault="00744AC5" w:rsidP="009339B9">
            <w:pPr>
              <w:spacing w:after="0" w:line="240" w:lineRule="auto"/>
              <w:ind w:firstLine="709"/>
              <w:jc w:val="both"/>
              <w:rPr>
                <w:rFonts w:ascii="Times New Roman" w:hAnsi="Times New Roman" w:cs="Times New Roman"/>
                <w:sz w:val="24"/>
                <w:szCs w:val="24"/>
              </w:rPr>
            </w:pPr>
            <w:r w:rsidRPr="009339B9">
              <w:rPr>
                <w:rFonts w:ascii="Times New Roman" w:hAnsi="Times New Roman" w:cs="Times New Roman"/>
                <w:sz w:val="24"/>
                <w:szCs w:val="24"/>
              </w:rPr>
              <w:t xml:space="preserve">Плоскостные спортивные сооружения помогают организовать учебно-тренировочный процесс как для учащихся, так и жителей микрорайонов. Данные спортивные сооружения стали центром спортивно-массовой работы в населенных пунктах и микрорайонах, где они расположены. </w:t>
            </w:r>
          </w:p>
          <w:p w:rsidR="00744AC5" w:rsidRPr="009339B9" w:rsidRDefault="00744AC5" w:rsidP="009339B9">
            <w:pPr>
              <w:spacing w:after="0" w:line="240" w:lineRule="auto"/>
              <w:ind w:firstLine="709"/>
              <w:jc w:val="both"/>
              <w:rPr>
                <w:rFonts w:ascii="Times New Roman" w:hAnsi="Times New Roman" w:cs="Times New Roman"/>
                <w:sz w:val="24"/>
                <w:szCs w:val="24"/>
              </w:rPr>
            </w:pPr>
            <w:r w:rsidRPr="009339B9">
              <w:rPr>
                <w:rFonts w:ascii="Times New Roman" w:hAnsi="Times New Roman" w:cs="Times New Roman"/>
                <w:sz w:val="24"/>
                <w:szCs w:val="24"/>
              </w:rPr>
              <w:t>Рассматривается возможность проведения мониторинга наиболее успешных проектов для дальнейшего распространения на территории области.</w:t>
            </w:r>
          </w:p>
          <w:p w:rsidR="00744AC5" w:rsidRPr="009339B9" w:rsidRDefault="00744AC5" w:rsidP="009339B9">
            <w:pPr>
              <w:spacing w:after="0" w:line="240" w:lineRule="auto"/>
              <w:ind w:firstLine="720"/>
              <w:jc w:val="both"/>
              <w:rPr>
                <w:rFonts w:ascii="Times New Roman" w:hAnsi="Times New Roman" w:cs="Times New Roman"/>
                <w:sz w:val="24"/>
                <w:szCs w:val="24"/>
              </w:rPr>
            </w:pPr>
            <w:r w:rsidRPr="009339B9">
              <w:rPr>
                <w:rFonts w:ascii="Times New Roman" w:hAnsi="Times New Roman" w:cs="Times New Roman"/>
                <w:sz w:val="24"/>
                <w:szCs w:val="24"/>
              </w:rPr>
              <w:t xml:space="preserve">Продолжается организация работы по содействию </w:t>
            </w:r>
            <w:r>
              <w:rPr>
                <w:rFonts w:ascii="Times New Roman" w:hAnsi="Times New Roman" w:cs="Times New Roman"/>
                <w:sz w:val="24"/>
                <w:szCs w:val="24"/>
              </w:rPr>
              <w:br/>
            </w:r>
            <w:r w:rsidRPr="009339B9">
              <w:rPr>
                <w:rFonts w:ascii="Times New Roman" w:hAnsi="Times New Roman" w:cs="Times New Roman"/>
                <w:sz w:val="24"/>
                <w:szCs w:val="24"/>
              </w:rPr>
              <w:t>в создании школьных спортивных клубов по месту жительства населения.</w:t>
            </w:r>
          </w:p>
          <w:p w:rsidR="00744AC5" w:rsidRPr="009339B9" w:rsidRDefault="00744AC5" w:rsidP="009339B9">
            <w:pPr>
              <w:pStyle w:val="ListParagraph1"/>
              <w:spacing w:after="0" w:line="240" w:lineRule="auto"/>
              <w:ind w:left="0" w:firstLine="709"/>
              <w:jc w:val="both"/>
              <w:rPr>
                <w:rFonts w:ascii="Times New Roman" w:hAnsi="Times New Roman" w:cs="Times New Roman"/>
                <w:sz w:val="24"/>
                <w:szCs w:val="24"/>
              </w:rPr>
            </w:pPr>
            <w:r w:rsidRPr="009339B9">
              <w:rPr>
                <w:rFonts w:ascii="Times New Roman" w:hAnsi="Times New Roman" w:cs="Times New Roman"/>
                <w:sz w:val="24"/>
                <w:szCs w:val="24"/>
              </w:rPr>
              <w:t xml:space="preserve">Министерством проведен мониторинг принимаемых мер </w:t>
            </w:r>
            <w:r>
              <w:rPr>
                <w:rFonts w:ascii="Times New Roman" w:hAnsi="Times New Roman" w:cs="Times New Roman"/>
                <w:sz w:val="24"/>
                <w:szCs w:val="24"/>
              </w:rPr>
              <w:br/>
            </w:r>
            <w:r w:rsidRPr="009339B9">
              <w:rPr>
                <w:rFonts w:ascii="Times New Roman" w:hAnsi="Times New Roman" w:cs="Times New Roman"/>
                <w:sz w:val="24"/>
                <w:szCs w:val="24"/>
              </w:rPr>
              <w:t>по созданию спортивных клубов на территориях муниципальных образований. Это позволяет провести анализ состояния дополнительного образования детей спортивной и спортивно-технической направленности и деятельности спортклубов, созданных на базе общеобразовательных организаций. Требуется детальный анализ и материально-технического, и кадрового обеспечения для определения направлений деятельности спортивных клубов, создаваемых на базе образовательных организаций</w:t>
            </w:r>
            <w:r w:rsidRPr="009339B9">
              <w:rPr>
                <w:rFonts w:ascii="Times New Roman" w:hAnsi="Times New Roman" w:cs="Times New Roman"/>
                <w:sz w:val="24"/>
                <w:szCs w:val="24"/>
                <w:highlight w:val="yellow"/>
              </w:rPr>
              <w:t>.</w:t>
            </w:r>
          </w:p>
          <w:p w:rsidR="00744AC5" w:rsidRPr="009339B9" w:rsidRDefault="00744AC5" w:rsidP="009339B9">
            <w:pPr>
              <w:spacing w:after="0" w:line="240" w:lineRule="auto"/>
              <w:ind w:firstLine="708"/>
              <w:jc w:val="both"/>
              <w:rPr>
                <w:rFonts w:ascii="Times New Roman" w:hAnsi="Times New Roman" w:cs="Times New Roman"/>
                <w:sz w:val="24"/>
                <w:szCs w:val="24"/>
              </w:rPr>
            </w:pPr>
            <w:r w:rsidRPr="009339B9">
              <w:rPr>
                <w:rFonts w:ascii="Times New Roman" w:hAnsi="Times New Roman" w:cs="Times New Roman"/>
                <w:sz w:val="24"/>
                <w:szCs w:val="24"/>
              </w:rPr>
              <w:t>На данный момент создано 67 школьных спортивных клубов (при плановом показателе 65). В 2015 году планируется создать еще</w:t>
            </w:r>
            <w:r>
              <w:rPr>
                <w:rFonts w:ascii="Times New Roman" w:hAnsi="Times New Roman" w:cs="Times New Roman"/>
                <w:sz w:val="24"/>
                <w:szCs w:val="24"/>
              </w:rPr>
              <w:t xml:space="preserve"> </w:t>
            </w:r>
            <w:r w:rsidRPr="009339B9">
              <w:rPr>
                <w:rFonts w:ascii="Times New Roman" w:hAnsi="Times New Roman" w:cs="Times New Roman"/>
                <w:sz w:val="24"/>
                <w:szCs w:val="24"/>
              </w:rPr>
              <w:t>60 клубов. К декабрю 2016 года школьные спортивные клубы должны быть созданы во всех образовательных  учреждениях области.</w:t>
            </w:r>
          </w:p>
          <w:p w:rsidR="00744AC5" w:rsidRPr="009339B9" w:rsidRDefault="00744AC5" w:rsidP="009339B9">
            <w:pPr>
              <w:pStyle w:val="ListParagraph1"/>
              <w:spacing w:after="0" w:line="240" w:lineRule="auto"/>
              <w:ind w:left="0" w:firstLine="709"/>
              <w:jc w:val="both"/>
              <w:rPr>
                <w:rFonts w:ascii="Times New Roman" w:hAnsi="Times New Roman" w:cs="Times New Roman"/>
                <w:sz w:val="24"/>
                <w:szCs w:val="24"/>
              </w:rPr>
            </w:pPr>
            <w:r w:rsidRPr="009339B9">
              <w:rPr>
                <w:rFonts w:ascii="Times New Roman" w:hAnsi="Times New Roman" w:cs="Times New Roman"/>
                <w:sz w:val="24"/>
                <w:szCs w:val="24"/>
              </w:rPr>
              <w:t>В феврале состоится совещание с главами муниципальных образований, на котором будет рассмотрен вопрос создания школьных спортивных клубов и обеспечения работы спортивных клубов.</w:t>
            </w:r>
          </w:p>
          <w:p w:rsidR="00744AC5" w:rsidRPr="009339B9" w:rsidRDefault="00744AC5" w:rsidP="009339B9">
            <w:pPr>
              <w:spacing w:after="0" w:line="240" w:lineRule="auto"/>
              <w:ind w:firstLine="709"/>
              <w:jc w:val="both"/>
              <w:rPr>
                <w:rFonts w:ascii="Times New Roman" w:hAnsi="Times New Roman" w:cs="Times New Roman"/>
                <w:sz w:val="24"/>
                <w:szCs w:val="24"/>
              </w:rPr>
            </w:pPr>
            <w:r w:rsidRPr="009339B9">
              <w:rPr>
                <w:rFonts w:ascii="Times New Roman" w:hAnsi="Times New Roman" w:cs="Times New Roman"/>
                <w:sz w:val="24"/>
                <w:szCs w:val="24"/>
              </w:rPr>
              <w:t>Проводимая в 2012-2015 годах работа по строительству</w:t>
            </w:r>
            <w:r w:rsidRPr="009339B9">
              <w:rPr>
                <w:rFonts w:ascii="Times New Roman" w:hAnsi="Times New Roman" w:cs="Times New Roman"/>
                <w:sz w:val="24"/>
                <w:szCs w:val="24"/>
              </w:rPr>
              <w:br/>
              <w:t xml:space="preserve"> и оборудованию спортивных площадок позволяет создать дополнительные условия для занятий физкультурой и спортом в образовательных организациях, как во время учебных занятий, так и во второй половине дня. Это приобретает особую актуальность при введении третьего часа физкультуры, новых федеральных государственных образовательных стандартов общего образования и дефиците стационарных спортивных сооружений.</w:t>
            </w:r>
          </w:p>
          <w:p w:rsidR="00744AC5" w:rsidRPr="009339B9" w:rsidRDefault="00744AC5" w:rsidP="009339B9">
            <w:pPr>
              <w:spacing w:after="0" w:line="240" w:lineRule="auto"/>
              <w:jc w:val="both"/>
              <w:rPr>
                <w:rFonts w:ascii="Times New Roman" w:hAnsi="Times New Roman" w:cs="Times New Roman"/>
                <w:sz w:val="24"/>
                <w:szCs w:val="24"/>
              </w:rPr>
            </w:pPr>
          </w:p>
        </w:tc>
      </w:tr>
      <w:tr w:rsidR="00744AC5" w:rsidRPr="009339B9" w:rsidTr="000508AA">
        <w:tc>
          <w:tcPr>
            <w:tcW w:w="14694" w:type="dxa"/>
            <w:gridSpan w:val="6"/>
          </w:tcPr>
          <w:p w:rsidR="00744AC5" w:rsidRPr="009339B9" w:rsidRDefault="00744AC5" w:rsidP="009339B9">
            <w:pPr>
              <w:pStyle w:val="a6"/>
              <w:rPr>
                <w:sz w:val="24"/>
                <w:szCs w:val="24"/>
              </w:rPr>
            </w:pPr>
            <w:r w:rsidRPr="009339B9">
              <w:rPr>
                <w:sz w:val="24"/>
                <w:szCs w:val="24"/>
              </w:rPr>
              <w:lastRenderedPageBreak/>
              <w:t>«Круглый стол» на тему: «Деятельность ресурсных центров профессионального образования в Архангельской области:</w:t>
            </w:r>
          </w:p>
          <w:p w:rsidR="00744AC5" w:rsidRPr="009339B9" w:rsidRDefault="00744AC5" w:rsidP="009339B9">
            <w:pPr>
              <w:spacing w:after="0" w:line="240" w:lineRule="auto"/>
              <w:jc w:val="center"/>
              <w:rPr>
                <w:rFonts w:ascii="Times New Roman" w:hAnsi="Times New Roman" w:cs="Times New Roman"/>
                <w:b/>
                <w:bCs/>
                <w:sz w:val="24"/>
                <w:szCs w:val="24"/>
              </w:rPr>
            </w:pPr>
            <w:r w:rsidRPr="009339B9">
              <w:rPr>
                <w:rFonts w:ascii="Times New Roman" w:hAnsi="Times New Roman" w:cs="Times New Roman"/>
                <w:b/>
                <w:bCs/>
                <w:sz w:val="24"/>
                <w:szCs w:val="24"/>
              </w:rPr>
              <w:t>опыт, проблемы, перспективы»</w:t>
            </w:r>
          </w:p>
        </w:tc>
      </w:tr>
      <w:tr w:rsidR="00744AC5" w:rsidRPr="00323E62" w:rsidTr="00934968">
        <w:trPr>
          <w:trHeight w:val="3953"/>
        </w:trPr>
        <w:tc>
          <w:tcPr>
            <w:tcW w:w="7585" w:type="dxa"/>
            <w:gridSpan w:val="3"/>
          </w:tcPr>
          <w:p w:rsidR="00744AC5" w:rsidRPr="00323E62" w:rsidRDefault="00744AC5" w:rsidP="00FE4847">
            <w:pPr>
              <w:tabs>
                <w:tab w:val="left" w:pos="900"/>
              </w:tabs>
              <w:spacing w:after="0" w:line="240" w:lineRule="auto"/>
              <w:jc w:val="both"/>
              <w:rPr>
                <w:rFonts w:ascii="Times New Roman" w:hAnsi="Times New Roman" w:cs="Times New Roman"/>
                <w:b/>
                <w:bCs/>
                <w:sz w:val="24"/>
                <w:szCs w:val="24"/>
              </w:rPr>
            </w:pPr>
            <w:r w:rsidRPr="00323E62">
              <w:rPr>
                <w:rFonts w:ascii="Times New Roman" w:hAnsi="Times New Roman" w:cs="Times New Roman"/>
                <w:b/>
                <w:bCs/>
                <w:sz w:val="24"/>
                <w:szCs w:val="24"/>
              </w:rPr>
              <w:t xml:space="preserve">            Правительству</w:t>
            </w:r>
            <w:r w:rsidRPr="00323E62">
              <w:rPr>
                <w:rFonts w:ascii="Times New Roman" w:hAnsi="Times New Roman" w:cs="Times New Roman"/>
                <w:sz w:val="24"/>
                <w:szCs w:val="24"/>
              </w:rPr>
              <w:t xml:space="preserve"> </w:t>
            </w:r>
            <w:r w:rsidRPr="00323E62">
              <w:rPr>
                <w:rFonts w:ascii="Times New Roman" w:hAnsi="Times New Roman" w:cs="Times New Roman"/>
                <w:b/>
                <w:bCs/>
                <w:sz w:val="24"/>
                <w:szCs w:val="24"/>
              </w:rPr>
              <w:t xml:space="preserve">Архангельской области: </w:t>
            </w:r>
          </w:p>
          <w:p w:rsidR="00744AC5" w:rsidRPr="00323E62" w:rsidRDefault="00744AC5" w:rsidP="00FE4847">
            <w:pPr>
              <w:spacing w:after="0" w:line="240" w:lineRule="auto"/>
              <w:ind w:firstLine="720"/>
              <w:jc w:val="both"/>
              <w:rPr>
                <w:rFonts w:ascii="Times New Roman" w:hAnsi="Times New Roman" w:cs="Times New Roman"/>
                <w:sz w:val="24"/>
                <w:szCs w:val="24"/>
              </w:rPr>
            </w:pPr>
            <w:r w:rsidRPr="00323E62">
              <w:rPr>
                <w:rFonts w:ascii="Times New Roman" w:hAnsi="Times New Roman" w:cs="Times New Roman"/>
                <w:sz w:val="24"/>
                <w:szCs w:val="24"/>
              </w:rPr>
              <w:t xml:space="preserve">1.1. В 2014 году в рамках реализации областного закона от             19 декабря 2013 года № 59-4-ОЗ «Об областном бюджете на 2014 год и на плановый период 2015 и 2016 годов» рассмотреть возможность увеличения финансирования подпрограммы № 3 «Развитие среднего профессионального образования» государственной программы Архангельской области  «Развитие образования и науки Архангельской области (2013 – 2018 годы)» в части </w:t>
            </w:r>
            <w:r w:rsidRPr="00323E62">
              <w:rPr>
                <w:rFonts w:ascii="Times New Roman" w:hAnsi="Times New Roman" w:cs="Times New Roman"/>
                <w:color w:val="000000"/>
                <w:spacing w:val="4"/>
                <w:sz w:val="24"/>
                <w:szCs w:val="24"/>
              </w:rPr>
              <w:t xml:space="preserve">включения мероприятий, направленных на развитие деятельности ресурсных центров </w:t>
            </w:r>
            <w:r w:rsidRPr="00323E62">
              <w:rPr>
                <w:rFonts w:ascii="Times New Roman" w:hAnsi="Times New Roman" w:cs="Times New Roman"/>
                <w:sz w:val="24"/>
                <w:szCs w:val="24"/>
              </w:rPr>
              <w:t>профессионального образования в Архангельской области.</w:t>
            </w:r>
          </w:p>
          <w:p w:rsidR="00744AC5" w:rsidRPr="00323E62" w:rsidRDefault="00744AC5" w:rsidP="00FE4847">
            <w:pPr>
              <w:spacing w:after="0" w:line="240" w:lineRule="auto"/>
              <w:jc w:val="both"/>
              <w:rPr>
                <w:rFonts w:ascii="Times New Roman" w:hAnsi="Times New Roman" w:cs="Times New Roman"/>
                <w:b/>
                <w:bCs/>
                <w:sz w:val="24"/>
                <w:szCs w:val="24"/>
              </w:rPr>
            </w:pPr>
            <w:r w:rsidRPr="00323E62">
              <w:rPr>
                <w:rFonts w:ascii="Times New Roman" w:hAnsi="Times New Roman" w:cs="Times New Roman"/>
                <w:b/>
                <w:bCs/>
                <w:sz w:val="24"/>
                <w:szCs w:val="24"/>
              </w:rPr>
              <w:t xml:space="preserve">            Министерству образования и науки Архангельской области: </w:t>
            </w:r>
          </w:p>
          <w:p w:rsidR="00744AC5" w:rsidRPr="00323E62" w:rsidRDefault="00744AC5" w:rsidP="00FE4847">
            <w:pPr>
              <w:tabs>
                <w:tab w:val="left" w:pos="720"/>
              </w:tabs>
              <w:spacing w:after="0" w:line="240" w:lineRule="auto"/>
              <w:jc w:val="both"/>
              <w:rPr>
                <w:rFonts w:ascii="Times New Roman" w:hAnsi="Times New Roman" w:cs="Times New Roman"/>
                <w:sz w:val="24"/>
                <w:szCs w:val="24"/>
              </w:rPr>
            </w:pPr>
            <w:r w:rsidRPr="00323E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3E62">
              <w:rPr>
                <w:rFonts w:ascii="Times New Roman" w:hAnsi="Times New Roman" w:cs="Times New Roman"/>
                <w:color w:val="000000"/>
                <w:sz w:val="24"/>
                <w:szCs w:val="24"/>
              </w:rPr>
              <w:t>2.1. П</w:t>
            </w:r>
            <w:r w:rsidRPr="00323E62">
              <w:rPr>
                <w:rFonts w:ascii="Times New Roman" w:hAnsi="Times New Roman" w:cs="Times New Roman"/>
                <w:sz w:val="24"/>
                <w:szCs w:val="24"/>
              </w:rPr>
              <w:t>родолжить работу по внедрению государственными профессиональными образовательными организациями Архангельской области сетевой формы реализации образовательных программ среднего профессионального образования.</w:t>
            </w:r>
          </w:p>
          <w:p w:rsidR="00744AC5" w:rsidRPr="00323E62" w:rsidRDefault="00744AC5" w:rsidP="00FE4847">
            <w:pPr>
              <w:spacing w:after="0" w:line="240" w:lineRule="auto"/>
              <w:ind w:firstLine="720"/>
              <w:jc w:val="both"/>
              <w:rPr>
                <w:rFonts w:ascii="Times New Roman" w:hAnsi="Times New Roman" w:cs="Times New Roman"/>
                <w:sz w:val="24"/>
                <w:szCs w:val="24"/>
              </w:rPr>
            </w:pPr>
            <w:r w:rsidRPr="00323E62">
              <w:rPr>
                <w:rFonts w:ascii="Times New Roman" w:hAnsi="Times New Roman" w:cs="Times New Roman"/>
                <w:sz w:val="24"/>
                <w:szCs w:val="24"/>
              </w:rPr>
              <w:t>2.2. Обобщить опыт деятельности ресурсных центров профессионального образования в Архангельской области и ознакомить с ним государственные профессиональные образовательные организации Архангельской области.</w:t>
            </w:r>
          </w:p>
          <w:p w:rsidR="00744AC5" w:rsidRPr="00323E62" w:rsidRDefault="00744AC5" w:rsidP="00FE4847">
            <w:pPr>
              <w:spacing w:after="0" w:line="240" w:lineRule="auto"/>
              <w:jc w:val="both"/>
              <w:rPr>
                <w:rFonts w:ascii="Times New Roman" w:hAnsi="Times New Roman" w:cs="Times New Roman"/>
                <w:sz w:val="24"/>
                <w:szCs w:val="24"/>
              </w:rPr>
            </w:pPr>
            <w:r w:rsidRPr="00323E62">
              <w:rPr>
                <w:rFonts w:ascii="Times New Roman" w:hAnsi="Times New Roman" w:cs="Times New Roman"/>
                <w:sz w:val="24"/>
                <w:szCs w:val="24"/>
              </w:rPr>
              <w:t xml:space="preserve">            2.3. Организовать работу по проведению профессионально-общественной аккредитации образовательных программ среднего профессионального образования, реализуемых государственными </w:t>
            </w:r>
            <w:r w:rsidRPr="00323E62">
              <w:rPr>
                <w:rFonts w:ascii="Times New Roman" w:hAnsi="Times New Roman" w:cs="Times New Roman"/>
                <w:sz w:val="24"/>
                <w:szCs w:val="24"/>
              </w:rPr>
              <w:lastRenderedPageBreak/>
              <w:t>профессиональными образовательными организациями Архангельской области.</w:t>
            </w:r>
          </w:p>
          <w:p w:rsidR="00744AC5" w:rsidRPr="00323E62" w:rsidRDefault="00744AC5" w:rsidP="00FE4847">
            <w:pPr>
              <w:spacing w:after="0" w:line="240" w:lineRule="auto"/>
              <w:ind w:firstLine="709"/>
              <w:jc w:val="both"/>
              <w:rPr>
                <w:rFonts w:ascii="Times New Roman" w:hAnsi="Times New Roman" w:cs="Times New Roman"/>
                <w:sz w:val="24"/>
                <w:szCs w:val="24"/>
              </w:rPr>
            </w:pPr>
            <w:r w:rsidRPr="00323E62">
              <w:rPr>
                <w:rFonts w:ascii="Times New Roman" w:hAnsi="Times New Roman" w:cs="Times New Roman"/>
                <w:sz w:val="24"/>
                <w:szCs w:val="24"/>
              </w:rPr>
              <w:t>2.4. Предусмотреть включение в ведомственный перечень государственных услуг (работ), оказываемых (выполняемых) государственными учреждениями Архангельской области, подведомственными министерству образования и науки Архангельской области, государственной услуги, направленной на реализацию государственными профессиональными образовательными организациями, которым установлен статус ресурсных центров профессионального образования, образовательных программ среднего профессионального образования в сетевой форме.</w:t>
            </w:r>
          </w:p>
          <w:p w:rsidR="00744AC5" w:rsidRPr="00323E62" w:rsidRDefault="00744AC5" w:rsidP="00FE4847">
            <w:pPr>
              <w:pStyle w:val="1"/>
              <w:shd w:val="clear" w:color="auto" w:fill="auto"/>
              <w:tabs>
                <w:tab w:val="left" w:pos="709"/>
                <w:tab w:val="left" w:pos="1437"/>
              </w:tabs>
              <w:spacing w:line="240" w:lineRule="auto"/>
              <w:jc w:val="both"/>
              <w:rPr>
                <w:rFonts w:ascii="Times New Roman" w:hAnsi="Times New Roman" w:cs="Times New Roman"/>
                <w:sz w:val="24"/>
                <w:szCs w:val="24"/>
              </w:rPr>
            </w:pPr>
            <w:r w:rsidRPr="00323E62">
              <w:rPr>
                <w:rFonts w:ascii="Times New Roman" w:hAnsi="Times New Roman" w:cs="Times New Roman"/>
                <w:sz w:val="24"/>
                <w:szCs w:val="24"/>
              </w:rPr>
              <w:t xml:space="preserve">         2.5. В целях развития деятельности ресурсных центров профессионального образования Архангельской области создать координационный совет, включив в его состав представителей министерства образования и науки Архангельской области, министерства труда, занятости и социального развития Архангельской области, органов местного самоуправления Архангельской области,  депутатов областного Собрания депутатов, руководителей государственных профессиональных образовательных организаций Архангельской области, предприятий и организаций Архангельской области.</w:t>
            </w:r>
          </w:p>
          <w:p w:rsidR="00744AC5" w:rsidRPr="00323E62" w:rsidRDefault="00744AC5" w:rsidP="00FE4847">
            <w:pPr>
              <w:spacing w:after="0" w:line="240" w:lineRule="auto"/>
              <w:ind w:firstLine="540"/>
              <w:jc w:val="both"/>
              <w:rPr>
                <w:rFonts w:ascii="Times New Roman" w:hAnsi="Times New Roman" w:cs="Times New Roman"/>
                <w:sz w:val="24"/>
                <w:szCs w:val="24"/>
              </w:rPr>
            </w:pPr>
            <w:r w:rsidRPr="00323E62">
              <w:rPr>
                <w:rFonts w:ascii="Times New Roman" w:hAnsi="Times New Roman" w:cs="Times New Roman"/>
                <w:sz w:val="24"/>
                <w:szCs w:val="24"/>
              </w:rPr>
              <w:t>2.6. Разработать и утвердить Положение о ресурсных центрах профессионального образования Архангельской области.</w:t>
            </w:r>
          </w:p>
        </w:tc>
        <w:tc>
          <w:tcPr>
            <w:tcW w:w="7109" w:type="dxa"/>
            <w:gridSpan w:val="3"/>
          </w:tcPr>
          <w:p w:rsidR="00744AC5" w:rsidRPr="00C0670A" w:rsidRDefault="00744AC5" w:rsidP="00C0670A">
            <w:pPr>
              <w:spacing w:after="0" w:line="240" w:lineRule="auto"/>
              <w:ind w:firstLine="709"/>
              <w:jc w:val="both"/>
              <w:rPr>
                <w:rFonts w:ascii="Times New Roman" w:hAnsi="Times New Roman" w:cs="Times New Roman"/>
                <w:sz w:val="24"/>
                <w:szCs w:val="24"/>
              </w:rPr>
            </w:pPr>
            <w:r w:rsidRPr="00C0670A">
              <w:rPr>
                <w:rFonts w:ascii="Times New Roman" w:hAnsi="Times New Roman" w:cs="Times New Roman"/>
                <w:sz w:val="24"/>
                <w:szCs w:val="24"/>
              </w:rPr>
              <w:lastRenderedPageBreak/>
              <w:t>1. Министерством в течение 2014 года, текущего периода 2015 года осуществлялась работа по внедрению профессиональными образовательными организациями сетевой формы реализации образовательных программ среднего профессионального образования. Примерами результатов этой работы являются:</w:t>
            </w:r>
          </w:p>
          <w:p w:rsidR="00744AC5" w:rsidRPr="00C0670A" w:rsidRDefault="00744AC5" w:rsidP="00C0670A">
            <w:pPr>
              <w:spacing w:after="0" w:line="240" w:lineRule="auto"/>
              <w:ind w:firstLine="709"/>
              <w:jc w:val="both"/>
              <w:rPr>
                <w:rFonts w:ascii="Times New Roman" w:hAnsi="Times New Roman" w:cs="Times New Roman"/>
                <w:sz w:val="24"/>
                <w:szCs w:val="24"/>
              </w:rPr>
            </w:pPr>
            <w:r w:rsidRPr="00C0670A">
              <w:rPr>
                <w:rFonts w:ascii="Times New Roman" w:hAnsi="Times New Roman" w:cs="Times New Roman"/>
                <w:sz w:val="24"/>
                <w:szCs w:val="24"/>
              </w:rPr>
              <w:t>организация изучения отдельных элементов содержания образовательной программы по профессии «Машинист лесозаготовительных и трелевочных машин», связанных с освоением высокотехнологичных лесозаготовительных машин типа «харвестер» и «форвардер», студентами Березниковского индустриального техникума и Верхнетоемского лесного техникума в Красноборском лесотехническом техникуме;</w:t>
            </w:r>
          </w:p>
          <w:p w:rsidR="00744AC5" w:rsidRPr="00C0670A" w:rsidRDefault="00744AC5" w:rsidP="00C0670A">
            <w:pPr>
              <w:spacing w:after="0" w:line="240" w:lineRule="auto"/>
              <w:ind w:firstLine="709"/>
              <w:jc w:val="both"/>
              <w:rPr>
                <w:rFonts w:ascii="Times New Roman" w:hAnsi="Times New Roman" w:cs="Times New Roman"/>
                <w:sz w:val="24"/>
                <w:szCs w:val="24"/>
              </w:rPr>
            </w:pPr>
            <w:r w:rsidRPr="00C0670A">
              <w:rPr>
                <w:rFonts w:ascii="Times New Roman" w:hAnsi="Times New Roman" w:cs="Times New Roman"/>
                <w:sz w:val="24"/>
                <w:szCs w:val="24"/>
              </w:rPr>
              <w:t xml:space="preserve">организация изучения отдельных элементов содержания образовательной программы по профессии «Повар судовой», связанных с освоением высокотехнологичного учебно-лабораторного и производственного оборудования, студентами Архангельского техникума водных магистралей в Архангельском торгово-экономическом колледже; </w:t>
            </w:r>
          </w:p>
          <w:p w:rsidR="00744AC5" w:rsidRPr="00C0670A" w:rsidRDefault="00744AC5" w:rsidP="00C0670A">
            <w:pPr>
              <w:spacing w:after="0" w:line="240" w:lineRule="auto"/>
              <w:ind w:firstLine="709"/>
              <w:jc w:val="both"/>
              <w:rPr>
                <w:rStyle w:val="blk"/>
                <w:rFonts w:ascii="Times New Roman" w:hAnsi="Times New Roman" w:cs="Times New Roman"/>
                <w:sz w:val="24"/>
                <w:szCs w:val="24"/>
              </w:rPr>
            </w:pPr>
            <w:r w:rsidRPr="00C0670A">
              <w:rPr>
                <w:rFonts w:ascii="Times New Roman" w:hAnsi="Times New Roman" w:cs="Times New Roman"/>
                <w:sz w:val="24"/>
                <w:szCs w:val="24"/>
              </w:rPr>
              <w:t xml:space="preserve">организация практического обучения вождению транспортных средств на закрытых площадках, </w:t>
            </w:r>
            <w:r w:rsidRPr="00C0670A">
              <w:rPr>
                <w:rStyle w:val="blk"/>
                <w:rFonts w:ascii="Times New Roman" w:hAnsi="Times New Roman" w:cs="Times New Roman"/>
                <w:sz w:val="24"/>
                <w:szCs w:val="24"/>
              </w:rPr>
              <w:t xml:space="preserve">(так, студенты Вельского сельскохозяйственного техникума проходят </w:t>
            </w:r>
            <w:r w:rsidRPr="00C0670A">
              <w:rPr>
                <w:rStyle w:val="blk"/>
                <w:rFonts w:ascii="Times New Roman" w:hAnsi="Times New Roman" w:cs="Times New Roman"/>
                <w:sz w:val="24"/>
                <w:szCs w:val="24"/>
              </w:rPr>
              <w:lastRenderedPageBreak/>
              <w:t xml:space="preserve">практическое обучение </w:t>
            </w:r>
            <w:r w:rsidRPr="00C0670A">
              <w:rPr>
                <w:rFonts w:ascii="Times New Roman" w:hAnsi="Times New Roman" w:cs="Times New Roman"/>
                <w:sz w:val="24"/>
                <w:szCs w:val="24"/>
              </w:rPr>
              <w:t xml:space="preserve">вождению транспортных средств на закрытой площадке </w:t>
            </w:r>
            <w:r w:rsidRPr="00C0670A">
              <w:rPr>
                <w:rStyle w:val="blk"/>
                <w:rFonts w:ascii="Times New Roman" w:hAnsi="Times New Roman" w:cs="Times New Roman"/>
                <w:sz w:val="24"/>
                <w:szCs w:val="24"/>
              </w:rPr>
              <w:t xml:space="preserve">Вельского индустриального техникума, студенты Котласского электромеханического техникума и Шипицынского агропромышленного техникума - </w:t>
            </w:r>
            <w:r w:rsidRPr="00C0670A">
              <w:rPr>
                <w:rFonts w:ascii="Times New Roman" w:hAnsi="Times New Roman" w:cs="Times New Roman"/>
                <w:sz w:val="24"/>
                <w:szCs w:val="24"/>
              </w:rPr>
              <w:t xml:space="preserve">на закрытой площадке </w:t>
            </w:r>
            <w:r w:rsidRPr="00C0670A">
              <w:rPr>
                <w:rStyle w:val="blk"/>
                <w:rFonts w:ascii="Times New Roman" w:hAnsi="Times New Roman" w:cs="Times New Roman"/>
                <w:sz w:val="24"/>
                <w:szCs w:val="24"/>
              </w:rPr>
              <w:t>Котласского транспортного техникума). Работа в этом направлении будет продолжена.</w:t>
            </w:r>
          </w:p>
          <w:p w:rsidR="00744AC5" w:rsidRPr="00C0670A" w:rsidRDefault="00744AC5" w:rsidP="00C0670A">
            <w:pPr>
              <w:spacing w:after="0" w:line="240" w:lineRule="auto"/>
              <w:ind w:firstLine="709"/>
              <w:jc w:val="both"/>
              <w:rPr>
                <w:rFonts w:ascii="Times New Roman" w:hAnsi="Times New Roman" w:cs="Times New Roman"/>
                <w:sz w:val="24"/>
                <w:szCs w:val="24"/>
              </w:rPr>
            </w:pPr>
            <w:r w:rsidRPr="00C0670A">
              <w:rPr>
                <w:rStyle w:val="blk"/>
                <w:rFonts w:ascii="Times New Roman" w:hAnsi="Times New Roman" w:cs="Times New Roman"/>
                <w:sz w:val="24"/>
                <w:szCs w:val="24"/>
              </w:rPr>
              <w:t>2. О</w:t>
            </w:r>
            <w:r w:rsidRPr="00C0670A">
              <w:rPr>
                <w:rFonts w:ascii="Times New Roman" w:hAnsi="Times New Roman" w:cs="Times New Roman"/>
                <w:sz w:val="24"/>
                <w:szCs w:val="24"/>
              </w:rPr>
              <w:t>пыт деятельности ресурсных центров профобразования, созданных на базе образовательных организаций, обсуждался в ходе совещания руководителей учреждений, состоявшемся 28 – 29 апреля 2014 года в городах Котласе, Коряжме и селе Красноборске. Вопросы, связанные с организацией деятельности ресурсных центров профессионального образования, их развитием планируются к рассмотрению и в 2015 году.</w:t>
            </w:r>
          </w:p>
          <w:p w:rsidR="00744AC5" w:rsidRPr="00C0670A" w:rsidRDefault="00744AC5" w:rsidP="00C0670A">
            <w:pPr>
              <w:spacing w:after="0" w:line="240" w:lineRule="auto"/>
              <w:ind w:firstLine="709"/>
              <w:jc w:val="both"/>
              <w:rPr>
                <w:rFonts w:ascii="Times New Roman" w:hAnsi="Times New Roman" w:cs="Times New Roman"/>
                <w:sz w:val="24"/>
                <w:szCs w:val="24"/>
              </w:rPr>
            </w:pPr>
            <w:r w:rsidRPr="00C0670A">
              <w:rPr>
                <w:rFonts w:ascii="Times New Roman" w:hAnsi="Times New Roman" w:cs="Times New Roman"/>
                <w:sz w:val="24"/>
                <w:szCs w:val="24"/>
              </w:rPr>
              <w:t>3. Вопросы, связанные с организацией профессионально-общественной аккредитации образовательных программ среднего профессионального образования, обсуждались в ходе:</w:t>
            </w:r>
          </w:p>
          <w:p w:rsidR="00744AC5" w:rsidRPr="00C0670A" w:rsidRDefault="00744AC5" w:rsidP="00C0670A">
            <w:pPr>
              <w:spacing w:after="0" w:line="240" w:lineRule="auto"/>
              <w:ind w:firstLine="720"/>
              <w:jc w:val="both"/>
              <w:rPr>
                <w:rFonts w:ascii="Times New Roman" w:hAnsi="Times New Roman" w:cs="Times New Roman"/>
                <w:sz w:val="24"/>
                <w:szCs w:val="24"/>
              </w:rPr>
            </w:pPr>
            <w:r w:rsidRPr="00C0670A">
              <w:rPr>
                <w:rFonts w:ascii="Times New Roman" w:hAnsi="Times New Roman" w:cs="Times New Roman"/>
                <w:sz w:val="24"/>
                <w:szCs w:val="24"/>
              </w:rPr>
              <w:t>совещания руководителей профессиональных образовательных организаций, состоявшемся 13 - 14 ноября 2014 года в городах Няндоме и Каргополе;</w:t>
            </w:r>
          </w:p>
          <w:p w:rsidR="00744AC5" w:rsidRPr="00C0670A" w:rsidRDefault="00744AC5" w:rsidP="00C0670A">
            <w:pPr>
              <w:spacing w:after="0" w:line="240" w:lineRule="auto"/>
              <w:ind w:firstLine="720"/>
              <w:jc w:val="both"/>
              <w:rPr>
                <w:rFonts w:ascii="Times New Roman" w:hAnsi="Times New Roman" w:cs="Times New Roman"/>
                <w:sz w:val="24"/>
                <w:szCs w:val="24"/>
              </w:rPr>
            </w:pPr>
            <w:r w:rsidRPr="00C0670A">
              <w:rPr>
                <w:rFonts w:ascii="Times New Roman" w:hAnsi="Times New Roman" w:cs="Times New Roman"/>
                <w:sz w:val="24"/>
                <w:szCs w:val="24"/>
              </w:rPr>
              <w:t>заседания совета по инновациям в профессиональном образовании, созданном при Архангельском областном институте открытого образования, состоявшегося 05 декабря 2014 года. Совещание прошло в режиме видео-конференц-связи.</w:t>
            </w:r>
          </w:p>
          <w:p w:rsidR="00744AC5" w:rsidRPr="00C0670A" w:rsidRDefault="00744AC5" w:rsidP="00C0670A">
            <w:pPr>
              <w:spacing w:after="0" w:line="240" w:lineRule="auto"/>
              <w:ind w:firstLine="720"/>
              <w:jc w:val="both"/>
              <w:rPr>
                <w:rFonts w:ascii="Times New Roman" w:hAnsi="Times New Roman" w:cs="Times New Roman"/>
                <w:sz w:val="24"/>
                <w:szCs w:val="24"/>
              </w:rPr>
            </w:pPr>
            <w:r w:rsidRPr="00C0670A">
              <w:rPr>
                <w:rFonts w:ascii="Times New Roman" w:hAnsi="Times New Roman" w:cs="Times New Roman"/>
                <w:sz w:val="24"/>
                <w:szCs w:val="24"/>
              </w:rPr>
              <w:t>В текущем году в рамках подпрограммы «Развитие среднего профессионального образования» госпрограммы «Развитие образования и науки Архангельской области (2013 – 2018 годы» предусмотрена реализация мероприятия «Формирование и развитие системы профессионально-общественной аккредитации образовательных программ и использование ее результатов при проведении процедуры государственной аккредитации, распределении государственного задания на подготовку кадров». Объем финансирования данного мероприятия из средств областного бюджета составит в 2015 году 2000,0 тыс. рублей.</w:t>
            </w:r>
          </w:p>
          <w:p w:rsidR="00744AC5" w:rsidRPr="002C73B4" w:rsidRDefault="00744AC5" w:rsidP="00C0670A">
            <w:pPr>
              <w:spacing w:after="0" w:line="240" w:lineRule="auto"/>
              <w:ind w:firstLine="709"/>
              <w:jc w:val="both"/>
              <w:rPr>
                <w:rFonts w:ascii="Times New Roman" w:hAnsi="Times New Roman" w:cs="Times New Roman"/>
                <w:sz w:val="24"/>
                <w:szCs w:val="24"/>
              </w:rPr>
            </w:pPr>
            <w:r w:rsidRPr="002C73B4">
              <w:rPr>
                <w:rFonts w:ascii="Times New Roman" w:hAnsi="Times New Roman" w:cs="Times New Roman"/>
                <w:sz w:val="24"/>
                <w:szCs w:val="24"/>
              </w:rPr>
              <w:t xml:space="preserve">4. Включение в ведомственный перечень государственных услуг (работ), оказываемых (выполняемых) профессиональными образовательными организациями, государственной услуги, направленной на реализацию профессиональными образовательными организациями, которым установлен статус </w:t>
            </w:r>
            <w:r w:rsidRPr="002C73B4">
              <w:rPr>
                <w:rFonts w:ascii="Times New Roman" w:hAnsi="Times New Roman" w:cs="Times New Roman"/>
                <w:sz w:val="24"/>
                <w:szCs w:val="24"/>
              </w:rPr>
              <w:lastRenderedPageBreak/>
              <w:t>ресурсных центров профессионального образования, образовательных программ среднего профессионального образования в сетевой форме считаем нецелесообразным. Реализация профессиональными образовательными организациями образовательных программ среднего профессионального образования в сетевой форме возможна в рамках существующих государственных услуг.</w:t>
            </w:r>
          </w:p>
          <w:p w:rsidR="00744AC5" w:rsidRPr="00C0670A" w:rsidRDefault="00744AC5" w:rsidP="00C0670A">
            <w:pPr>
              <w:spacing w:after="0" w:line="240" w:lineRule="auto"/>
              <w:ind w:firstLine="709"/>
              <w:jc w:val="both"/>
              <w:rPr>
                <w:rFonts w:ascii="Times New Roman" w:hAnsi="Times New Roman" w:cs="Times New Roman"/>
                <w:sz w:val="24"/>
                <w:szCs w:val="24"/>
              </w:rPr>
            </w:pPr>
            <w:r w:rsidRPr="002C73B4">
              <w:rPr>
                <w:rFonts w:ascii="Times New Roman" w:hAnsi="Times New Roman" w:cs="Times New Roman"/>
                <w:sz w:val="24"/>
                <w:szCs w:val="24"/>
              </w:rPr>
              <w:t>5. Создание координационного совета, деятельность которого должна быть направлена на развитие ресурсных центров профессионального образования, считаем нецелесообразным.</w:t>
            </w:r>
          </w:p>
          <w:p w:rsidR="000508AA" w:rsidRPr="00C0670A" w:rsidRDefault="00744AC5" w:rsidP="00934968">
            <w:pPr>
              <w:spacing w:after="0" w:line="240" w:lineRule="auto"/>
              <w:ind w:firstLine="701"/>
              <w:jc w:val="both"/>
              <w:rPr>
                <w:rFonts w:ascii="Times New Roman" w:hAnsi="Times New Roman" w:cs="Times New Roman"/>
                <w:sz w:val="24"/>
                <w:szCs w:val="24"/>
              </w:rPr>
            </w:pPr>
            <w:r w:rsidRPr="00C0670A">
              <w:rPr>
                <w:rFonts w:ascii="Times New Roman" w:hAnsi="Times New Roman" w:cs="Times New Roman"/>
                <w:sz w:val="24"/>
                <w:szCs w:val="24"/>
              </w:rPr>
              <w:t xml:space="preserve">6. Разработка и утверждение Положения о ресурсных центрах профессионального образования планируются </w:t>
            </w:r>
            <w:r>
              <w:rPr>
                <w:rFonts w:ascii="Times New Roman" w:hAnsi="Times New Roman" w:cs="Times New Roman"/>
                <w:sz w:val="24"/>
                <w:szCs w:val="24"/>
              </w:rPr>
              <w:br/>
            </w:r>
            <w:r w:rsidRPr="00C0670A">
              <w:rPr>
                <w:rFonts w:ascii="Times New Roman" w:hAnsi="Times New Roman" w:cs="Times New Roman"/>
                <w:sz w:val="24"/>
                <w:szCs w:val="24"/>
              </w:rPr>
              <w:t>в 2015 году.</w:t>
            </w:r>
          </w:p>
        </w:tc>
      </w:tr>
      <w:tr w:rsidR="00744AC5" w:rsidRPr="00C0670A" w:rsidTr="000508AA">
        <w:tc>
          <w:tcPr>
            <w:tcW w:w="14694" w:type="dxa"/>
            <w:gridSpan w:val="6"/>
          </w:tcPr>
          <w:p w:rsidR="00744AC5" w:rsidRPr="00C0670A" w:rsidRDefault="00744AC5" w:rsidP="00C0670A">
            <w:pPr>
              <w:pStyle w:val="a4"/>
              <w:spacing w:after="0" w:line="240" w:lineRule="auto"/>
              <w:ind w:left="0"/>
              <w:jc w:val="center"/>
              <w:rPr>
                <w:rFonts w:ascii="Times New Roman" w:hAnsi="Times New Roman" w:cs="Times New Roman"/>
                <w:b/>
                <w:bCs/>
                <w:sz w:val="24"/>
                <w:szCs w:val="24"/>
              </w:rPr>
            </w:pPr>
            <w:r w:rsidRPr="00C0670A">
              <w:rPr>
                <w:rFonts w:ascii="Times New Roman" w:hAnsi="Times New Roman" w:cs="Times New Roman"/>
                <w:b/>
                <w:bCs/>
                <w:sz w:val="24"/>
                <w:szCs w:val="24"/>
              </w:rPr>
              <w:lastRenderedPageBreak/>
              <w:t>«Круглый стол» на тему: «О реализации Концепции развития образования лиц с ограниченными возможностями здоровья в Архангельской области, утвержденной постановлением Правительства Архангельской области от 23.03.2011 № 75-пп»»</w:t>
            </w:r>
          </w:p>
        </w:tc>
      </w:tr>
      <w:tr w:rsidR="000508AA" w:rsidRPr="00C0670A" w:rsidTr="00934968">
        <w:tc>
          <w:tcPr>
            <w:tcW w:w="7727" w:type="dxa"/>
            <w:gridSpan w:val="5"/>
          </w:tcPr>
          <w:p w:rsidR="000508AA" w:rsidRPr="00C0670A" w:rsidRDefault="000508AA" w:rsidP="000508AA">
            <w:pPr>
              <w:tabs>
                <w:tab w:val="left" w:pos="900"/>
              </w:tabs>
              <w:spacing w:after="0" w:line="240" w:lineRule="auto"/>
              <w:jc w:val="both"/>
              <w:rPr>
                <w:rFonts w:ascii="Times New Roman" w:hAnsi="Times New Roman" w:cs="Times New Roman"/>
                <w:b/>
                <w:bCs/>
                <w:sz w:val="24"/>
                <w:szCs w:val="24"/>
              </w:rPr>
            </w:pPr>
            <w:r w:rsidRPr="00C0670A">
              <w:rPr>
                <w:rFonts w:ascii="Times New Roman" w:hAnsi="Times New Roman" w:cs="Times New Roman"/>
                <w:b/>
                <w:bCs/>
                <w:sz w:val="24"/>
                <w:szCs w:val="24"/>
              </w:rPr>
              <w:t xml:space="preserve">            Правительству</w:t>
            </w:r>
            <w:r w:rsidRPr="00C0670A">
              <w:rPr>
                <w:rFonts w:ascii="Times New Roman" w:hAnsi="Times New Roman" w:cs="Times New Roman"/>
                <w:sz w:val="24"/>
                <w:szCs w:val="24"/>
              </w:rPr>
              <w:t xml:space="preserve"> </w:t>
            </w:r>
            <w:r w:rsidRPr="00C0670A">
              <w:rPr>
                <w:rFonts w:ascii="Times New Roman" w:hAnsi="Times New Roman" w:cs="Times New Roman"/>
                <w:b/>
                <w:bCs/>
                <w:sz w:val="24"/>
                <w:szCs w:val="24"/>
              </w:rPr>
              <w:t xml:space="preserve">Архангельской области: </w:t>
            </w:r>
          </w:p>
          <w:p w:rsidR="000508AA" w:rsidRPr="00C0670A" w:rsidRDefault="000508AA" w:rsidP="000508AA">
            <w:pPr>
              <w:spacing w:after="0" w:line="240" w:lineRule="auto"/>
              <w:ind w:firstLine="720"/>
              <w:jc w:val="both"/>
              <w:rPr>
                <w:rStyle w:val="pre"/>
                <w:rFonts w:ascii="Times New Roman" w:hAnsi="Times New Roman" w:cs="Times New Roman"/>
                <w:sz w:val="24"/>
                <w:szCs w:val="24"/>
              </w:rPr>
            </w:pPr>
            <w:r w:rsidRPr="00C0670A">
              <w:rPr>
                <w:rFonts w:ascii="Times New Roman" w:hAnsi="Times New Roman" w:cs="Times New Roman"/>
                <w:sz w:val="24"/>
                <w:szCs w:val="24"/>
              </w:rPr>
              <w:t>1.1. Обеспечивать</w:t>
            </w:r>
            <w:r w:rsidRPr="00C0670A">
              <w:rPr>
                <w:rStyle w:val="pre"/>
                <w:rFonts w:ascii="Times New Roman" w:hAnsi="Times New Roman" w:cs="Times New Roman"/>
                <w:sz w:val="24"/>
                <w:szCs w:val="24"/>
              </w:rPr>
              <w:t xml:space="preserve"> взаимодействие исполнительных органов государственной власти Архангельской области по вопросам выработки</w:t>
            </w:r>
            <w:r w:rsidRPr="00C0670A">
              <w:rPr>
                <w:rFonts w:ascii="Times New Roman" w:hAnsi="Times New Roman" w:cs="Times New Roman"/>
                <w:sz w:val="24"/>
                <w:szCs w:val="24"/>
              </w:rPr>
              <w:t xml:space="preserve"> образовательной политики обучения детей с особенностями развития и ее поддержки в рамках государственных программ на уровне Архангельской области и муниципальных образований Архангельской области для обеспечения доступности образования детям с ограниченными возможностями здоровья, в том числе в общеобразовательных организациях по месту жительства, и поэтапного формирования системы инклюзивного образования в регионе.</w:t>
            </w:r>
          </w:p>
          <w:p w:rsidR="000508AA" w:rsidRPr="00C0670A" w:rsidRDefault="000508AA" w:rsidP="000508AA">
            <w:pPr>
              <w:spacing w:after="0" w:line="240" w:lineRule="auto"/>
              <w:ind w:firstLine="720"/>
              <w:jc w:val="both"/>
              <w:rPr>
                <w:rFonts w:ascii="Times New Roman" w:hAnsi="Times New Roman" w:cs="Times New Roman"/>
                <w:sz w:val="24"/>
                <w:szCs w:val="24"/>
              </w:rPr>
            </w:pPr>
            <w:r w:rsidRPr="00C0670A">
              <w:rPr>
                <w:rFonts w:ascii="Times New Roman" w:hAnsi="Times New Roman" w:cs="Times New Roman"/>
                <w:color w:val="000000"/>
                <w:sz w:val="24"/>
                <w:szCs w:val="24"/>
              </w:rPr>
              <w:t>1.2.</w:t>
            </w:r>
            <w:r w:rsidRPr="00C0670A">
              <w:rPr>
                <w:rFonts w:ascii="Times New Roman" w:hAnsi="Times New Roman" w:cs="Times New Roman"/>
                <w:sz w:val="24"/>
                <w:szCs w:val="24"/>
              </w:rPr>
              <w:t xml:space="preserve"> Разработать меры по консолидации усилий педагогического сообщества на муниципальном и региональном уровнях для решения задач в области инклюзивного образования.</w:t>
            </w:r>
          </w:p>
          <w:p w:rsidR="000508AA" w:rsidRPr="00C0670A" w:rsidRDefault="000508AA" w:rsidP="000508AA">
            <w:pPr>
              <w:autoSpaceDE w:val="0"/>
              <w:autoSpaceDN w:val="0"/>
              <w:adjustRightInd w:val="0"/>
              <w:spacing w:after="0" w:line="240" w:lineRule="auto"/>
              <w:ind w:firstLine="708"/>
              <w:jc w:val="both"/>
              <w:rPr>
                <w:rFonts w:ascii="Times New Roman" w:hAnsi="Times New Roman" w:cs="Times New Roman"/>
                <w:sz w:val="24"/>
                <w:szCs w:val="24"/>
              </w:rPr>
            </w:pPr>
            <w:r w:rsidRPr="00C0670A">
              <w:rPr>
                <w:rFonts w:ascii="Times New Roman" w:hAnsi="Times New Roman" w:cs="Times New Roman"/>
                <w:sz w:val="24"/>
                <w:szCs w:val="24"/>
              </w:rPr>
              <w:t>1.3. Провести анализ наличия необходимого нормативно-правового, программно-методического обеспечения инклюзивного обучения детей с ограниченными возможностями здоровья в Архангельской области.</w:t>
            </w:r>
          </w:p>
          <w:p w:rsidR="000508AA" w:rsidRPr="00C0670A" w:rsidRDefault="000508AA" w:rsidP="000508AA">
            <w:pPr>
              <w:spacing w:after="0" w:line="240" w:lineRule="auto"/>
              <w:ind w:firstLine="709"/>
              <w:jc w:val="both"/>
              <w:rPr>
                <w:rFonts w:ascii="Times New Roman" w:hAnsi="Times New Roman" w:cs="Times New Roman"/>
                <w:sz w:val="24"/>
                <w:szCs w:val="24"/>
              </w:rPr>
            </w:pPr>
            <w:r w:rsidRPr="00C0670A">
              <w:rPr>
                <w:rFonts w:ascii="Times New Roman" w:hAnsi="Times New Roman" w:cs="Times New Roman"/>
                <w:sz w:val="24"/>
                <w:szCs w:val="24"/>
              </w:rPr>
              <w:t xml:space="preserve">1.4. Разработать новую подпрограмму  «Развитие инклюзивного образования в Архангельской области» государственной программы Архангельской области «Развитие образования и науки Архангельской области (2013 – 2018 годы)». </w:t>
            </w:r>
          </w:p>
          <w:p w:rsidR="000508AA" w:rsidRPr="00C0670A" w:rsidRDefault="000508AA" w:rsidP="000508AA">
            <w:pPr>
              <w:spacing w:after="0" w:line="240" w:lineRule="auto"/>
              <w:ind w:firstLine="709"/>
              <w:jc w:val="both"/>
              <w:rPr>
                <w:rFonts w:ascii="Times New Roman" w:hAnsi="Times New Roman" w:cs="Times New Roman"/>
                <w:sz w:val="24"/>
                <w:szCs w:val="24"/>
              </w:rPr>
            </w:pPr>
            <w:r w:rsidRPr="00C0670A">
              <w:rPr>
                <w:rFonts w:ascii="Times New Roman" w:hAnsi="Times New Roman" w:cs="Times New Roman"/>
                <w:sz w:val="24"/>
                <w:szCs w:val="24"/>
              </w:rPr>
              <w:t>1.5. Сформировать заказ на подготовку педагогических кадров для реализации инклюзивного процесса в общем образовании.</w:t>
            </w:r>
          </w:p>
          <w:p w:rsidR="000508AA" w:rsidRPr="00C0670A" w:rsidRDefault="000508AA" w:rsidP="000508A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0670A">
              <w:rPr>
                <w:rFonts w:ascii="Times New Roman" w:hAnsi="Times New Roman" w:cs="Times New Roman"/>
                <w:sz w:val="24"/>
                <w:szCs w:val="24"/>
              </w:rPr>
              <w:lastRenderedPageBreak/>
              <w:t xml:space="preserve">1.6. Рассмотреть возможность создания ресурсного центра развития инклюзивного образования в Архангельской области,  объединяющего всех участников инклюзивной ресурсной сети. </w:t>
            </w:r>
          </w:p>
          <w:p w:rsidR="000508AA" w:rsidRPr="00C0670A" w:rsidRDefault="000508AA" w:rsidP="000508AA">
            <w:pPr>
              <w:spacing w:after="0" w:line="240" w:lineRule="auto"/>
              <w:jc w:val="both"/>
              <w:rPr>
                <w:rFonts w:ascii="Times New Roman" w:hAnsi="Times New Roman" w:cs="Times New Roman"/>
                <w:b/>
                <w:bCs/>
                <w:sz w:val="24"/>
                <w:szCs w:val="24"/>
              </w:rPr>
            </w:pPr>
            <w:r w:rsidRPr="00C0670A">
              <w:rPr>
                <w:rFonts w:ascii="Times New Roman" w:hAnsi="Times New Roman" w:cs="Times New Roman"/>
                <w:b/>
                <w:bCs/>
                <w:sz w:val="24"/>
                <w:szCs w:val="24"/>
              </w:rPr>
              <w:t xml:space="preserve">           </w:t>
            </w:r>
          </w:p>
          <w:p w:rsidR="000508AA" w:rsidRPr="00C0670A" w:rsidRDefault="000508AA" w:rsidP="000508AA">
            <w:pPr>
              <w:spacing w:after="0" w:line="240" w:lineRule="auto"/>
              <w:ind w:firstLine="720"/>
              <w:jc w:val="both"/>
              <w:rPr>
                <w:rFonts w:ascii="Times New Roman" w:hAnsi="Times New Roman" w:cs="Times New Roman"/>
                <w:b/>
                <w:bCs/>
                <w:sz w:val="24"/>
                <w:szCs w:val="24"/>
              </w:rPr>
            </w:pPr>
            <w:r w:rsidRPr="00C0670A">
              <w:rPr>
                <w:rFonts w:ascii="Times New Roman" w:hAnsi="Times New Roman" w:cs="Times New Roman"/>
                <w:b/>
                <w:bCs/>
                <w:sz w:val="24"/>
                <w:szCs w:val="24"/>
              </w:rPr>
              <w:t xml:space="preserve">Министерству образования и науки Архангельской области: </w:t>
            </w:r>
          </w:p>
          <w:p w:rsidR="000508AA" w:rsidRPr="00C0670A" w:rsidRDefault="000508AA" w:rsidP="000508AA">
            <w:pPr>
              <w:widowControl w:val="0"/>
              <w:shd w:val="clear" w:color="auto" w:fill="FFFFFF"/>
              <w:tabs>
                <w:tab w:val="left" w:pos="720"/>
                <w:tab w:val="left" w:pos="1277"/>
              </w:tabs>
              <w:autoSpaceDE w:val="0"/>
              <w:autoSpaceDN w:val="0"/>
              <w:adjustRightInd w:val="0"/>
              <w:spacing w:after="0" w:line="240" w:lineRule="auto"/>
              <w:jc w:val="both"/>
              <w:rPr>
                <w:rFonts w:ascii="Times New Roman" w:hAnsi="Times New Roman" w:cs="Times New Roman"/>
                <w:color w:val="000000"/>
                <w:sz w:val="24"/>
                <w:szCs w:val="24"/>
              </w:rPr>
            </w:pPr>
            <w:r w:rsidRPr="00C0670A">
              <w:rPr>
                <w:rFonts w:ascii="Times New Roman" w:hAnsi="Times New Roman" w:cs="Times New Roman"/>
                <w:color w:val="000000"/>
                <w:sz w:val="24"/>
                <w:szCs w:val="24"/>
              </w:rPr>
              <w:t xml:space="preserve">           2.1. Вынести на заседание Правительства Архангельской области                  </w:t>
            </w:r>
            <w:r w:rsidRPr="00C0670A">
              <w:rPr>
                <w:rFonts w:ascii="Times New Roman" w:hAnsi="Times New Roman" w:cs="Times New Roman"/>
                <w:sz w:val="24"/>
                <w:szCs w:val="24"/>
              </w:rPr>
              <w:t xml:space="preserve">в I квартале 2015 года </w:t>
            </w:r>
            <w:r w:rsidRPr="00C0670A">
              <w:rPr>
                <w:rFonts w:ascii="Times New Roman" w:hAnsi="Times New Roman" w:cs="Times New Roman"/>
                <w:color w:val="000000"/>
                <w:sz w:val="24"/>
                <w:szCs w:val="24"/>
              </w:rPr>
              <w:t>рассмотрение вопроса об организации образования детей</w:t>
            </w:r>
            <w:r w:rsidRPr="00C0670A">
              <w:rPr>
                <w:rFonts w:ascii="Times New Roman" w:hAnsi="Times New Roman" w:cs="Times New Roman"/>
                <w:sz w:val="24"/>
                <w:szCs w:val="24"/>
              </w:rPr>
              <w:t xml:space="preserve"> с ограниченными возможностями здоровья в Архангельской области. </w:t>
            </w:r>
          </w:p>
          <w:p w:rsidR="000508AA" w:rsidRPr="00C0670A" w:rsidRDefault="000508AA" w:rsidP="000508AA">
            <w:pPr>
              <w:widowControl w:val="0"/>
              <w:shd w:val="clear" w:color="auto" w:fill="FFFFFF"/>
              <w:tabs>
                <w:tab w:val="left" w:pos="1277"/>
              </w:tabs>
              <w:autoSpaceDE w:val="0"/>
              <w:autoSpaceDN w:val="0"/>
              <w:adjustRightInd w:val="0"/>
              <w:spacing w:after="0" w:line="240" w:lineRule="auto"/>
              <w:jc w:val="both"/>
              <w:rPr>
                <w:rFonts w:ascii="Times New Roman" w:hAnsi="Times New Roman" w:cs="Times New Roman"/>
                <w:color w:val="000000"/>
                <w:spacing w:val="-15"/>
                <w:sz w:val="24"/>
                <w:szCs w:val="24"/>
              </w:rPr>
            </w:pPr>
            <w:r w:rsidRPr="00C0670A">
              <w:rPr>
                <w:rFonts w:ascii="Times New Roman" w:hAnsi="Times New Roman" w:cs="Times New Roman"/>
                <w:color w:val="000000"/>
                <w:sz w:val="24"/>
                <w:szCs w:val="24"/>
              </w:rPr>
              <w:t xml:space="preserve">           2.2.</w:t>
            </w:r>
            <w:r w:rsidRPr="00C0670A">
              <w:rPr>
                <w:rFonts w:ascii="Times New Roman" w:hAnsi="Times New Roman" w:cs="Times New Roman"/>
                <w:sz w:val="24"/>
                <w:szCs w:val="24"/>
              </w:rPr>
              <w:t xml:space="preserve"> </w:t>
            </w:r>
            <w:r w:rsidRPr="00C0670A">
              <w:rPr>
                <w:rFonts w:ascii="Times New Roman" w:hAnsi="Times New Roman" w:cs="Times New Roman"/>
                <w:color w:val="000000"/>
                <w:spacing w:val="-2"/>
                <w:sz w:val="24"/>
                <w:szCs w:val="24"/>
              </w:rPr>
              <w:t xml:space="preserve">Продолжить расширение сети базовых образовательных </w:t>
            </w:r>
            <w:r w:rsidRPr="00C0670A">
              <w:rPr>
                <w:rFonts w:ascii="Times New Roman" w:hAnsi="Times New Roman" w:cs="Times New Roman"/>
                <w:color w:val="000000"/>
                <w:spacing w:val="8"/>
                <w:sz w:val="24"/>
                <w:szCs w:val="24"/>
              </w:rPr>
              <w:t xml:space="preserve">организаций,  в которых созданы условия для совместного обучения детей </w:t>
            </w:r>
            <w:r w:rsidRPr="00C0670A">
              <w:rPr>
                <w:rFonts w:ascii="Times New Roman" w:hAnsi="Times New Roman" w:cs="Times New Roman"/>
                <w:color w:val="000000"/>
                <w:spacing w:val="3"/>
                <w:sz w:val="24"/>
                <w:szCs w:val="24"/>
              </w:rPr>
              <w:t xml:space="preserve">с ограниченными возможностями здоровья и обучающихся без отклонений в развитии, </w:t>
            </w:r>
            <w:r w:rsidRPr="00C0670A">
              <w:rPr>
                <w:rFonts w:ascii="Times New Roman" w:hAnsi="Times New Roman" w:cs="Times New Roman"/>
                <w:color w:val="000000"/>
                <w:spacing w:val="4"/>
                <w:sz w:val="24"/>
                <w:szCs w:val="24"/>
              </w:rPr>
              <w:t xml:space="preserve">посредством дальнейшего участия в реализации государственной программы Российской Федерации «Доступная среда» на 2011-2015 годы, утвержденной </w:t>
            </w:r>
            <w:r w:rsidRPr="00C0670A">
              <w:rPr>
                <w:rFonts w:ascii="Times New Roman" w:hAnsi="Times New Roman" w:cs="Times New Roman"/>
                <w:color w:val="000000"/>
                <w:spacing w:val="2"/>
                <w:sz w:val="24"/>
                <w:szCs w:val="24"/>
              </w:rPr>
              <w:t xml:space="preserve">постановлением Правительства Российской Федерации от 15 апреля 2014 года </w:t>
            </w:r>
            <w:r w:rsidRPr="00C0670A">
              <w:rPr>
                <w:rFonts w:ascii="Times New Roman" w:hAnsi="Times New Roman" w:cs="Times New Roman"/>
                <w:color w:val="000000"/>
                <w:spacing w:val="-6"/>
                <w:sz w:val="24"/>
                <w:szCs w:val="24"/>
              </w:rPr>
              <w:t>№ 297.</w:t>
            </w:r>
          </w:p>
          <w:p w:rsidR="000508AA" w:rsidRPr="00C0670A" w:rsidRDefault="000508AA" w:rsidP="000508AA">
            <w:pPr>
              <w:spacing w:after="0" w:line="240" w:lineRule="auto"/>
              <w:ind w:firstLine="720"/>
              <w:jc w:val="both"/>
              <w:rPr>
                <w:rFonts w:ascii="Times New Roman" w:hAnsi="Times New Roman" w:cs="Times New Roman"/>
                <w:sz w:val="24"/>
                <w:szCs w:val="24"/>
              </w:rPr>
            </w:pPr>
            <w:r w:rsidRPr="00C0670A">
              <w:rPr>
                <w:rFonts w:ascii="Times New Roman" w:hAnsi="Times New Roman" w:cs="Times New Roman"/>
                <w:sz w:val="24"/>
                <w:szCs w:val="24"/>
              </w:rPr>
              <w:t>2.3. Создать на базах образовательных организаций, включенных в государственную программу Российской Федерации «Доступная среда»               на 2011 – 2015 годы, утвержденную постановлением Правительства Российской Федерации от 15 апреля 2014 года № 297, опорные учреждения по развитию инклюзивной практики.</w:t>
            </w:r>
          </w:p>
          <w:p w:rsidR="000508AA" w:rsidRPr="00C0670A" w:rsidRDefault="000508AA" w:rsidP="000508AA">
            <w:pPr>
              <w:tabs>
                <w:tab w:val="left" w:pos="709"/>
              </w:tabs>
              <w:spacing w:after="0" w:line="240" w:lineRule="auto"/>
              <w:ind w:firstLine="540"/>
              <w:jc w:val="both"/>
              <w:rPr>
                <w:rFonts w:ascii="Times New Roman" w:hAnsi="Times New Roman" w:cs="Times New Roman"/>
                <w:sz w:val="24"/>
                <w:szCs w:val="24"/>
              </w:rPr>
            </w:pPr>
            <w:r w:rsidRPr="00C0670A">
              <w:rPr>
                <w:rFonts w:ascii="Times New Roman" w:hAnsi="Times New Roman" w:cs="Times New Roman"/>
                <w:sz w:val="24"/>
                <w:szCs w:val="24"/>
              </w:rPr>
              <w:t xml:space="preserve">  2.4. Продолжать и расширять информационно-просветительскую и методическую работу по разъяснению вопросов организации процесса обучения и воспитания ребенка с ограниченными возможностями здоровья при включении его </w:t>
            </w:r>
            <w:bookmarkStart w:id="0" w:name="_GoBack"/>
            <w:bookmarkEnd w:id="0"/>
            <w:r w:rsidRPr="00C0670A">
              <w:rPr>
                <w:rFonts w:ascii="Times New Roman" w:hAnsi="Times New Roman" w:cs="Times New Roman"/>
                <w:sz w:val="24"/>
                <w:szCs w:val="24"/>
              </w:rPr>
              <w:t xml:space="preserve">в образовательное пространство общеобразовательной организации. </w:t>
            </w:r>
          </w:p>
          <w:p w:rsidR="000508AA" w:rsidRPr="00C0670A" w:rsidRDefault="000508AA" w:rsidP="000508AA">
            <w:pPr>
              <w:pStyle w:val="a4"/>
              <w:spacing w:after="0" w:line="240" w:lineRule="auto"/>
              <w:ind w:left="0" w:firstLine="709"/>
              <w:jc w:val="both"/>
              <w:rPr>
                <w:rFonts w:ascii="Times New Roman" w:hAnsi="Times New Roman" w:cs="Times New Roman"/>
                <w:sz w:val="24"/>
                <w:szCs w:val="24"/>
                <w:lang w:eastAsia="ru-RU"/>
              </w:rPr>
            </w:pPr>
            <w:r w:rsidRPr="00C0670A">
              <w:rPr>
                <w:rFonts w:ascii="Times New Roman" w:hAnsi="Times New Roman" w:cs="Times New Roman"/>
                <w:sz w:val="24"/>
                <w:szCs w:val="24"/>
                <w:lang w:eastAsia="ru-RU"/>
              </w:rPr>
              <w:t>2.5. Разработать методические рекомендации по созданию и реализации индивидуальной адаптированной образовательной программы для обучающихся с ограниченными возможностями здоровья в дошкольной и общеобразовательной организации.</w:t>
            </w:r>
          </w:p>
          <w:p w:rsidR="000508AA" w:rsidRPr="00C0670A" w:rsidRDefault="000508AA" w:rsidP="000508AA">
            <w:pPr>
              <w:spacing w:after="0" w:line="240" w:lineRule="auto"/>
              <w:ind w:firstLine="709"/>
              <w:jc w:val="both"/>
              <w:rPr>
                <w:rFonts w:ascii="Times New Roman" w:hAnsi="Times New Roman" w:cs="Times New Roman"/>
                <w:sz w:val="24"/>
                <w:szCs w:val="24"/>
              </w:rPr>
            </w:pPr>
            <w:r w:rsidRPr="00C0670A">
              <w:rPr>
                <w:rFonts w:ascii="Times New Roman" w:hAnsi="Times New Roman" w:cs="Times New Roman"/>
                <w:sz w:val="24"/>
                <w:szCs w:val="24"/>
              </w:rPr>
              <w:t xml:space="preserve">2.6. Рассмотреть возможность включения в Методику расчета субвенции (Приложение № 2 областного закона от 2 июля 2013 года № 712-41-ОЗ «Об образовании в Архангельской области») вопросы финансирования образовательных организаций, осуществляющих работу с детьми, имеющими особые образовательные потребности, в образовательных организациях Архангельской области для создания специальных приспособлений в помещениях образовательной организации, оборудования рабочего места обучающихся с </w:t>
            </w:r>
            <w:r w:rsidRPr="00C0670A">
              <w:rPr>
                <w:rFonts w:ascii="Times New Roman" w:hAnsi="Times New Roman" w:cs="Times New Roman"/>
                <w:sz w:val="24"/>
                <w:szCs w:val="24"/>
              </w:rPr>
              <w:lastRenderedPageBreak/>
              <w:t xml:space="preserve">ограниченными возможностями здоровья, приобретения специальных технических средств обучения коллективного и индивидуального пользования соответствующих типологии отклоняющегося развития детей и обеспечивающих адекватную среду жизнедеятельности, а также на  предоставление услуг ассистента (помощника), оказывающего обучающимся с ограниченными возможностями здоровья необходимую техническую помощь.    </w:t>
            </w:r>
          </w:p>
          <w:p w:rsidR="000508AA" w:rsidRPr="00C0670A" w:rsidRDefault="000508AA" w:rsidP="000508AA">
            <w:pPr>
              <w:spacing w:after="0" w:line="240" w:lineRule="auto"/>
              <w:ind w:firstLine="709"/>
              <w:jc w:val="both"/>
              <w:rPr>
                <w:rFonts w:ascii="Times New Roman" w:hAnsi="Times New Roman" w:cs="Times New Roman"/>
                <w:color w:val="000000"/>
                <w:sz w:val="24"/>
                <w:szCs w:val="24"/>
              </w:rPr>
            </w:pPr>
            <w:r w:rsidRPr="00C0670A">
              <w:rPr>
                <w:rFonts w:ascii="Times New Roman" w:hAnsi="Times New Roman" w:cs="Times New Roman"/>
                <w:color w:val="000000"/>
                <w:sz w:val="24"/>
                <w:szCs w:val="24"/>
              </w:rPr>
              <w:t>2.7. Обеспечить проведение повышения квалификации или переподготовки педагогических работников в соответствии с профессиональным стандартом педагога, в том числе направленные на овладение ими современными образовательными технологиями и методиками обучения и воспитания, знаниями, умениями и навыками в целях обеспечения инклюзивного образования лиц с ограниченными возможностями здоровья и реализации адаптированных образовательных программ.</w:t>
            </w:r>
          </w:p>
          <w:p w:rsidR="000508AA" w:rsidRPr="00C0670A" w:rsidRDefault="000508AA" w:rsidP="000508AA">
            <w:pPr>
              <w:widowControl w:val="0"/>
              <w:shd w:val="clear" w:color="auto" w:fill="FFFFFF"/>
              <w:tabs>
                <w:tab w:val="left" w:pos="709"/>
                <w:tab w:val="left" w:pos="1277"/>
              </w:tabs>
              <w:autoSpaceDE w:val="0"/>
              <w:autoSpaceDN w:val="0"/>
              <w:adjustRightInd w:val="0"/>
              <w:spacing w:after="0" w:line="240" w:lineRule="auto"/>
              <w:jc w:val="both"/>
              <w:rPr>
                <w:rFonts w:ascii="Times New Roman" w:hAnsi="Times New Roman" w:cs="Times New Roman"/>
                <w:color w:val="000000"/>
                <w:spacing w:val="-16"/>
                <w:sz w:val="24"/>
                <w:szCs w:val="24"/>
              </w:rPr>
            </w:pPr>
            <w:r w:rsidRPr="00C0670A">
              <w:rPr>
                <w:rFonts w:ascii="Times New Roman" w:hAnsi="Times New Roman" w:cs="Times New Roman"/>
                <w:color w:val="000000"/>
                <w:sz w:val="24"/>
                <w:szCs w:val="24"/>
              </w:rPr>
              <w:t xml:space="preserve">          2.8. Обеспечить организацию взаимодействия центральной </w:t>
            </w:r>
            <w:r w:rsidRPr="00C0670A">
              <w:rPr>
                <w:rFonts w:ascii="Times New Roman" w:hAnsi="Times New Roman" w:cs="Times New Roman"/>
                <w:color w:val="000000"/>
                <w:spacing w:val="1"/>
                <w:sz w:val="24"/>
                <w:szCs w:val="24"/>
              </w:rPr>
              <w:t>и территориальных психолого-медико-педагогических комиссий в целях</w:t>
            </w:r>
            <w:r w:rsidRPr="00C0670A">
              <w:rPr>
                <w:rFonts w:ascii="Times New Roman" w:hAnsi="Times New Roman" w:cs="Times New Roman"/>
                <w:color w:val="000000"/>
                <w:spacing w:val="1"/>
                <w:sz w:val="24"/>
                <w:szCs w:val="24"/>
              </w:rPr>
              <w:br/>
            </w:r>
            <w:r w:rsidRPr="00C0670A">
              <w:rPr>
                <w:rFonts w:ascii="Times New Roman" w:hAnsi="Times New Roman" w:cs="Times New Roman"/>
                <w:color w:val="000000"/>
                <w:sz w:val="24"/>
                <w:szCs w:val="24"/>
              </w:rPr>
              <w:t>разработки и внедрения современных технологий диагностической,</w:t>
            </w:r>
            <w:r w:rsidRPr="00C0670A">
              <w:rPr>
                <w:rFonts w:ascii="Times New Roman" w:hAnsi="Times New Roman" w:cs="Times New Roman"/>
                <w:color w:val="000000"/>
                <w:sz w:val="24"/>
                <w:szCs w:val="24"/>
              </w:rPr>
              <w:br/>
            </w:r>
            <w:r w:rsidRPr="00C0670A">
              <w:rPr>
                <w:rFonts w:ascii="Times New Roman" w:hAnsi="Times New Roman" w:cs="Times New Roman"/>
                <w:color w:val="000000"/>
                <w:spacing w:val="3"/>
                <w:sz w:val="24"/>
                <w:szCs w:val="24"/>
              </w:rPr>
              <w:t>коррекционной, консультативной работы с детьми, имеющими ограниченные</w:t>
            </w:r>
            <w:r w:rsidRPr="00C0670A">
              <w:rPr>
                <w:rFonts w:ascii="Times New Roman" w:hAnsi="Times New Roman" w:cs="Times New Roman"/>
                <w:color w:val="000000"/>
                <w:spacing w:val="3"/>
                <w:sz w:val="24"/>
                <w:szCs w:val="24"/>
              </w:rPr>
              <w:br/>
            </w:r>
            <w:r w:rsidRPr="00C0670A">
              <w:rPr>
                <w:rFonts w:ascii="Times New Roman" w:hAnsi="Times New Roman" w:cs="Times New Roman"/>
                <w:color w:val="000000"/>
                <w:sz w:val="24"/>
                <w:szCs w:val="24"/>
              </w:rPr>
              <w:t>возможности здоровья, их семьями, в том числе в дистанционной форме.</w:t>
            </w:r>
          </w:p>
          <w:p w:rsidR="000508AA" w:rsidRPr="00C0670A" w:rsidRDefault="000508AA" w:rsidP="000508AA">
            <w:pPr>
              <w:spacing w:after="0" w:line="240" w:lineRule="auto"/>
              <w:jc w:val="both"/>
              <w:rPr>
                <w:rFonts w:ascii="Times New Roman" w:hAnsi="Times New Roman" w:cs="Times New Roman"/>
                <w:sz w:val="24"/>
                <w:szCs w:val="24"/>
              </w:rPr>
            </w:pPr>
          </w:p>
          <w:p w:rsidR="000508AA" w:rsidRPr="00C0670A" w:rsidRDefault="000508AA" w:rsidP="000508AA">
            <w:pPr>
              <w:spacing w:after="0" w:line="240" w:lineRule="auto"/>
              <w:jc w:val="both"/>
              <w:rPr>
                <w:rFonts w:ascii="Times New Roman" w:hAnsi="Times New Roman" w:cs="Times New Roman"/>
                <w:b/>
                <w:bCs/>
                <w:sz w:val="24"/>
                <w:szCs w:val="24"/>
              </w:rPr>
            </w:pPr>
            <w:r w:rsidRPr="00C0670A">
              <w:rPr>
                <w:rFonts w:ascii="Times New Roman" w:hAnsi="Times New Roman" w:cs="Times New Roman"/>
                <w:b/>
                <w:bCs/>
                <w:sz w:val="24"/>
                <w:szCs w:val="24"/>
              </w:rPr>
              <w:t xml:space="preserve">          Министерству образования и науки Архангельской области и министерству труда, занятости и социального развития Архангельской области:</w:t>
            </w:r>
          </w:p>
          <w:p w:rsidR="000508AA" w:rsidRPr="00C0670A" w:rsidRDefault="000508AA" w:rsidP="00934968">
            <w:pPr>
              <w:spacing w:after="0" w:line="240" w:lineRule="auto"/>
              <w:jc w:val="both"/>
              <w:rPr>
                <w:rFonts w:ascii="Times New Roman" w:hAnsi="Times New Roman" w:cs="Times New Roman"/>
                <w:sz w:val="24"/>
                <w:szCs w:val="24"/>
              </w:rPr>
            </w:pPr>
            <w:r w:rsidRPr="00C0670A">
              <w:rPr>
                <w:rFonts w:ascii="Times New Roman" w:hAnsi="Times New Roman" w:cs="Times New Roman"/>
                <w:sz w:val="24"/>
                <w:szCs w:val="24"/>
              </w:rPr>
              <w:t xml:space="preserve">         3.1. Рассмотреть возможность предоставления образовательной услуги для детей, находящихся в учреждениях социального обслуживания населения в Архангельской области.</w:t>
            </w:r>
          </w:p>
          <w:p w:rsidR="000508AA" w:rsidRPr="00C0670A" w:rsidRDefault="000508AA" w:rsidP="00934968">
            <w:pPr>
              <w:tabs>
                <w:tab w:val="left" w:pos="644"/>
              </w:tabs>
              <w:spacing w:after="0" w:line="240" w:lineRule="auto"/>
              <w:jc w:val="both"/>
              <w:rPr>
                <w:rFonts w:ascii="Times New Roman" w:hAnsi="Times New Roman" w:cs="Times New Roman"/>
                <w:b/>
                <w:bCs/>
                <w:sz w:val="24"/>
                <w:szCs w:val="24"/>
              </w:rPr>
            </w:pPr>
            <w:r w:rsidRPr="00C0670A">
              <w:rPr>
                <w:rFonts w:ascii="Times New Roman" w:hAnsi="Times New Roman" w:cs="Times New Roman"/>
                <w:b/>
                <w:bCs/>
                <w:sz w:val="24"/>
                <w:szCs w:val="24"/>
              </w:rPr>
              <w:t xml:space="preserve">        Министерству образования и науки Архангельской области и ФГАОУ ВПО «Северный (Арктический) федеральный университет имени М.В. Ломоносова»:</w:t>
            </w:r>
          </w:p>
          <w:p w:rsidR="000508AA" w:rsidRDefault="000508AA" w:rsidP="00934968">
            <w:pPr>
              <w:pStyle w:val="a4"/>
              <w:spacing w:after="0" w:line="240" w:lineRule="auto"/>
              <w:ind w:left="0"/>
              <w:jc w:val="both"/>
              <w:rPr>
                <w:rFonts w:ascii="Times New Roman" w:hAnsi="Times New Roman" w:cs="Times New Roman"/>
                <w:sz w:val="24"/>
                <w:szCs w:val="24"/>
              </w:rPr>
            </w:pPr>
            <w:r w:rsidRPr="00C0670A">
              <w:rPr>
                <w:rFonts w:ascii="Times New Roman" w:hAnsi="Times New Roman" w:cs="Times New Roman"/>
                <w:b/>
                <w:bCs/>
                <w:sz w:val="24"/>
                <w:szCs w:val="24"/>
              </w:rPr>
              <w:t xml:space="preserve"> </w:t>
            </w:r>
            <w:r w:rsidRPr="00C0670A">
              <w:rPr>
                <w:rFonts w:ascii="Times New Roman" w:hAnsi="Times New Roman" w:cs="Times New Roman"/>
                <w:sz w:val="24"/>
                <w:szCs w:val="24"/>
              </w:rPr>
              <w:t>4.1. Рассмотреть возможность определения в качестве базовой площадки по научно-методическому и кадровому обеспечению инклюзивного образования в Архангельской области Регионального ресурсного центра инклюзивного образования САФ</w:t>
            </w:r>
            <w:r>
              <w:rPr>
                <w:rFonts w:ascii="Times New Roman" w:hAnsi="Times New Roman" w:cs="Times New Roman"/>
                <w:sz w:val="24"/>
                <w:szCs w:val="24"/>
              </w:rPr>
              <w:t xml:space="preserve">У имени </w:t>
            </w:r>
            <w:r w:rsidRPr="00C0670A">
              <w:rPr>
                <w:rFonts w:ascii="Times New Roman" w:hAnsi="Times New Roman" w:cs="Times New Roman"/>
                <w:sz w:val="24"/>
                <w:szCs w:val="24"/>
              </w:rPr>
              <w:t>М.В. Ломоносова.</w:t>
            </w:r>
          </w:p>
          <w:p w:rsidR="00934968" w:rsidRDefault="00934968" w:rsidP="00934968">
            <w:pPr>
              <w:pStyle w:val="a4"/>
              <w:spacing w:after="0" w:line="240" w:lineRule="auto"/>
              <w:ind w:left="0"/>
              <w:jc w:val="both"/>
              <w:rPr>
                <w:rFonts w:ascii="Times New Roman" w:hAnsi="Times New Roman" w:cs="Times New Roman"/>
                <w:sz w:val="24"/>
                <w:szCs w:val="24"/>
              </w:rPr>
            </w:pPr>
          </w:p>
          <w:p w:rsidR="00934968" w:rsidRPr="00C0670A" w:rsidRDefault="00934968" w:rsidP="000508AA">
            <w:pPr>
              <w:pStyle w:val="a4"/>
              <w:spacing w:after="0" w:line="240" w:lineRule="auto"/>
              <w:ind w:left="0"/>
              <w:jc w:val="center"/>
              <w:rPr>
                <w:rFonts w:ascii="Times New Roman" w:hAnsi="Times New Roman" w:cs="Times New Roman"/>
                <w:b/>
                <w:bCs/>
                <w:sz w:val="24"/>
                <w:szCs w:val="24"/>
              </w:rPr>
            </w:pPr>
          </w:p>
        </w:tc>
        <w:tc>
          <w:tcPr>
            <w:tcW w:w="6967" w:type="dxa"/>
          </w:tcPr>
          <w:p w:rsidR="000508AA" w:rsidRPr="00C0670A" w:rsidRDefault="000508AA" w:rsidP="000508AA">
            <w:pPr>
              <w:spacing w:after="0" w:line="240" w:lineRule="auto"/>
              <w:ind w:firstLine="709"/>
              <w:jc w:val="both"/>
              <w:rPr>
                <w:rFonts w:ascii="Times New Roman" w:hAnsi="Times New Roman" w:cs="Times New Roman"/>
                <w:sz w:val="24"/>
                <w:szCs w:val="24"/>
              </w:rPr>
            </w:pPr>
            <w:r w:rsidRPr="00C0670A">
              <w:rPr>
                <w:rFonts w:ascii="Times New Roman" w:hAnsi="Times New Roman" w:cs="Times New Roman"/>
                <w:sz w:val="24"/>
                <w:szCs w:val="24"/>
              </w:rPr>
              <w:lastRenderedPageBreak/>
              <w:t xml:space="preserve">В целях обеспечения взаимодействия исполнительных органов государственной власти Архангельской области </w:t>
            </w:r>
            <w:r>
              <w:rPr>
                <w:rFonts w:ascii="Times New Roman" w:hAnsi="Times New Roman" w:cs="Times New Roman"/>
                <w:sz w:val="24"/>
                <w:szCs w:val="24"/>
              </w:rPr>
              <w:br/>
            </w:r>
            <w:r w:rsidRPr="00C0670A">
              <w:rPr>
                <w:rFonts w:ascii="Times New Roman" w:hAnsi="Times New Roman" w:cs="Times New Roman"/>
                <w:sz w:val="24"/>
                <w:szCs w:val="24"/>
              </w:rPr>
              <w:t xml:space="preserve">по вопросам выработки образовательной политики обучения детей с ограниченными возможностями здоровья сформирован </w:t>
            </w:r>
            <w:r>
              <w:rPr>
                <w:rFonts w:ascii="Times New Roman" w:hAnsi="Times New Roman" w:cs="Times New Roman"/>
                <w:sz w:val="24"/>
                <w:szCs w:val="24"/>
              </w:rPr>
              <w:br/>
            </w:r>
            <w:r w:rsidRPr="00C0670A">
              <w:rPr>
                <w:rFonts w:ascii="Times New Roman" w:hAnsi="Times New Roman" w:cs="Times New Roman"/>
                <w:sz w:val="24"/>
                <w:szCs w:val="24"/>
              </w:rPr>
              <w:t>на 2015 год план заседаний рабочей группы</w:t>
            </w:r>
            <w:r>
              <w:rPr>
                <w:rFonts w:ascii="Times New Roman" w:hAnsi="Times New Roman" w:cs="Times New Roman"/>
                <w:sz w:val="24"/>
                <w:szCs w:val="24"/>
              </w:rPr>
              <w:t xml:space="preserve"> </w:t>
            </w:r>
            <w:r w:rsidRPr="00C0670A">
              <w:rPr>
                <w:rFonts w:ascii="Times New Roman" w:hAnsi="Times New Roman" w:cs="Times New Roman"/>
                <w:sz w:val="24"/>
                <w:szCs w:val="24"/>
              </w:rPr>
              <w:t>по вопросам инклюзивного образования.</w:t>
            </w:r>
          </w:p>
          <w:p w:rsidR="000508AA" w:rsidRPr="00C0670A" w:rsidRDefault="000508AA" w:rsidP="000508AA">
            <w:pPr>
              <w:spacing w:after="0" w:line="240" w:lineRule="auto"/>
              <w:ind w:firstLine="709"/>
              <w:jc w:val="both"/>
              <w:rPr>
                <w:rFonts w:ascii="Times New Roman" w:hAnsi="Times New Roman" w:cs="Times New Roman"/>
                <w:sz w:val="24"/>
                <w:szCs w:val="24"/>
              </w:rPr>
            </w:pPr>
            <w:r w:rsidRPr="00C0670A">
              <w:rPr>
                <w:rFonts w:ascii="Times New Roman" w:hAnsi="Times New Roman" w:cs="Times New Roman"/>
                <w:sz w:val="24"/>
                <w:szCs w:val="24"/>
              </w:rPr>
              <w:t>Также утвержден план совместных мероприятий министерства и Северного (Арктического) федерального университета для объединения усилий педагогического сообщества по решению задач инклюзивного образования.</w:t>
            </w:r>
          </w:p>
          <w:p w:rsidR="000508AA" w:rsidRPr="00C0670A" w:rsidRDefault="000508AA" w:rsidP="000508AA">
            <w:pPr>
              <w:spacing w:after="0" w:line="240" w:lineRule="auto"/>
              <w:ind w:firstLine="709"/>
              <w:jc w:val="both"/>
              <w:rPr>
                <w:rFonts w:ascii="Times New Roman" w:hAnsi="Times New Roman" w:cs="Times New Roman"/>
                <w:sz w:val="24"/>
                <w:szCs w:val="24"/>
              </w:rPr>
            </w:pPr>
            <w:r w:rsidRPr="00C0670A">
              <w:rPr>
                <w:rFonts w:ascii="Times New Roman" w:hAnsi="Times New Roman" w:cs="Times New Roman"/>
                <w:sz w:val="24"/>
                <w:szCs w:val="24"/>
              </w:rPr>
              <w:t>В целях удовлетворения потребности</w:t>
            </w:r>
            <w:r>
              <w:rPr>
                <w:rFonts w:ascii="Times New Roman" w:hAnsi="Times New Roman" w:cs="Times New Roman"/>
                <w:sz w:val="24"/>
                <w:szCs w:val="24"/>
              </w:rPr>
              <w:t xml:space="preserve"> </w:t>
            </w:r>
            <w:r w:rsidRPr="00C0670A">
              <w:rPr>
                <w:rFonts w:ascii="Times New Roman" w:hAnsi="Times New Roman" w:cs="Times New Roman"/>
                <w:sz w:val="24"/>
                <w:szCs w:val="24"/>
              </w:rPr>
              <w:t>общеобразовательных организаций в подготовке</w:t>
            </w:r>
            <w:r>
              <w:rPr>
                <w:rFonts w:ascii="Times New Roman" w:hAnsi="Times New Roman" w:cs="Times New Roman"/>
                <w:sz w:val="24"/>
                <w:szCs w:val="24"/>
              </w:rPr>
              <w:t xml:space="preserve"> </w:t>
            </w:r>
            <w:r w:rsidRPr="00C0670A">
              <w:rPr>
                <w:rFonts w:ascii="Times New Roman" w:hAnsi="Times New Roman" w:cs="Times New Roman"/>
                <w:sz w:val="24"/>
                <w:szCs w:val="24"/>
              </w:rPr>
              <w:t xml:space="preserve">квалифицированных педагогических кадров </w:t>
            </w:r>
            <w:r w:rsidRPr="00C0670A">
              <w:rPr>
                <w:rFonts w:ascii="Times New Roman" w:hAnsi="Times New Roman" w:cs="Times New Roman"/>
                <w:sz w:val="24"/>
                <w:szCs w:val="24"/>
              </w:rPr>
              <w:br/>
              <w:t>для работы с детьми с ограниченными возможностями здоровья направлено письмо в адрес руководства С(А)ФУ о возможности разработки и реализации в 2015/16 учебном году основных общеобразовательных программ высшего образования, программ повышения квалификации педкадров для обучения детей с множественными нарушениями развития, расстройствами эмоционально-волевой сферы.</w:t>
            </w:r>
          </w:p>
          <w:p w:rsidR="000508AA" w:rsidRPr="00C0670A" w:rsidRDefault="000508AA" w:rsidP="000508AA">
            <w:pPr>
              <w:spacing w:after="0" w:line="240" w:lineRule="auto"/>
              <w:ind w:firstLine="709"/>
              <w:jc w:val="both"/>
              <w:rPr>
                <w:rFonts w:ascii="Times New Roman" w:hAnsi="Times New Roman" w:cs="Times New Roman"/>
                <w:sz w:val="24"/>
                <w:szCs w:val="24"/>
              </w:rPr>
            </w:pPr>
            <w:r w:rsidRPr="00C0670A">
              <w:rPr>
                <w:rFonts w:ascii="Times New Roman" w:hAnsi="Times New Roman" w:cs="Times New Roman"/>
                <w:sz w:val="24"/>
                <w:szCs w:val="24"/>
              </w:rPr>
              <w:t xml:space="preserve">Для обеспечения участия Архангельской области </w:t>
            </w:r>
            <w:r>
              <w:rPr>
                <w:rFonts w:ascii="Times New Roman" w:hAnsi="Times New Roman" w:cs="Times New Roman"/>
                <w:sz w:val="24"/>
                <w:szCs w:val="24"/>
              </w:rPr>
              <w:br/>
            </w:r>
            <w:r w:rsidRPr="00C0670A">
              <w:rPr>
                <w:rFonts w:ascii="Times New Roman" w:hAnsi="Times New Roman" w:cs="Times New Roman"/>
                <w:sz w:val="24"/>
                <w:szCs w:val="24"/>
              </w:rPr>
              <w:t>в 2015 году</w:t>
            </w:r>
            <w:r>
              <w:rPr>
                <w:rFonts w:ascii="Times New Roman" w:hAnsi="Times New Roman" w:cs="Times New Roman"/>
                <w:sz w:val="24"/>
                <w:szCs w:val="24"/>
              </w:rPr>
              <w:t xml:space="preserve"> </w:t>
            </w:r>
            <w:r w:rsidRPr="00C0670A">
              <w:rPr>
                <w:rFonts w:ascii="Times New Roman" w:hAnsi="Times New Roman" w:cs="Times New Roman"/>
                <w:sz w:val="24"/>
                <w:szCs w:val="24"/>
              </w:rPr>
              <w:t xml:space="preserve">в реализации </w:t>
            </w:r>
            <w:r w:rsidRPr="00C0670A">
              <w:rPr>
                <w:rFonts w:ascii="Times New Roman" w:hAnsi="Times New Roman" w:cs="Times New Roman"/>
                <w:spacing w:val="6"/>
                <w:sz w:val="24"/>
                <w:szCs w:val="24"/>
              </w:rPr>
              <w:t xml:space="preserve">мероприятий государственной программы «Доступная среда» в части увеличения </w:t>
            </w:r>
            <w:r w:rsidRPr="00C0670A">
              <w:rPr>
                <w:rFonts w:ascii="Times New Roman" w:hAnsi="Times New Roman" w:cs="Times New Roman"/>
                <w:spacing w:val="6"/>
                <w:sz w:val="24"/>
                <w:szCs w:val="24"/>
              </w:rPr>
              <w:lastRenderedPageBreak/>
              <w:t xml:space="preserve">количества общеобразовательных организаций, доступных для инклюзивного обучения детей-инвалидов, в Министерство образования и науки Российской Федерации направлена соответствующая заявка </w:t>
            </w:r>
            <w:r w:rsidRPr="00C0670A">
              <w:rPr>
                <w:rFonts w:ascii="Times New Roman" w:hAnsi="Times New Roman" w:cs="Times New Roman"/>
                <w:sz w:val="24"/>
                <w:szCs w:val="24"/>
              </w:rPr>
              <w:t xml:space="preserve">(письмо Губернатора Архангельской области </w:t>
            </w:r>
            <w:r>
              <w:rPr>
                <w:rFonts w:ascii="Times New Roman" w:hAnsi="Times New Roman" w:cs="Times New Roman"/>
                <w:sz w:val="24"/>
                <w:szCs w:val="24"/>
              </w:rPr>
              <w:t xml:space="preserve">от 24 октября 2014 года, </w:t>
            </w:r>
            <w:r w:rsidRPr="00C0670A">
              <w:rPr>
                <w:rFonts w:ascii="Times New Roman" w:hAnsi="Times New Roman" w:cs="Times New Roman"/>
                <w:sz w:val="24"/>
                <w:szCs w:val="24"/>
              </w:rPr>
              <w:t xml:space="preserve">письмо министерства </w:t>
            </w:r>
            <w:r>
              <w:rPr>
                <w:rFonts w:ascii="Times New Roman" w:hAnsi="Times New Roman" w:cs="Times New Roman"/>
                <w:sz w:val="24"/>
                <w:szCs w:val="24"/>
              </w:rPr>
              <w:br/>
            </w:r>
            <w:r w:rsidRPr="00C0670A">
              <w:rPr>
                <w:rFonts w:ascii="Times New Roman" w:hAnsi="Times New Roman" w:cs="Times New Roman"/>
                <w:sz w:val="24"/>
                <w:szCs w:val="24"/>
              </w:rPr>
              <w:t>от 08 декабря 2014 года).</w:t>
            </w:r>
          </w:p>
          <w:p w:rsidR="000508AA" w:rsidRPr="00C0670A" w:rsidRDefault="000508AA" w:rsidP="000508AA">
            <w:pPr>
              <w:spacing w:after="0" w:line="240" w:lineRule="auto"/>
              <w:ind w:firstLine="709"/>
              <w:jc w:val="both"/>
              <w:rPr>
                <w:rFonts w:ascii="Times New Roman" w:hAnsi="Times New Roman" w:cs="Times New Roman"/>
                <w:sz w:val="24"/>
                <w:szCs w:val="24"/>
              </w:rPr>
            </w:pPr>
            <w:r w:rsidRPr="00C0670A">
              <w:rPr>
                <w:rFonts w:ascii="Times New Roman" w:hAnsi="Times New Roman" w:cs="Times New Roman"/>
                <w:sz w:val="24"/>
                <w:szCs w:val="24"/>
              </w:rPr>
              <w:t>Распоряжением министерства от 14 января 2015 года № 16 утвержден план исполнения в 2015 году рекомендаций по итогам работы «круглого стола». Согласно ему запланировано исполнение ряда мероприятий.</w:t>
            </w:r>
          </w:p>
          <w:p w:rsidR="000508AA" w:rsidRPr="00C0670A" w:rsidRDefault="000508AA" w:rsidP="000508AA">
            <w:pPr>
              <w:spacing w:after="0" w:line="240" w:lineRule="auto"/>
              <w:ind w:firstLine="709"/>
              <w:jc w:val="both"/>
              <w:rPr>
                <w:rFonts w:ascii="Times New Roman" w:hAnsi="Times New Roman" w:cs="Times New Roman"/>
                <w:sz w:val="24"/>
                <w:szCs w:val="24"/>
              </w:rPr>
            </w:pPr>
            <w:r w:rsidRPr="00C0670A">
              <w:rPr>
                <w:rFonts w:ascii="Times New Roman" w:hAnsi="Times New Roman" w:cs="Times New Roman"/>
                <w:sz w:val="24"/>
                <w:szCs w:val="24"/>
              </w:rPr>
              <w:t>В рамках реализации мероприятий государственной программы «Развитие образования и науки Архангельской области (2013 – 2018 годы)»</w:t>
            </w:r>
            <w:r>
              <w:rPr>
                <w:rFonts w:ascii="Times New Roman" w:hAnsi="Times New Roman" w:cs="Times New Roman"/>
                <w:sz w:val="24"/>
                <w:szCs w:val="24"/>
              </w:rPr>
              <w:t xml:space="preserve"> </w:t>
            </w:r>
            <w:r w:rsidRPr="00C0670A">
              <w:rPr>
                <w:rFonts w:ascii="Times New Roman" w:hAnsi="Times New Roman" w:cs="Times New Roman"/>
                <w:sz w:val="24"/>
                <w:szCs w:val="24"/>
              </w:rPr>
              <w:t xml:space="preserve">запланировано проведение </w:t>
            </w:r>
            <w:r>
              <w:rPr>
                <w:rFonts w:ascii="Times New Roman" w:hAnsi="Times New Roman" w:cs="Times New Roman"/>
                <w:sz w:val="24"/>
                <w:szCs w:val="24"/>
              </w:rPr>
              <w:br/>
            </w:r>
            <w:r w:rsidRPr="00C0670A">
              <w:rPr>
                <w:rFonts w:ascii="Times New Roman" w:hAnsi="Times New Roman" w:cs="Times New Roman"/>
                <w:sz w:val="24"/>
                <w:szCs w:val="24"/>
              </w:rPr>
              <w:t>6-ти обучающих семинаров для педагогических работников общеобразовательных организаций на базе государственных образовательных организаций – ресурсных центров сопровождения инклюзивного образования.</w:t>
            </w:r>
          </w:p>
          <w:p w:rsidR="000508AA" w:rsidRPr="00C0670A" w:rsidRDefault="000508AA" w:rsidP="000508AA">
            <w:pPr>
              <w:spacing w:after="0" w:line="240" w:lineRule="auto"/>
              <w:ind w:firstLine="709"/>
              <w:jc w:val="both"/>
              <w:rPr>
                <w:rFonts w:ascii="Times New Roman" w:hAnsi="Times New Roman" w:cs="Times New Roman"/>
                <w:sz w:val="24"/>
                <w:szCs w:val="24"/>
              </w:rPr>
            </w:pPr>
            <w:r w:rsidRPr="00C0670A">
              <w:rPr>
                <w:rFonts w:ascii="Times New Roman" w:hAnsi="Times New Roman" w:cs="Times New Roman"/>
                <w:sz w:val="24"/>
                <w:szCs w:val="24"/>
              </w:rPr>
              <w:t>Архангельским областным институтом открытого образования  запланирована разработка методических</w:t>
            </w:r>
            <w:r>
              <w:rPr>
                <w:rFonts w:ascii="Times New Roman" w:hAnsi="Times New Roman" w:cs="Times New Roman"/>
                <w:sz w:val="24"/>
                <w:szCs w:val="24"/>
              </w:rPr>
              <w:t xml:space="preserve"> </w:t>
            </w:r>
            <w:r w:rsidRPr="00C0670A">
              <w:rPr>
                <w:rFonts w:ascii="Times New Roman" w:hAnsi="Times New Roman" w:cs="Times New Roman"/>
                <w:sz w:val="24"/>
                <w:szCs w:val="24"/>
              </w:rPr>
              <w:t xml:space="preserve"> рекомендаций по созданию и реализации адаптированной образовательной программы для обучающихся</w:t>
            </w:r>
            <w:r>
              <w:rPr>
                <w:rFonts w:ascii="Times New Roman" w:hAnsi="Times New Roman" w:cs="Times New Roman"/>
                <w:sz w:val="24"/>
                <w:szCs w:val="24"/>
              </w:rPr>
              <w:t xml:space="preserve"> </w:t>
            </w:r>
            <w:r w:rsidRPr="00C0670A">
              <w:rPr>
                <w:rFonts w:ascii="Times New Roman" w:hAnsi="Times New Roman" w:cs="Times New Roman"/>
                <w:sz w:val="24"/>
                <w:szCs w:val="24"/>
              </w:rPr>
              <w:t>с ограниченными возможностями здоровья.</w:t>
            </w:r>
          </w:p>
          <w:p w:rsidR="000508AA" w:rsidRPr="00C0670A" w:rsidRDefault="000508AA" w:rsidP="000508AA">
            <w:pPr>
              <w:spacing w:after="0" w:line="240" w:lineRule="auto"/>
              <w:ind w:firstLine="709"/>
              <w:jc w:val="both"/>
              <w:rPr>
                <w:rFonts w:ascii="Times New Roman" w:hAnsi="Times New Roman" w:cs="Times New Roman"/>
                <w:sz w:val="24"/>
                <w:szCs w:val="24"/>
              </w:rPr>
            </w:pPr>
            <w:r w:rsidRPr="00C0670A">
              <w:rPr>
                <w:rFonts w:ascii="Times New Roman" w:hAnsi="Times New Roman" w:cs="Times New Roman"/>
                <w:spacing w:val="6"/>
                <w:sz w:val="24"/>
                <w:szCs w:val="24"/>
              </w:rPr>
              <w:t xml:space="preserve">В 1 полугодии 2015 года на заседании </w:t>
            </w:r>
            <w:r w:rsidRPr="00C0670A">
              <w:rPr>
                <w:rFonts w:ascii="Times New Roman" w:hAnsi="Times New Roman" w:cs="Times New Roman"/>
                <w:sz w:val="24"/>
                <w:szCs w:val="24"/>
              </w:rPr>
              <w:t xml:space="preserve">рабочей группы </w:t>
            </w:r>
            <w:r w:rsidRPr="00C0670A">
              <w:rPr>
                <w:rFonts w:ascii="Times New Roman" w:hAnsi="Times New Roman" w:cs="Times New Roman"/>
                <w:sz w:val="24"/>
                <w:szCs w:val="24"/>
              </w:rPr>
              <w:br/>
              <w:t>при заместителе Губернатора Архангельской области по социальным вопросам запланировано рассмотрение вопроса о включении в методику расчета субвенции, предоставляемой местным бюджетам муниципальных районов и городских округов Архангельской области на организацию детям-инвалидам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Архангельской области, возможности приобретения специальных приспособлений, технических средств обучения, предоставления услуг ассистента (помощника) детям с ограниченными возможностями здоровья.</w:t>
            </w:r>
          </w:p>
          <w:p w:rsidR="000508AA" w:rsidRPr="00C0670A" w:rsidRDefault="000508AA" w:rsidP="000508AA">
            <w:pPr>
              <w:spacing w:after="0" w:line="240" w:lineRule="auto"/>
              <w:ind w:firstLine="709"/>
              <w:jc w:val="both"/>
              <w:rPr>
                <w:rFonts w:ascii="Times New Roman" w:hAnsi="Times New Roman" w:cs="Times New Roman"/>
                <w:sz w:val="24"/>
                <w:szCs w:val="24"/>
              </w:rPr>
            </w:pPr>
            <w:r w:rsidRPr="00C0670A">
              <w:rPr>
                <w:rFonts w:ascii="Times New Roman" w:hAnsi="Times New Roman" w:cs="Times New Roman"/>
                <w:sz w:val="24"/>
                <w:szCs w:val="24"/>
              </w:rPr>
              <w:t xml:space="preserve">Вопрос о состоянии образования лиц с ограниченными возможностями здоровья в Архангельской области планируется </w:t>
            </w:r>
            <w:r>
              <w:rPr>
                <w:rFonts w:ascii="Times New Roman" w:hAnsi="Times New Roman" w:cs="Times New Roman"/>
                <w:sz w:val="24"/>
                <w:szCs w:val="24"/>
              </w:rPr>
              <w:br/>
            </w:r>
            <w:r w:rsidRPr="00C0670A">
              <w:rPr>
                <w:rFonts w:ascii="Times New Roman" w:hAnsi="Times New Roman" w:cs="Times New Roman"/>
                <w:sz w:val="24"/>
                <w:szCs w:val="24"/>
              </w:rPr>
              <w:t xml:space="preserve">к рассмотрению на заседании Правительства Архангельской </w:t>
            </w:r>
            <w:r w:rsidRPr="00C0670A">
              <w:rPr>
                <w:rFonts w:ascii="Times New Roman" w:hAnsi="Times New Roman" w:cs="Times New Roman"/>
                <w:sz w:val="24"/>
                <w:szCs w:val="24"/>
              </w:rPr>
              <w:lastRenderedPageBreak/>
              <w:t xml:space="preserve">области в </w:t>
            </w:r>
            <w:r w:rsidRPr="00C0670A">
              <w:rPr>
                <w:rFonts w:ascii="Times New Roman" w:hAnsi="Times New Roman" w:cs="Times New Roman"/>
                <w:sz w:val="24"/>
                <w:szCs w:val="24"/>
                <w:lang w:val="en-US"/>
              </w:rPr>
              <w:t>III</w:t>
            </w:r>
            <w:r w:rsidRPr="00C0670A">
              <w:rPr>
                <w:rFonts w:ascii="Times New Roman" w:hAnsi="Times New Roman" w:cs="Times New Roman"/>
                <w:sz w:val="24"/>
                <w:szCs w:val="24"/>
              </w:rPr>
              <w:t xml:space="preserve"> квартале 2015 года.</w:t>
            </w:r>
          </w:p>
          <w:p w:rsidR="000508AA" w:rsidRPr="00C0670A" w:rsidRDefault="000508AA" w:rsidP="00C0670A">
            <w:pPr>
              <w:pStyle w:val="a4"/>
              <w:spacing w:after="0" w:line="240" w:lineRule="auto"/>
              <w:ind w:left="0"/>
              <w:jc w:val="center"/>
              <w:rPr>
                <w:rFonts w:ascii="Times New Roman" w:hAnsi="Times New Roman" w:cs="Times New Roman"/>
                <w:b/>
                <w:bCs/>
                <w:sz w:val="24"/>
                <w:szCs w:val="24"/>
              </w:rPr>
            </w:pPr>
          </w:p>
        </w:tc>
      </w:tr>
      <w:tr w:rsidR="00744AC5" w:rsidRPr="00C0670A" w:rsidTr="000508AA">
        <w:tc>
          <w:tcPr>
            <w:tcW w:w="14694" w:type="dxa"/>
            <w:gridSpan w:val="6"/>
          </w:tcPr>
          <w:p w:rsidR="00934968" w:rsidRPr="00934968" w:rsidRDefault="00744AC5" w:rsidP="00934968">
            <w:pPr>
              <w:spacing w:after="0" w:line="240" w:lineRule="auto"/>
              <w:jc w:val="center"/>
              <w:rPr>
                <w:rFonts w:ascii="Times New Roman" w:hAnsi="Times New Roman" w:cs="Times New Roman"/>
                <w:b/>
                <w:bCs/>
                <w:sz w:val="24"/>
                <w:szCs w:val="24"/>
              </w:rPr>
            </w:pPr>
            <w:r w:rsidRPr="00C0670A">
              <w:rPr>
                <w:rFonts w:ascii="Times New Roman" w:hAnsi="Times New Roman" w:cs="Times New Roman"/>
                <w:b/>
                <w:bCs/>
                <w:sz w:val="24"/>
                <w:szCs w:val="24"/>
              </w:rPr>
              <w:lastRenderedPageBreak/>
              <w:t>«Круглый стол» на тему: «Состояние и перспективы развития  школьных библиотек  в Архангельской области»</w:t>
            </w:r>
          </w:p>
        </w:tc>
      </w:tr>
      <w:tr w:rsidR="000508AA" w:rsidRPr="00C0670A" w:rsidTr="000508AA">
        <w:tc>
          <w:tcPr>
            <w:tcW w:w="7657" w:type="dxa"/>
            <w:gridSpan w:val="4"/>
          </w:tcPr>
          <w:p w:rsidR="000508AA" w:rsidRPr="00323E62" w:rsidRDefault="000508AA" w:rsidP="000508AA">
            <w:pPr>
              <w:tabs>
                <w:tab w:val="left" w:pos="900"/>
              </w:tabs>
              <w:spacing w:after="0" w:line="240" w:lineRule="auto"/>
              <w:jc w:val="both"/>
              <w:rPr>
                <w:rFonts w:ascii="Times New Roman" w:hAnsi="Times New Roman" w:cs="Times New Roman"/>
                <w:b/>
                <w:bCs/>
                <w:sz w:val="24"/>
                <w:szCs w:val="24"/>
              </w:rPr>
            </w:pPr>
            <w:r w:rsidRPr="00323E62">
              <w:rPr>
                <w:rFonts w:ascii="Times New Roman" w:hAnsi="Times New Roman" w:cs="Times New Roman"/>
                <w:b/>
                <w:bCs/>
                <w:sz w:val="24"/>
                <w:szCs w:val="24"/>
              </w:rPr>
              <w:t xml:space="preserve">            Правительству</w:t>
            </w:r>
            <w:r w:rsidRPr="00323E62">
              <w:rPr>
                <w:rFonts w:ascii="Times New Roman" w:hAnsi="Times New Roman" w:cs="Times New Roman"/>
                <w:sz w:val="24"/>
                <w:szCs w:val="24"/>
              </w:rPr>
              <w:t xml:space="preserve"> </w:t>
            </w:r>
            <w:r w:rsidRPr="00323E62">
              <w:rPr>
                <w:rFonts w:ascii="Times New Roman" w:hAnsi="Times New Roman" w:cs="Times New Roman"/>
                <w:b/>
                <w:bCs/>
                <w:sz w:val="24"/>
                <w:szCs w:val="24"/>
              </w:rPr>
              <w:t xml:space="preserve">Архангельской области: </w:t>
            </w:r>
          </w:p>
          <w:p w:rsidR="000508AA" w:rsidRPr="00323E62" w:rsidRDefault="000508AA" w:rsidP="000508AA">
            <w:pPr>
              <w:pStyle w:val="a8"/>
              <w:ind w:firstLine="720"/>
              <w:rPr>
                <w:sz w:val="24"/>
                <w:szCs w:val="24"/>
              </w:rPr>
            </w:pPr>
            <w:r w:rsidRPr="00323E62">
              <w:rPr>
                <w:color w:val="000000"/>
                <w:sz w:val="24"/>
                <w:szCs w:val="24"/>
              </w:rPr>
              <w:t>1.1.</w:t>
            </w:r>
            <w:r w:rsidRPr="00323E62">
              <w:rPr>
                <w:sz w:val="24"/>
                <w:szCs w:val="24"/>
              </w:rPr>
              <w:t xml:space="preserve"> Предусмотреть в областном законе «Об областном бюджете на 2015 год и на плановый период 2016 и 2017 годов» финансовые средства на повышение уровня средней заработной платы библиотекарей государственных и муниципальных образовательных организаций Архангельской области с целью доведения его до уровня средней заработной платы библиотекарей муниципальных библиотек.</w:t>
            </w:r>
          </w:p>
          <w:p w:rsidR="000508AA" w:rsidRPr="00323E62" w:rsidRDefault="000508AA" w:rsidP="000508AA">
            <w:pPr>
              <w:pStyle w:val="a4"/>
              <w:widowControl w:val="0"/>
              <w:tabs>
                <w:tab w:val="left" w:pos="360"/>
                <w:tab w:val="left" w:pos="1200"/>
                <w:tab w:val="left" w:pos="1437"/>
              </w:tabs>
              <w:spacing w:after="0" w:line="240" w:lineRule="auto"/>
              <w:ind w:left="0" w:firstLine="709"/>
              <w:jc w:val="both"/>
              <w:rPr>
                <w:rFonts w:ascii="Times New Roman" w:hAnsi="Times New Roman" w:cs="Times New Roman"/>
                <w:sz w:val="24"/>
                <w:szCs w:val="24"/>
                <w:shd w:val="clear" w:color="auto" w:fill="FFFFFF"/>
              </w:rPr>
            </w:pPr>
            <w:r w:rsidRPr="00323E62">
              <w:rPr>
                <w:rFonts w:ascii="Times New Roman" w:hAnsi="Times New Roman" w:cs="Times New Roman"/>
                <w:sz w:val="24"/>
                <w:szCs w:val="24"/>
              </w:rPr>
              <w:t>1.2. В рамках организации эффективного сотрудничества органов государственной власти Архангельской области, о</w:t>
            </w:r>
            <w:r w:rsidRPr="00323E62">
              <w:rPr>
                <w:rFonts w:ascii="Times New Roman" w:hAnsi="Times New Roman" w:cs="Times New Roman"/>
                <w:color w:val="000000"/>
                <w:spacing w:val="-1"/>
                <w:sz w:val="24"/>
                <w:szCs w:val="24"/>
              </w:rPr>
              <w:t>рганов местного самоуправления муниципальных районов и городских округов Архангельской области</w:t>
            </w:r>
            <w:r w:rsidRPr="00323E62">
              <w:rPr>
                <w:rFonts w:ascii="Times New Roman" w:hAnsi="Times New Roman" w:cs="Times New Roman"/>
                <w:sz w:val="24"/>
                <w:szCs w:val="24"/>
              </w:rPr>
              <w:t xml:space="preserve"> с </w:t>
            </w:r>
            <w:r w:rsidRPr="00323E62">
              <w:rPr>
                <w:rFonts w:ascii="Times New Roman" w:hAnsi="Times New Roman" w:cs="Times New Roman"/>
                <w:color w:val="000000"/>
                <w:spacing w:val="-1"/>
                <w:sz w:val="24"/>
                <w:szCs w:val="24"/>
              </w:rPr>
              <w:t>организациями экономики Архангельской области</w:t>
            </w:r>
            <w:r w:rsidRPr="00323E62">
              <w:rPr>
                <w:rFonts w:ascii="Times New Roman" w:hAnsi="Times New Roman" w:cs="Times New Roman"/>
                <w:sz w:val="24"/>
                <w:szCs w:val="24"/>
              </w:rPr>
              <w:t xml:space="preserve"> рассмотреть возможность их совместного уч</w:t>
            </w:r>
            <w:r>
              <w:rPr>
                <w:rFonts w:ascii="Times New Roman" w:hAnsi="Times New Roman" w:cs="Times New Roman"/>
                <w:sz w:val="24"/>
                <w:szCs w:val="24"/>
              </w:rPr>
              <w:t xml:space="preserve">астия в разработке и реализации </w:t>
            </w:r>
            <w:r w:rsidRPr="00323E62">
              <w:rPr>
                <w:rFonts w:ascii="Times New Roman" w:hAnsi="Times New Roman" w:cs="Times New Roman"/>
                <w:sz w:val="24"/>
                <w:szCs w:val="24"/>
              </w:rPr>
              <w:t>проектов в сфере материально-технического обеспечения школьных библиотек</w:t>
            </w:r>
            <w:r>
              <w:rPr>
                <w:rFonts w:ascii="Times New Roman" w:hAnsi="Times New Roman" w:cs="Times New Roman"/>
                <w:sz w:val="24"/>
                <w:szCs w:val="24"/>
              </w:rPr>
              <w:t xml:space="preserve"> </w:t>
            </w:r>
            <w:r w:rsidRPr="00323E62">
              <w:rPr>
                <w:rFonts w:ascii="Times New Roman" w:hAnsi="Times New Roman" w:cs="Times New Roman"/>
                <w:sz w:val="24"/>
                <w:szCs w:val="24"/>
              </w:rPr>
              <w:t>Архангельской области.</w:t>
            </w:r>
          </w:p>
          <w:p w:rsidR="000508AA" w:rsidRPr="00323E62" w:rsidRDefault="000508AA" w:rsidP="000508AA">
            <w:pPr>
              <w:pStyle w:val="aa"/>
              <w:rPr>
                <w:sz w:val="24"/>
                <w:szCs w:val="24"/>
              </w:rPr>
            </w:pPr>
            <w:r w:rsidRPr="00323E62">
              <w:rPr>
                <w:sz w:val="24"/>
                <w:szCs w:val="24"/>
              </w:rPr>
              <w:t xml:space="preserve">1.3. В целях укрепления материально-технической базы школьных библиотек внести изменения в Государственную программу  Архангельской области «Развитие образования и науки Архангельской области (2013 – 2018 годы), предусмотрев на условиях софинансирования с местными бюджетами  выделение дополнительных финансовых средств на организацию капитального и текущего ремонта помещений библиотек образовательных организаций, комплектование и приобретение компьютерного оборудования, подключения к сети «Интернет». </w:t>
            </w:r>
          </w:p>
          <w:p w:rsidR="000508AA" w:rsidRPr="00323E62" w:rsidRDefault="000508AA" w:rsidP="000508AA">
            <w:pPr>
              <w:spacing w:after="0" w:line="240" w:lineRule="auto"/>
              <w:ind w:firstLine="709"/>
              <w:jc w:val="both"/>
              <w:rPr>
                <w:rFonts w:ascii="Times New Roman" w:hAnsi="Times New Roman" w:cs="Times New Roman"/>
                <w:sz w:val="24"/>
                <w:szCs w:val="24"/>
              </w:rPr>
            </w:pPr>
            <w:r w:rsidRPr="00323E62">
              <w:rPr>
                <w:rFonts w:ascii="Times New Roman" w:hAnsi="Times New Roman" w:cs="Times New Roman"/>
                <w:sz w:val="24"/>
                <w:szCs w:val="24"/>
              </w:rPr>
              <w:t>1.4. Разработать региональную концепцию библиотечного обслуживания детей как части общенациональной программы совершенствования библиотечно-информационного обслуживания населения.</w:t>
            </w:r>
          </w:p>
          <w:p w:rsidR="000508AA" w:rsidRPr="00323E62" w:rsidRDefault="000508AA" w:rsidP="000508AA">
            <w:pPr>
              <w:spacing w:after="0" w:line="240" w:lineRule="auto"/>
              <w:ind w:firstLine="709"/>
              <w:jc w:val="both"/>
              <w:rPr>
                <w:rFonts w:ascii="Times New Roman" w:hAnsi="Times New Roman" w:cs="Times New Roman"/>
                <w:sz w:val="24"/>
                <w:szCs w:val="24"/>
              </w:rPr>
            </w:pPr>
            <w:r w:rsidRPr="00323E62">
              <w:rPr>
                <w:rFonts w:ascii="Times New Roman" w:hAnsi="Times New Roman" w:cs="Times New Roman"/>
                <w:sz w:val="24"/>
                <w:szCs w:val="24"/>
              </w:rPr>
              <w:t xml:space="preserve"> </w:t>
            </w:r>
          </w:p>
          <w:p w:rsidR="000508AA" w:rsidRPr="00323E62" w:rsidRDefault="000508AA" w:rsidP="000508AA">
            <w:pPr>
              <w:spacing w:after="0" w:line="240" w:lineRule="auto"/>
              <w:jc w:val="both"/>
              <w:rPr>
                <w:rFonts w:ascii="Times New Roman" w:hAnsi="Times New Roman" w:cs="Times New Roman"/>
                <w:b/>
                <w:bCs/>
                <w:sz w:val="24"/>
                <w:szCs w:val="24"/>
              </w:rPr>
            </w:pPr>
            <w:r w:rsidRPr="00323E62">
              <w:rPr>
                <w:rFonts w:ascii="Times New Roman" w:hAnsi="Times New Roman" w:cs="Times New Roman"/>
                <w:b/>
                <w:bCs/>
                <w:sz w:val="24"/>
                <w:szCs w:val="24"/>
              </w:rPr>
              <w:t xml:space="preserve">           Министерству образования и науки Архангельской области: </w:t>
            </w:r>
          </w:p>
          <w:p w:rsidR="000508AA" w:rsidRPr="00323E62" w:rsidRDefault="000508AA" w:rsidP="000508AA">
            <w:pPr>
              <w:spacing w:after="0" w:line="240" w:lineRule="auto"/>
              <w:ind w:firstLine="720"/>
              <w:jc w:val="both"/>
              <w:rPr>
                <w:rFonts w:ascii="Times New Roman" w:hAnsi="Times New Roman" w:cs="Times New Roman"/>
                <w:sz w:val="24"/>
                <w:szCs w:val="24"/>
              </w:rPr>
            </w:pPr>
            <w:r w:rsidRPr="00323E62">
              <w:rPr>
                <w:rFonts w:ascii="Times New Roman" w:hAnsi="Times New Roman" w:cs="Times New Roman"/>
                <w:color w:val="000000"/>
                <w:sz w:val="24"/>
                <w:szCs w:val="24"/>
              </w:rPr>
              <w:t xml:space="preserve">2.1. </w:t>
            </w:r>
            <w:r w:rsidRPr="00323E62">
              <w:rPr>
                <w:rFonts w:ascii="Times New Roman" w:hAnsi="Times New Roman" w:cs="Times New Roman"/>
                <w:sz w:val="24"/>
                <w:szCs w:val="24"/>
              </w:rPr>
              <w:t>В целях нормативно-правового обеспечения функционирования и развития школьных библиотек разработать:</w:t>
            </w:r>
          </w:p>
          <w:p w:rsidR="000508AA" w:rsidRPr="00323E62" w:rsidRDefault="000508AA" w:rsidP="000508AA">
            <w:pPr>
              <w:spacing w:after="0" w:line="240" w:lineRule="auto"/>
              <w:jc w:val="both"/>
              <w:rPr>
                <w:rFonts w:ascii="Times New Roman" w:hAnsi="Times New Roman" w:cs="Times New Roman"/>
                <w:sz w:val="24"/>
                <w:szCs w:val="24"/>
              </w:rPr>
            </w:pPr>
            <w:r w:rsidRPr="00323E62">
              <w:rPr>
                <w:rFonts w:ascii="Times New Roman" w:hAnsi="Times New Roman" w:cs="Times New Roman"/>
                <w:sz w:val="24"/>
                <w:szCs w:val="24"/>
              </w:rPr>
              <w:tab/>
              <w:t>- критерии оценки эффективности деятельности школьных библиотек;</w:t>
            </w:r>
          </w:p>
          <w:p w:rsidR="000508AA" w:rsidRPr="00323E62" w:rsidRDefault="000508AA" w:rsidP="000508AA">
            <w:pPr>
              <w:spacing w:after="0" w:line="240" w:lineRule="auto"/>
              <w:ind w:firstLine="720"/>
              <w:jc w:val="both"/>
              <w:rPr>
                <w:rFonts w:ascii="Times New Roman" w:hAnsi="Times New Roman" w:cs="Times New Roman"/>
                <w:sz w:val="24"/>
                <w:szCs w:val="24"/>
              </w:rPr>
            </w:pPr>
            <w:r w:rsidRPr="00323E62">
              <w:rPr>
                <w:rFonts w:ascii="Times New Roman" w:hAnsi="Times New Roman" w:cs="Times New Roman"/>
                <w:sz w:val="24"/>
                <w:szCs w:val="24"/>
              </w:rPr>
              <w:t>-</w:t>
            </w:r>
            <w:r>
              <w:rPr>
                <w:rFonts w:ascii="Times New Roman" w:hAnsi="Times New Roman" w:cs="Times New Roman"/>
                <w:sz w:val="24"/>
                <w:szCs w:val="24"/>
              </w:rPr>
              <w:t xml:space="preserve"> </w:t>
            </w:r>
            <w:r w:rsidRPr="00323E62">
              <w:rPr>
                <w:rFonts w:ascii="Times New Roman" w:hAnsi="Times New Roman" w:cs="Times New Roman"/>
                <w:sz w:val="24"/>
                <w:szCs w:val="24"/>
              </w:rPr>
              <w:t xml:space="preserve">методические рекомендации по использованию </w:t>
            </w:r>
            <w:r>
              <w:rPr>
                <w:rFonts w:ascii="Times New Roman" w:hAnsi="Times New Roman" w:cs="Times New Roman"/>
                <w:sz w:val="24"/>
                <w:szCs w:val="24"/>
              </w:rPr>
              <w:br/>
            </w:r>
            <w:r w:rsidRPr="00323E62">
              <w:rPr>
                <w:rFonts w:ascii="Times New Roman" w:hAnsi="Times New Roman" w:cs="Times New Roman"/>
                <w:sz w:val="24"/>
                <w:szCs w:val="24"/>
              </w:rPr>
              <w:t>в образовательном процессе учебников в электронной форме;</w:t>
            </w:r>
          </w:p>
          <w:p w:rsidR="000508AA" w:rsidRPr="00323E62" w:rsidRDefault="000508AA" w:rsidP="000508AA">
            <w:pPr>
              <w:spacing w:after="0" w:line="240" w:lineRule="auto"/>
              <w:jc w:val="both"/>
              <w:rPr>
                <w:rFonts w:ascii="Times New Roman" w:hAnsi="Times New Roman" w:cs="Times New Roman"/>
                <w:sz w:val="24"/>
                <w:szCs w:val="24"/>
              </w:rPr>
            </w:pPr>
            <w:r w:rsidRPr="00323E62">
              <w:rPr>
                <w:rFonts w:ascii="Times New Roman" w:hAnsi="Times New Roman" w:cs="Times New Roman"/>
                <w:sz w:val="24"/>
                <w:szCs w:val="24"/>
              </w:rPr>
              <w:t xml:space="preserve">          - региональное положение о школьной библиотеке.</w:t>
            </w:r>
          </w:p>
          <w:p w:rsidR="000508AA" w:rsidRPr="00323E62" w:rsidRDefault="000508AA" w:rsidP="000508AA">
            <w:pPr>
              <w:spacing w:after="0" w:line="240" w:lineRule="auto"/>
              <w:ind w:firstLine="708"/>
              <w:jc w:val="both"/>
              <w:rPr>
                <w:rFonts w:ascii="Times New Roman" w:hAnsi="Times New Roman" w:cs="Times New Roman"/>
                <w:sz w:val="24"/>
                <w:szCs w:val="24"/>
              </w:rPr>
            </w:pPr>
            <w:r w:rsidRPr="00323E62">
              <w:rPr>
                <w:rFonts w:ascii="Times New Roman" w:hAnsi="Times New Roman" w:cs="Times New Roman"/>
                <w:sz w:val="24"/>
                <w:szCs w:val="24"/>
              </w:rPr>
              <w:t>2.2. В целях укрепления кадрового потенциала школьных библиотек:</w:t>
            </w:r>
          </w:p>
          <w:p w:rsidR="000508AA" w:rsidRPr="00323E62" w:rsidRDefault="000508AA" w:rsidP="000508AA">
            <w:pPr>
              <w:spacing w:after="0" w:line="240" w:lineRule="auto"/>
              <w:jc w:val="both"/>
              <w:rPr>
                <w:rFonts w:ascii="Times New Roman" w:hAnsi="Times New Roman" w:cs="Times New Roman"/>
                <w:sz w:val="24"/>
                <w:szCs w:val="24"/>
              </w:rPr>
            </w:pPr>
            <w:r w:rsidRPr="00323E62">
              <w:rPr>
                <w:rFonts w:ascii="Times New Roman" w:hAnsi="Times New Roman" w:cs="Times New Roman"/>
                <w:sz w:val="24"/>
                <w:szCs w:val="24"/>
              </w:rPr>
              <w:lastRenderedPageBreak/>
              <w:tab/>
              <w:t>- систематически обобщать и распространять положительный опыт работы по организации деятельности школьных библиотек;</w:t>
            </w:r>
          </w:p>
          <w:p w:rsidR="000508AA" w:rsidRPr="00323E62" w:rsidRDefault="000508AA" w:rsidP="000508AA">
            <w:pPr>
              <w:spacing w:after="0" w:line="240" w:lineRule="auto"/>
              <w:jc w:val="both"/>
              <w:rPr>
                <w:rFonts w:ascii="Times New Roman" w:hAnsi="Times New Roman" w:cs="Times New Roman"/>
                <w:sz w:val="24"/>
                <w:szCs w:val="24"/>
              </w:rPr>
            </w:pPr>
            <w:r w:rsidRPr="00323E62">
              <w:rPr>
                <w:rFonts w:ascii="Times New Roman" w:hAnsi="Times New Roman" w:cs="Times New Roman"/>
                <w:sz w:val="24"/>
                <w:szCs w:val="24"/>
              </w:rPr>
              <w:tab/>
              <w:t>- создать сетевое сообщество школьных библиотекарей;</w:t>
            </w:r>
          </w:p>
          <w:p w:rsidR="000508AA" w:rsidRPr="00323E62" w:rsidRDefault="000508AA" w:rsidP="000508AA">
            <w:pPr>
              <w:spacing w:after="0" w:line="240" w:lineRule="auto"/>
              <w:jc w:val="both"/>
              <w:rPr>
                <w:rFonts w:ascii="Times New Roman" w:hAnsi="Times New Roman" w:cs="Times New Roman"/>
                <w:sz w:val="24"/>
                <w:szCs w:val="24"/>
              </w:rPr>
            </w:pPr>
            <w:r w:rsidRPr="00323E62">
              <w:rPr>
                <w:rFonts w:ascii="Times New Roman" w:hAnsi="Times New Roman" w:cs="Times New Roman"/>
                <w:sz w:val="24"/>
                <w:szCs w:val="24"/>
              </w:rPr>
              <w:tab/>
              <w:t>- организовать ежегодное повышение квалификации не менее двух групп школьных библиотекарей;</w:t>
            </w:r>
          </w:p>
          <w:p w:rsidR="000508AA" w:rsidRPr="00323E62" w:rsidRDefault="000508AA" w:rsidP="000508AA">
            <w:pPr>
              <w:spacing w:after="0" w:line="240" w:lineRule="auto"/>
              <w:jc w:val="both"/>
              <w:rPr>
                <w:rFonts w:ascii="Times New Roman" w:hAnsi="Times New Roman" w:cs="Times New Roman"/>
                <w:sz w:val="24"/>
                <w:szCs w:val="24"/>
              </w:rPr>
            </w:pPr>
            <w:r w:rsidRPr="00323E62">
              <w:rPr>
                <w:rFonts w:ascii="Times New Roman" w:hAnsi="Times New Roman" w:cs="Times New Roman"/>
                <w:sz w:val="24"/>
                <w:szCs w:val="24"/>
              </w:rPr>
              <w:tab/>
              <w:t xml:space="preserve">- организовать участие школьных библиотекарей в конкурсе профессионального мастерства в номинации «Педагог-библиотекарь» </w:t>
            </w:r>
            <w:r>
              <w:rPr>
                <w:rFonts w:ascii="Times New Roman" w:hAnsi="Times New Roman" w:cs="Times New Roman"/>
                <w:sz w:val="24"/>
                <w:szCs w:val="24"/>
              </w:rPr>
              <w:br/>
            </w:r>
            <w:r w:rsidRPr="00323E62">
              <w:rPr>
                <w:rFonts w:ascii="Times New Roman" w:hAnsi="Times New Roman" w:cs="Times New Roman"/>
                <w:sz w:val="24"/>
                <w:szCs w:val="24"/>
              </w:rPr>
              <w:t>в региональном этапе конкурса «Воспитать человека».</w:t>
            </w:r>
          </w:p>
          <w:p w:rsidR="000508AA" w:rsidRPr="00323E62" w:rsidRDefault="000508AA" w:rsidP="000508AA">
            <w:pPr>
              <w:tabs>
                <w:tab w:val="left" w:pos="709"/>
              </w:tabs>
              <w:spacing w:after="0" w:line="240" w:lineRule="auto"/>
              <w:jc w:val="both"/>
              <w:rPr>
                <w:rFonts w:ascii="Times New Roman" w:hAnsi="Times New Roman" w:cs="Times New Roman"/>
                <w:sz w:val="24"/>
                <w:szCs w:val="24"/>
              </w:rPr>
            </w:pPr>
            <w:r w:rsidRPr="00323E62">
              <w:rPr>
                <w:rFonts w:ascii="Times New Roman" w:hAnsi="Times New Roman" w:cs="Times New Roman"/>
                <w:sz w:val="24"/>
                <w:szCs w:val="24"/>
              </w:rPr>
              <w:tab/>
              <w:t>2.3. Осуществлять координацию деятельности школьных библиотек, направленную на объединение ресурсов школьных библиотек на муниципальном и региональном уровнях с постепенным перерастанием их в единую информационную систему.</w:t>
            </w:r>
          </w:p>
          <w:p w:rsidR="000508AA" w:rsidRPr="00323E62" w:rsidRDefault="000508AA" w:rsidP="000508AA">
            <w:pPr>
              <w:pStyle w:val="ConsPlusNormal"/>
              <w:ind w:firstLine="743"/>
              <w:jc w:val="both"/>
              <w:rPr>
                <w:rFonts w:ascii="Times New Roman" w:hAnsi="Times New Roman" w:cs="Times New Roman"/>
                <w:sz w:val="24"/>
                <w:szCs w:val="24"/>
              </w:rPr>
            </w:pPr>
            <w:r w:rsidRPr="00323E62">
              <w:rPr>
                <w:rFonts w:ascii="Times New Roman" w:hAnsi="Times New Roman" w:cs="Times New Roman"/>
                <w:sz w:val="24"/>
                <w:szCs w:val="24"/>
              </w:rPr>
              <w:t>2.4. В</w:t>
            </w:r>
            <w:r w:rsidRPr="00323E62">
              <w:rPr>
                <w:rFonts w:ascii="Times New Roman" w:hAnsi="Times New Roman" w:cs="Times New Roman"/>
                <w:color w:val="000000"/>
                <w:sz w:val="24"/>
                <w:szCs w:val="24"/>
              </w:rPr>
              <w:t xml:space="preserve"> рамках полномочий министерства образования и науки Архангельской области</w:t>
            </w:r>
            <w:r w:rsidRPr="00323E62">
              <w:rPr>
                <w:rFonts w:ascii="Times New Roman" w:hAnsi="Times New Roman" w:cs="Times New Roman"/>
                <w:sz w:val="24"/>
                <w:szCs w:val="24"/>
              </w:rPr>
              <w:t xml:space="preserve"> определить единые подходы в части законного использования учебников,  не вошедших в федеральный перечень в соответствии с пунктом 3 приказа Министерства образования и науки Российской Федерации от 31.03.2014 № 253.</w:t>
            </w:r>
          </w:p>
          <w:p w:rsidR="000508AA" w:rsidRPr="00C0670A" w:rsidRDefault="00934968" w:rsidP="00934968">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0508AA" w:rsidRPr="00323E62">
              <w:rPr>
                <w:rFonts w:ascii="Times New Roman" w:hAnsi="Times New Roman" w:cs="Times New Roman"/>
                <w:sz w:val="24"/>
                <w:szCs w:val="24"/>
              </w:rPr>
              <w:t>2.5. Рассмотреть вопрос о возможности организации пилотных площадок на территории Архангельской области по внедрению учебников в электронной форме.</w:t>
            </w:r>
          </w:p>
        </w:tc>
        <w:tc>
          <w:tcPr>
            <w:tcW w:w="7037" w:type="dxa"/>
            <w:gridSpan w:val="2"/>
          </w:tcPr>
          <w:p w:rsidR="000508AA" w:rsidRPr="00905A77" w:rsidRDefault="000508AA" w:rsidP="000508AA">
            <w:pPr>
              <w:tabs>
                <w:tab w:val="right" w:pos="9781"/>
                <w:tab w:val="right" w:pos="9924"/>
              </w:tabs>
              <w:spacing w:after="0" w:line="240" w:lineRule="auto"/>
              <w:ind w:firstLine="720"/>
              <w:jc w:val="both"/>
              <w:rPr>
                <w:rFonts w:ascii="Times New Roman" w:hAnsi="Times New Roman" w:cs="Times New Roman"/>
                <w:sz w:val="24"/>
                <w:szCs w:val="24"/>
              </w:rPr>
            </w:pPr>
            <w:r w:rsidRPr="00905A77">
              <w:rPr>
                <w:rFonts w:ascii="Times New Roman" w:hAnsi="Times New Roman" w:cs="Times New Roman"/>
                <w:sz w:val="24"/>
                <w:szCs w:val="24"/>
              </w:rPr>
              <w:lastRenderedPageBreak/>
              <w:t xml:space="preserve">1. Проектом областного закона «Об областном бюджете </w:t>
            </w:r>
            <w:r>
              <w:rPr>
                <w:rFonts w:ascii="Times New Roman" w:hAnsi="Times New Roman" w:cs="Times New Roman"/>
                <w:sz w:val="24"/>
                <w:szCs w:val="24"/>
              </w:rPr>
              <w:br/>
            </w:r>
            <w:r w:rsidRPr="00905A77">
              <w:rPr>
                <w:rFonts w:ascii="Times New Roman" w:hAnsi="Times New Roman" w:cs="Times New Roman"/>
                <w:sz w:val="24"/>
                <w:szCs w:val="24"/>
              </w:rPr>
              <w:t>на 2</w:t>
            </w:r>
            <w:r>
              <w:rPr>
                <w:rFonts w:ascii="Times New Roman" w:hAnsi="Times New Roman" w:cs="Times New Roman"/>
                <w:sz w:val="24"/>
                <w:szCs w:val="24"/>
              </w:rPr>
              <w:t xml:space="preserve">015 год </w:t>
            </w:r>
            <w:r w:rsidRPr="00905A77">
              <w:rPr>
                <w:rFonts w:ascii="Times New Roman" w:hAnsi="Times New Roman" w:cs="Times New Roman"/>
                <w:sz w:val="24"/>
                <w:szCs w:val="24"/>
              </w:rPr>
              <w:t>и на плановый период 2016 и 2017 годов» предусмотрено повышение заработной платы работников образовательных учреждений, в то</w:t>
            </w:r>
            <w:r>
              <w:rPr>
                <w:rFonts w:ascii="Times New Roman" w:hAnsi="Times New Roman" w:cs="Times New Roman"/>
                <w:sz w:val="24"/>
                <w:szCs w:val="24"/>
              </w:rPr>
              <w:t xml:space="preserve">м числе </w:t>
            </w:r>
            <w:r w:rsidRPr="00905A77">
              <w:rPr>
                <w:rFonts w:ascii="Times New Roman" w:hAnsi="Times New Roman" w:cs="Times New Roman"/>
                <w:sz w:val="24"/>
                <w:szCs w:val="24"/>
              </w:rPr>
              <w:t>и библиотекарей государственных и муниципальных образовательных организаций, на 5,5 процентов с 01 октября 2015 года.</w:t>
            </w:r>
          </w:p>
          <w:p w:rsidR="000508AA" w:rsidRPr="00905A77" w:rsidRDefault="000508AA" w:rsidP="000508AA">
            <w:pPr>
              <w:tabs>
                <w:tab w:val="right" w:pos="9781"/>
                <w:tab w:val="right" w:pos="9924"/>
              </w:tabs>
              <w:spacing w:after="0" w:line="240" w:lineRule="auto"/>
              <w:ind w:firstLine="720"/>
              <w:jc w:val="both"/>
              <w:rPr>
                <w:rStyle w:val="pre"/>
                <w:rFonts w:ascii="Times New Roman" w:hAnsi="Times New Roman" w:cs="Times New Roman"/>
                <w:sz w:val="24"/>
                <w:szCs w:val="24"/>
              </w:rPr>
            </w:pPr>
            <w:r w:rsidRPr="00905A77">
              <w:rPr>
                <w:rStyle w:val="pre"/>
                <w:rFonts w:ascii="Times New Roman" w:hAnsi="Times New Roman" w:cs="Times New Roman"/>
                <w:sz w:val="24"/>
                <w:szCs w:val="24"/>
              </w:rPr>
              <w:t xml:space="preserve">В рамках государственной программы «Развитие образования и науки Архангельской области (2013-2018 годы)» мероприятия по развитию материально-технической базы школьных библиотек не учтены. </w:t>
            </w:r>
          </w:p>
          <w:p w:rsidR="000508AA" w:rsidRPr="00905A77" w:rsidRDefault="000508AA" w:rsidP="000508AA">
            <w:pPr>
              <w:tabs>
                <w:tab w:val="right" w:pos="9781"/>
                <w:tab w:val="right" w:pos="9924"/>
              </w:tabs>
              <w:spacing w:after="0" w:line="240" w:lineRule="auto"/>
              <w:ind w:firstLine="720"/>
              <w:jc w:val="both"/>
              <w:rPr>
                <w:rFonts w:ascii="Times New Roman" w:hAnsi="Times New Roman" w:cs="Times New Roman"/>
                <w:sz w:val="24"/>
                <w:szCs w:val="24"/>
              </w:rPr>
            </w:pPr>
            <w:r w:rsidRPr="00905A77">
              <w:rPr>
                <w:rStyle w:val="pre"/>
                <w:rFonts w:ascii="Times New Roman" w:hAnsi="Times New Roman" w:cs="Times New Roman"/>
                <w:sz w:val="24"/>
                <w:szCs w:val="24"/>
              </w:rPr>
              <w:t xml:space="preserve">Учитывая дефицит бюджета, увеличить объем расходов областного бюджета, в том числе на софинансирование затрат </w:t>
            </w:r>
            <w:r>
              <w:rPr>
                <w:rStyle w:val="pre"/>
                <w:rFonts w:ascii="Times New Roman" w:hAnsi="Times New Roman" w:cs="Times New Roman"/>
                <w:sz w:val="24"/>
                <w:szCs w:val="24"/>
              </w:rPr>
              <w:br/>
            </w:r>
            <w:r w:rsidRPr="00905A77">
              <w:rPr>
                <w:rStyle w:val="pre"/>
                <w:rFonts w:ascii="Times New Roman" w:hAnsi="Times New Roman" w:cs="Times New Roman"/>
                <w:sz w:val="24"/>
                <w:szCs w:val="24"/>
              </w:rPr>
              <w:t>по ремонту школьных библиотек и приобретение компьютерного оборудования, не представляется возможным. Варианты привлечения организаций экономики Архангельской области для проведения совместных проектов при модернизации школьных библиотек будут рассмотрены в течение 2015 года.</w:t>
            </w:r>
          </w:p>
          <w:p w:rsidR="000508AA" w:rsidRPr="00905A77" w:rsidRDefault="000508AA" w:rsidP="000508AA">
            <w:pPr>
              <w:tabs>
                <w:tab w:val="right" w:pos="9781"/>
                <w:tab w:val="right" w:pos="9924"/>
              </w:tabs>
              <w:spacing w:after="0" w:line="240" w:lineRule="auto"/>
              <w:ind w:firstLine="720"/>
              <w:jc w:val="both"/>
              <w:rPr>
                <w:rFonts w:ascii="Times New Roman" w:hAnsi="Times New Roman" w:cs="Times New Roman"/>
                <w:sz w:val="24"/>
                <w:szCs w:val="24"/>
              </w:rPr>
            </w:pPr>
            <w:r w:rsidRPr="00905A77">
              <w:rPr>
                <w:rFonts w:ascii="Times New Roman" w:hAnsi="Times New Roman" w:cs="Times New Roman"/>
                <w:sz w:val="24"/>
                <w:szCs w:val="24"/>
              </w:rPr>
              <w:t>2. В 2015 году министерство планирует разработать следующие нормативные правовые документы, обеспечивающие функционирование и развитие школьных библиотек:</w:t>
            </w:r>
          </w:p>
          <w:p w:rsidR="000508AA" w:rsidRPr="00905A77" w:rsidRDefault="000508AA" w:rsidP="000508AA">
            <w:pPr>
              <w:spacing w:after="0" w:line="240" w:lineRule="auto"/>
              <w:jc w:val="both"/>
              <w:rPr>
                <w:rFonts w:ascii="Times New Roman" w:hAnsi="Times New Roman" w:cs="Times New Roman"/>
                <w:sz w:val="24"/>
                <w:szCs w:val="24"/>
              </w:rPr>
            </w:pPr>
            <w:r w:rsidRPr="00905A77">
              <w:rPr>
                <w:rFonts w:ascii="Times New Roman" w:hAnsi="Times New Roman" w:cs="Times New Roman"/>
                <w:sz w:val="24"/>
                <w:szCs w:val="24"/>
              </w:rPr>
              <w:tab/>
              <w:t>Примерное положение о школьной библиотеке (июнь);</w:t>
            </w:r>
          </w:p>
          <w:p w:rsidR="000508AA" w:rsidRPr="00905A77" w:rsidRDefault="000508AA" w:rsidP="000508AA">
            <w:pPr>
              <w:spacing w:after="0" w:line="240" w:lineRule="auto"/>
              <w:jc w:val="both"/>
              <w:rPr>
                <w:rFonts w:ascii="Times New Roman" w:hAnsi="Times New Roman" w:cs="Times New Roman"/>
                <w:sz w:val="24"/>
                <w:szCs w:val="24"/>
              </w:rPr>
            </w:pPr>
            <w:r w:rsidRPr="00905A77">
              <w:rPr>
                <w:rFonts w:ascii="Times New Roman" w:hAnsi="Times New Roman" w:cs="Times New Roman"/>
                <w:sz w:val="24"/>
                <w:szCs w:val="24"/>
              </w:rPr>
              <w:tab/>
              <w:t>методические рекомендации по оценке эффективности деятельности школьных библиотек (июль).</w:t>
            </w:r>
          </w:p>
          <w:p w:rsidR="000508AA" w:rsidRPr="00905A77" w:rsidRDefault="000508AA" w:rsidP="000508AA">
            <w:pPr>
              <w:spacing w:after="0" w:line="240" w:lineRule="auto"/>
              <w:ind w:firstLine="708"/>
              <w:jc w:val="both"/>
              <w:rPr>
                <w:rFonts w:ascii="Times New Roman" w:hAnsi="Times New Roman" w:cs="Times New Roman"/>
                <w:sz w:val="24"/>
                <w:szCs w:val="24"/>
              </w:rPr>
            </w:pPr>
            <w:r w:rsidRPr="00905A77">
              <w:rPr>
                <w:rFonts w:ascii="Times New Roman" w:hAnsi="Times New Roman" w:cs="Times New Roman"/>
                <w:sz w:val="24"/>
                <w:szCs w:val="24"/>
              </w:rPr>
              <w:t>С целью осуществления координации деятельности школьных библиотек, направленной н</w:t>
            </w:r>
            <w:r>
              <w:rPr>
                <w:rFonts w:ascii="Times New Roman" w:hAnsi="Times New Roman" w:cs="Times New Roman"/>
                <w:sz w:val="24"/>
                <w:szCs w:val="24"/>
              </w:rPr>
              <w:t xml:space="preserve">а объединение ресурсов школьных </w:t>
            </w:r>
            <w:r w:rsidRPr="00905A77">
              <w:rPr>
                <w:rFonts w:ascii="Times New Roman" w:hAnsi="Times New Roman" w:cs="Times New Roman"/>
                <w:sz w:val="24"/>
                <w:szCs w:val="24"/>
              </w:rPr>
              <w:t xml:space="preserve">библиотек на муниципальном и региональном уровнях, к декабрю 2015 года будет подготовлен проект единой информационной системы. </w:t>
            </w:r>
          </w:p>
          <w:p w:rsidR="000508AA" w:rsidRPr="00905A77" w:rsidRDefault="000508AA" w:rsidP="000508AA">
            <w:pPr>
              <w:spacing w:after="0" w:line="240" w:lineRule="auto"/>
              <w:ind w:firstLine="708"/>
              <w:jc w:val="both"/>
              <w:rPr>
                <w:rFonts w:ascii="Times New Roman" w:hAnsi="Times New Roman" w:cs="Times New Roman"/>
                <w:sz w:val="24"/>
                <w:szCs w:val="24"/>
              </w:rPr>
            </w:pPr>
            <w:r w:rsidRPr="00905A77">
              <w:rPr>
                <w:rFonts w:ascii="Times New Roman" w:hAnsi="Times New Roman" w:cs="Times New Roman"/>
                <w:sz w:val="24"/>
                <w:szCs w:val="24"/>
              </w:rPr>
              <w:t>В целях укрепления кадрового потенциала школьных библиотек:</w:t>
            </w:r>
          </w:p>
          <w:p w:rsidR="000508AA" w:rsidRPr="00905A77" w:rsidRDefault="000508AA" w:rsidP="000508AA">
            <w:pPr>
              <w:spacing w:after="0" w:line="240" w:lineRule="auto"/>
              <w:ind w:firstLine="708"/>
              <w:jc w:val="both"/>
              <w:rPr>
                <w:rFonts w:ascii="Times New Roman" w:hAnsi="Times New Roman" w:cs="Times New Roman"/>
                <w:sz w:val="24"/>
                <w:szCs w:val="24"/>
              </w:rPr>
            </w:pPr>
            <w:r w:rsidRPr="00905A77">
              <w:rPr>
                <w:rFonts w:ascii="Times New Roman" w:hAnsi="Times New Roman" w:cs="Times New Roman"/>
                <w:sz w:val="24"/>
                <w:szCs w:val="24"/>
              </w:rPr>
              <w:t>1) будет продолжено обобщение и распространение положительного опыта работы школьных библиотек, в том числе с использованием интернет-ресурсов АО ИОО;</w:t>
            </w:r>
          </w:p>
          <w:p w:rsidR="000508AA" w:rsidRPr="00905A77" w:rsidRDefault="000508AA" w:rsidP="000508AA">
            <w:pPr>
              <w:spacing w:after="0" w:line="240" w:lineRule="auto"/>
              <w:ind w:firstLine="708"/>
              <w:jc w:val="both"/>
              <w:rPr>
                <w:rFonts w:ascii="Times New Roman" w:hAnsi="Times New Roman" w:cs="Times New Roman"/>
                <w:sz w:val="24"/>
                <w:szCs w:val="24"/>
              </w:rPr>
            </w:pPr>
            <w:r w:rsidRPr="00905A77">
              <w:rPr>
                <w:rFonts w:ascii="Times New Roman" w:hAnsi="Times New Roman" w:cs="Times New Roman"/>
                <w:sz w:val="24"/>
                <w:szCs w:val="24"/>
              </w:rPr>
              <w:t xml:space="preserve">2) курсы  повышения квалификации школьных библиотекарей в объеме 72 часов по теме «Формирование профессиональной компетентности библиотекарей образовательных организаций в контексте введения ФГОС общего образования» запланированы на октябрь 2015 года. </w:t>
            </w:r>
          </w:p>
          <w:p w:rsidR="000508AA" w:rsidRPr="00905A77" w:rsidRDefault="000508AA" w:rsidP="000508AA">
            <w:pPr>
              <w:spacing w:after="0" w:line="240" w:lineRule="auto"/>
              <w:ind w:firstLine="708"/>
              <w:jc w:val="both"/>
              <w:rPr>
                <w:rFonts w:ascii="Times New Roman" w:hAnsi="Times New Roman" w:cs="Times New Roman"/>
                <w:sz w:val="24"/>
                <w:szCs w:val="24"/>
              </w:rPr>
            </w:pPr>
            <w:r w:rsidRPr="00905A77">
              <w:rPr>
                <w:rFonts w:ascii="Times New Roman" w:hAnsi="Times New Roman" w:cs="Times New Roman"/>
                <w:sz w:val="24"/>
                <w:szCs w:val="24"/>
              </w:rPr>
              <w:lastRenderedPageBreak/>
              <w:t>Кроме того, в январе текущего года состоялся семинар для специалистов муниципальных органов управления образованием, курирующих работу с фондами школьных учебников. В данном мероприятии участвовали представители различных издательств;</w:t>
            </w:r>
          </w:p>
          <w:p w:rsidR="000508AA" w:rsidRPr="00905A77" w:rsidRDefault="000508AA" w:rsidP="000508AA">
            <w:pPr>
              <w:spacing w:after="0" w:line="240" w:lineRule="auto"/>
              <w:ind w:firstLine="708"/>
              <w:jc w:val="both"/>
              <w:rPr>
                <w:rFonts w:ascii="Times New Roman" w:hAnsi="Times New Roman" w:cs="Times New Roman"/>
                <w:sz w:val="24"/>
                <w:szCs w:val="24"/>
              </w:rPr>
            </w:pPr>
            <w:r w:rsidRPr="00905A77">
              <w:rPr>
                <w:rFonts w:ascii="Times New Roman" w:hAnsi="Times New Roman" w:cs="Times New Roman"/>
                <w:sz w:val="24"/>
                <w:szCs w:val="24"/>
              </w:rPr>
              <w:t>3) на базе АО ИОО создается сетевое сообщество школьных библиотекарей;</w:t>
            </w:r>
          </w:p>
          <w:p w:rsidR="000508AA" w:rsidRPr="00905A77" w:rsidRDefault="000508AA" w:rsidP="00934968">
            <w:pPr>
              <w:spacing w:after="0" w:line="240" w:lineRule="auto"/>
              <w:ind w:firstLine="708"/>
              <w:jc w:val="both"/>
              <w:rPr>
                <w:rFonts w:ascii="Times New Roman" w:hAnsi="Times New Roman" w:cs="Times New Roman"/>
                <w:sz w:val="24"/>
                <w:szCs w:val="24"/>
              </w:rPr>
            </w:pPr>
            <w:r w:rsidRPr="00905A77">
              <w:rPr>
                <w:rFonts w:ascii="Times New Roman" w:hAnsi="Times New Roman" w:cs="Times New Roman"/>
                <w:sz w:val="24"/>
                <w:szCs w:val="24"/>
              </w:rPr>
              <w:t xml:space="preserve">4) в программу областного конкурса профессионального мастерства «Воспитать человека», который пройдет в декабре 2015 года, включена номинация «Педагог-библиотекарь».  </w:t>
            </w:r>
          </w:p>
          <w:p w:rsidR="000508AA" w:rsidRPr="00C0670A" w:rsidRDefault="000508AA" w:rsidP="00934968">
            <w:pPr>
              <w:spacing w:after="0" w:line="240" w:lineRule="auto"/>
              <w:jc w:val="both"/>
              <w:rPr>
                <w:rFonts w:ascii="Times New Roman" w:hAnsi="Times New Roman" w:cs="Times New Roman"/>
                <w:b/>
                <w:bCs/>
                <w:sz w:val="24"/>
                <w:szCs w:val="24"/>
              </w:rPr>
            </w:pPr>
            <w:r w:rsidRPr="00905A77">
              <w:rPr>
                <w:rFonts w:ascii="Times New Roman" w:hAnsi="Times New Roman" w:cs="Times New Roman"/>
                <w:sz w:val="24"/>
                <w:szCs w:val="24"/>
              </w:rPr>
              <w:t xml:space="preserve">Разъяснения об использовании в образовательном процессе учебников, не включенных в федеральный перечень, даны </w:t>
            </w:r>
            <w:r>
              <w:rPr>
                <w:rFonts w:ascii="Times New Roman" w:hAnsi="Times New Roman" w:cs="Times New Roman"/>
                <w:sz w:val="24"/>
                <w:szCs w:val="24"/>
              </w:rPr>
              <w:br/>
            </w:r>
            <w:r w:rsidRPr="00905A77">
              <w:rPr>
                <w:rFonts w:ascii="Times New Roman" w:hAnsi="Times New Roman" w:cs="Times New Roman"/>
                <w:sz w:val="24"/>
                <w:szCs w:val="24"/>
              </w:rPr>
              <w:t>в письме министерства</w:t>
            </w:r>
            <w:r>
              <w:rPr>
                <w:rFonts w:ascii="Times New Roman" w:hAnsi="Times New Roman" w:cs="Times New Roman"/>
                <w:sz w:val="24"/>
                <w:szCs w:val="24"/>
              </w:rPr>
              <w:t xml:space="preserve"> </w:t>
            </w:r>
            <w:r w:rsidRPr="00905A77">
              <w:rPr>
                <w:rFonts w:ascii="Times New Roman" w:hAnsi="Times New Roman" w:cs="Times New Roman"/>
                <w:sz w:val="24"/>
                <w:szCs w:val="24"/>
              </w:rPr>
              <w:t>от 30 июня 2014 года «О федеральном перечне учебников».  При наличии соответствующей нормативной правовой базы, дополнительных финансовых средств министерство определит пилотные площадки по введению учебников в электронной форме. АО ИОО обеспечит их научно-методическое сопровождение.</w:t>
            </w:r>
          </w:p>
        </w:tc>
      </w:tr>
      <w:tr w:rsidR="00744AC5" w:rsidRPr="00323E62" w:rsidTr="000508AA">
        <w:tc>
          <w:tcPr>
            <w:tcW w:w="14694" w:type="dxa"/>
            <w:gridSpan w:val="6"/>
          </w:tcPr>
          <w:p w:rsidR="00744AC5" w:rsidRPr="00323E62" w:rsidRDefault="00744AC5" w:rsidP="00934968">
            <w:pPr>
              <w:spacing w:after="0" w:line="240" w:lineRule="auto"/>
              <w:jc w:val="center"/>
              <w:rPr>
                <w:rFonts w:ascii="Times New Roman" w:hAnsi="Times New Roman" w:cs="Times New Roman"/>
                <w:b/>
                <w:bCs/>
                <w:sz w:val="24"/>
                <w:szCs w:val="24"/>
              </w:rPr>
            </w:pPr>
            <w:r w:rsidRPr="00323E62">
              <w:rPr>
                <w:rFonts w:ascii="Times New Roman" w:hAnsi="Times New Roman" w:cs="Times New Roman"/>
                <w:b/>
                <w:bCs/>
                <w:sz w:val="24"/>
                <w:szCs w:val="24"/>
              </w:rPr>
              <w:lastRenderedPageBreak/>
              <w:t>Правительственный час на тему: «Об информации Правительства Архангельской области о выполнении Указа Президента Российской Федерации от 7 мая 2012 года № 599 «О мерах по реализации государственной политики в области образования и науки» (в части ликвидации к 2016 году очередности на зачисление детей в возрасте от 3-х до 7 лет в дошкольные образовательные организации</w:t>
            </w:r>
            <w:r w:rsidR="00934968">
              <w:rPr>
                <w:rFonts w:ascii="Times New Roman" w:hAnsi="Times New Roman" w:cs="Times New Roman"/>
                <w:b/>
                <w:bCs/>
                <w:sz w:val="24"/>
                <w:szCs w:val="24"/>
              </w:rPr>
              <w:t xml:space="preserve"> </w:t>
            </w:r>
            <w:r w:rsidRPr="00323E62">
              <w:rPr>
                <w:rFonts w:ascii="Times New Roman" w:hAnsi="Times New Roman" w:cs="Times New Roman"/>
                <w:b/>
                <w:bCs/>
                <w:sz w:val="24"/>
                <w:szCs w:val="24"/>
              </w:rPr>
              <w:t>на территории Архангельской области)»</w:t>
            </w:r>
          </w:p>
        </w:tc>
      </w:tr>
      <w:tr w:rsidR="00744AC5" w:rsidRPr="00323E62" w:rsidTr="000508AA">
        <w:tc>
          <w:tcPr>
            <w:tcW w:w="7585" w:type="dxa"/>
            <w:gridSpan w:val="3"/>
          </w:tcPr>
          <w:p w:rsidR="00744AC5" w:rsidRPr="00323E62" w:rsidRDefault="00744AC5" w:rsidP="00323E62">
            <w:pPr>
              <w:pStyle w:val="ConsPlusTitle"/>
              <w:widowControl/>
              <w:jc w:val="both"/>
              <w:rPr>
                <w:rFonts w:ascii="Times New Roman" w:hAnsi="Times New Roman" w:cs="Times New Roman"/>
                <w:sz w:val="24"/>
                <w:szCs w:val="24"/>
              </w:rPr>
            </w:pPr>
            <w:r w:rsidRPr="00323E62">
              <w:rPr>
                <w:rFonts w:ascii="Times New Roman" w:hAnsi="Times New Roman" w:cs="Times New Roman"/>
                <w:sz w:val="24"/>
                <w:szCs w:val="24"/>
              </w:rPr>
              <w:t xml:space="preserve">            Правительству Архангельской области: </w:t>
            </w:r>
          </w:p>
          <w:p w:rsidR="00744AC5" w:rsidRPr="00323E62" w:rsidRDefault="00744AC5" w:rsidP="00323E62">
            <w:pPr>
              <w:tabs>
                <w:tab w:val="left" w:pos="720"/>
              </w:tabs>
              <w:spacing w:after="0" w:line="240" w:lineRule="auto"/>
              <w:ind w:firstLine="709"/>
              <w:jc w:val="both"/>
              <w:rPr>
                <w:rFonts w:ascii="Times New Roman" w:hAnsi="Times New Roman" w:cs="Times New Roman"/>
                <w:sz w:val="24"/>
                <w:szCs w:val="24"/>
              </w:rPr>
            </w:pPr>
            <w:r w:rsidRPr="00323E62">
              <w:rPr>
                <w:rFonts w:ascii="Times New Roman" w:hAnsi="Times New Roman" w:cs="Times New Roman"/>
                <w:sz w:val="24"/>
                <w:szCs w:val="24"/>
              </w:rPr>
              <w:t>1.1 в ходе исполнения областного закона от 19 декабря 2013 года               № 59-4-ОЗ «Об областном бюджете на 2014 год и на плановый период 2015 и 2016 годов» предусмотреть:</w:t>
            </w:r>
          </w:p>
          <w:p w:rsidR="00744AC5" w:rsidRPr="00323E62" w:rsidRDefault="00744AC5" w:rsidP="00323E62">
            <w:pPr>
              <w:tabs>
                <w:tab w:val="left" w:pos="720"/>
              </w:tabs>
              <w:spacing w:after="0" w:line="240" w:lineRule="auto"/>
              <w:ind w:firstLine="709"/>
              <w:jc w:val="both"/>
              <w:rPr>
                <w:rFonts w:ascii="Times New Roman" w:hAnsi="Times New Roman" w:cs="Times New Roman"/>
                <w:sz w:val="24"/>
                <w:szCs w:val="24"/>
              </w:rPr>
            </w:pPr>
            <w:r w:rsidRPr="00323E62">
              <w:rPr>
                <w:rFonts w:ascii="Times New Roman" w:hAnsi="Times New Roman" w:cs="Times New Roman"/>
                <w:sz w:val="24"/>
                <w:szCs w:val="24"/>
              </w:rPr>
              <w:t>- выделение дополнительных финансовых средств на строительство и реконструкцию зданий муниципальных дошкольных образовательных организаций в рамках реализации плана мероприятий («дорожной карты») «Ликвидация очередности и максимальный охват детей местами в дошкольных образовательных учреждениях в Архангельской области на 2013 – 2015 годы»;</w:t>
            </w:r>
          </w:p>
          <w:p w:rsidR="00744AC5" w:rsidRPr="00323E62" w:rsidRDefault="00744AC5" w:rsidP="00323E62">
            <w:pPr>
              <w:tabs>
                <w:tab w:val="left" w:pos="720"/>
              </w:tabs>
              <w:spacing w:after="0" w:line="240" w:lineRule="auto"/>
              <w:ind w:firstLine="709"/>
              <w:jc w:val="both"/>
              <w:rPr>
                <w:rFonts w:ascii="Times New Roman" w:hAnsi="Times New Roman" w:cs="Times New Roman"/>
                <w:sz w:val="24"/>
                <w:szCs w:val="24"/>
              </w:rPr>
            </w:pPr>
            <w:r w:rsidRPr="00323E62">
              <w:rPr>
                <w:rFonts w:ascii="Times New Roman" w:hAnsi="Times New Roman" w:cs="Times New Roman"/>
                <w:sz w:val="24"/>
                <w:szCs w:val="24"/>
              </w:rPr>
              <w:t>- выделение  финансовых средств на условиях софинансирования для проведения капитального ремонта зданий муниципальных дошкольных образовательных организаций и муниципальных общеобразовательных организаций, реализующих основные общеобразовательные программы дошкольного образования;</w:t>
            </w:r>
          </w:p>
          <w:p w:rsidR="00744AC5" w:rsidRPr="00323E62" w:rsidRDefault="00744AC5" w:rsidP="00323E62">
            <w:pPr>
              <w:tabs>
                <w:tab w:val="left" w:pos="720"/>
              </w:tabs>
              <w:spacing w:after="0" w:line="240" w:lineRule="auto"/>
              <w:ind w:firstLine="709"/>
              <w:jc w:val="both"/>
              <w:rPr>
                <w:rFonts w:ascii="Times New Roman" w:hAnsi="Times New Roman" w:cs="Times New Roman"/>
                <w:sz w:val="24"/>
                <w:szCs w:val="24"/>
              </w:rPr>
            </w:pPr>
            <w:r w:rsidRPr="00323E62">
              <w:rPr>
                <w:rFonts w:ascii="Times New Roman" w:hAnsi="Times New Roman" w:cs="Times New Roman"/>
                <w:sz w:val="24"/>
                <w:szCs w:val="24"/>
              </w:rPr>
              <w:lastRenderedPageBreak/>
              <w:t>1.2</w:t>
            </w:r>
            <w:r w:rsidRPr="00323E62">
              <w:rPr>
                <w:rFonts w:ascii="Times New Roman" w:hAnsi="Times New Roman" w:cs="Times New Roman"/>
                <w:b/>
                <w:bCs/>
                <w:sz w:val="24"/>
                <w:szCs w:val="24"/>
              </w:rPr>
              <w:t xml:space="preserve"> </w:t>
            </w:r>
            <w:r w:rsidRPr="00323E62">
              <w:rPr>
                <w:rFonts w:ascii="Times New Roman" w:hAnsi="Times New Roman" w:cs="Times New Roman"/>
                <w:sz w:val="24"/>
                <w:szCs w:val="24"/>
              </w:rPr>
              <w:t>разработать порядок организации семейного образования в муниципальных дошкольных образовательных организациях и муниципальных общеобразовательных организациях, реализующих основные общеобразовательные программы дошкольного образования;</w:t>
            </w:r>
          </w:p>
          <w:p w:rsidR="00744AC5" w:rsidRPr="00323E62" w:rsidRDefault="00744AC5" w:rsidP="00323E62">
            <w:pPr>
              <w:pStyle w:val="1"/>
              <w:shd w:val="clear" w:color="auto" w:fill="auto"/>
              <w:tabs>
                <w:tab w:val="left" w:pos="702"/>
              </w:tabs>
              <w:spacing w:line="240" w:lineRule="auto"/>
              <w:ind w:firstLine="709"/>
              <w:jc w:val="both"/>
              <w:rPr>
                <w:rFonts w:ascii="Times New Roman" w:hAnsi="Times New Roman" w:cs="Times New Roman"/>
                <w:color w:val="000000"/>
                <w:sz w:val="24"/>
                <w:szCs w:val="24"/>
              </w:rPr>
            </w:pPr>
            <w:r w:rsidRPr="00323E62">
              <w:rPr>
                <w:rFonts w:ascii="Times New Roman" w:hAnsi="Times New Roman" w:cs="Times New Roman"/>
                <w:sz w:val="24"/>
                <w:szCs w:val="24"/>
              </w:rPr>
              <w:t>1.3. разработать комплекс мер по взаимодействию</w:t>
            </w:r>
            <w:r w:rsidRPr="00323E62">
              <w:rPr>
                <w:rFonts w:ascii="Times New Roman" w:hAnsi="Times New Roman" w:cs="Times New Roman"/>
                <w:b/>
                <w:bCs/>
                <w:sz w:val="24"/>
                <w:szCs w:val="24"/>
              </w:rPr>
              <w:t xml:space="preserve"> </w:t>
            </w:r>
            <w:r w:rsidRPr="00323E62">
              <w:rPr>
                <w:rFonts w:ascii="Times New Roman" w:hAnsi="Times New Roman" w:cs="Times New Roman"/>
                <w:sz w:val="24"/>
                <w:szCs w:val="24"/>
              </w:rPr>
              <w:t>с</w:t>
            </w:r>
            <w:r w:rsidRPr="00323E62">
              <w:rPr>
                <w:rFonts w:ascii="Times New Roman" w:hAnsi="Times New Roman" w:cs="Times New Roman"/>
                <w:b/>
                <w:bCs/>
                <w:sz w:val="24"/>
                <w:szCs w:val="24"/>
              </w:rPr>
              <w:t xml:space="preserve"> </w:t>
            </w:r>
            <w:r w:rsidRPr="00323E62">
              <w:rPr>
                <w:rFonts w:ascii="Times New Roman" w:hAnsi="Times New Roman" w:cs="Times New Roman"/>
                <w:sz w:val="24"/>
                <w:szCs w:val="24"/>
              </w:rPr>
              <w:t>частн</w:t>
            </w:r>
            <w:r w:rsidRPr="00323E62">
              <w:rPr>
                <w:rFonts w:ascii="Times New Roman" w:hAnsi="Times New Roman" w:cs="Times New Roman"/>
                <w:color w:val="000000"/>
                <w:sz w:val="24"/>
                <w:szCs w:val="24"/>
              </w:rPr>
              <w:t>ыми дошкольными образовательными организациями, в том числе по улучшению условий ведения бизнеса в сфере дошкольного образования.</w:t>
            </w:r>
          </w:p>
          <w:p w:rsidR="00744AC5" w:rsidRPr="00323E62" w:rsidRDefault="00744AC5" w:rsidP="00323E62">
            <w:pPr>
              <w:spacing w:after="0" w:line="240" w:lineRule="auto"/>
              <w:rPr>
                <w:rFonts w:ascii="Times New Roman" w:hAnsi="Times New Roman" w:cs="Times New Roman"/>
                <w:sz w:val="24"/>
                <w:szCs w:val="24"/>
              </w:rPr>
            </w:pPr>
          </w:p>
        </w:tc>
        <w:tc>
          <w:tcPr>
            <w:tcW w:w="7109" w:type="dxa"/>
            <w:gridSpan w:val="3"/>
          </w:tcPr>
          <w:p w:rsidR="00744AC5" w:rsidRPr="00EA2AB7" w:rsidRDefault="00744AC5" w:rsidP="00EA2AB7">
            <w:pPr>
              <w:spacing w:after="0" w:line="240" w:lineRule="auto"/>
              <w:ind w:firstLine="708"/>
              <w:jc w:val="both"/>
              <w:rPr>
                <w:rFonts w:ascii="Times New Roman" w:hAnsi="Times New Roman" w:cs="Times New Roman"/>
                <w:sz w:val="24"/>
                <w:szCs w:val="24"/>
              </w:rPr>
            </w:pPr>
            <w:r w:rsidRPr="00EA2AB7">
              <w:rPr>
                <w:rFonts w:ascii="Times New Roman" w:hAnsi="Times New Roman" w:cs="Times New Roman"/>
                <w:sz w:val="24"/>
                <w:szCs w:val="24"/>
              </w:rPr>
              <w:lastRenderedPageBreak/>
              <w:t>В соответствии с соглашениями между Министерством образования  и науки Российской Федерации и Правительством Архангельской области в 2014 году Архангельской области совместно с Ненецким автономным округом были выделены средства федеральной субсидии в размере 781 881 500 рублей.</w:t>
            </w:r>
          </w:p>
          <w:p w:rsidR="00744AC5" w:rsidRPr="00EA2AB7" w:rsidRDefault="00744AC5" w:rsidP="00EA2AB7">
            <w:pPr>
              <w:spacing w:after="0" w:line="240" w:lineRule="auto"/>
              <w:ind w:firstLine="708"/>
              <w:jc w:val="both"/>
              <w:rPr>
                <w:rFonts w:ascii="Times New Roman" w:hAnsi="Times New Roman" w:cs="Times New Roman"/>
                <w:sz w:val="24"/>
                <w:szCs w:val="24"/>
              </w:rPr>
            </w:pPr>
            <w:r w:rsidRPr="00EA2AB7">
              <w:rPr>
                <w:rFonts w:ascii="Times New Roman" w:hAnsi="Times New Roman" w:cs="Times New Roman"/>
                <w:sz w:val="24"/>
                <w:szCs w:val="24"/>
              </w:rPr>
              <w:t>Объем софинансирования из регионального и окружного бюджета  в 2014 году составил 226 968 200 рублей.</w:t>
            </w:r>
          </w:p>
          <w:p w:rsidR="00744AC5" w:rsidRPr="00EA2AB7" w:rsidRDefault="00744AC5" w:rsidP="00EA2AB7">
            <w:pPr>
              <w:spacing w:after="0" w:line="240" w:lineRule="auto"/>
              <w:ind w:firstLine="708"/>
              <w:jc w:val="both"/>
              <w:rPr>
                <w:rFonts w:ascii="Times New Roman" w:hAnsi="Times New Roman" w:cs="Times New Roman"/>
                <w:sz w:val="24"/>
                <w:szCs w:val="24"/>
              </w:rPr>
            </w:pPr>
            <w:r w:rsidRPr="00EA2AB7">
              <w:rPr>
                <w:rFonts w:ascii="Times New Roman" w:hAnsi="Times New Roman" w:cs="Times New Roman"/>
                <w:sz w:val="24"/>
                <w:szCs w:val="24"/>
              </w:rPr>
              <w:t>Средства федерального и областного бюджета до конца 2014 года были израсходованы в полном объеме.</w:t>
            </w:r>
          </w:p>
          <w:p w:rsidR="00744AC5" w:rsidRPr="00EA2AB7" w:rsidRDefault="00744AC5" w:rsidP="00EA2AB7">
            <w:pPr>
              <w:spacing w:after="0" w:line="240" w:lineRule="auto"/>
              <w:ind w:firstLine="708"/>
              <w:jc w:val="both"/>
              <w:rPr>
                <w:rFonts w:ascii="Times New Roman" w:hAnsi="Times New Roman" w:cs="Times New Roman"/>
                <w:sz w:val="24"/>
                <w:szCs w:val="24"/>
              </w:rPr>
            </w:pPr>
            <w:r w:rsidRPr="00EA2AB7">
              <w:rPr>
                <w:rFonts w:ascii="Times New Roman" w:hAnsi="Times New Roman" w:cs="Times New Roman"/>
                <w:sz w:val="24"/>
                <w:szCs w:val="24"/>
              </w:rPr>
              <w:t xml:space="preserve">Средства федерального и областного бюджета, предназначенные для строительства, реконструкции и капитального ремонта зданий детских садов, распределялись между муниципальными образованиями, где наблюдается наибольшая очередность детей в возрасте от трех до семи лет, поставленных на учет для получения дошкольного образования. </w:t>
            </w:r>
            <w:r w:rsidRPr="00EA2AB7">
              <w:rPr>
                <w:rFonts w:ascii="Times New Roman" w:hAnsi="Times New Roman" w:cs="Times New Roman"/>
                <w:sz w:val="24"/>
                <w:szCs w:val="24"/>
              </w:rPr>
              <w:lastRenderedPageBreak/>
              <w:t>Кроме того, одним из условий выделения данных финансовых средств являлось создание новых дополнительных мест для детей дошкольного возраста.</w:t>
            </w:r>
          </w:p>
          <w:p w:rsidR="00744AC5" w:rsidRPr="00EA2AB7" w:rsidRDefault="00744AC5" w:rsidP="00EA2AB7">
            <w:pPr>
              <w:spacing w:after="0" w:line="240" w:lineRule="auto"/>
              <w:ind w:firstLine="708"/>
              <w:jc w:val="both"/>
              <w:rPr>
                <w:rFonts w:ascii="Times New Roman" w:hAnsi="Times New Roman" w:cs="Times New Roman"/>
                <w:sz w:val="24"/>
                <w:szCs w:val="24"/>
              </w:rPr>
            </w:pPr>
            <w:r w:rsidRPr="00EA2AB7">
              <w:rPr>
                <w:rFonts w:ascii="Times New Roman" w:hAnsi="Times New Roman" w:cs="Times New Roman"/>
                <w:sz w:val="24"/>
                <w:szCs w:val="24"/>
              </w:rPr>
              <w:t xml:space="preserve">Средства областного бюджета на проведение капитальных ремонтов дошкольных образовательных организаций и общеобразовательных школ на условиях софинансирования </w:t>
            </w:r>
            <w:r w:rsidRPr="00EA2AB7">
              <w:rPr>
                <w:rFonts w:ascii="Times New Roman" w:hAnsi="Times New Roman" w:cs="Times New Roman"/>
                <w:sz w:val="24"/>
                <w:szCs w:val="24"/>
              </w:rPr>
              <w:br/>
              <w:t xml:space="preserve">в 2014 году не выделялись в связи со значительным дефицитом областного бюджета.  </w:t>
            </w:r>
          </w:p>
          <w:p w:rsidR="00744AC5" w:rsidRPr="00EA2AB7" w:rsidRDefault="00744AC5" w:rsidP="00EA2AB7">
            <w:pPr>
              <w:pStyle w:val="ConsPlusNormal"/>
              <w:ind w:firstLine="708"/>
              <w:jc w:val="both"/>
              <w:rPr>
                <w:rFonts w:ascii="Times New Roman" w:hAnsi="Times New Roman" w:cs="Times New Roman"/>
                <w:sz w:val="24"/>
                <w:szCs w:val="24"/>
              </w:rPr>
            </w:pPr>
            <w:r w:rsidRPr="00EA2AB7">
              <w:rPr>
                <w:rFonts w:ascii="Times New Roman" w:hAnsi="Times New Roman" w:cs="Times New Roman"/>
                <w:sz w:val="24"/>
                <w:szCs w:val="24"/>
              </w:rPr>
              <w:t>В соответствии с законодательством Российской Федерации  в образовательной организации могут быть организованы семейные дошкольные группы. В данном случае возможно рассматривать финансирование реализации основной программы в такой группе по нормативам финансирования, предусмотренным для дошкольных организаций (родитель устраивается на работу в детский сад и оформляет свое жилое помещение в качестве филиала данного детского сада).</w:t>
            </w:r>
          </w:p>
          <w:p w:rsidR="00744AC5" w:rsidRPr="00EA2AB7" w:rsidRDefault="00744AC5" w:rsidP="00EA2AB7">
            <w:pPr>
              <w:pStyle w:val="ConsPlusNormal"/>
              <w:ind w:firstLine="708"/>
              <w:jc w:val="both"/>
              <w:rPr>
                <w:rFonts w:ascii="Times New Roman" w:hAnsi="Times New Roman" w:cs="Times New Roman"/>
                <w:sz w:val="24"/>
                <w:szCs w:val="24"/>
              </w:rPr>
            </w:pPr>
            <w:r w:rsidRPr="00EA2AB7">
              <w:rPr>
                <w:rFonts w:ascii="Times New Roman" w:hAnsi="Times New Roman" w:cs="Times New Roman"/>
                <w:sz w:val="24"/>
                <w:szCs w:val="24"/>
              </w:rPr>
              <w:t xml:space="preserve">При этом у родителей есть право выбрать семейную форму образования для своего ребенка в соответствии с частью 1 статьи 17 Федерального закона от 29 декабря 2012 года № 273-ФЗ </w:t>
            </w:r>
            <w:r w:rsidRPr="00EA2AB7">
              <w:rPr>
                <w:rFonts w:ascii="Times New Roman" w:hAnsi="Times New Roman" w:cs="Times New Roman"/>
                <w:sz w:val="24"/>
                <w:szCs w:val="24"/>
              </w:rPr>
              <w:br/>
              <w:t>«Об образовании в Российской Федерации». В данном случае родители должны сниматься   с очереди в детский сад, что влечет за собой отмену пособия в 2 000 тыс. рублей для детей в возрасте от 1,5 до 6,5 лет. При этом в соответствии с часть 3 статьи 64 Федерального закона родители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если в них созданы соответствующие консультационные центры, создание которых является полномочием органов государственной власти субъектов РФ.</w:t>
            </w:r>
          </w:p>
          <w:p w:rsidR="00744AC5" w:rsidRPr="00EA2AB7" w:rsidRDefault="00744AC5" w:rsidP="00EA2AB7">
            <w:pPr>
              <w:pStyle w:val="ConsPlusNormal"/>
              <w:ind w:firstLine="708"/>
              <w:jc w:val="both"/>
              <w:rPr>
                <w:rFonts w:ascii="Times New Roman" w:hAnsi="Times New Roman" w:cs="Times New Roman"/>
                <w:sz w:val="24"/>
                <w:szCs w:val="24"/>
              </w:rPr>
            </w:pPr>
            <w:r w:rsidRPr="00EA2AB7">
              <w:rPr>
                <w:rFonts w:ascii="Times New Roman" w:hAnsi="Times New Roman" w:cs="Times New Roman"/>
                <w:sz w:val="24"/>
                <w:szCs w:val="24"/>
              </w:rPr>
              <w:t>В настоящее время специалистами министерства изучается опыт субъектов Российской Федерации в части обеспечения финансирования данной формы образования. С учетом того, что бюджет 2015 года уже сформирован, вопрос корректировки методики, утвержденной областным законом, будет рассмотрен на заседании межведомственной рабочей группы.</w:t>
            </w:r>
          </w:p>
          <w:p w:rsidR="00744AC5" w:rsidRPr="00EA2AB7" w:rsidRDefault="00744AC5" w:rsidP="00EA2AB7">
            <w:pPr>
              <w:pStyle w:val="ConsPlusNormal"/>
              <w:ind w:firstLine="708"/>
              <w:jc w:val="both"/>
              <w:rPr>
                <w:rFonts w:ascii="Times New Roman" w:hAnsi="Times New Roman" w:cs="Times New Roman"/>
                <w:sz w:val="24"/>
                <w:szCs w:val="24"/>
              </w:rPr>
            </w:pPr>
            <w:r w:rsidRPr="00EA2AB7">
              <w:rPr>
                <w:rFonts w:ascii="Times New Roman" w:hAnsi="Times New Roman" w:cs="Times New Roman"/>
                <w:sz w:val="24"/>
                <w:szCs w:val="24"/>
              </w:rPr>
              <w:t xml:space="preserve">Самостоятельный комплекс мер Правительством Архангельской области по данному направлению </w:t>
            </w:r>
            <w:r w:rsidRPr="00EA2AB7">
              <w:rPr>
                <w:rFonts w:ascii="Times New Roman" w:hAnsi="Times New Roman" w:cs="Times New Roman"/>
                <w:sz w:val="24"/>
                <w:szCs w:val="24"/>
              </w:rPr>
              <w:br/>
              <w:t>не разрабатывался.</w:t>
            </w:r>
          </w:p>
          <w:p w:rsidR="00744AC5" w:rsidRPr="00EA2AB7" w:rsidRDefault="00744AC5" w:rsidP="00EA2AB7">
            <w:pPr>
              <w:spacing w:after="0" w:line="240" w:lineRule="auto"/>
              <w:ind w:firstLine="708"/>
              <w:jc w:val="both"/>
              <w:rPr>
                <w:rFonts w:ascii="Times New Roman" w:hAnsi="Times New Roman" w:cs="Times New Roman"/>
                <w:sz w:val="24"/>
                <w:szCs w:val="24"/>
              </w:rPr>
            </w:pPr>
            <w:r w:rsidRPr="00EA2AB7">
              <w:rPr>
                <w:rFonts w:ascii="Times New Roman" w:hAnsi="Times New Roman" w:cs="Times New Roman"/>
                <w:sz w:val="24"/>
                <w:szCs w:val="24"/>
              </w:rPr>
              <w:lastRenderedPageBreak/>
              <w:t>В Архангельской области принимаются следующие меры, направленные на развитие негосударственного сектора дошкольного образования:</w:t>
            </w:r>
          </w:p>
          <w:p w:rsidR="00744AC5" w:rsidRPr="00EA2AB7" w:rsidRDefault="00744AC5" w:rsidP="00EA2AB7">
            <w:pPr>
              <w:spacing w:after="0" w:line="240" w:lineRule="auto"/>
              <w:ind w:firstLine="720"/>
              <w:jc w:val="both"/>
              <w:rPr>
                <w:rFonts w:ascii="Times New Roman" w:hAnsi="Times New Roman" w:cs="Times New Roman"/>
                <w:sz w:val="24"/>
                <w:szCs w:val="24"/>
              </w:rPr>
            </w:pPr>
            <w:r w:rsidRPr="00EA2AB7">
              <w:rPr>
                <w:rFonts w:ascii="Times New Roman" w:hAnsi="Times New Roman" w:cs="Times New Roman"/>
                <w:sz w:val="24"/>
                <w:szCs w:val="24"/>
              </w:rPr>
              <w:t xml:space="preserve">органы местного самоуправления муниципальных образований Архангельской области наделены государственными полномочиями по осуществлению финансового обеспечения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приобретения учебников и учебных пособий, средств обучения, игр, игрушек, за исключением расходов на содержание зданий и оплату коммунальных услуг (закон Архангельской области </w:t>
            </w:r>
            <w:r w:rsidRPr="00EA2AB7">
              <w:rPr>
                <w:rFonts w:ascii="Times New Roman" w:hAnsi="Times New Roman" w:cs="Times New Roman"/>
                <w:sz w:val="24"/>
                <w:szCs w:val="24"/>
              </w:rPr>
              <w:br/>
              <w:t>от 22 ноября 2013 года № 38-3-ОЗ «О внесении изменений и дополнения в областной закон «О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w:t>
            </w:r>
          </w:p>
          <w:p w:rsidR="00744AC5" w:rsidRPr="00EA2AB7" w:rsidRDefault="00744AC5" w:rsidP="00EA2AB7">
            <w:pPr>
              <w:spacing w:after="0" w:line="240" w:lineRule="auto"/>
              <w:ind w:firstLine="720"/>
              <w:jc w:val="both"/>
              <w:rPr>
                <w:rFonts w:ascii="Times New Roman" w:hAnsi="Times New Roman" w:cs="Times New Roman"/>
                <w:sz w:val="24"/>
                <w:szCs w:val="24"/>
              </w:rPr>
            </w:pPr>
            <w:r w:rsidRPr="00EA2AB7">
              <w:rPr>
                <w:rFonts w:ascii="Times New Roman" w:hAnsi="Times New Roman" w:cs="Times New Roman"/>
                <w:sz w:val="24"/>
                <w:szCs w:val="24"/>
              </w:rPr>
              <w:t xml:space="preserve">снижены ставки арендной платы в отношении зданий, являющихся областной собственностью, арендуемых частными дошкольными организациями (закон Архангельской области </w:t>
            </w:r>
            <w:r w:rsidRPr="00EA2AB7">
              <w:rPr>
                <w:rFonts w:ascii="Times New Roman" w:hAnsi="Times New Roman" w:cs="Times New Roman"/>
                <w:sz w:val="24"/>
                <w:szCs w:val="24"/>
              </w:rPr>
              <w:br/>
              <w:t>от 29 октября 2008 года № 585-30-ОЗ «Об управлении и распоряжении государственным имуществом Архангельской области»);</w:t>
            </w:r>
          </w:p>
          <w:p w:rsidR="00744AC5" w:rsidRPr="00EA2AB7" w:rsidRDefault="00744AC5" w:rsidP="00EA2AB7">
            <w:pPr>
              <w:suppressAutoHyphens/>
              <w:autoSpaceDE w:val="0"/>
              <w:adjustRightInd w:val="0"/>
              <w:spacing w:after="0" w:line="240" w:lineRule="auto"/>
              <w:ind w:firstLine="720"/>
              <w:jc w:val="both"/>
              <w:rPr>
                <w:rFonts w:ascii="Times New Roman" w:hAnsi="Times New Roman" w:cs="Times New Roman"/>
                <w:sz w:val="24"/>
                <w:szCs w:val="24"/>
                <w:lang w:eastAsia="zh-CN"/>
              </w:rPr>
            </w:pPr>
            <w:r w:rsidRPr="00EA2AB7">
              <w:rPr>
                <w:rFonts w:ascii="Times New Roman" w:hAnsi="Times New Roman" w:cs="Times New Roman"/>
                <w:sz w:val="24"/>
                <w:szCs w:val="24"/>
              </w:rPr>
              <w:t>осуществляется выплата компенсации части родительской платы родителям детей, посещающих негосударственные образовательные организации, реализующие основную общеобразовательную программу дошкольного образования (</w:t>
            </w:r>
            <w:r w:rsidRPr="00EA2AB7">
              <w:rPr>
                <w:rFonts w:ascii="Times New Roman" w:hAnsi="Times New Roman" w:cs="Times New Roman"/>
                <w:sz w:val="24"/>
                <w:szCs w:val="24"/>
                <w:lang w:eastAsia="zh-CN"/>
              </w:rPr>
              <w:t xml:space="preserve">постановление министерства образования и науки Архангельской области от 27 августа 2013 года № 07 «Об утверждении порядка компенсации родительской платы за присмотр и уход за детьми                                               в государственных образовательных организациях Архангельской области и муниципальных образовательных организациях», </w:t>
            </w:r>
            <w:r w:rsidRPr="00EA2AB7">
              <w:rPr>
                <w:rFonts w:ascii="Times New Roman" w:hAnsi="Times New Roman" w:cs="Times New Roman"/>
                <w:sz w:val="24"/>
                <w:szCs w:val="24"/>
                <w:lang w:eastAsia="zh-CN"/>
              </w:rPr>
              <w:br/>
              <w:t>с последующими изменениями).</w:t>
            </w:r>
          </w:p>
          <w:p w:rsidR="00744AC5" w:rsidRPr="00EA2AB7" w:rsidRDefault="00744AC5" w:rsidP="00EA2AB7">
            <w:pPr>
              <w:autoSpaceDE w:val="0"/>
              <w:autoSpaceDN w:val="0"/>
              <w:adjustRightInd w:val="0"/>
              <w:spacing w:after="0" w:line="240" w:lineRule="auto"/>
              <w:ind w:firstLine="708"/>
              <w:jc w:val="both"/>
              <w:rPr>
                <w:rFonts w:ascii="Times New Roman" w:hAnsi="Times New Roman" w:cs="Times New Roman"/>
                <w:sz w:val="24"/>
                <w:szCs w:val="24"/>
              </w:rPr>
            </w:pPr>
            <w:r w:rsidRPr="00EA2AB7">
              <w:rPr>
                <w:rFonts w:ascii="Times New Roman" w:hAnsi="Times New Roman" w:cs="Times New Roman"/>
                <w:sz w:val="24"/>
                <w:szCs w:val="24"/>
              </w:rPr>
              <w:t xml:space="preserve">Средства областного бюджета на поддержку предпринимателей, оказывающих услуги присмотра и ухода за детьми дошкольного возраста, предусмотрены в государственной </w:t>
            </w:r>
            <w:r w:rsidRPr="00EA2AB7">
              <w:rPr>
                <w:rFonts w:ascii="Times New Roman" w:hAnsi="Times New Roman" w:cs="Times New Roman"/>
                <w:sz w:val="24"/>
                <w:szCs w:val="24"/>
              </w:rPr>
              <w:lastRenderedPageBreak/>
              <w:t xml:space="preserve">программе Архангельской области «Экономическое развитие и инвестиционная деятельность в Архангельской области (2014 - 2020 годы)», утвержденной постановлением Правительства Архангельской области от 08 октября 2013 года № 462-пп (далее – государственная программа). Финансирование муниципальных образований Архангельской области осуществляется на условиях конкурсного отбора в соответствии с постановлением Правительства Архангельской области  от 21 февраля 2012 года </w:t>
            </w:r>
            <w:r w:rsidRPr="00EA2AB7">
              <w:rPr>
                <w:rFonts w:ascii="Times New Roman" w:hAnsi="Times New Roman" w:cs="Times New Roman"/>
                <w:sz w:val="24"/>
                <w:szCs w:val="24"/>
              </w:rPr>
              <w:br/>
              <w:t>№ 51-пп.</w:t>
            </w:r>
            <w:r w:rsidRPr="00EA2AB7">
              <w:rPr>
                <w:rFonts w:ascii="Times New Roman" w:hAnsi="Times New Roman" w:cs="Times New Roman"/>
                <w:sz w:val="24"/>
                <w:szCs w:val="24"/>
              </w:rPr>
              <w:tab/>
            </w:r>
          </w:p>
          <w:p w:rsidR="00744AC5" w:rsidRPr="00EA2AB7" w:rsidRDefault="00744AC5" w:rsidP="00EA2AB7">
            <w:pPr>
              <w:autoSpaceDE w:val="0"/>
              <w:autoSpaceDN w:val="0"/>
              <w:adjustRightInd w:val="0"/>
              <w:spacing w:after="0" w:line="240" w:lineRule="auto"/>
              <w:ind w:firstLine="708"/>
              <w:jc w:val="both"/>
              <w:rPr>
                <w:rFonts w:ascii="Times New Roman" w:hAnsi="Times New Roman" w:cs="Times New Roman"/>
                <w:sz w:val="24"/>
                <w:szCs w:val="24"/>
              </w:rPr>
            </w:pPr>
            <w:r w:rsidRPr="00EA2AB7">
              <w:rPr>
                <w:rFonts w:ascii="Times New Roman" w:hAnsi="Times New Roman" w:cs="Times New Roman"/>
                <w:sz w:val="24"/>
                <w:szCs w:val="24"/>
              </w:rPr>
              <w:t>В 2014 году данные средства получили пять субъектов малого  и среднего предпринимательства в трех муниципальных образованиях Архангельской области: «Город Архангельск», «Котлас», «Мирный»:</w:t>
            </w:r>
          </w:p>
          <w:tbl>
            <w:tblPr>
              <w:tblW w:w="0" w:type="auto"/>
              <w:tblLook w:val="00A0"/>
            </w:tblPr>
            <w:tblGrid>
              <w:gridCol w:w="2257"/>
              <w:gridCol w:w="2668"/>
              <w:gridCol w:w="1968"/>
            </w:tblGrid>
            <w:tr w:rsidR="00744AC5" w:rsidRPr="00EA2AB7">
              <w:trPr>
                <w:trHeight w:val="750"/>
              </w:trPr>
              <w:tc>
                <w:tcPr>
                  <w:tcW w:w="3190" w:type="dxa"/>
                  <w:tcBorders>
                    <w:top w:val="nil"/>
                    <w:left w:val="nil"/>
                    <w:bottom w:val="nil"/>
                    <w:right w:val="nil"/>
                  </w:tcBorders>
                  <w:vAlign w:val="center"/>
                </w:tcPr>
                <w:p w:rsidR="00744AC5" w:rsidRPr="00EA2AB7" w:rsidRDefault="00744AC5" w:rsidP="00EA2AB7">
                  <w:pPr>
                    <w:spacing w:after="0" w:line="240" w:lineRule="auto"/>
                    <w:jc w:val="both"/>
                    <w:rPr>
                      <w:rFonts w:ascii="Times New Roman" w:hAnsi="Times New Roman" w:cs="Times New Roman"/>
                      <w:sz w:val="24"/>
                      <w:szCs w:val="24"/>
                    </w:rPr>
                  </w:pPr>
                  <w:r w:rsidRPr="00EA2AB7">
                    <w:rPr>
                      <w:rFonts w:ascii="Times New Roman" w:hAnsi="Times New Roman" w:cs="Times New Roman"/>
                      <w:sz w:val="24"/>
                      <w:szCs w:val="24"/>
                    </w:rPr>
                    <w:t>Муниципальное образование</w:t>
                  </w:r>
                </w:p>
              </w:tc>
              <w:tc>
                <w:tcPr>
                  <w:tcW w:w="3190" w:type="dxa"/>
                  <w:tcBorders>
                    <w:top w:val="nil"/>
                    <w:left w:val="nil"/>
                    <w:bottom w:val="nil"/>
                    <w:right w:val="nil"/>
                  </w:tcBorders>
                  <w:vAlign w:val="center"/>
                </w:tcPr>
                <w:p w:rsidR="00744AC5" w:rsidRPr="00EA2AB7" w:rsidRDefault="00744AC5" w:rsidP="00EA2AB7">
                  <w:pPr>
                    <w:spacing w:after="0" w:line="240" w:lineRule="auto"/>
                    <w:jc w:val="both"/>
                    <w:rPr>
                      <w:rFonts w:ascii="Times New Roman" w:hAnsi="Times New Roman" w:cs="Times New Roman"/>
                      <w:sz w:val="24"/>
                      <w:szCs w:val="24"/>
                    </w:rPr>
                  </w:pPr>
                  <w:r w:rsidRPr="00EA2AB7">
                    <w:rPr>
                      <w:rFonts w:ascii="Times New Roman" w:hAnsi="Times New Roman" w:cs="Times New Roman"/>
                      <w:sz w:val="24"/>
                      <w:szCs w:val="24"/>
                    </w:rPr>
                    <w:t>Субъект малого и среднего предпринимательства</w:t>
                  </w:r>
                </w:p>
              </w:tc>
              <w:tc>
                <w:tcPr>
                  <w:tcW w:w="3191" w:type="dxa"/>
                  <w:tcBorders>
                    <w:top w:val="nil"/>
                    <w:left w:val="nil"/>
                    <w:bottom w:val="nil"/>
                    <w:right w:val="nil"/>
                  </w:tcBorders>
                  <w:vAlign w:val="center"/>
                </w:tcPr>
                <w:p w:rsidR="00744AC5" w:rsidRPr="00EA2AB7" w:rsidRDefault="00744AC5" w:rsidP="00EA2AB7">
                  <w:pPr>
                    <w:spacing w:after="0" w:line="240" w:lineRule="auto"/>
                    <w:jc w:val="both"/>
                    <w:rPr>
                      <w:rFonts w:ascii="Times New Roman" w:hAnsi="Times New Roman" w:cs="Times New Roman"/>
                      <w:sz w:val="24"/>
                      <w:szCs w:val="24"/>
                    </w:rPr>
                  </w:pPr>
                  <w:r w:rsidRPr="00EA2AB7">
                    <w:rPr>
                      <w:rFonts w:ascii="Times New Roman" w:hAnsi="Times New Roman" w:cs="Times New Roman"/>
                      <w:sz w:val="24"/>
                      <w:szCs w:val="24"/>
                    </w:rPr>
                    <w:t>Сумма субсидии, рублей</w:t>
                  </w:r>
                </w:p>
              </w:tc>
            </w:tr>
            <w:tr w:rsidR="00744AC5" w:rsidRPr="00EA2AB7">
              <w:tc>
                <w:tcPr>
                  <w:tcW w:w="3190" w:type="dxa"/>
                  <w:tcBorders>
                    <w:top w:val="nil"/>
                    <w:left w:val="nil"/>
                    <w:bottom w:val="nil"/>
                    <w:right w:val="nil"/>
                  </w:tcBorders>
                </w:tcPr>
                <w:p w:rsidR="00744AC5" w:rsidRPr="00EA2AB7" w:rsidRDefault="00744AC5" w:rsidP="00EA2AB7">
                  <w:pPr>
                    <w:spacing w:after="0" w:line="240" w:lineRule="auto"/>
                    <w:jc w:val="both"/>
                    <w:rPr>
                      <w:rFonts w:ascii="Times New Roman" w:hAnsi="Times New Roman" w:cs="Times New Roman"/>
                      <w:sz w:val="24"/>
                      <w:szCs w:val="24"/>
                    </w:rPr>
                  </w:pPr>
                  <w:r w:rsidRPr="00EA2AB7">
                    <w:rPr>
                      <w:rFonts w:ascii="Times New Roman" w:hAnsi="Times New Roman" w:cs="Times New Roman"/>
                      <w:sz w:val="24"/>
                      <w:szCs w:val="24"/>
                    </w:rPr>
                    <w:t>«Город Архангельск»</w:t>
                  </w:r>
                </w:p>
              </w:tc>
              <w:tc>
                <w:tcPr>
                  <w:tcW w:w="3190" w:type="dxa"/>
                  <w:tcBorders>
                    <w:top w:val="nil"/>
                    <w:left w:val="nil"/>
                    <w:bottom w:val="nil"/>
                    <w:right w:val="nil"/>
                  </w:tcBorders>
                </w:tcPr>
                <w:p w:rsidR="00744AC5" w:rsidRPr="00EA2AB7" w:rsidRDefault="00744AC5" w:rsidP="00EA2AB7">
                  <w:pPr>
                    <w:spacing w:after="0" w:line="240" w:lineRule="auto"/>
                    <w:jc w:val="both"/>
                    <w:rPr>
                      <w:rFonts w:ascii="Times New Roman" w:hAnsi="Times New Roman" w:cs="Times New Roman"/>
                      <w:sz w:val="24"/>
                      <w:szCs w:val="24"/>
                    </w:rPr>
                  </w:pPr>
                  <w:r w:rsidRPr="00EA2AB7">
                    <w:rPr>
                      <w:rFonts w:ascii="Times New Roman" w:hAnsi="Times New Roman" w:cs="Times New Roman"/>
                      <w:sz w:val="24"/>
                      <w:szCs w:val="24"/>
                    </w:rPr>
                    <w:t>ИП Окулова М.В.</w:t>
                  </w:r>
                </w:p>
              </w:tc>
              <w:tc>
                <w:tcPr>
                  <w:tcW w:w="3191" w:type="dxa"/>
                  <w:tcBorders>
                    <w:top w:val="nil"/>
                    <w:left w:val="nil"/>
                    <w:bottom w:val="nil"/>
                    <w:right w:val="nil"/>
                  </w:tcBorders>
                </w:tcPr>
                <w:p w:rsidR="00744AC5" w:rsidRPr="00EA2AB7" w:rsidRDefault="00744AC5" w:rsidP="00EA2AB7">
                  <w:pPr>
                    <w:spacing w:after="0" w:line="240" w:lineRule="auto"/>
                    <w:jc w:val="both"/>
                    <w:rPr>
                      <w:rFonts w:ascii="Times New Roman" w:hAnsi="Times New Roman" w:cs="Times New Roman"/>
                      <w:sz w:val="24"/>
                      <w:szCs w:val="24"/>
                    </w:rPr>
                  </w:pPr>
                  <w:r w:rsidRPr="00EA2AB7">
                    <w:rPr>
                      <w:rFonts w:ascii="Times New Roman" w:hAnsi="Times New Roman" w:cs="Times New Roman"/>
                      <w:sz w:val="24"/>
                      <w:szCs w:val="24"/>
                    </w:rPr>
                    <w:t>1 000 000,00</w:t>
                  </w:r>
                </w:p>
              </w:tc>
            </w:tr>
            <w:tr w:rsidR="00744AC5" w:rsidRPr="00EA2AB7">
              <w:tc>
                <w:tcPr>
                  <w:tcW w:w="3190" w:type="dxa"/>
                  <w:tcBorders>
                    <w:top w:val="nil"/>
                    <w:left w:val="nil"/>
                    <w:bottom w:val="nil"/>
                    <w:right w:val="nil"/>
                  </w:tcBorders>
                </w:tcPr>
                <w:p w:rsidR="00744AC5" w:rsidRPr="00EA2AB7" w:rsidRDefault="00744AC5" w:rsidP="00EA2AB7">
                  <w:pPr>
                    <w:spacing w:after="0" w:line="240" w:lineRule="auto"/>
                    <w:jc w:val="both"/>
                    <w:rPr>
                      <w:rFonts w:ascii="Times New Roman" w:hAnsi="Times New Roman" w:cs="Times New Roman"/>
                      <w:sz w:val="24"/>
                      <w:szCs w:val="24"/>
                    </w:rPr>
                  </w:pPr>
                  <w:r w:rsidRPr="00EA2AB7">
                    <w:rPr>
                      <w:rFonts w:ascii="Times New Roman" w:hAnsi="Times New Roman" w:cs="Times New Roman"/>
                      <w:sz w:val="24"/>
                      <w:szCs w:val="24"/>
                    </w:rPr>
                    <w:t>«Город Архангельск»</w:t>
                  </w:r>
                </w:p>
              </w:tc>
              <w:tc>
                <w:tcPr>
                  <w:tcW w:w="3190" w:type="dxa"/>
                  <w:tcBorders>
                    <w:top w:val="nil"/>
                    <w:left w:val="nil"/>
                    <w:bottom w:val="nil"/>
                    <w:right w:val="nil"/>
                  </w:tcBorders>
                </w:tcPr>
                <w:p w:rsidR="00744AC5" w:rsidRPr="00EA2AB7" w:rsidRDefault="00744AC5" w:rsidP="00EA2AB7">
                  <w:pPr>
                    <w:spacing w:after="0" w:line="240" w:lineRule="auto"/>
                    <w:jc w:val="both"/>
                    <w:rPr>
                      <w:rFonts w:ascii="Times New Roman" w:hAnsi="Times New Roman" w:cs="Times New Roman"/>
                      <w:sz w:val="24"/>
                      <w:szCs w:val="24"/>
                    </w:rPr>
                  </w:pPr>
                  <w:r w:rsidRPr="00EA2AB7">
                    <w:rPr>
                      <w:rFonts w:ascii="Times New Roman" w:hAnsi="Times New Roman" w:cs="Times New Roman"/>
                      <w:sz w:val="24"/>
                      <w:szCs w:val="24"/>
                    </w:rPr>
                    <w:t>ООО «Улыбка»</w:t>
                  </w:r>
                </w:p>
              </w:tc>
              <w:tc>
                <w:tcPr>
                  <w:tcW w:w="3191" w:type="dxa"/>
                  <w:tcBorders>
                    <w:top w:val="nil"/>
                    <w:left w:val="nil"/>
                    <w:bottom w:val="nil"/>
                    <w:right w:val="nil"/>
                  </w:tcBorders>
                </w:tcPr>
                <w:p w:rsidR="00744AC5" w:rsidRPr="00EA2AB7" w:rsidRDefault="00744AC5" w:rsidP="00EA2AB7">
                  <w:pPr>
                    <w:spacing w:after="0" w:line="240" w:lineRule="auto"/>
                    <w:jc w:val="both"/>
                    <w:rPr>
                      <w:rFonts w:ascii="Times New Roman" w:hAnsi="Times New Roman" w:cs="Times New Roman"/>
                      <w:sz w:val="24"/>
                      <w:szCs w:val="24"/>
                    </w:rPr>
                  </w:pPr>
                  <w:r w:rsidRPr="00EA2AB7">
                    <w:rPr>
                      <w:rFonts w:ascii="Times New Roman" w:hAnsi="Times New Roman" w:cs="Times New Roman"/>
                      <w:sz w:val="24"/>
                      <w:szCs w:val="24"/>
                    </w:rPr>
                    <w:t>1 000 000,00</w:t>
                  </w:r>
                </w:p>
              </w:tc>
            </w:tr>
            <w:tr w:rsidR="00744AC5" w:rsidRPr="00EA2AB7">
              <w:tc>
                <w:tcPr>
                  <w:tcW w:w="3190" w:type="dxa"/>
                  <w:tcBorders>
                    <w:top w:val="nil"/>
                    <w:left w:val="nil"/>
                    <w:bottom w:val="nil"/>
                    <w:right w:val="nil"/>
                  </w:tcBorders>
                </w:tcPr>
                <w:p w:rsidR="00744AC5" w:rsidRPr="00EA2AB7" w:rsidRDefault="00744AC5" w:rsidP="00EA2AB7">
                  <w:pPr>
                    <w:spacing w:after="0" w:line="240" w:lineRule="auto"/>
                    <w:jc w:val="both"/>
                    <w:rPr>
                      <w:rFonts w:ascii="Times New Roman" w:hAnsi="Times New Roman" w:cs="Times New Roman"/>
                      <w:sz w:val="24"/>
                      <w:szCs w:val="24"/>
                    </w:rPr>
                  </w:pPr>
                  <w:r w:rsidRPr="00EA2AB7">
                    <w:rPr>
                      <w:rFonts w:ascii="Times New Roman" w:hAnsi="Times New Roman" w:cs="Times New Roman"/>
                      <w:sz w:val="24"/>
                      <w:szCs w:val="24"/>
                    </w:rPr>
                    <w:t>«Город Архангельск»</w:t>
                  </w:r>
                </w:p>
              </w:tc>
              <w:tc>
                <w:tcPr>
                  <w:tcW w:w="3190" w:type="dxa"/>
                  <w:tcBorders>
                    <w:top w:val="nil"/>
                    <w:left w:val="nil"/>
                    <w:bottom w:val="nil"/>
                    <w:right w:val="nil"/>
                  </w:tcBorders>
                </w:tcPr>
                <w:p w:rsidR="00744AC5" w:rsidRPr="00EA2AB7" w:rsidRDefault="00744AC5" w:rsidP="00EA2AB7">
                  <w:pPr>
                    <w:spacing w:after="0" w:line="240" w:lineRule="auto"/>
                    <w:jc w:val="both"/>
                    <w:rPr>
                      <w:rFonts w:ascii="Times New Roman" w:hAnsi="Times New Roman" w:cs="Times New Roman"/>
                      <w:sz w:val="24"/>
                      <w:szCs w:val="24"/>
                    </w:rPr>
                  </w:pPr>
                  <w:r w:rsidRPr="00EA2AB7">
                    <w:rPr>
                      <w:rFonts w:ascii="Times New Roman" w:hAnsi="Times New Roman" w:cs="Times New Roman"/>
                      <w:sz w:val="24"/>
                      <w:szCs w:val="24"/>
                    </w:rPr>
                    <w:t>ИП Лобкина Е.Ф.</w:t>
                  </w:r>
                </w:p>
              </w:tc>
              <w:tc>
                <w:tcPr>
                  <w:tcW w:w="3191" w:type="dxa"/>
                  <w:tcBorders>
                    <w:top w:val="nil"/>
                    <w:left w:val="nil"/>
                    <w:bottom w:val="nil"/>
                    <w:right w:val="nil"/>
                  </w:tcBorders>
                </w:tcPr>
                <w:p w:rsidR="00744AC5" w:rsidRPr="00EA2AB7" w:rsidRDefault="00744AC5" w:rsidP="00EA2AB7">
                  <w:pPr>
                    <w:spacing w:after="0" w:line="240" w:lineRule="auto"/>
                    <w:jc w:val="both"/>
                    <w:rPr>
                      <w:rFonts w:ascii="Times New Roman" w:hAnsi="Times New Roman" w:cs="Times New Roman"/>
                      <w:sz w:val="24"/>
                      <w:szCs w:val="24"/>
                    </w:rPr>
                  </w:pPr>
                  <w:r w:rsidRPr="00EA2AB7">
                    <w:rPr>
                      <w:rFonts w:ascii="Times New Roman" w:hAnsi="Times New Roman" w:cs="Times New Roman"/>
                      <w:sz w:val="24"/>
                      <w:szCs w:val="24"/>
                    </w:rPr>
                    <w:t>1 000 000,00</w:t>
                  </w:r>
                </w:p>
              </w:tc>
            </w:tr>
            <w:tr w:rsidR="00744AC5" w:rsidRPr="00EA2AB7">
              <w:tc>
                <w:tcPr>
                  <w:tcW w:w="3190" w:type="dxa"/>
                  <w:tcBorders>
                    <w:top w:val="nil"/>
                    <w:left w:val="nil"/>
                    <w:bottom w:val="nil"/>
                    <w:right w:val="nil"/>
                  </w:tcBorders>
                </w:tcPr>
                <w:p w:rsidR="00744AC5" w:rsidRPr="00EA2AB7" w:rsidRDefault="00744AC5" w:rsidP="00EA2AB7">
                  <w:pPr>
                    <w:spacing w:after="0" w:line="240" w:lineRule="auto"/>
                    <w:jc w:val="both"/>
                    <w:rPr>
                      <w:rFonts w:ascii="Times New Roman" w:hAnsi="Times New Roman" w:cs="Times New Roman"/>
                      <w:sz w:val="24"/>
                      <w:szCs w:val="24"/>
                    </w:rPr>
                  </w:pPr>
                  <w:r w:rsidRPr="00EA2AB7">
                    <w:rPr>
                      <w:rFonts w:ascii="Times New Roman" w:hAnsi="Times New Roman" w:cs="Times New Roman"/>
                      <w:sz w:val="24"/>
                      <w:szCs w:val="24"/>
                    </w:rPr>
                    <w:t>«Котлас»</w:t>
                  </w:r>
                </w:p>
              </w:tc>
              <w:tc>
                <w:tcPr>
                  <w:tcW w:w="3190" w:type="dxa"/>
                  <w:tcBorders>
                    <w:top w:val="nil"/>
                    <w:left w:val="nil"/>
                    <w:bottom w:val="nil"/>
                    <w:right w:val="nil"/>
                  </w:tcBorders>
                </w:tcPr>
                <w:p w:rsidR="00744AC5" w:rsidRPr="00EA2AB7" w:rsidRDefault="00744AC5" w:rsidP="00EA2AB7">
                  <w:pPr>
                    <w:spacing w:after="0" w:line="240" w:lineRule="auto"/>
                    <w:jc w:val="both"/>
                    <w:rPr>
                      <w:rFonts w:ascii="Times New Roman" w:hAnsi="Times New Roman" w:cs="Times New Roman"/>
                      <w:sz w:val="24"/>
                      <w:szCs w:val="24"/>
                    </w:rPr>
                  </w:pPr>
                  <w:r w:rsidRPr="00EA2AB7">
                    <w:rPr>
                      <w:rFonts w:ascii="Times New Roman" w:hAnsi="Times New Roman" w:cs="Times New Roman"/>
                      <w:sz w:val="24"/>
                      <w:szCs w:val="24"/>
                    </w:rPr>
                    <w:t>И.П. Козлова О.В.</w:t>
                  </w:r>
                </w:p>
              </w:tc>
              <w:tc>
                <w:tcPr>
                  <w:tcW w:w="3191" w:type="dxa"/>
                  <w:tcBorders>
                    <w:top w:val="nil"/>
                    <w:left w:val="nil"/>
                    <w:bottom w:val="nil"/>
                    <w:right w:val="nil"/>
                  </w:tcBorders>
                </w:tcPr>
                <w:p w:rsidR="00744AC5" w:rsidRPr="00EA2AB7" w:rsidRDefault="00744AC5" w:rsidP="00EA2AB7">
                  <w:pPr>
                    <w:spacing w:after="0" w:line="240" w:lineRule="auto"/>
                    <w:jc w:val="both"/>
                    <w:rPr>
                      <w:rFonts w:ascii="Times New Roman" w:hAnsi="Times New Roman" w:cs="Times New Roman"/>
                      <w:sz w:val="24"/>
                      <w:szCs w:val="24"/>
                    </w:rPr>
                  </w:pPr>
                  <w:r w:rsidRPr="00EA2AB7">
                    <w:rPr>
                      <w:rFonts w:ascii="Times New Roman" w:hAnsi="Times New Roman" w:cs="Times New Roman"/>
                      <w:sz w:val="24"/>
                      <w:szCs w:val="24"/>
                    </w:rPr>
                    <w:t>1 000 000,00</w:t>
                  </w:r>
                </w:p>
              </w:tc>
            </w:tr>
            <w:tr w:rsidR="00744AC5" w:rsidRPr="00EA2AB7">
              <w:tc>
                <w:tcPr>
                  <w:tcW w:w="3190" w:type="dxa"/>
                  <w:tcBorders>
                    <w:top w:val="nil"/>
                    <w:left w:val="nil"/>
                    <w:bottom w:val="nil"/>
                    <w:right w:val="nil"/>
                  </w:tcBorders>
                </w:tcPr>
                <w:p w:rsidR="00744AC5" w:rsidRPr="00EA2AB7" w:rsidRDefault="00744AC5" w:rsidP="00EA2AB7">
                  <w:pPr>
                    <w:spacing w:after="0" w:line="240" w:lineRule="auto"/>
                    <w:jc w:val="both"/>
                    <w:rPr>
                      <w:rFonts w:ascii="Times New Roman" w:hAnsi="Times New Roman" w:cs="Times New Roman"/>
                      <w:sz w:val="24"/>
                      <w:szCs w:val="24"/>
                    </w:rPr>
                  </w:pPr>
                  <w:r w:rsidRPr="00EA2AB7">
                    <w:rPr>
                      <w:rFonts w:ascii="Times New Roman" w:hAnsi="Times New Roman" w:cs="Times New Roman"/>
                      <w:sz w:val="24"/>
                      <w:szCs w:val="24"/>
                    </w:rPr>
                    <w:t>«Мирный»</w:t>
                  </w:r>
                </w:p>
              </w:tc>
              <w:tc>
                <w:tcPr>
                  <w:tcW w:w="3190" w:type="dxa"/>
                  <w:tcBorders>
                    <w:top w:val="nil"/>
                    <w:left w:val="nil"/>
                    <w:bottom w:val="nil"/>
                    <w:right w:val="nil"/>
                  </w:tcBorders>
                </w:tcPr>
                <w:p w:rsidR="00744AC5" w:rsidRPr="00EA2AB7" w:rsidRDefault="00744AC5" w:rsidP="00EA2AB7">
                  <w:pPr>
                    <w:spacing w:after="0" w:line="240" w:lineRule="auto"/>
                    <w:jc w:val="both"/>
                    <w:rPr>
                      <w:rFonts w:ascii="Times New Roman" w:hAnsi="Times New Roman" w:cs="Times New Roman"/>
                      <w:sz w:val="24"/>
                      <w:szCs w:val="24"/>
                    </w:rPr>
                  </w:pPr>
                  <w:r w:rsidRPr="00EA2AB7">
                    <w:rPr>
                      <w:rFonts w:ascii="Times New Roman" w:hAnsi="Times New Roman" w:cs="Times New Roman"/>
                      <w:sz w:val="24"/>
                      <w:szCs w:val="24"/>
                    </w:rPr>
                    <w:t>ИП Балакина О.В.</w:t>
                  </w:r>
                </w:p>
              </w:tc>
              <w:tc>
                <w:tcPr>
                  <w:tcW w:w="3191" w:type="dxa"/>
                  <w:tcBorders>
                    <w:top w:val="nil"/>
                    <w:left w:val="nil"/>
                    <w:bottom w:val="nil"/>
                    <w:right w:val="nil"/>
                  </w:tcBorders>
                </w:tcPr>
                <w:p w:rsidR="00744AC5" w:rsidRPr="00EA2AB7" w:rsidRDefault="00744AC5" w:rsidP="00EA2AB7">
                  <w:pPr>
                    <w:spacing w:after="0" w:line="240" w:lineRule="auto"/>
                    <w:jc w:val="both"/>
                    <w:rPr>
                      <w:rFonts w:ascii="Times New Roman" w:hAnsi="Times New Roman" w:cs="Times New Roman"/>
                      <w:sz w:val="24"/>
                      <w:szCs w:val="24"/>
                    </w:rPr>
                  </w:pPr>
                  <w:r w:rsidRPr="00EA2AB7">
                    <w:rPr>
                      <w:rFonts w:ascii="Times New Roman" w:hAnsi="Times New Roman" w:cs="Times New Roman"/>
                      <w:sz w:val="24"/>
                      <w:szCs w:val="24"/>
                    </w:rPr>
                    <w:t>1 000 000,00</w:t>
                  </w:r>
                </w:p>
              </w:tc>
            </w:tr>
            <w:tr w:rsidR="00744AC5" w:rsidRPr="00EA2AB7">
              <w:tc>
                <w:tcPr>
                  <w:tcW w:w="3190" w:type="dxa"/>
                  <w:tcBorders>
                    <w:top w:val="nil"/>
                    <w:left w:val="nil"/>
                    <w:bottom w:val="nil"/>
                    <w:right w:val="nil"/>
                  </w:tcBorders>
                </w:tcPr>
                <w:p w:rsidR="00744AC5" w:rsidRPr="00EA2AB7" w:rsidRDefault="00744AC5" w:rsidP="00EA2AB7">
                  <w:pPr>
                    <w:spacing w:after="0" w:line="240" w:lineRule="auto"/>
                    <w:jc w:val="both"/>
                    <w:rPr>
                      <w:rFonts w:ascii="Times New Roman" w:hAnsi="Times New Roman" w:cs="Times New Roman"/>
                      <w:sz w:val="24"/>
                      <w:szCs w:val="24"/>
                    </w:rPr>
                  </w:pPr>
                  <w:r w:rsidRPr="00EA2AB7">
                    <w:rPr>
                      <w:rFonts w:ascii="Times New Roman" w:hAnsi="Times New Roman" w:cs="Times New Roman"/>
                      <w:sz w:val="24"/>
                      <w:szCs w:val="24"/>
                    </w:rPr>
                    <w:t>Итого за 2014 год</w:t>
                  </w:r>
                </w:p>
              </w:tc>
              <w:tc>
                <w:tcPr>
                  <w:tcW w:w="3190" w:type="dxa"/>
                  <w:tcBorders>
                    <w:top w:val="nil"/>
                    <w:left w:val="nil"/>
                    <w:bottom w:val="nil"/>
                    <w:right w:val="nil"/>
                  </w:tcBorders>
                </w:tcPr>
                <w:p w:rsidR="00744AC5" w:rsidRPr="00EA2AB7" w:rsidRDefault="00744AC5" w:rsidP="00EA2AB7">
                  <w:pPr>
                    <w:spacing w:after="0" w:line="240" w:lineRule="auto"/>
                    <w:jc w:val="both"/>
                    <w:rPr>
                      <w:rFonts w:ascii="Times New Roman" w:hAnsi="Times New Roman" w:cs="Times New Roman"/>
                      <w:sz w:val="24"/>
                      <w:szCs w:val="24"/>
                    </w:rPr>
                  </w:pPr>
                </w:p>
              </w:tc>
              <w:tc>
                <w:tcPr>
                  <w:tcW w:w="3191" w:type="dxa"/>
                  <w:tcBorders>
                    <w:top w:val="nil"/>
                    <w:left w:val="nil"/>
                    <w:bottom w:val="nil"/>
                    <w:right w:val="nil"/>
                  </w:tcBorders>
                </w:tcPr>
                <w:p w:rsidR="00744AC5" w:rsidRPr="00EA2AB7" w:rsidRDefault="00744AC5" w:rsidP="00EA2AB7">
                  <w:pPr>
                    <w:spacing w:after="0" w:line="240" w:lineRule="auto"/>
                    <w:jc w:val="both"/>
                    <w:rPr>
                      <w:rFonts w:ascii="Times New Roman" w:hAnsi="Times New Roman" w:cs="Times New Roman"/>
                      <w:sz w:val="24"/>
                      <w:szCs w:val="24"/>
                    </w:rPr>
                  </w:pPr>
                  <w:r w:rsidRPr="00EA2AB7">
                    <w:rPr>
                      <w:rFonts w:ascii="Times New Roman" w:hAnsi="Times New Roman" w:cs="Times New Roman"/>
                      <w:sz w:val="24"/>
                      <w:szCs w:val="24"/>
                    </w:rPr>
                    <w:t>5 000 000,00</w:t>
                  </w:r>
                </w:p>
              </w:tc>
            </w:tr>
          </w:tbl>
          <w:p w:rsidR="00744AC5" w:rsidRPr="00EA2AB7" w:rsidRDefault="00744AC5" w:rsidP="00EA2AB7">
            <w:pPr>
              <w:spacing w:after="0" w:line="240" w:lineRule="auto"/>
              <w:ind w:firstLine="708"/>
              <w:jc w:val="both"/>
              <w:rPr>
                <w:rFonts w:ascii="Times New Roman" w:hAnsi="Times New Roman" w:cs="Times New Roman"/>
                <w:sz w:val="24"/>
                <w:szCs w:val="24"/>
              </w:rPr>
            </w:pPr>
            <w:r w:rsidRPr="00EA2AB7">
              <w:rPr>
                <w:rFonts w:ascii="Times New Roman" w:hAnsi="Times New Roman" w:cs="Times New Roman"/>
                <w:sz w:val="24"/>
                <w:szCs w:val="24"/>
              </w:rPr>
              <w:t xml:space="preserve">Указанные муниципальные образования Архангельской области для участия в конкурсном отборе представили соответствующие муниципальные программы, а также подтвердили софинансирование на поддержку индивидуальных предпринимателей, оказывающих услугу присмотра и ухода </w:t>
            </w:r>
            <w:r w:rsidRPr="00EA2AB7">
              <w:rPr>
                <w:rFonts w:ascii="Times New Roman" w:hAnsi="Times New Roman" w:cs="Times New Roman"/>
                <w:sz w:val="24"/>
                <w:szCs w:val="24"/>
              </w:rPr>
              <w:br/>
              <w:t>за детьми дошкольного возраста, предусмотренное в местных бюджетах.</w:t>
            </w:r>
          </w:p>
          <w:p w:rsidR="00744AC5" w:rsidRPr="00EA2AB7" w:rsidRDefault="00744AC5" w:rsidP="00EA2AB7">
            <w:pPr>
              <w:spacing w:after="0" w:line="240" w:lineRule="auto"/>
              <w:ind w:firstLine="709"/>
              <w:jc w:val="both"/>
              <w:rPr>
                <w:rFonts w:ascii="Times New Roman" w:hAnsi="Times New Roman" w:cs="Times New Roman"/>
                <w:sz w:val="24"/>
                <w:szCs w:val="24"/>
              </w:rPr>
            </w:pPr>
            <w:r w:rsidRPr="00EA2AB7">
              <w:rPr>
                <w:rFonts w:ascii="Times New Roman" w:hAnsi="Times New Roman" w:cs="Times New Roman"/>
                <w:sz w:val="24"/>
                <w:szCs w:val="24"/>
              </w:rPr>
              <w:t xml:space="preserve">Кроме этого, в 2014 году средства местного бюджета </w:t>
            </w:r>
            <w:r w:rsidRPr="00EA2AB7">
              <w:rPr>
                <w:rFonts w:ascii="Times New Roman" w:hAnsi="Times New Roman" w:cs="Times New Roman"/>
                <w:sz w:val="24"/>
                <w:szCs w:val="24"/>
              </w:rPr>
              <w:br/>
              <w:t xml:space="preserve">на поддержку индивидуальных предпринимателей, оказывающих услугу присмотра и ухода за детьми дошкольного возраста, предусмотрены в Вельском муниципальном районе. Финансовая поддержка оказана одному индивидуальному предпринимателю </w:t>
            </w:r>
            <w:r w:rsidRPr="00EA2AB7">
              <w:rPr>
                <w:rFonts w:ascii="Times New Roman" w:hAnsi="Times New Roman" w:cs="Times New Roman"/>
                <w:sz w:val="24"/>
                <w:szCs w:val="24"/>
              </w:rPr>
              <w:br/>
              <w:t>в объеме 715,129 тыс. рублей.</w:t>
            </w:r>
          </w:p>
          <w:p w:rsidR="00744AC5" w:rsidRPr="00EA2AB7" w:rsidRDefault="00744AC5" w:rsidP="00EA2AB7">
            <w:pPr>
              <w:spacing w:after="0" w:line="240" w:lineRule="auto"/>
              <w:ind w:firstLine="708"/>
              <w:jc w:val="both"/>
              <w:rPr>
                <w:rFonts w:ascii="Times New Roman" w:hAnsi="Times New Roman" w:cs="Times New Roman"/>
                <w:sz w:val="24"/>
                <w:szCs w:val="24"/>
              </w:rPr>
            </w:pPr>
            <w:r w:rsidRPr="00EA2AB7">
              <w:rPr>
                <w:rFonts w:ascii="Times New Roman" w:hAnsi="Times New Roman" w:cs="Times New Roman"/>
                <w:sz w:val="24"/>
                <w:szCs w:val="24"/>
              </w:rPr>
              <w:t xml:space="preserve">По информации, представленной муниципальными </w:t>
            </w:r>
            <w:r w:rsidRPr="00EA2AB7">
              <w:rPr>
                <w:rFonts w:ascii="Times New Roman" w:hAnsi="Times New Roman" w:cs="Times New Roman"/>
                <w:sz w:val="24"/>
                <w:szCs w:val="24"/>
              </w:rPr>
              <w:lastRenderedPageBreak/>
              <w:t xml:space="preserve">органами управления образованием, средства местных бюджетов на поддержку индивидуальных предпринимателей, оказывающих услугу присмотра и ухода за детьми дошкольного возраста, </w:t>
            </w:r>
            <w:r w:rsidRPr="00EA2AB7">
              <w:rPr>
                <w:rFonts w:ascii="Times New Roman" w:hAnsi="Times New Roman" w:cs="Times New Roman"/>
                <w:sz w:val="24"/>
                <w:szCs w:val="24"/>
              </w:rPr>
              <w:br/>
              <w:t xml:space="preserve">на 2015 год предусмотрены  в муниципальных образованиях: «Город Архангельск», «Котлас», «Мирный», «Вельский муниципальный район». </w:t>
            </w:r>
          </w:p>
          <w:p w:rsidR="00744AC5" w:rsidRPr="00EA2AB7" w:rsidRDefault="00744AC5" w:rsidP="00EA2AB7">
            <w:pPr>
              <w:spacing w:after="0" w:line="240" w:lineRule="auto"/>
              <w:ind w:firstLine="709"/>
              <w:jc w:val="both"/>
              <w:rPr>
                <w:rFonts w:ascii="Times New Roman" w:hAnsi="Times New Roman" w:cs="Times New Roman"/>
                <w:sz w:val="24"/>
                <w:szCs w:val="24"/>
              </w:rPr>
            </w:pPr>
            <w:r w:rsidRPr="00EA2AB7">
              <w:rPr>
                <w:rFonts w:ascii="Times New Roman" w:hAnsi="Times New Roman" w:cs="Times New Roman"/>
                <w:sz w:val="24"/>
                <w:szCs w:val="24"/>
              </w:rPr>
              <w:t xml:space="preserve">В 2015 году в государственной программе для проведения конкурсного отбора муниципальных образований в целях поддержки субъектов малого и среднего предпринимательства запланированы средства областного бюджета в объеме </w:t>
            </w:r>
            <w:r w:rsidRPr="00EA2AB7">
              <w:rPr>
                <w:rFonts w:ascii="Times New Roman" w:hAnsi="Times New Roman" w:cs="Times New Roman"/>
                <w:sz w:val="24"/>
                <w:szCs w:val="24"/>
              </w:rPr>
              <w:br/>
              <w:t>5 445,00 тыс. рублей. Конкретные объемы финансирования, направленные на поддержку предпринимателей, оказывающих услуги присмотра и ухода за детьми дошкольного возраста, будут определены после проведения конкурса.</w:t>
            </w:r>
          </w:p>
          <w:p w:rsidR="00744AC5" w:rsidRPr="00EA2AB7" w:rsidRDefault="00744AC5" w:rsidP="00EA2AB7">
            <w:pPr>
              <w:spacing w:after="0" w:line="240" w:lineRule="auto"/>
              <w:ind w:firstLine="708"/>
              <w:jc w:val="both"/>
              <w:rPr>
                <w:rFonts w:ascii="Times New Roman" w:hAnsi="Times New Roman" w:cs="Times New Roman"/>
                <w:sz w:val="24"/>
                <w:szCs w:val="24"/>
              </w:rPr>
            </w:pPr>
            <w:r w:rsidRPr="00EA2AB7">
              <w:rPr>
                <w:rFonts w:ascii="Times New Roman" w:hAnsi="Times New Roman" w:cs="Times New Roman"/>
                <w:sz w:val="24"/>
                <w:szCs w:val="24"/>
              </w:rPr>
              <w:t>Кроме этого совместно с государственным автономным образовательным учреждением «Архангельский областной институт открытого образования» (далее – АО ИОО) проработан вопрос о методическом (информационном) сопровождении индивидуальных предпринимателей, оказывающих услуги присмотра и ухода за детьми дошкольного возраста: на портале «Образование Архангельской области»  в разделе «Информация» создана тематическая страница «Частный детский сад», содержащая информацию о нормативных правовых документах                     в области дошкольного образования, методические материалы                              по организации деятельности с детьми дошкольного возраста, также на странице реализована возможность непосредственного общения с индивидуальными предпринимателями посредством информационного сервиса «Форум»; в настоящее время продолжается работа по наполнению содержания тематической страницы – прорабатываются разделы по лицензированию образовательной деятельности, по мерам поддержки, оказываемым индивидуальным предпринимателям, осуществляющим услугу присмотра и ухода за детьми дошкольного возраста, на территории Архангельской области.</w:t>
            </w:r>
          </w:p>
          <w:p w:rsidR="00744AC5" w:rsidRPr="00EA2AB7" w:rsidRDefault="00744AC5" w:rsidP="00EA2AB7">
            <w:pPr>
              <w:spacing w:after="0" w:line="240" w:lineRule="auto"/>
              <w:ind w:firstLine="709"/>
              <w:jc w:val="both"/>
              <w:rPr>
                <w:rFonts w:ascii="Times New Roman" w:hAnsi="Times New Roman" w:cs="Times New Roman"/>
                <w:sz w:val="24"/>
                <w:szCs w:val="24"/>
              </w:rPr>
            </w:pPr>
            <w:r w:rsidRPr="00EA2AB7">
              <w:rPr>
                <w:rFonts w:ascii="Times New Roman" w:hAnsi="Times New Roman" w:cs="Times New Roman"/>
                <w:sz w:val="24"/>
                <w:szCs w:val="24"/>
              </w:rPr>
              <w:t xml:space="preserve">На 2015 год (1 раз в полугодие) АО ИОО запланированы обучающие мероприятия для индивидуальных предпринимателей, оказывающих услугу присмотра и ухода за детьми дошкольного возраста (информация о мероприятиях будет доводиться </w:t>
            </w:r>
            <w:r w:rsidRPr="00EA2AB7">
              <w:rPr>
                <w:rFonts w:ascii="Times New Roman" w:hAnsi="Times New Roman" w:cs="Times New Roman"/>
                <w:sz w:val="24"/>
                <w:szCs w:val="24"/>
              </w:rPr>
              <w:br/>
              <w:t xml:space="preserve">до целевой аудитории посредством использования форума </w:t>
            </w:r>
            <w:r w:rsidRPr="00EA2AB7">
              <w:rPr>
                <w:rFonts w:ascii="Times New Roman" w:hAnsi="Times New Roman" w:cs="Times New Roman"/>
                <w:sz w:val="24"/>
                <w:szCs w:val="24"/>
              </w:rPr>
              <w:br/>
            </w:r>
            <w:r w:rsidRPr="00EA2AB7">
              <w:rPr>
                <w:rFonts w:ascii="Times New Roman" w:hAnsi="Times New Roman" w:cs="Times New Roman"/>
                <w:sz w:val="24"/>
                <w:szCs w:val="24"/>
              </w:rPr>
              <w:lastRenderedPageBreak/>
              <w:t>на тематической странице «Частный детский сад», а также посредством непосредственного приглашения).</w:t>
            </w:r>
          </w:p>
          <w:p w:rsidR="00744AC5" w:rsidRPr="00EA2AB7" w:rsidRDefault="00744AC5" w:rsidP="00EA2AB7">
            <w:pPr>
              <w:spacing w:after="0" w:line="240" w:lineRule="auto"/>
              <w:ind w:firstLine="709"/>
              <w:jc w:val="both"/>
              <w:rPr>
                <w:rFonts w:ascii="Times New Roman" w:hAnsi="Times New Roman" w:cs="Times New Roman"/>
                <w:sz w:val="24"/>
                <w:szCs w:val="24"/>
              </w:rPr>
            </w:pPr>
            <w:r w:rsidRPr="00EA2AB7">
              <w:rPr>
                <w:rFonts w:ascii="Times New Roman" w:hAnsi="Times New Roman" w:cs="Times New Roman"/>
                <w:sz w:val="24"/>
                <w:szCs w:val="24"/>
              </w:rPr>
              <w:t xml:space="preserve">Совместно с Управлением Роспотребнадзора </w:t>
            </w:r>
            <w:r w:rsidRPr="00EA2AB7">
              <w:rPr>
                <w:rFonts w:ascii="Times New Roman" w:hAnsi="Times New Roman" w:cs="Times New Roman"/>
                <w:sz w:val="24"/>
                <w:szCs w:val="24"/>
              </w:rPr>
              <w:br/>
              <w:t xml:space="preserve">по Архангельской области, министерством экономического развития и конкурентной политики Архангельской области, представителями муниципальных органов управления образованием муниципальных район Архангельской области,                  а также АО ИОО проработан вопрос об учете индивидуальных предпринимателей, оказывающих услугу присмотра и ухода за детьми дошкольного возраста. </w:t>
            </w:r>
          </w:p>
          <w:p w:rsidR="00744AC5" w:rsidRPr="00EA2AB7" w:rsidRDefault="00744AC5" w:rsidP="00EA2AB7">
            <w:pPr>
              <w:spacing w:after="0" w:line="240" w:lineRule="auto"/>
              <w:ind w:firstLine="709"/>
              <w:jc w:val="both"/>
              <w:rPr>
                <w:rFonts w:ascii="Times New Roman" w:hAnsi="Times New Roman" w:cs="Times New Roman"/>
                <w:sz w:val="24"/>
                <w:szCs w:val="24"/>
              </w:rPr>
            </w:pPr>
            <w:r w:rsidRPr="00EA2AB7">
              <w:rPr>
                <w:rFonts w:ascii="Times New Roman" w:hAnsi="Times New Roman" w:cs="Times New Roman"/>
                <w:sz w:val="24"/>
                <w:szCs w:val="24"/>
              </w:rPr>
              <w:t>В связи с тем, что учет данной категории индивидуальных предпринимателей через органы Федеральной налоговой службы России  по Архангельской области и Ненецкому автономному округу в настоящее время в силу федерального законодательства не представляется возможным, подобный учет организован посредством обобщения информации из следующих источников:</w:t>
            </w:r>
          </w:p>
          <w:p w:rsidR="00744AC5" w:rsidRPr="00EA2AB7" w:rsidRDefault="00744AC5" w:rsidP="00EA2AB7">
            <w:pPr>
              <w:spacing w:after="0" w:line="240" w:lineRule="auto"/>
              <w:ind w:firstLine="709"/>
              <w:jc w:val="both"/>
              <w:rPr>
                <w:rFonts w:ascii="Times New Roman" w:hAnsi="Times New Roman" w:cs="Times New Roman"/>
                <w:sz w:val="24"/>
                <w:szCs w:val="24"/>
              </w:rPr>
            </w:pPr>
            <w:r w:rsidRPr="00EA2AB7">
              <w:rPr>
                <w:rFonts w:ascii="Times New Roman" w:hAnsi="Times New Roman" w:cs="Times New Roman"/>
                <w:sz w:val="24"/>
                <w:szCs w:val="24"/>
              </w:rPr>
              <w:t xml:space="preserve">Управление Роспотребнадзора по Архангельской области (перечень индивидуальных предпринимателей составляется </w:t>
            </w:r>
            <w:r w:rsidRPr="00EA2AB7">
              <w:rPr>
                <w:rFonts w:ascii="Times New Roman" w:hAnsi="Times New Roman" w:cs="Times New Roman"/>
                <w:sz w:val="24"/>
                <w:szCs w:val="24"/>
              </w:rPr>
              <w:br/>
              <w:t>на основе проводимых проверок);</w:t>
            </w:r>
          </w:p>
          <w:p w:rsidR="00744AC5" w:rsidRPr="00EA2AB7" w:rsidRDefault="00744AC5" w:rsidP="00EA2AB7">
            <w:pPr>
              <w:spacing w:after="0" w:line="240" w:lineRule="auto"/>
              <w:ind w:firstLine="708"/>
              <w:jc w:val="both"/>
              <w:rPr>
                <w:rFonts w:ascii="Times New Roman" w:hAnsi="Times New Roman" w:cs="Times New Roman"/>
                <w:sz w:val="24"/>
                <w:szCs w:val="24"/>
              </w:rPr>
            </w:pPr>
            <w:r w:rsidRPr="00EA2AB7">
              <w:rPr>
                <w:rFonts w:ascii="Times New Roman" w:hAnsi="Times New Roman" w:cs="Times New Roman"/>
                <w:sz w:val="24"/>
                <w:szCs w:val="24"/>
              </w:rPr>
              <w:t>министерство экономического развития и конкурентной политики Архангельской области;</w:t>
            </w:r>
          </w:p>
          <w:p w:rsidR="00744AC5" w:rsidRPr="00EA2AB7" w:rsidRDefault="00744AC5" w:rsidP="00EA2AB7">
            <w:pPr>
              <w:spacing w:after="0" w:line="240" w:lineRule="auto"/>
              <w:ind w:firstLine="709"/>
              <w:jc w:val="both"/>
              <w:rPr>
                <w:rFonts w:ascii="Times New Roman" w:hAnsi="Times New Roman" w:cs="Times New Roman"/>
                <w:sz w:val="24"/>
                <w:szCs w:val="24"/>
              </w:rPr>
            </w:pPr>
            <w:r w:rsidRPr="00EA2AB7">
              <w:rPr>
                <w:rFonts w:ascii="Times New Roman" w:hAnsi="Times New Roman" w:cs="Times New Roman"/>
                <w:sz w:val="24"/>
                <w:szCs w:val="24"/>
              </w:rPr>
              <w:t>органы местного самоуправления муниципальных районов Архангельской области (оперативный сбор информации об индивидуальных предпринимателям, оказывающих слугу присмотра и ухода за детьми дошкольного возраста на территории муниципального района).</w:t>
            </w:r>
          </w:p>
          <w:p w:rsidR="00744AC5" w:rsidRPr="00EA2AB7" w:rsidRDefault="00744AC5" w:rsidP="00EA2AB7">
            <w:pPr>
              <w:spacing w:after="0" w:line="240" w:lineRule="auto"/>
              <w:ind w:firstLine="701"/>
              <w:jc w:val="both"/>
              <w:rPr>
                <w:rFonts w:ascii="Times New Roman" w:hAnsi="Times New Roman" w:cs="Times New Roman"/>
                <w:sz w:val="24"/>
                <w:szCs w:val="24"/>
              </w:rPr>
            </w:pPr>
            <w:r w:rsidRPr="00EA2AB7">
              <w:rPr>
                <w:rFonts w:ascii="Times New Roman" w:hAnsi="Times New Roman" w:cs="Times New Roman"/>
                <w:sz w:val="24"/>
                <w:szCs w:val="24"/>
              </w:rPr>
              <w:t xml:space="preserve">В настоящее время на тематической странице «Частный детский сад» представлен перечень индивидуальных предпринимателей, оказывающих услугу присмотра и ухода за детьми дошкольного возраста на территории муниципального образования «Город Архангельск». Перечень будет актуализироваться по мере поступления информации </w:t>
            </w:r>
            <w:r>
              <w:rPr>
                <w:rFonts w:ascii="Times New Roman" w:hAnsi="Times New Roman" w:cs="Times New Roman"/>
                <w:sz w:val="24"/>
                <w:szCs w:val="24"/>
              </w:rPr>
              <w:br/>
            </w:r>
            <w:r w:rsidRPr="00EA2AB7">
              <w:rPr>
                <w:rFonts w:ascii="Times New Roman" w:hAnsi="Times New Roman" w:cs="Times New Roman"/>
                <w:sz w:val="24"/>
                <w:szCs w:val="24"/>
              </w:rPr>
              <w:t xml:space="preserve">в министерство образования и науки Архангельской области. </w:t>
            </w:r>
          </w:p>
        </w:tc>
      </w:tr>
      <w:tr w:rsidR="00744AC5" w:rsidRPr="00323E62" w:rsidTr="000508AA">
        <w:tc>
          <w:tcPr>
            <w:tcW w:w="14694" w:type="dxa"/>
            <w:gridSpan w:val="6"/>
          </w:tcPr>
          <w:p w:rsidR="00744AC5" w:rsidRDefault="00744AC5" w:rsidP="00905A77">
            <w:pPr>
              <w:spacing w:after="0" w:line="240" w:lineRule="auto"/>
              <w:jc w:val="center"/>
              <w:rPr>
                <w:rFonts w:ascii="Times New Roman" w:hAnsi="Times New Roman" w:cs="Times New Roman"/>
                <w:b/>
                <w:bCs/>
                <w:sz w:val="24"/>
                <w:szCs w:val="24"/>
              </w:rPr>
            </w:pPr>
            <w:r w:rsidRPr="00323E62">
              <w:rPr>
                <w:rFonts w:ascii="Times New Roman" w:hAnsi="Times New Roman" w:cs="Times New Roman"/>
                <w:b/>
                <w:bCs/>
                <w:sz w:val="24"/>
                <w:szCs w:val="24"/>
              </w:rPr>
              <w:lastRenderedPageBreak/>
              <w:t xml:space="preserve">Правительственный час на тему: «Об информации Правительства Архангельской области о мерах </w:t>
            </w:r>
          </w:p>
          <w:p w:rsidR="00744AC5" w:rsidRPr="00323E62" w:rsidRDefault="00744AC5" w:rsidP="00905A77">
            <w:pPr>
              <w:spacing w:after="0" w:line="240" w:lineRule="auto"/>
              <w:jc w:val="center"/>
              <w:rPr>
                <w:rFonts w:ascii="Times New Roman" w:hAnsi="Times New Roman" w:cs="Times New Roman"/>
                <w:sz w:val="24"/>
                <w:szCs w:val="24"/>
              </w:rPr>
            </w:pPr>
            <w:r w:rsidRPr="00323E62">
              <w:rPr>
                <w:rFonts w:ascii="Times New Roman" w:hAnsi="Times New Roman" w:cs="Times New Roman"/>
                <w:b/>
                <w:bCs/>
                <w:sz w:val="24"/>
                <w:szCs w:val="24"/>
              </w:rPr>
              <w:t>по привлечению молодых специалистов для работы в организациях системы образования»</w:t>
            </w:r>
          </w:p>
        </w:tc>
      </w:tr>
      <w:tr w:rsidR="00744AC5" w:rsidRPr="00323E62" w:rsidTr="000508AA">
        <w:tc>
          <w:tcPr>
            <w:tcW w:w="7585" w:type="dxa"/>
            <w:gridSpan w:val="3"/>
          </w:tcPr>
          <w:p w:rsidR="00744AC5" w:rsidRPr="00323E62" w:rsidRDefault="00744AC5" w:rsidP="00323E62">
            <w:pPr>
              <w:pStyle w:val="ConsPlusTitle"/>
              <w:widowControl/>
              <w:jc w:val="both"/>
              <w:rPr>
                <w:rFonts w:ascii="Times New Roman" w:hAnsi="Times New Roman" w:cs="Times New Roman"/>
                <w:sz w:val="24"/>
                <w:szCs w:val="24"/>
              </w:rPr>
            </w:pPr>
            <w:r w:rsidRPr="00323E62">
              <w:rPr>
                <w:rFonts w:ascii="Times New Roman" w:hAnsi="Times New Roman" w:cs="Times New Roman"/>
                <w:sz w:val="24"/>
                <w:szCs w:val="24"/>
              </w:rPr>
              <w:t xml:space="preserve">            Правительству Архангельской области:</w:t>
            </w:r>
          </w:p>
          <w:p w:rsidR="00744AC5" w:rsidRPr="00323E62" w:rsidRDefault="00744AC5" w:rsidP="00323E62">
            <w:pPr>
              <w:spacing w:after="0" w:line="240" w:lineRule="auto"/>
              <w:ind w:firstLine="709"/>
              <w:jc w:val="both"/>
              <w:rPr>
                <w:rFonts w:ascii="Times New Roman" w:hAnsi="Times New Roman" w:cs="Times New Roman"/>
                <w:sz w:val="24"/>
                <w:szCs w:val="24"/>
              </w:rPr>
            </w:pPr>
            <w:r w:rsidRPr="00323E62">
              <w:rPr>
                <w:rFonts w:ascii="Times New Roman" w:hAnsi="Times New Roman" w:cs="Times New Roman"/>
                <w:color w:val="000000"/>
                <w:spacing w:val="-1"/>
                <w:sz w:val="24"/>
                <w:szCs w:val="24"/>
              </w:rPr>
              <w:t>1.1 о</w:t>
            </w:r>
            <w:r w:rsidRPr="00323E62">
              <w:rPr>
                <w:rFonts w:ascii="Times New Roman" w:hAnsi="Times New Roman" w:cs="Times New Roman"/>
                <w:sz w:val="24"/>
                <w:szCs w:val="24"/>
              </w:rPr>
              <w:t xml:space="preserve">беспечить сохранение следующих действующих мер, направленных на  привлечение молодых специалистов для работы в государственных образовательных организациях Архангельской </w:t>
            </w:r>
            <w:r w:rsidRPr="00323E62">
              <w:rPr>
                <w:rFonts w:ascii="Times New Roman" w:hAnsi="Times New Roman" w:cs="Times New Roman"/>
                <w:sz w:val="24"/>
                <w:szCs w:val="24"/>
              </w:rPr>
              <w:lastRenderedPageBreak/>
              <w:t>области и муниципальных образовательных организациях:</w:t>
            </w:r>
          </w:p>
          <w:p w:rsidR="00744AC5" w:rsidRPr="00323E62" w:rsidRDefault="00744AC5" w:rsidP="00323E62">
            <w:pPr>
              <w:spacing w:after="0" w:line="240" w:lineRule="auto"/>
              <w:ind w:right="21" w:firstLine="708"/>
              <w:jc w:val="both"/>
              <w:rPr>
                <w:rFonts w:ascii="Times New Roman" w:hAnsi="Times New Roman" w:cs="Times New Roman"/>
                <w:sz w:val="24"/>
                <w:szCs w:val="24"/>
              </w:rPr>
            </w:pPr>
            <w:r w:rsidRPr="00323E62">
              <w:rPr>
                <w:rFonts w:ascii="Times New Roman" w:hAnsi="Times New Roman" w:cs="Times New Roman"/>
                <w:sz w:val="24"/>
                <w:szCs w:val="24"/>
              </w:rPr>
              <w:t xml:space="preserve">- единовременные выплаты в связи с поступлением на работу в государственные образовательные организации Архангельской области и муниципальные образовательные организации; </w:t>
            </w:r>
          </w:p>
          <w:p w:rsidR="00744AC5" w:rsidRPr="00323E62" w:rsidRDefault="00744AC5" w:rsidP="00323E62">
            <w:pPr>
              <w:spacing w:after="0" w:line="240" w:lineRule="auto"/>
              <w:ind w:right="21" w:firstLine="708"/>
              <w:jc w:val="both"/>
              <w:rPr>
                <w:rFonts w:ascii="Times New Roman" w:hAnsi="Times New Roman" w:cs="Times New Roman"/>
                <w:color w:val="000000"/>
                <w:spacing w:val="-2"/>
                <w:sz w:val="24"/>
                <w:szCs w:val="24"/>
              </w:rPr>
            </w:pPr>
            <w:r w:rsidRPr="00323E62">
              <w:rPr>
                <w:rFonts w:ascii="Times New Roman" w:hAnsi="Times New Roman" w:cs="Times New Roman"/>
                <w:sz w:val="24"/>
                <w:szCs w:val="24"/>
              </w:rPr>
              <w:t xml:space="preserve">- </w:t>
            </w:r>
            <w:r w:rsidRPr="00323E62">
              <w:rPr>
                <w:rFonts w:ascii="Times New Roman" w:hAnsi="Times New Roman" w:cs="Times New Roman"/>
                <w:color w:val="000000"/>
                <w:spacing w:val="-2"/>
                <w:sz w:val="24"/>
                <w:szCs w:val="24"/>
              </w:rPr>
              <w:t xml:space="preserve">строительство служебного жилья, </w:t>
            </w:r>
            <w:r w:rsidRPr="00323E62">
              <w:rPr>
                <w:rFonts w:ascii="Times New Roman" w:hAnsi="Times New Roman" w:cs="Times New Roman"/>
                <w:sz w:val="24"/>
                <w:szCs w:val="24"/>
              </w:rPr>
              <w:t>предоставление социальных выплат на приобретение жилых помещений на первичном рынке, оплата арендуемого жилья, предоставление безвозмездной бюджетной ссуды на индивидуальное строительство;</w:t>
            </w:r>
            <w:r w:rsidRPr="00323E62">
              <w:rPr>
                <w:rFonts w:ascii="Times New Roman" w:hAnsi="Times New Roman" w:cs="Times New Roman"/>
                <w:color w:val="000000"/>
                <w:spacing w:val="-2"/>
                <w:sz w:val="24"/>
                <w:szCs w:val="24"/>
              </w:rPr>
              <w:t xml:space="preserve"> </w:t>
            </w:r>
          </w:p>
          <w:p w:rsidR="00744AC5" w:rsidRPr="00323E62" w:rsidRDefault="00744AC5" w:rsidP="00323E62">
            <w:pPr>
              <w:pStyle w:val="Default"/>
              <w:tabs>
                <w:tab w:val="left" w:pos="709"/>
              </w:tabs>
              <w:ind w:firstLine="540"/>
              <w:jc w:val="both"/>
              <w:rPr>
                <w:rFonts w:ascii="Times New Roman" w:hAnsi="Times New Roman" w:cs="Times New Roman"/>
              </w:rPr>
            </w:pPr>
            <w:r w:rsidRPr="00323E62">
              <w:rPr>
                <w:rFonts w:ascii="Times New Roman" w:hAnsi="Times New Roman" w:cs="Times New Roman"/>
              </w:rPr>
              <w:t xml:space="preserve">1.2. поручить министерству образования и науки Архангельской области содействовать развитию системы наставничества и организации адаптации молодых специалистов, поступивших на работу в государственные образовательные организации Архангельской области; </w:t>
            </w:r>
          </w:p>
          <w:p w:rsidR="00744AC5" w:rsidRPr="00323E62" w:rsidRDefault="00744AC5" w:rsidP="00323E62">
            <w:pPr>
              <w:spacing w:after="0" w:line="240" w:lineRule="auto"/>
              <w:ind w:firstLine="709"/>
              <w:jc w:val="both"/>
              <w:rPr>
                <w:rFonts w:ascii="Times New Roman" w:hAnsi="Times New Roman" w:cs="Times New Roman"/>
                <w:spacing w:val="4"/>
                <w:sz w:val="24"/>
                <w:szCs w:val="24"/>
              </w:rPr>
            </w:pPr>
            <w:r w:rsidRPr="00323E62">
              <w:rPr>
                <w:rFonts w:ascii="Times New Roman" w:hAnsi="Times New Roman" w:cs="Times New Roman"/>
                <w:sz w:val="24"/>
                <w:szCs w:val="24"/>
              </w:rPr>
              <w:t>1.3.поручить агентству по печати и средствам массовой информации Архангельской области</w:t>
            </w:r>
            <w:r w:rsidRPr="00323E62">
              <w:rPr>
                <w:rFonts w:ascii="Times New Roman" w:hAnsi="Times New Roman" w:cs="Times New Roman"/>
                <w:b/>
                <w:bCs/>
                <w:sz w:val="24"/>
                <w:szCs w:val="24"/>
              </w:rPr>
              <w:t xml:space="preserve"> </w:t>
            </w:r>
            <w:r w:rsidRPr="00323E62">
              <w:rPr>
                <w:rFonts w:ascii="Times New Roman" w:hAnsi="Times New Roman" w:cs="Times New Roman"/>
                <w:sz w:val="24"/>
                <w:szCs w:val="24"/>
              </w:rPr>
              <w:t>обеспечить</w:t>
            </w:r>
            <w:r w:rsidRPr="00323E62">
              <w:rPr>
                <w:rFonts w:ascii="Times New Roman" w:hAnsi="Times New Roman" w:cs="Times New Roman"/>
                <w:b/>
                <w:bCs/>
                <w:sz w:val="24"/>
                <w:szCs w:val="24"/>
              </w:rPr>
              <w:t xml:space="preserve"> </w:t>
            </w:r>
            <w:r w:rsidRPr="00323E62">
              <w:rPr>
                <w:rFonts w:ascii="Times New Roman" w:hAnsi="Times New Roman" w:cs="Times New Roman"/>
                <w:spacing w:val="4"/>
                <w:sz w:val="24"/>
                <w:szCs w:val="24"/>
              </w:rPr>
              <w:t xml:space="preserve">освещение в </w:t>
            </w:r>
            <w:r w:rsidRPr="00323E62">
              <w:rPr>
                <w:rFonts w:ascii="Times New Roman" w:hAnsi="Times New Roman" w:cs="Times New Roman"/>
                <w:sz w:val="24"/>
                <w:szCs w:val="24"/>
              </w:rPr>
              <w:t>средствах массовой информации</w:t>
            </w:r>
            <w:r w:rsidRPr="00323E62">
              <w:rPr>
                <w:rFonts w:ascii="Times New Roman" w:hAnsi="Times New Roman" w:cs="Times New Roman"/>
                <w:spacing w:val="4"/>
                <w:sz w:val="24"/>
                <w:szCs w:val="24"/>
              </w:rPr>
              <w:t xml:space="preserve"> передового опыта работы образовательных организаций и педагогов, публикацию материалов, направленных на </w:t>
            </w:r>
            <w:r w:rsidRPr="00323E62">
              <w:rPr>
                <w:rFonts w:ascii="Times New Roman" w:hAnsi="Times New Roman" w:cs="Times New Roman"/>
                <w:sz w:val="24"/>
                <w:szCs w:val="24"/>
              </w:rPr>
              <w:t xml:space="preserve">повышение социального статуса </w:t>
            </w:r>
            <w:r w:rsidRPr="00323E62">
              <w:rPr>
                <w:rFonts w:ascii="Times New Roman" w:hAnsi="Times New Roman" w:cs="Times New Roman"/>
                <w:spacing w:val="4"/>
                <w:sz w:val="24"/>
                <w:szCs w:val="24"/>
              </w:rPr>
              <w:t>педагога</w:t>
            </w:r>
            <w:r w:rsidRPr="00323E62">
              <w:rPr>
                <w:rFonts w:ascii="Times New Roman" w:hAnsi="Times New Roman" w:cs="Times New Roman"/>
                <w:sz w:val="24"/>
                <w:szCs w:val="24"/>
              </w:rPr>
              <w:t xml:space="preserve"> и </w:t>
            </w:r>
            <w:r w:rsidRPr="00323E62">
              <w:rPr>
                <w:rFonts w:ascii="Times New Roman" w:hAnsi="Times New Roman" w:cs="Times New Roman"/>
                <w:spacing w:val="4"/>
                <w:sz w:val="24"/>
                <w:szCs w:val="24"/>
              </w:rPr>
              <w:t xml:space="preserve">престижа педагогической профессии. </w:t>
            </w:r>
          </w:p>
          <w:p w:rsidR="00744AC5" w:rsidRPr="00323E62" w:rsidRDefault="00744AC5" w:rsidP="00323E62">
            <w:pPr>
              <w:spacing w:after="0" w:line="240" w:lineRule="auto"/>
              <w:rPr>
                <w:rFonts w:ascii="Times New Roman" w:hAnsi="Times New Roman" w:cs="Times New Roman"/>
                <w:sz w:val="24"/>
                <w:szCs w:val="24"/>
              </w:rPr>
            </w:pPr>
          </w:p>
        </w:tc>
        <w:tc>
          <w:tcPr>
            <w:tcW w:w="7109" w:type="dxa"/>
            <w:gridSpan w:val="3"/>
          </w:tcPr>
          <w:p w:rsidR="00744AC5" w:rsidRPr="00905A77" w:rsidRDefault="00744AC5" w:rsidP="00905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5A77">
              <w:rPr>
                <w:rFonts w:ascii="Times New Roman" w:hAnsi="Times New Roman" w:cs="Times New Roman"/>
                <w:sz w:val="24"/>
                <w:szCs w:val="24"/>
              </w:rPr>
              <w:lastRenderedPageBreak/>
              <w:t>Правительством области сохранены действующие меры, направленные   на привлечение молодых специалистов для работы в образовательных организациях:</w:t>
            </w:r>
          </w:p>
          <w:p w:rsidR="00744AC5" w:rsidRPr="00905A77" w:rsidRDefault="00744AC5" w:rsidP="00905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5A77">
              <w:rPr>
                <w:rFonts w:ascii="Times New Roman" w:hAnsi="Times New Roman" w:cs="Times New Roman"/>
                <w:sz w:val="24"/>
                <w:szCs w:val="24"/>
              </w:rPr>
              <w:t xml:space="preserve">единовременные выплаты в связи с поступлением </w:t>
            </w:r>
            <w:r>
              <w:rPr>
                <w:rFonts w:ascii="Times New Roman" w:hAnsi="Times New Roman" w:cs="Times New Roman"/>
                <w:sz w:val="24"/>
                <w:szCs w:val="24"/>
              </w:rPr>
              <w:br/>
            </w:r>
            <w:r w:rsidRPr="00905A77">
              <w:rPr>
                <w:rFonts w:ascii="Times New Roman" w:hAnsi="Times New Roman" w:cs="Times New Roman"/>
                <w:sz w:val="24"/>
                <w:szCs w:val="24"/>
              </w:rPr>
              <w:lastRenderedPageBreak/>
              <w:t xml:space="preserve">на работу в размере 100 тыс. рублей получили: 2011 год – </w:t>
            </w:r>
            <w:r>
              <w:rPr>
                <w:rFonts w:ascii="Times New Roman" w:hAnsi="Times New Roman" w:cs="Times New Roman"/>
                <w:sz w:val="24"/>
                <w:szCs w:val="24"/>
              </w:rPr>
              <w:br/>
            </w:r>
            <w:r w:rsidRPr="00905A77">
              <w:rPr>
                <w:rFonts w:ascii="Times New Roman" w:hAnsi="Times New Roman" w:cs="Times New Roman"/>
                <w:sz w:val="24"/>
                <w:szCs w:val="24"/>
              </w:rPr>
              <w:t>154 чел., 2012 год - 235 чел., 2013 год  - 299 чел., 2014 год - 200 молодых специалистов. К сожалению, объемы финансирования данного мероприятия государственной программы «Развитие образования и науки Архангельской области» на 2015 год сокращены наполовину и составляют 10 000,0 тыс. рублей;</w:t>
            </w:r>
          </w:p>
          <w:p w:rsidR="00744AC5" w:rsidRPr="00905A77" w:rsidRDefault="00744AC5" w:rsidP="00905A7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905A77">
              <w:rPr>
                <w:rFonts w:ascii="Times New Roman" w:hAnsi="Times New Roman" w:cs="Times New Roman"/>
                <w:sz w:val="24"/>
                <w:szCs w:val="24"/>
              </w:rPr>
              <w:t xml:space="preserve">выплаты на оплату первоначального взноса по ипотечному кредиту предоставлены в 2013 году 7-ми молодым учителям, </w:t>
            </w:r>
            <w:r>
              <w:rPr>
                <w:rFonts w:ascii="Times New Roman" w:hAnsi="Times New Roman" w:cs="Times New Roman"/>
                <w:sz w:val="24"/>
                <w:szCs w:val="24"/>
              </w:rPr>
              <w:br/>
            </w:r>
            <w:r w:rsidRPr="00905A77">
              <w:rPr>
                <w:rFonts w:ascii="Times New Roman" w:hAnsi="Times New Roman" w:cs="Times New Roman"/>
                <w:sz w:val="24"/>
                <w:szCs w:val="24"/>
              </w:rPr>
              <w:t xml:space="preserve">в 2014 году – 63. </w:t>
            </w:r>
          </w:p>
          <w:p w:rsidR="00744AC5" w:rsidRPr="00905A77" w:rsidRDefault="00744AC5" w:rsidP="00905A7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905A77">
              <w:rPr>
                <w:rFonts w:ascii="Times New Roman" w:hAnsi="Times New Roman" w:cs="Times New Roman"/>
                <w:sz w:val="24"/>
                <w:szCs w:val="24"/>
              </w:rPr>
              <w:t xml:space="preserve">Также </w:t>
            </w:r>
            <w:r w:rsidRPr="00905A77">
              <w:rPr>
                <w:rFonts w:ascii="Times New Roman" w:hAnsi="Times New Roman" w:cs="Times New Roman"/>
                <w:spacing w:val="-8"/>
                <w:sz w:val="24"/>
                <w:szCs w:val="24"/>
              </w:rPr>
              <w:t xml:space="preserve">для </w:t>
            </w:r>
            <w:r w:rsidRPr="00905A77">
              <w:rPr>
                <w:rFonts w:ascii="Times New Roman" w:hAnsi="Times New Roman" w:cs="Times New Roman"/>
                <w:sz w:val="24"/>
                <w:szCs w:val="24"/>
              </w:rPr>
              <w:t>работников сферы образования области</w:t>
            </w:r>
            <w:r w:rsidRPr="00905A77">
              <w:rPr>
                <w:rFonts w:ascii="Times New Roman" w:hAnsi="Times New Roman" w:cs="Times New Roman"/>
                <w:spacing w:val="-8"/>
                <w:sz w:val="24"/>
                <w:szCs w:val="24"/>
              </w:rPr>
              <w:t xml:space="preserve"> </w:t>
            </w:r>
            <w:r>
              <w:rPr>
                <w:rFonts w:ascii="Times New Roman" w:hAnsi="Times New Roman" w:cs="Times New Roman"/>
                <w:spacing w:val="-8"/>
                <w:sz w:val="24"/>
                <w:szCs w:val="24"/>
              </w:rPr>
              <w:br/>
            </w:r>
            <w:r w:rsidRPr="00905A77">
              <w:rPr>
                <w:rFonts w:ascii="Times New Roman" w:hAnsi="Times New Roman" w:cs="Times New Roman"/>
                <w:spacing w:val="-8"/>
                <w:sz w:val="24"/>
                <w:szCs w:val="24"/>
              </w:rPr>
              <w:t xml:space="preserve">в 2012 году </w:t>
            </w:r>
            <w:r w:rsidRPr="00905A77">
              <w:rPr>
                <w:rFonts w:ascii="Times New Roman" w:hAnsi="Times New Roman" w:cs="Times New Roman"/>
                <w:spacing w:val="-4"/>
                <w:sz w:val="24"/>
                <w:szCs w:val="24"/>
              </w:rPr>
              <w:t xml:space="preserve">построено 2 квартиры, </w:t>
            </w:r>
            <w:r w:rsidRPr="00905A77">
              <w:rPr>
                <w:rFonts w:ascii="Times New Roman" w:hAnsi="Times New Roman" w:cs="Times New Roman"/>
                <w:sz w:val="24"/>
                <w:szCs w:val="24"/>
              </w:rPr>
              <w:t>в 2013 году - 55 жилых помещений, в том числе</w:t>
            </w:r>
            <w:r>
              <w:rPr>
                <w:rFonts w:ascii="Times New Roman" w:hAnsi="Times New Roman" w:cs="Times New Roman"/>
                <w:sz w:val="24"/>
                <w:szCs w:val="24"/>
              </w:rPr>
              <w:t xml:space="preserve"> н</w:t>
            </w:r>
            <w:r w:rsidRPr="00905A77">
              <w:rPr>
                <w:rFonts w:ascii="Times New Roman" w:hAnsi="Times New Roman" w:cs="Times New Roman"/>
                <w:sz w:val="24"/>
                <w:szCs w:val="24"/>
              </w:rPr>
              <w:t xml:space="preserve">а селе - 31 помещение, в 2014 году – 11 (из них 8 - в сельской местности). </w:t>
            </w:r>
          </w:p>
          <w:p w:rsidR="00744AC5" w:rsidRPr="00905A77" w:rsidRDefault="00744AC5" w:rsidP="00905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5A77">
              <w:rPr>
                <w:rFonts w:ascii="Times New Roman" w:hAnsi="Times New Roman" w:cs="Times New Roman"/>
                <w:sz w:val="24"/>
                <w:szCs w:val="24"/>
              </w:rPr>
              <w:t xml:space="preserve">В целях методического сопровождения молодых педагогов </w:t>
            </w:r>
            <w:r w:rsidRPr="00905A77">
              <w:rPr>
                <w:rFonts w:ascii="Times New Roman" w:hAnsi="Times New Roman" w:cs="Times New Roman"/>
                <w:sz w:val="24"/>
                <w:szCs w:val="24"/>
              </w:rPr>
              <w:br/>
              <w:t>на базе областного института открытого образования организовано обучение для начинающих педагогов по программе профессиональной переподготовки «Психолого-педагогическая и методическая компетентность специалиста образовательного учреждения».</w:t>
            </w:r>
          </w:p>
          <w:p w:rsidR="00744AC5" w:rsidRPr="00905A77" w:rsidRDefault="00744AC5" w:rsidP="00905A77">
            <w:pPr>
              <w:spacing w:after="0" w:line="240" w:lineRule="auto"/>
              <w:ind w:firstLine="720"/>
              <w:jc w:val="both"/>
              <w:rPr>
                <w:rFonts w:ascii="Times New Roman" w:hAnsi="Times New Roman" w:cs="Times New Roman"/>
                <w:sz w:val="24"/>
                <w:szCs w:val="24"/>
              </w:rPr>
            </w:pPr>
            <w:r w:rsidRPr="00905A77">
              <w:rPr>
                <w:rFonts w:ascii="Times New Roman" w:hAnsi="Times New Roman" w:cs="Times New Roman"/>
                <w:kern w:val="2"/>
                <w:sz w:val="24"/>
                <w:szCs w:val="24"/>
              </w:rPr>
              <w:t>С 2014 года реализуется программа опытно-экспериментальной работы «Организационно-методическое сопровождение начинающих педагогов</w:t>
            </w:r>
            <w:r>
              <w:rPr>
                <w:rFonts w:ascii="Times New Roman" w:hAnsi="Times New Roman" w:cs="Times New Roman"/>
                <w:kern w:val="2"/>
                <w:sz w:val="24"/>
                <w:szCs w:val="24"/>
              </w:rPr>
              <w:t xml:space="preserve"> </w:t>
            </w:r>
            <w:r w:rsidRPr="00905A77">
              <w:rPr>
                <w:rFonts w:ascii="Times New Roman" w:hAnsi="Times New Roman" w:cs="Times New Roman"/>
                <w:kern w:val="2"/>
                <w:sz w:val="24"/>
                <w:szCs w:val="24"/>
              </w:rPr>
              <w:t xml:space="preserve">в образовательных организациях». </w:t>
            </w:r>
            <w:r w:rsidRPr="00905A77">
              <w:rPr>
                <w:rFonts w:ascii="Times New Roman" w:hAnsi="Times New Roman" w:cs="Times New Roman"/>
                <w:sz w:val="24"/>
                <w:szCs w:val="24"/>
              </w:rPr>
              <w:t xml:space="preserve">В этой работе используются такие формы как «Педагогическая мастерская» для молодых педагогов в рамках летнего методического лагеря для членов областного клуба «Учитель года», </w:t>
            </w:r>
            <w:r w:rsidRPr="00905A77">
              <w:rPr>
                <w:rFonts w:ascii="Times New Roman" w:hAnsi="Times New Roman" w:cs="Times New Roman"/>
                <w:color w:val="000000"/>
                <w:kern w:val="28"/>
                <w:sz w:val="24"/>
                <w:szCs w:val="24"/>
              </w:rPr>
              <w:t xml:space="preserve">педагогические десанты «Победители конкурса – педагогам области», </w:t>
            </w:r>
            <w:r w:rsidRPr="00905A77">
              <w:rPr>
                <w:rFonts w:ascii="Times New Roman" w:hAnsi="Times New Roman" w:cs="Times New Roman"/>
                <w:kern w:val="28"/>
                <w:sz w:val="24"/>
                <w:szCs w:val="24"/>
              </w:rPr>
              <w:t xml:space="preserve">дискуссионные площадки, </w:t>
            </w:r>
            <w:r w:rsidRPr="00905A77">
              <w:rPr>
                <w:rFonts w:ascii="Times New Roman" w:hAnsi="Times New Roman" w:cs="Times New Roman"/>
                <w:sz w:val="24"/>
                <w:szCs w:val="24"/>
              </w:rPr>
              <w:t xml:space="preserve">Традиционно </w:t>
            </w:r>
            <w:r>
              <w:rPr>
                <w:rFonts w:ascii="Times New Roman" w:hAnsi="Times New Roman" w:cs="Times New Roman"/>
                <w:sz w:val="24"/>
                <w:szCs w:val="24"/>
              </w:rPr>
              <w:br/>
            </w:r>
            <w:r w:rsidRPr="00905A77">
              <w:rPr>
                <w:rFonts w:ascii="Times New Roman" w:hAnsi="Times New Roman" w:cs="Times New Roman"/>
                <w:sz w:val="24"/>
                <w:szCs w:val="24"/>
              </w:rPr>
              <w:t>в рамках данных мероприятий проходят встречи с молодыми педагогами.</w:t>
            </w:r>
          </w:p>
          <w:p w:rsidR="00744AC5" w:rsidRPr="00905A77" w:rsidRDefault="00744AC5" w:rsidP="00905A77">
            <w:pPr>
              <w:tabs>
                <w:tab w:val="left" w:pos="709"/>
              </w:tabs>
              <w:spacing w:after="0" w:line="240" w:lineRule="auto"/>
              <w:ind w:firstLine="720"/>
              <w:jc w:val="both"/>
              <w:rPr>
                <w:rFonts w:ascii="Times New Roman" w:hAnsi="Times New Roman" w:cs="Times New Roman"/>
                <w:color w:val="000000"/>
                <w:sz w:val="24"/>
                <w:szCs w:val="24"/>
              </w:rPr>
            </w:pPr>
            <w:r w:rsidRPr="00905A77">
              <w:rPr>
                <w:rFonts w:ascii="Times New Roman" w:hAnsi="Times New Roman" w:cs="Times New Roman"/>
                <w:sz w:val="24"/>
                <w:szCs w:val="24"/>
              </w:rPr>
              <w:t>В октябре 2014 года проведен семинар «Профессиональное становление начинающего педагога»</w:t>
            </w:r>
            <w:r w:rsidRPr="00905A77">
              <w:rPr>
                <w:rFonts w:ascii="Times New Roman" w:hAnsi="Times New Roman" w:cs="Times New Roman"/>
                <w:color w:val="000000"/>
                <w:sz w:val="24"/>
                <w:szCs w:val="24"/>
              </w:rPr>
              <w:t>. Программой семинара было предусмотрено изучение построения урока, решения проблемных вопросов, касающихся адаптации молодых педагогов и их участия в конкурсах профессионального мастерства. В процессе обучения начинающие педагоги познакомились с технологией обобщения педагогического опыта, принципами организации инклюзивного обучения, воспитательной работы в классе.</w:t>
            </w:r>
          </w:p>
          <w:p w:rsidR="00744AC5" w:rsidRPr="00905A77" w:rsidRDefault="00744AC5" w:rsidP="00905A77">
            <w:pPr>
              <w:pStyle w:val="af1"/>
              <w:tabs>
                <w:tab w:val="left" w:pos="709"/>
              </w:tabs>
              <w:spacing w:before="0" w:beforeAutospacing="0" w:after="0" w:afterAutospacing="0"/>
              <w:ind w:firstLine="720"/>
              <w:jc w:val="both"/>
            </w:pPr>
            <w:r w:rsidRPr="00905A77">
              <w:rPr>
                <w:kern w:val="2"/>
              </w:rPr>
              <w:t xml:space="preserve">Сформирована и развивается система  </w:t>
            </w:r>
            <w:r w:rsidRPr="00905A77">
              <w:t xml:space="preserve">областных конкурсов профессионального мастерства: «Учитель года», </w:t>
            </w:r>
            <w:r w:rsidRPr="00905A77">
              <w:lastRenderedPageBreak/>
              <w:t xml:space="preserve">«Воспитать человека», «Педагогический дебют» и другие. </w:t>
            </w:r>
          </w:p>
          <w:p w:rsidR="00744AC5" w:rsidRPr="00905A77" w:rsidRDefault="00744AC5" w:rsidP="00905A77">
            <w:pPr>
              <w:spacing w:after="0" w:line="240" w:lineRule="auto"/>
              <w:ind w:firstLine="720"/>
              <w:jc w:val="both"/>
              <w:rPr>
                <w:rFonts w:ascii="Times New Roman" w:hAnsi="Times New Roman" w:cs="Times New Roman"/>
                <w:sz w:val="24"/>
                <w:szCs w:val="24"/>
              </w:rPr>
            </w:pPr>
            <w:r w:rsidRPr="00905A77">
              <w:rPr>
                <w:rFonts w:ascii="Times New Roman" w:hAnsi="Times New Roman" w:cs="Times New Roman"/>
                <w:sz w:val="24"/>
                <w:szCs w:val="24"/>
              </w:rPr>
              <w:t xml:space="preserve">В рамках конкурса «Учитель года – 2014» была впервые представлена номинация «Молодые учителя». </w:t>
            </w:r>
          </w:p>
          <w:p w:rsidR="00744AC5" w:rsidRPr="00905A77" w:rsidRDefault="00744AC5" w:rsidP="00905A77">
            <w:pPr>
              <w:pStyle w:val="a6"/>
              <w:tabs>
                <w:tab w:val="left" w:pos="709"/>
              </w:tabs>
              <w:ind w:firstLine="720"/>
              <w:jc w:val="both"/>
              <w:rPr>
                <w:b w:val="0"/>
                <w:bCs w:val="0"/>
                <w:kern w:val="28"/>
                <w:sz w:val="24"/>
                <w:szCs w:val="24"/>
              </w:rPr>
            </w:pPr>
            <w:r w:rsidRPr="00905A77">
              <w:rPr>
                <w:b w:val="0"/>
                <w:bCs w:val="0"/>
                <w:sz w:val="24"/>
                <w:szCs w:val="24"/>
              </w:rPr>
              <w:t xml:space="preserve">В 2013 году организован и проведен </w:t>
            </w:r>
            <w:r w:rsidRPr="00905A77">
              <w:rPr>
                <w:b w:val="0"/>
                <w:bCs w:val="0"/>
                <w:kern w:val="28"/>
                <w:sz w:val="24"/>
                <w:szCs w:val="24"/>
                <w:lang w:val="en-US"/>
              </w:rPr>
              <w:t>I</w:t>
            </w:r>
            <w:r w:rsidRPr="00905A77">
              <w:rPr>
                <w:b w:val="0"/>
                <w:bCs w:val="0"/>
                <w:kern w:val="28"/>
                <w:sz w:val="24"/>
                <w:szCs w:val="24"/>
              </w:rPr>
              <w:t xml:space="preserve"> областной конкурс «Педагогический дебют – 2013». </w:t>
            </w:r>
          </w:p>
          <w:p w:rsidR="00744AC5" w:rsidRPr="00905A77" w:rsidRDefault="00744AC5" w:rsidP="00905A77">
            <w:pPr>
              <w:pStyle w:val="a6"/>
              <w:tabs>
                <w:tab w:val="left" w:pos="709"/>
              </w:tabs>
              <w:ind w:firstLine="720"/>
              <w:jc w:val="both"/>
              <w:rPr>
                <w:b w:val="0"/>
                <w:bCs w:val="0"/>
                <w:kern w:val="28"/>
                <w:sz w:val="24"/>
                <w:szCs w:val="24"/>
              </w:rPr>
            </w:pPr>
            <w:r>
              <w:rPr>
                <w:b w:val="0"/>
                <w:bCs w:val="0"/>
                <w:sz w:val="24"/>
                <w:szCs w:val="24"/>
              </w:rPr>
              <w:t xml:space="preserve">С 11 по 13 февраля проведен </w:t>
            </w:r>
            <w:r w:rsidRPr="00905A77">
              <w:rPr>
                <w:b w:val="0"/>
                <w:bCs w:val="0"/>
                <w:kern w:val="28"/>
                <w:sz w:val="24"/>
                <w:szCs w:val="24"/>
                <w:lang w:val="en-US"/>
              </w:rPr>
              <w:t>III</w:t>
            </w:r>
            <w:r>
              <w:rPr>
                <w:b w:val="0"/>
                <w:bCs w:val="0"/>
                <w:kern w:val="28"/>
                <w:sz w:val="24"/>
                <w:szCs w:val="24"/>
              </w:rPr>
              <w:t xml:space="preserve"> Фестиваль</w:t>
            </w:r>
            <w:r w:rsidRPr="00905A77">
              <w:rPr>
                <w:b w:val="0"/>
                <w:bCs w:val="0"/>
                <w:kern w:val="28"/>
                <w:sz w:val="24"/>
                <w:szCs w:val="24"/>
              </w:rPr>
              <w:t xml:space="preserve"> клубов «Учитель года», в рамках которого </w:t>
            </w:r>
            <w:r>
              <w:rPr>
                <w:b w:val="0"/>
                <w:bCs w:val="0"/>
                <w:kern w:val="28"/>
                <w:sz w:val="24"/>
                <w:szCs w:val="24"/>
              </w:rPr>
              <w:t>состоялся</w:t>
            </w:r>
            <w:r w:rsidRPr="00905A77">
              <w:rPr>
                <w:b w:val="0"/>
                <w:bCs w:val="0"/>
                <w:kern w:val="28"/>
                <w:sz w:val="24"/>
                <w:szCs w:val="24"/>
              </w:rPr>
              <w:t xml:space="preserve"> очный этап </w:t>
            </w:r>
            <w:r>
              <w:rPr>
                <w:b w:val="0"/>
                <w:bCs w:val="0"/>
                <w:kern w:val="28"/>
                <w:sz w:val="24"/>
                <w:szCs w:val="24"/>
              </w:rPr>
              <w:br/>
            </w:r>
            <w:r w:rsidRPr="00905A77">
              <w:rPr>
                <w:b w:val="0"/>
                <w:bCs w:val="0"/>
                <w:kern w:val="28"/>
                <w:sz w:val="24"/>
                <w:szCs w:val="24"/>
                <w:lang w:val="en-US"/>
              </w:rPr>
              <w:t>II</w:t>
            </w:r>
            <w:r w:rsidRPr="00905A77">
              <w:rPr>
                <w:b w:val="0"/>
                <w:bCs w:val="0"/>
                <w:kern w:val="28"/>
                <w:sz w:val="24"/>
                <w:szCs w:val="24"/>
              </w:rPr>
              <w:t xml:space="preserve"> областного конкурса «Педагогический дебют – 2015». </w:t>
            </w:r>
          </w:p>
          <w:p w:rsidR="00744AC5" w:rsidRPr="00905A77" w:rsidRDefault="00744AC5" w:rsidP="00905A77">
            <w:pPr>
              <w:pStyle w:val="a6"/>
              <w:ind w:firstLine="720"/>
              <w:jc w:val="both"/>
              <w:rPr>
                <w:b w:val="0"/>
                <w:bCs w:val="0"/>
                <w:sz w:val="24"/>
                <w:szCs w:val="24"/>
              </w:rPr>
            </w:pPr>
            <w:r w:rsidRPr="00905A77">
              <w:rPr>
                <w:b w:val="0"/>
                <w:bCs w:val="0"/>
                <w:kern w:val="28"/>
                <w:sz w:val="24"/>
                <w:szCs w:val="24"/>
              </w:rPr>
              <w:t xml:space="preserve">В программе: обсуждение Комплексной программы повышения профессионального уровня педагогических работников общеобразовательных организаций, открытые уроки, мастер-классы победителей и участников конкурсов «Учитель года», педагогические мастерские, обмен опытом организации и проведения конкурсов профессионального мастерства, встречи с общественностью и СМИ. </w:t>
            </w:r>
          </w:p>
          <w:p w:rsidR="00744AC5" w:rsidRPr="00905A77" w:rsidRDefault="00744AC5" w:rsidP="00905A77">
            <w:pPr>
              <w:pStyle w:val="af1"/>
              <w:tabs>
                <w:tab w:val="left" w:pos="709"/>
              </w:tabs>
              <w:spacing w:before="0" w:beforeAutospacing="0" w:after="0" w:afterAutospacing="0"/>
              <w:ind w:firstLine="720"/>
              <w:jc w:val="both"/>
            </w:pPr>
            <w:r w:rsidRPr="00905A77">
              <w:t>Традиционно на всех конкурсных мероприятиях присутствуют студенты Архангельского педагогического колледжа.</w:t>
            </w:r>
          </w:p>
          <w:p w:rsidR="00744AC5" w:rsidRPr="00AB5104" w:rsidRDefault="00744AC5" w:rsidP="00AB5104">
            <w:pPr>
              <w:spacing w:after="0" w:line="240" w:lineRule="auto"/>
              <w:ind w:firstLine="701"/>
              <w:jc w:val="both"/>
              <w:rPr>
                <w:rFonts w:ascii="Times New Roman" w:hAnsi="Times New Roman" w:cs="Times New Roman"/>
                <w:sz w:val="24"/>
                <w:szCs w:val="24"/>
              </w:rPr>
            </w:pPr>
            <w:r w:rsidRPr="00AB5104">
              <w:rPr>
                <w:rFonts w:ascii="Times New Roman" w:hAnsi="Times New Roman" w:cs="Times New Roman"/>
                <w:sz w:val="24"/>
                <w:szCs w:val="24"/>
              </w:rPr>
              <w:t xml:space="preserve">Сегодня Институтом открытого образования ведется работа по созданию модели </w:t>
            </w:r>
            <w:r w:rsidRPr="00AB5104">
              <w:rPr>
                <w:rFonts w:ascii="Times New Roman" w:hAnsi="Times New Roman" w:cs="Times New Roman"/>
                <w:kern w:val="2"/>
                <w:sz w:val="24"/>
                <w:szCs w:val="24"/>
              </w:rPr>
              <w:t xml:space="preserve">организационно-методического сопровождения начинающих педагогов в образовательных организациях и специальному </w:t>
            </w:r>
            <w:r w:rsidRPr="00AB5104">
              <w:rPr>
                <w:rFonts w:ascii="Times New Roman" w:hAnsi="Times New Roman" w:cs="Times New Roman"/>
                <w:sz w:val="24"/>
                <w:szCs w:val="24"/>
              </w:rPr>
              <w:t>разделу для молодых педагогов на сайте Института.</w:t>
            </w:r>
          </w:p>
        </w:tc>
      </w:tr>
      <w:tr w:rsidR="00744AC5" w:rsidRPr="00323E62" w:rsidTr="000508AA">
        <w:tc>
          <w:tcPr>
            <w:tcW w:w="14694" w:type="dxa"/>
            <w:gridSpan w:val="6"/>
          </w:tcPr>
          <w:p w:rsidR="00744AC5" w:rsidRPr="00323E62" w:rsidRDefault="00744AC5" w:rsidP="00323E62">
            <w:pPr>
              <w:spacing w:after="0" w:line="240" w:lineRule="auto"/>
              <w:jc w:val="center"/>
              <w:rPr>
                <w:rFonts w:ascii="Times New Roman" w:hAnsi="Times New Roman" w:cs="Times New Roman"/>
                <w:b/>
                <w:bCs/>
                <w:sz w:val="24"/>
                <w:szCs w:val="24"/>
              </w:rPr>
            </w:pPr>
            <w:r w:rsidRPr="00323E62">
              <w:rPr>
                <w:rFonts w:ascii="Times New Roman" w:hAnsi="Times New Roman" w:cs="Times New Roman"/>
                <w:b/>
                <w:bCs/>
                <w:sz w:val="24"/>
                <w:szCs w:val="24"/>
              </w:rPr>
              <w:lastRenderedPageBreak/>
              <w:t>Правительственный час на тему: «Об информации Правительства Архангельской области о подготовке образовательных организаций на территории Архангельской области к началу 2014/2015 учебного года»</w:t>
            </w:r>
          </w:p>
        </w:tc>
      </w:tr>
      <w:tr w:rsidR="00744AC5" w:rsidRPr="00323E62" w:rsidTr="000508AA">
        <w:tc>
          <w:tcPr>
            <w:tcW w:w="7585" w:type="dxa"/>
            <w:gridSpan w:val="3"/>
          </w:tcPr>
          <w:p w:rsidR="00744AC5" w:rsidRPr="00323E62" w:rsidRDefault="00744AC5" w:rsidP="00323E62">
            <w:pPr>
              <w:pStyle w:val="ConsPlusTitle"/>
              <w:widowControl/>
              <w:jc w:val="both"/>
              <w:rPr>
                <w:rFonts w:ascii="Times New Roman" w:hAnsi="Times New Roman" w:cs="Times New Roman"/>
                <w:sz w:val="24"/>
                <w:szCs w:val="24"/>
              </w:rPr>
            </w:pPr>
            <w:r w:rsidRPr="00323E62">
              <w:rPr>
                <w:rFonts w:ascii="Times New Roman" w:hAnsi="Times New Roman" w:cs="Times New Roman"/>
                <w:sz w:val="24"/>
                <w:szCs w:val="24"/>
              </w:rPr>
              <w:t xml:space="preserve">            Правительству Архангельской области:</w:t>
            </w:r>
          </w:p>
          <w:p w:rsidR="00744AC5" w:rsidRPr="00AB5104" w:rsidRDefault="00744AC5" w:rsidP="00AB5104">
            <w:pPr>
              <w:spacing w:after="0" w:line="240" w:lineRule="auto"/>
              <w:ind w:firstLine="720"/>
              <w:jc w:val="both"/>
              <w:rPr>
                <w:rFonts w:ascii="Times New Roman" w:hAnsi="Times New Roman" w:cs="Times New Roman"/>
                <w:sz w:val="24"/>
                <w:szCs w:val="24"/>
              </w:rPr>
            </w:pPr>
            <w:r w:rsidRPr="00AB5104">
              <w:rPr>
                <w:rFonts w:ascii="Times New Roman" w:hAnsi="Times New Roman" w:cs="Times New Roman"/>
                <w:sz w:val="24"/>
                <w:szCs w:val="24"/>
              </w:rPr>
              <w:t xml:space="preserve">1.1.  при внесении изменений и дополнений в областной закон от 19 декабря 2013 года № 59-4-ОЗ «Об областном бюджете на 2014 год и на плановый период 2015 и 2016 годов» на девятой сессии Архангельского областного Собрания депутатов (25 – 26 июня 2014 года) предусмотреть выделение дополнительных финансовых средств на мероприятия, направленные на выполнение предписаний надзорных органов по устранению нарушений, выявленных в ходе плановых проверок государственных образовательных организаций Архангельской области. </w:t>
            </w:r>
          </w:p>
        </w:tc>
        <w:tc>
          <w:tcPr>
            <w:tcW w:w="7109" w:type="dxa"/>
            <w:gridSpan w:val="3"/>
          </w:tcPr>
          <w:p w:rsidR="00744AC5" w:rsidRPr="00AB5104" w:rsidRDefault="00744AC5" w:rsidP="00AB5104">
            <w:pPr>
              <w:pStyle w:val="ConsPlusNonformat"/>
              <w:widowControl/>
              <w:ind w:firstLine="708"/>
              <w:jc w:val="both"/>
              <w:rPr>
                <w:rFonts w:ascii="Times New Roman" w:hAnsi="Times New Roman" w:cs="Times New Roman"/>
                <w:sz w:val="24"/>
                <w:szCs w:val="24"/>
              </w:rPr>
            </w:pPr>
            <w:r w:rsidRPr="00AB5104">
              <w:rPr>
                <w:rFonts w:ascii="Times New Roman" w:hAnsi="Times New Roman" w:cs="Times New Roman"/>
                <w:sz w:val="24"/>
                <w:szCs w:val="24"/>
              </w:rPr>
              <w:t>Постановлением Архангельского областного Собрания депутатов от 28 мая 2014 года № 387 Правительству Архангельской области было рекомендовано предусмотреть выделение дополнительных средств</w:t>
            </w:r>
            <w:r>
              <w:rPr>
                <w:rFonts w:ascii="Times New Roman" w:hAnsi="Times New Roman" w:cs="Times New Roman"/>
                <w:sz w:val="24"/>
                <w:szCs w:val="24"/>
              </w:rPr>
              <w:t xml:space="preserve"> </w:t>
            </w:r>
            <w:r w:rsidRPr="00AB5104">
              <w:rPr>
                <w:rFonts w:ascii="Times New Roman" w:hAnsi="Times New Roman" w:cs="Times New Roman"/>
                <w:sz w:val="24"/>
                <w:szCs w:val="24"/>
              </w:rPr>
              <w:t xml:space="preserve">на выполнение предписаний надзорных органов по устранению нарушений, выявленных в ходе плановых проверок государственных образовательных организаций Архангельской области. </w:t>
            </w:r>
          </w:p>
          <w:p w:rsidR="00744AC5" w:rsidRPr="00AB5104" w:rsidRDefault="00744AC5" w:rsidP="00AB5104">
            <w:pPr>
              <w:pStyle w:val="ConsPlusNonformat"/>
              <w:widowControl/>
              <w:jc w:val="both"/>
              <w:rPr>
                <w:rFonts w:ascii="Times New Roman" w:hAnsi="Times New Roman" w:cs="Times New Roman"/>
                <w:sz w:val="24"/>
                <w:szCs w:val="24"/>
              </w:rPr>
            </w:pPr>
            <w:r w:rsidRPr="00AB5104">
              <w:rPr>
                <w:rFonts w:ascii="Times New Roman" w:hAnsi="Times New Roman" w:cs="Times New Roman"/>
                <w:sz w:val="24"/>
                <w:szCs w:val="24"/>
              </w:rPr>
              <w:tab/>
              <w:t>С целью выполнения данных рекомендаций министерством образования и науки совместно с министерством финансов на июньскую сессию областного Собрания депутатов были подготовлены поправки</w:t>
            </w:r>
            <w:r>
              <w:rPr>
                <w:rFonts w:ascii="Times New Roman" w:hAnsi="Times New Roman" w:cs="Times New Roman"/>
                <w:sz w:val="24"/>
                <w:szCs w:val="24"/>
              </w:rPr>
              <w:t xml:space="preserve"> </w:t>
            </w:r>
            <w:r w:rsidRPr="00AB5104">
              <w:rPr>
                <w:rFonts w:ascii="Times New Roman" w:hAnsi="Times New Roman" w:cs="Times New Roman"/>
                <w:sz w:val="24"/>
                <w:szCs w:val="24"/>
              </w:rPr>
              <w:t xml:space="preserve">в областной закон об областном бюджете на 2015 год. </w:t>
            </w:r>
          </w:p>
          <w:p w:rsidR="00744AC5" w:rsidRPr="00AB5104" w:rsidRDefault="00744AC5" w:rsidP="00AB5104">
            <w:pPr>
              <w:pStyle w:val="ConsPlusNonformat"/>
              <w:widowControl/>
              <w:jc w:val="both"/>
              <w:rPr>
                <w:rFonts w:ascii="Times New Roman" w:hAnsi="Times New Roman" w:cs="Times New Roman"/>
                <w:sz w:val="24"/>
                <w:szCs w:val="24"/>
              </w:rPr>
            </w:pPr>
            <w:r w:rsidRPr="00AB5104">
              <w:rPr>
                <w:rFonts w:ascii="Times New Roman" w:hAnsi="Times New Roman" w:cs="Times New Roman"/>
                <w:sz w:val="24"/>
                <w:szCs w:val="24"/>
              </w:rPr>
              <w:tab/>
              <w:t>На выполнение вышеуказ</w:t>
            </w:r>
            <w:r>
              <w:rPr>
                <w:rFonts w:ascii="Times New Roman" w:hAnsi="Times New Roman" w:cs="Times New Roman"/>
                <w:sz w:val="24"/>
                <w:szCs w:val="24"/>
              </w:rPr>
              <w:t xml:space="preserve">анных мероприятий было выделено </w:t>
            </w:r>
            <w:r w:rsidRPr="00AB5104">
              <w:rPr>
                <w:rFonts w:ascii="Times New Roman" w:hAnsi="Times New Roman" w:cs="Times New Roman"/>
                <w:sz w:val="24"/>
                <w:szCs w:val="24"/>
              </w:rPr>
              <w:t xml:space="preserve">11339,4 тыс. рублей. Средства направлены </w:t>
            </w:r>
            <w:r>
              <w:rPr>
                <w:rFonts w:ascii="Times New Roman" w:hAnsi="Times New Roman" w:cs="Times New Roman"/>
                <w:sz w:val="24"/>
                <w:szCs w:val="24"/>
              </w:rPr>
              <w:br/>
            </w:r>
            <w:r w:rsidRPr="00AB5104">
              <w:rPr>
                <w:rFonts w:ascii="Times New Roman" w:hAnsi="Times New Roman" w:cs="Times New Roman"/>
                <w:sz w:val="24"/>
                <w:szCs w:val="24"/>
              </w:rPr>
              <w:lastRenderedPageBreak/>
              <w:t>в 23 государственных учреждения, в том числе:</w:t>
            </w:r>
          </w:p>
          <w:p w:rsidR="00744AC5" w:rsidRPr="00AB5104" w:rsidRDefault="00744AC5" w:rsidP="00AB5104">
            <w:pPr>
              <w:pStyle w:val="ConsPlusNonformat"/>
              <w:widowControl/>
              <w:ind w:firstLine="708"/>
              <w:jc w:val="both"/>
              <w:rPr>
                <w:rFonts w:ascii="Times New Roman" w:hAnsi="Times New Roman" w:cs="Times New Roman"/>
                <w:sz w:val="24"/>
                <w:szCs w:val="24"/>
              </w:rPr>
            </w:pPr>
            <w:r w:rsidRPr="00AB5104">
              <w:rPr>
                <w:rFonts w:ascii="Times New Roman" w:hAnsi="Times New Roman" w:cs="Times New Roman"/>
                <w:sz w:val="24"/>
                <w:szCs w:val="24"/>
              </w:rPr>
              <w:t xml:space="preserve">- 4500,0 тыс. рублей шести учреждениям профессионального образования; </w:t>
            </w:r>
          </w:p>
          <w:p w:rsidR="00744AC5" w:rsidRPr="00AB5104" w:rsidRDefault="00744AC5" w:rsidP="00AB5104">
            <w:pPr>
              <w:pStyle w:val="ConsPlusNonformat"/>
              <w:widowControl/>
              <w:ind w:firstLine="708"/>
              <w:jc w:val="both"/>
              <w:rPr>
                <w:rFonts w:ascii="Times New Roman" w:hAnsi="Times New Roman" w:cs="Times New Roman"/>
                <w:sz w:val="24"/>
                <w:szCs w:val="24"/>
              </w:rPr>
            </w:pPr>
            <w:r w:rsidRPr="00AB5104">
              <w:rPr>
                <w:rFonts w:ascii="Times New Roman" w:hAnsi="Times New Roman" w:cs="Times New Roman"/>
                <w:sz w:val="24"/>
                <w:szCs w:val="24"/>
              </w:rPr>
              <w:t>- 4839,4 тыс. рублей  шестнадцати детским домам и коррекционным школам;</w:t>
            </w:r>
          </w:p>
          <w:p w:rsidR="00744AC5" w:rsidRPr="00AB5104" w:rsidRDefault="00744AC5" w:rsidP="00AB5104">
            <w:pPr>
              <w:pStyle w:val="ConsPlusNonformat"/>
              <w:widowControl/>
              <w:ind w:firstLine="708"/>
              <w:jc w:val="both"/>
              <w:rPr>
                <w:rFonts w:ascii="Times New Roman" w:hAnsi="Times New Roman" w:cs="Times New Roman"/>
                <w:sz w:val="24"/>
                <w:szCs w:val="24"/>
              </w:rPr>
            </w:pPr>
            <w:r w:rsidRPr="00AB5104">
              <w:rPr>
                <w:rFonts w:ascii="Times New Roman" w:hAnsi="Times New Roman" w:cs="Times New Roman"/>
                <w:sz w:val="24"/>
                <w:szCs w:val="24"/>
              </w:rPr>
              <w:t>- 2000,0 тыс. рублей Университетской Ломоносовской гимназии.</w:t>
            </w:r>
          </w:p>
          <w:p w:rsidR="00744AC5" w:rsidRPr="00AB5104" w:rsidRDefault="00744AC5" w:rsidP="00AB5104">
            <w:pPr>
              <w:pStyle w:val="ConsPlusNonformat"/>
              <w:widowControl/>
              <w:jc w:val="both"/>
              <w:rPr>
                <w:rFonts w:ascii="Times New Roman" w:hAnsi="Times New Roman" w:cs="Times New Roman"/>
                <w:sz w:val="24"/>
                <w:szCs w:val="24"/>
              </w:rPr>
            </w:pPr>
            <w:r w:rsidRPr="00AB5104">
              <w:rPr>
                <w:rFonts w:ascii="Times New Roman" w:hAnsi="Times New Roman" w:cs="Times New Roman"/>
                <w:sz w:val="24"/>
                <w:szCs w:val="24"/>
              </w:rPr>
              <w:tab/>
              <w:t>В первоочередном порядке средства были выделены на исполнение решений районных и городских судов, а также устранение предписаний Роспотребнадзора и Госпожнадзора.</w:t>
            </w:r>
          </w:p>
          <w:p w:rsidR="00744AC5" w:rsidRPr="00AB5104" w:rsidRDefault="00744AC5" w:rsidP="00AB5104">
            <w:pPr>
              <w:spacing w:after="0" w:line="240" w:lineRule="auto"/>
              <w:jc w:val="both"/>
              <w:rPr>
                <w:rFonts w:ascii="Times New Roman" w:hAnsi="Times New Roman" w:cs="Times New Roman"/>
                <w:sz w:val="24"/>
                <w:szCs w:val="24"/>
              </w:rPr>
            </w:pPr>
            <w:r w:rsidRPr="00AB5104">
              <w:tab/>
            </w:r>
            <w:r w:rsidRPr="00AB5104">
              <w:rPr>
                <w:rFonts w:ascii="Times New Roman" w:hAnsi="Times New Roman" w:cs="Times New Roman"/>
                <w:sz w:val="24"/>
                <w:szCs w:val="24"/>
              </w:rPr>
              <w:t xml:space="preserve">Благодаря выделению дополнительного финансирования все запланированные работы были выполнены до конца 2014 года и замечания надзорными органами были сняты. </w:t>
            </w:r>
          </w:p>
        </w:tc>
      </w:tr>
      <w:tr w:rsidR="00744AC5" w:rsidRPr="00323E62" w:rsidTr="000508AA">
        <w:tc>
          <w:tcPr>
            <w:tcW w:w="14694" w:type="dxa"/>
            <w:gridSpan w:val="6"/>
          </w:tcPr>
          <w:p w:rsidR="00744AC5" w:rsidRPr="00323E62" w:rsidRDefault="00744AC5" w:rsidP="00AB5104">
            <w:pPr>
              <w:spacing w:after="0" w:line="240" w:lineRule="auto"/>
              <w:jc w:val="center"/>
              <w:rPr>
                <w:rFonts w:ascii="Times New Roman" w:hAnsi="Times New Roman" w:cs="Times New Roman"/>
                <w:sz w:val="24"/>
                <w:szCs w:val="24"/>
              </w:rPr>
            </w:pPr>
            <w:r w:rsidRPr="00323E62">
              <w:rPr>
                <w:rFonts w:ascii="Times New Roman" w:hAnsi="Times New Roman" w:cs="Times New Roman"/>
                <w:b/>
                <w:bCs/>
                <w:sz w:val="24"/>
                <w:szCs w:val="24"/>
              </w:rPr>
              <w:lastRenderedPageBreak/>
              <w:t>Правительственный час на тему: Об информации Правительства Архангельской области о ходе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заработной платы врачам, среднему и младшему медицинскому персоналу, социальным работникам, работникам образовательных организаций, учреждений культуры на территории Архангельской области)</w:t>
            </w:r>
          </w:p>
        </w:tc>
      </w:tr>
      <w:tr w:rsidR="00934968" w:rsidRPr="00323E62" w:rsidTr="00535A30">
        <w:tc>
          <w:tcPr>
            <w:tcW w:w="7347" w:type="dxa"/>
          </w:tcPr>
          <w:p w:rsidR="00934968" w:rsidRPr="00323E62" w:rsidRDefault="00934968" w:rsidP="00934968">
            <w:pPr>
              <w:pStyle w:val="ConsPlusTitle"/>
              <w:widowControl/>
              <w:jc w:val="both"/>
              <w:rPr>
                <w:rFonts w:ascii="Times New Roman" w:hAnsi="Times New Roman" w:cs="Times New Roman"/>
                <w:sz w:val="24"/>
                <w:szCs w:val="24"/>
              </w:rPr>
            </w:pPr>
            <w:r w:rsidRPr="00323E62">
              <w:rPr>
                <w:rFonts w:ascii="Times New Roman" w:hAnsi="Times New Roman" w:cs="Times New Roman"/>
                <w:sz w:val="24"/>
                <w:szCs w:val="24"/>
              </w:rPr>
              <w:t xml:space="preserve">Правительству Архангельской области: </w:t>
            </w:r>
          </w:p>
          <w:p w:rsidR="00934968" w:rsidRPr="00323E62" w:rsidRDefault="00934968" w:rsidP="00934968">
            <w:pPr>
              <w:pStyle w:val="ConsPlusTitle"/>
              <w:widowControl/>
              <w:ind w:firstLine="709"/>
              <w:jc w:val="both"/>
              <w:rPr>
                <w:rFonts w:ascii="Times New Roman" w:hAnsi="Times New Roman" w:cs="Times New Roman"/>
                <w:b w:val="0"/>
                <w:bCs w:val="0"/>
                <w:sz w:val="24"/>
                <w:szCs w:val="24"/>
              </w:rPr>
            </w:pPr>
            <w:r w:rsidRPr="00323E62">
              <w:rPr>
                <w:rFonts w:ascii="Times New Roman" w:hAnsi="Times New Roman" w:cs="Times New Roman"/>
                <w:b w:val="0"/>
                <w:bCs w:val="0"/>
                <w:sz w:val="24"/>
                <w:szCs w:val="24"/>
              </w:rPr>
              <w:t>1.1</w:t>
            </w:r>
            <w:r w:rsidRPr="00323E62">
              <w:rPr>
                <w:rFonts w:ascii="Times New Roman" w:hAnsi="Times New Roman" w:cs="Times New Roman"/>
                <w:b w:val="0"/>
                <w:bCs w:val="0"/>
                <w:color w:val="000000"/>
                <w:spacing w:val="-1"/>
                <w:sz w:val="24"/>
                <w:szCs w:val="24"/>
              </w:rPr>
              <w:t xml:space="preserve"> принять необходимые дополнительные меры для реализации </w:t>
            </w:r>
            <w:r w:rsidRPr="00323E62">
              <w:rPr>
                <w:rFonts w:ascii="Times New Roman" w:hAnsi="Times New Roman" w:cs="Times New Roman"/>
                <w:b w:val="0"/>
                <w:bCs w:val="0"/>
                <w:sz w:val="24"/>
                <w:szCs w:val="24"/>
              </w:rPr>
              <w:t>Указа Президента Российской Федерации от 7 мая 2012 года № 597 «О мероприятиях по реализации государственной социальной политики» в части доведения в 2014 году:</w:t>
            </w:r>
          </w:p>
          <w:p w:rsidR="00934968" w:rsidRPr="00323E62" w:rsidRDefault="00934968" w:rsidP="00934968">
            <w:pPr>
              <w:spacing w:after="0" w:line="240" w:lineRule="auto"/>
              <w:ind w:right="21" w:firstLine="708"/>
              <w:jc w:val="both"/>
              <w:rPr>
                <w:rFonts w:ascii="Times New Roman" w:hAnsi="Times New Roman" w:cs="Times New Roman"/>
                <w:sz w:val="24"/>
                <w:szCs w:val="24"/>
              </w:rPr>
            </w:pPr>
            <w:r w:rsidRPr="00323E62">
              <w:rPr>
                <w:rFonts w:ascii="Times New Roman" w:hAnsi="Times New Roman" w:cs="Times New Roman"/>
                <w:sz w:val="24"/>
                <w:szCs w:val="24"/>
              </w:rPr>
              <w:t>- средней заработной платы педагогических работников дошкольных образовательных организаций до средней заработной платы в сфере общего образования в Архангельской области;</w:t>
            </w:r>
          </w:p>
          <w:p w:rsidR="00934968" w:rsidRPr="00323E62" w:rsidRDefault="00934968" w:rsidP="00934968">
            <w:pPr>
              <w:spacing w:after="0" w:line="240" w:lineRule="auto"/>
              <w:ind w:right="21" w:firstLine="708"/>
              <w:jc w:val="both"/>
              <w:rPr>
                <w:rFonts w:ascii="Times New Roman" w:hAnsi="Times New Roman" w:cs="Times New Roman"/>
                <w:sz w:val="24"/>
                <w:szCs w:val="24"/>
              </w:rPr>
            </w:pPr>
            <w:r w:rsidRPr="00323E62">
              <w:rPr>
                <w:rFonts w:ascii="Times New Roman" w:hAnsi="Times New Roman" w:cs="Times New Roman"/>
                <w:sz w:val="24"/>
                <w:szCs w:val="24"/>
              </w:rPr>
              <w:t>- средней заработной платы младшего медицинского персонала медицинских организаций до 51 процента от средней заработной платы в Архангельской области;</w:t>
            </w:r>
          </w:p>
          <w:p w:rsidR="00934968" w:rsidRPr="00323E62" w:rsidRDefault="00934968" w:rsidP="00934968">
            <w:pPr>
              <w:pStyle w:val="Default"/>
              <w:tabs>
                <w:tab w:val="left" w:pos="709"/>
              </w:tabs>
              <w:jc w:val="both"/>
              <w:rPr>
                <w:rFonts w:ascii="Times New Roman" w:hAnsi="Times New Roman" w:cs="Times New Roman"/>
              </w:rPr>
            </w:pPr>
            <w:r w:rsidRPr="00323E62">
              <w:rPr>
                <w:rFonts w:ascii="Times New Roman" w:hAnsi="Times New Roman" w:cs="Times New Roman"/>
              </w:rPr>
              <w:t xml:space="preserve">            1.2. внести изменения в распоряжение Правительства Архангельской области от 26 февраля 2013 года № 37-рп «Об утверждении плана мероприятий («дорожной карты») «Изменения в отраслях социальной сферы, направленные на повышение эффективности сферы культуры Архангельской области», включив библиотекарей государственных и муниципальных образовательных организаций в число специалистов, подпадающих под действие подпункта «а» пункта 1 Указа Президента Российской Федерации от 7 мая 2012 года № 597    «О мероприятиях по реализации государственной социальной политики» в части доведения средней заработной платы работников учреждений культуры до средней </w:t>
            </w:r>
            <w:r w:rsidRPr="00323E62">
              <w:rPr>
                <w:rFonts w:ascii="Times New Roman" w:hAnsi="Times New Roman" w:cs="Times New Roman"/>
              </w:rPr>
              <w:lastRenderedPageBreak/>
              <w:t>заработной платы в регионе;</w:t>
            </w:r>
          </w:p>
          <w:p w:rsidR="00934968" w:rsidRPr="00323E62" w:rsidRDefault="00934968" w:rsidP="00934968">
            <w:pPr>
              <w:spacing w:after="0" w:line="240" w:lineRule="auto"/>
              <w:ind w:right="21" w:firstLine="708"/>
              <w:jc w:val="both"/>
              <w:rPr>
                <w:rFonts w:ascii="Times New Roman" w:hAnsi="Times New Roman" w:cs="Times New Roman"/>
                <w:color w:val="000000"/>
                <w:spacing w:val="-2"/>
                <w:sz w:val="24"/>
                <w:szCs w:val="24"/>
              </w:rPr>
            </w:pPr>
            <w:r w:rsidRPr="00323E62">
              <w:rPr>
                <w:rFonts w:ascii="Times New Roman" w:hAnsi="Times New Roman" w:cs="Times New Roman"/>
                <w:sz w:val="24"/>
                <w:szCs w:val="24"/>
              </w:rPr>
              <w:t xml:space="preserve">1.3. обеспечить выполнение в 2015 году в полном объеме показателей, предусмотренных распоряжениями Правительства Архангельской области </w:t>
            </w:r>
            <w:r w:rsidRPr="00323E62">
              <w:rPr>
                <w:rFonts w:ascii="Times New Roman" w:hAnsi="Times New Roman" w:cs="Times New Roman"/>
                <w:color w:val="000000"/>
                <w:sz w:val="24"/>
                <w:szCs w:val="24"/>
              </w:rPr>
              <w:t xml:space="preserve">от 13 марта 2013 года № 59-рп «Об утверждении плана мероприятий («дорожной карты») </w:t>
            </w:r>
            <w:r w:rsidRPr="00323E62">
              <w:rPr>
                <w:rFonts w:ascii="Times New Roman" w:hAnsi="Times New Roman" w:cs="Times New Roman"/>
                <w:sz w:val="24"/>
                <w:szCs w:val="24"/>
              </w:rPr>
              <w:t xml:space="preserve">«Изменения в отраслях социальной сферы, направленные на повышение эффективности здравоохранения в Архангельской области», от </w:t>
            </w:r>
            <w:r w:rsidRPr="00323E62">
              <w:rPr>
                <w:rFonts w:ascii="Times New Roman" w:hAnsi="Times New Roman" w:cs="Times New Roman"/>
                <w:color w:val="000000"/>
                <w:sz w:val="24"/>
                <w:szCs w:val="24"/>
              </w:rPr>
              <w:t xml:space="preserve">26 февраля 2013 года         № 38-рп «Об утверждении плана мероприятий («дорожной карты») </w:t>
            </w:r>
            <w:r w:rsidRPr="00323E62">
              <w:rPr>
                <w:rFonts w:ascii="Times New Roman" w:hAnsi="Times New Roman" w:cs="Times New Roman"/>
                <w:sz w:val="24"/>
                <w:szCs w:val="24"/>
              </w:rPr>
              <w:t xml:space="preserve">«Повышение эффективности и качества услуг в сфере социального обслуживания населения Архангельской области и Ненецкого автономного округа (2013 – 2018 годы)», от 13 марта 2013 года № 60-рп        </w:t>
            </w:r>
            <w:r w:rsidRPr="00323E62">
              <w:rPr>
                <w:rFonts w:ascii="Times New Roman" w:hAnsi="Times New Roman" w:cs="Times New Roman"/>
                <w:color w:val="000000"/>
                <w:sz w:val="24"/>
                <w:szCs w:val="24"/>
              </w:rPr>
              <w:t xml:space="preserve">«Об утверждении плана мероприятий («дорожной карты») </w:t>
            </w:r>
            <w:r w:rsidRPr="00323E62">
              <w:rPr>
                <w:rFonts w:ascii="Times New Roman" w:hAnsi="Times New Roman" w:cs="Times New Roman"/>
                <w:sz w:val="24"/>
                <w:szCs w:val="24"/>
              </w:rPr>
              <w:t xml:space="preserve">«Изменения в отраслях социальной сферы, направленные на повышение эффективности образования и науки Архангельской области», </w:t>
            </w:r>
            <w:r w:rsidRPr="00323E62">
              <w:rPr>
                <w:rFonts w:ascii="Times New Roman" w:hAnsi="Times New Roman" w:cs="Times New Roman"/>
                <w:color w:val="000000"/>
                <w:sz w:val="24"/>
                <w:szCs w:val="24"/>
              </w:rPr>
              <w:t>от 26 февраля 2013 года    № 37-рп</w:t>
            </w:r>
            <w:r w:rsidRPr="00323E62">
              <w:rPr>
                <w:rFonts w:ascii="Times New Roman" w:hAnsi="Times New Roman" w:cs="Times New Roman"/>
                <w:sz w:val="24"/>
                <w:szCs w:val="24"/>
              </w:rPr>
              <w:t xml:space="preserve"> «</w:t>
            </w:r>
            <w:r w:rsidRPr="00323E62">
              <w:rPr>
                <w:rFonts w:ascii="Times New Roman" w:hAnsi="Times New Roman" w:cs="Times New Roman"/>
                <w:color w:val="000000"/>
                <w:sz w:val="24"/>
                <w:szCs w:val="24"/>
              </w:rPr>
              <w:t xml:space="preserve">Об утверждении плана мероприятий («дорожной карты») </w:t>
            </w:r>
            <w:r w:rsidRPr="00323E62">
              <w:rPr>
                <w:rFonts w:ascii="Times New Roman" w:hAnsi="Times New Roman" w:cs="Times New Roman"/>
                <w:sz w:val="24"/>
                <w:szCs w:val="24"/>
              </w:rPr>
              <w:t xml:space="preserve">«Изменения в отраслях социальной сферы, направленные на повышение эффективности сферы культуры Архангельской области», достижения среднего уровня заработной платы врачей, среднего и младшего медицинского персонала, социальных работников, работников образовательных организаций, учреждений культуры на территории Архангельской области.  </w:t>
            </w:r>
          </w:p>
          <w:p w:rsidR="00934968" w:rsidRDefault="00934968" w:rsidP="00934968">
            <w:pPr>
              <w:pStyle w:val="Default"/>
              <w:tabs>
                <w:tab w:val="left" w:pos="709"/>
              </w:tabs>
              <w:jc w:val="both"/>
              <w:rPr>
                <w:rFonts w:ascii="Times New Roman" w:hAnsi="Times New Roman" w:cs="Times New Roman"/>
                <w:b/>
                <w:bCs/>
              </w:rPr>
            </w:pPr>
            <w:r w:rsidRPr="00323E62">
              <w:rPr>
                <w:rFonts w:ascii="Times New Roman" w:hAnsi="Times New Roman" w:cs="Times New Roman"/>
              </w:rPr>
              <w:t xml:space="preserve"> </w:t>
            </w:r>
            <w:r w:rsidRPr="00323E62">
              <w:rPr>
                <w:rFonts w:ascii="Times New Roman" w:hAnsi="Times New Roman" w:cs="Times New Roman"/>
                <w:b/>
                <w:bCs/>
              </w:rPr>
              <w:t xml:space="preserve">        </w:t>
            </w:r>
          </w:p>
          <w:p w:rsidR="00934968" w:rsidRPr="00323E62" w:rsidRDefault="00934968" w:rsidP="00934968">
            <w:pPr>
              <w:pStyle w:val="Default"/>
              <w:tabs>
                <w:tab w:val="left" w:pos="709"/>
              </w:tabs>
              <w:ind w:firstLine="540"/>
              <w:jc w:val="both"/>
              <w:rPr>
                <w:rFonts w:ascii="Times New Roman" w:hAnsi="Times New Roman" w:cs="Times New Roman"/>
                <w:b/>
                <w:bCs/>
              </w:rPr>
            </w:pPr>
            <w:r w:rsidRPr="00323E62">
              <w:rPr>
                <w:rFonts w:ascii="Times New Roman" w:hAnsi="Times New Roman" w:cs="Times New Roman"/>
                <w:b/>
                <w:bCs/>
              </w:rPr>
              <w:t>Министерству образования и науки Архангельской области:</w:t>
            </w:r>
          </w:p>
          <w:p w:rsidR="00934968" w:rsidRPr="00323E62" w:rsidRDefault="00934968" w:rsidP="00934968">
            <w:pPr>
              <w:spacing w:after="0" w:line="240" w:lineRule="auto"/>
              <w:jc w:val="both"/>
              <w:rPr>
                <w:rFonts w:ascii="Times New Roman" w:hAnsi="Times New Roman" w:cs="Times New Roman"/>
                <w:b/>
                <w:bCs/>
                <w:sz w:val="24"/>
                <w:szCs w:val="24"/>
              </w:rPr>
            </w:pPr>
            <w:r w:rsidRPr="00AB5104">
              <w:rPr>
                <w:rFonts w:ascii="Times New Roman" w:hAnsi="Times New Roman" w:cs="Times New Roman"/>
                <w:sz w:val="24"/>
                <w:szCs w:val="24"/>
              </w:rPr>
              <w:t xml:space="preserve">1.1. при подписании соглашений между министерством образования и науки Архангельской области и муниципальными образованиями Архангельской области «О порядке и условиях предоставления субвенции из областного бюджета» на 2015 год не допустить снижения показателей уровня средней заработной платы педагогических работников муниципальных дошкольных образовательных организаций и муниципальных общеобразовательных организаций по сравнению </w:t>
            </w:r>
            <w:r>
              <w:rPr>
                <w:rFonts w:ascii="Times New Roman" w:hAnsi="Times New Roman" w:cs="Times New Roman"/>
                <w:sz w:val="24"/>
                <w:szCs w:val="24"/>
              </w:rPr>
              <w:br/>
            </w:r>
            <w:r w:rsidRPr="00AB5104">
              <w:rPr>
                <w:rFonts w:ascii="Times New Roman" w:hAnsi="Times New Roman" w:cs="Times New Roman"/>
                <w:sz w:val="24"/>
                <w:szCs w:val="24"/>
              </w:rPr>
              <w:t xml:space="preserve">с достигнутыми показателями предыдущего года в случае, если достигнутые показатели предыдущего года ниже средних </w:t>
            </w:r>
            <w:r>
              <w:rPr>
                <w:rFonts w:ascii="Times New Roman" w:hAnsi="Times New Roman" w:cs="Times New Roman"/>
                <w:sz w:val="24"/>
                <w:szCs w:val="24"/>
              </w:rPr>
              <w:br/>
            </w:r>
            <w:r w:rsidRPr="00AB5104">
              <w:rPr>
                <w:rFonts w:ascii="Times New Roman" w:hAnsi="Times New Roman" w:cs="Times New Roman"/>
                <w:sz w:val="24"/>
                <w:szCs w:val="24"/>
              </w:rPr>
              <w:t>по Архангельской области.</w:t>
            </w:r>
          </w:p>
        </w:tc>
        <w:tc>
          <w:tcPr>
            <w:tcW w:w="7347" w:type="dxa"/>
            <w:gridSpan w:val="5"/>
          </w:tcPr>
          <w:p w:rsidR="00934968" w:rsidRPr="00AB5104" w:rsidRDefault="00934968" w:rsidP="00934968">
            <w:pPr>
              <w:spacing w:after="0" w:line="240" w:lineRule="auto"/>
              <w:ind w:firstLine="720"/>
              <w:jc w:val="both"/>
              <w:rPr>
                <w:rFonts w:ascii="Times New Roman" w:hAnsi="Times New Roman" w:cs="Times New Roman"/>
                <w:sz w:val="24"/>
                <w:szCs w:val="24"/>
              </w:rPr>
            </w:pPr>
            <w:r w:rsidRPr="00AB5104">
              <w:rPr>
                <w:rFonts w:ascii="Times New Roman" w:hAnsi="Times New Roman" w:cs="Times New Roman"/>
                <w:sz w:val="24"/>
                <w:szCs w:val="24"/>
              </w:rPr>
              <w:lastRenderedPageBreak/>
              <w:t xml:space="preserve">Правительством Архангельской области совместно </w:t>
            </w:r>
            <w:r>
              <w:rPr>
                <w:rFonts w:ascii="Times New Roman" w:hAnsi="Times New Roman" w:cs="Times New Roman"/>
                <w:sz w:val="24"/>
                <w:szCs w:val="24"/>
              </w:rPr>
              <w:br/>
            </w:r>
            <w:r w:rsidRPr="00AB5104">
              <w:rPr>
                <w:rFonts w:ascii="Times New Roman" w:hAnsi="Times New Roman" w:cs="Times New Roman"/>
                <w:sz w:val="24"/>
                <w:szCs w:val="24"/>
              </w:rPr>
              <w:t>с органами местного самоуправления с 2012 года проводится работа по реализации мероприятий, обозначенных Указом Президента Российской Федерации</w:t>
            </w:r>
            <w:r>
              <w:rPr>
                <w:rFonts w:ascii="Times New Roman" w:hAnsi="Times New Roman" w:cs="Times New Roman"/>
                <w:sz w:val="24"/>
                <w:szCs w:val="24"/>
              </w:rPr>
              <w:t xml:space="preserve"> </w:t>
            </w:r>
            <w:r w:rsidRPr="00AB5104">
              <w:rPr>
                <w:rFonts w:ascii="Times New Roman" w:hAnsi="Times New Roman" w:cs="Times New Roman"/>
                <w:sz w:val="24"/>
                <w:szCs w:val="24"/>
              </w:rPr>
              <w:t xml:space="preserve">от 07 мая 2012 года № 597 </w:t>
            </w:r>
            <w:r>
              <w:rPr>
                <w:rFonts w:ascii="Times New Roman" w:hAnsi="Times New Roman" w:cs="Times New Roman"/>
                <w:sz w:val="24"/>
                <w:szCs w:val="24"/>
              </w:rPr>
              <w:br/>
            </w:r>
            <w:r w:rsidRPr="00AB5104">
              <w:rPr>
                <w:rFonts w:ascii="Times New Roman" w:hAnsi="Times New Roman" w:cs="Times New Roman"/>
                <w:sz w:val="24"/>
                <w:szCs w:val="24"/>
              </w:rPr>
              <w:t>«О мероприятиях по реализации государственной социальной политики».</w:t>
            </w:r>
          </w:p>
          <w:p w:rsidR="00934968" w:rsidRPr="00AB5104" w:rsidRDefault="00934968" w:rsidP="00934968">
            <w:pPr>
              <w:spacing w:after="0" w:line="240" w:lineRule="auto"/>
              <w:ind w:firstLine="720"/>
              <w:jc w:val="both"/>
              <w:rPr>
                <w:rFonts w:ascii="Times New Roman" w:hAnsi="Times New Roman" w:cs="Times New Roman"/>
                <w:sz w:val="24"/>
                <w:szCs w:val="24"/>
              </w:rPr>
            </w:pPr>
            <w:r w:rsidRPr="00AB5104">
              <w:rPr>
                <w:rFonts w:ascii="Times New Roman" w:hAnsi="Times New Roman" w:cs="Times New Roman"/>
                <w:sz w:val="24"/>
                <w:szCs w:val="24"/>
              </w:rPr>
              <w:t xml:space="preserve">Распоряжением Правительства области от 13 марта </w:t>
            </w:r>
            <w:r>
              <w:rPr>
                <w:rFonts w:ascii="Times New Roman" w:hAnsi="Times New Roman" w:cs="Times New Roman"/>
                <w:sz w:val="24"/>
                <w:szCs w:val="24"/>
              </w:rPr>
              <w:br/>
            </w:r>
            <w:r w:rsidRPr="00AB5104">
              <w:rPr>
                <w:rFonts w:ascii="Times New Roman" w:hAnsi="Times New Roman" w:cs="Times New Roman"/>
                <w:sz w:val="24"/>
                <w:szCs w:val="24"/>
              </w:rPr>
              <w:t>2013 года № 60-рп утвержден план мероприятий («дорожная карта») «Изменения в отраслях социальной сферы, направленные на повышение эффективности образования и науки в Архангельской области», включающий в части оплаты труда:</w:t>
            </w:r>
          </w:p>
          <w:p w:rsidR="00934968" w:rsidRPr="00AB5104" w:rsidRDefault="00934968" w:rsidP="00934968">
            <w:pPr>
              <w:spacing w:after="0" w:line="240" w:lineRule="auto"/>
              <w:ind w:firstLine="720"/>
              <w:jc w:val="both"/>
              <w:rPr>
                <w:rFonts w:ascii="Times New Roman" w:hAnsi="Times New Roman" w:cs="Times New Roman"/>
                <w:sz w:val="24"/>
                <w:szCs w:val="24"/>
              </w:rPr>
            </w:pPr>
            <w:r w:rsidRPr="00AB5104">
              <w:rPr>
                <w:rFonts w:ascii="Times New Roman" w:hAnsi="Times New Roman" w:cs="Times New Roman"/>
                <w:sz w:val="24"/>
                <w:szCs w:val="24"/>
              </w:rPr>
              <w:t>мероприятия по повышению средней заработной платы отдельных категорий работников организаций сферы образования;</w:t>
            </w:r>
          </w:p>
          <w:p w:rsidR="00934968" w:rsidRPr="00AB5104" w:rsidRDefault="00934968" w:rsidP="00934968">
            <w:pPr>
              <w:spacing w:after="0" w:line="240" w:lineRule="auto"/>
              <w:ind w:firstLine="720"/>
              <w:jc w:val="both"/>
              <w:rPr>
                <w:rFonts w:ascii="Times New Roman" w:hAnsi="Times New Roman" w:cs="Times New Roman"/>
                <w:sz w:val="24"/>
                <w:szCs w:val="24"/>
              </w:rPr>
            </w:pPr>
            <w:r w:rsidRPr="00AB5104">
              <w:rPr>
                <w:rFonts w:ascii="Times New Roman" w:hAnsi="Times New Roman" w:cs="Times New Roman"/>
                <w:sz w:val="24"/>
                <w:szCs w:val="24"/>
              </w:rPr>
              <w:t>индикативные линейки уровня средней заработной платы отдельных категорий работников образовательных организаций.</w:t>
            </w:r>
          </w:p>
          <w:p w:rsidR="00934968" w:rsidRPr="00AB5104" w:rsidRDefault="00934968" w:rsidP="00934968">
            <w:pPr>
              <w:autoSpaceDE w:val="0"/>
              <w:autoSpaceDN w:val="0"/>
              <w:adjustRightInd w:val="0"/>
              <w:spacing w:after="0" w:line="240" w:lineRule="auto"/>
              <w:ind w:firstLine="720"/>
              <w:jc w:val="both"/>
              <w:outlineLvl w:val="1"/>
              <w:rPr>
                <w:rFonts w:ascii="Times New Roman" w:hAnsi="Times New Roman" w:cs="Times New Roman"/>
                <w:sz w:val="24"/>
                <w:szCs w:val="24"/>
              </w:rPr>
            </w:pPr>
            <w:r w:rsidRPr="00AB5104">
              <w:rPr>
                <w:rFonts w:ascii="Times New Roman" w:hAnsi="Times New Roman" w:cs="Times New Roman"/>
                <w:sz w:val="24"/>
                <w:szCs w:val="24"/>
              </w:rPr>
              <w:t xml:space="preserve">В целях реализации Программы поэтапного совершенствования системы оплаты труда в </w:t>
            </w:r>
            <w:r>
              <w:rPr>
                <w:rFonts w:ascii="Times New Roman" w:hAnsi="Times New Roman" w:cs="Times New Roman"/>
                <w:sz w:val="24"/>
                <w:szCs w:val="24"/>
              </w:rPr>
              <w:t xml:space="preserve">государственных (муниципальных) </w:t>
            </w:r>
            <w:r w:rsidRPr="00AB5104">
              <w:rPr>
                <w:rFonts w:ascii="Times New Roman" w:hAnsi="Times New Roman" w:cs="Times New Roman"/>
                <w:sz w:val="24"/>
                <w:szCs w:val="24"/>
              </w:rPr>
              <w:t xml:space="preserve">учреждениях на 2012–2018 годы, для оценки уровня достижения </w:t>
            </w:r>
            <w:r w:rsidRPr="00AB5104">
              <w:rPr>
                <w:rFonts w:ascii="Times New Roman" w:hAnsi="Times New Roman" w:cs="Times New Roman"/>
                <w:color w:val="111111"/>
                <w:sz w:val="24"/>
                <w:szCs w:val="24"/>
              </w:rPr>
              <w:t>показателей результативности социально-экономического положения в регионе</w:t>
            </w:r>
            <w:r w:rsidRPr="00AB5104">
              <w:rPr>
                <w:rFonts w:ascii="Times New Roman" w:hAnsi="Times New Roman" w:cs="Times New Roman"/>
                <w:sz w:val="24"/>
                <w:szCs w:val="24"/>
              </w:rPr>
              <w:t xml:space="preserve"> министерством через Комплексную информационно-аналитическую систему Архангельской области проводится ежемесячный мониторинг </w:t>
            </w:r>
            <w:r w:rsidRPr="00AB5104">
              <w:rPr>
                <w:rFonts w:ascii="Times New Roman" w:hAnsi="Times New Roman" w:cs="Times New Roman"/>
                <w:sz w:val="24"/>
                <w:szCs w:val="24"/>
              </w:rPr>
              <w:lastRenderedPageBreak/>
              <w:t xml:space="preserve">повышения оплаты труда по формам федерального статистического наблюдения. </w:t>
            </w:r>
          </w:p>
          <w:p w:rsidR="00934968" w:rsidRPr="00AB5104" w:rsidRDefault="00934968" w:rsidP="00934968">
            <w:pPr>
              <w:spacing w:after="0" w:line="240" w:lineRule="auto"/>
              <w:ind w:firstLine="720"/>
              <w:jc w:val="both"/>
              <w:rPr>
                <w:rFonts w:ascii="Times New Roman" w:hAnsi="Times New Roman" w:cs="Times New Roman"/>
                <w:sz w:val="24"/>
                <w:szCs w:val="24"/>
              </w:rPr>
            </w:pPr>
            <w:r w:rsidRPr="00AB5104">
              <w:rPr>
                <w:rFonts w:ascii="Times New Roman" w:hAnsi="Times New Roman" w:cs="Times New Roman"/>
                <w:sz w:val="24"/>
                <w:szCs w:val="24"/>
              </w:rPr>
              <w:t>По итогам 2013 года плановые показатели по всем категориям работников, определенных указом и «дорожной картой», достигнуты.</w:t>
            </w:r>
          </w:p>
          <w:p w:rsidR="00934968" w:rsidRPr="00AB5104" w:rsidRDefault="00934968" w:rsidP="00934968">
            <w:pPr>
              <w:spacing w:after="0" w:line="240" w:lineRule="auto"/>
              <w:ind w:firstLine="720"/>
              <w:jc w:val="both"/>
              <w:rPr>
                <w:rFonts w:ascii="Times New Roman" w:hAnsi="Times New Roman" w:cs="Times New Roman"/>
                <w:sz w:val="24"/>
                <w:szCs w:val="24"/>
              </w:rPr>
            </w:pPr>
            <w:r w:rsidRPr="00AB5104">
              <w:rPr>
                <w:rFonts w:ascii="Times New Roman" w:hAnsi="Times New Roman" w:cs="Times New Roman"/>
                <w:sz w:val="24"/>
                <w:szCs w:val="24"/>
              </w:rPr>
              <w:t>Областной бюджет на 2014 год был сформирован с учетом увеличения фондов оплаты труда для достижения уровней средней заработной платы, определенных указом.</w:t>
            </w:r>
          </w:p>
          <w:p w:rsidR="00934968" w:rsidRPr="00AB5104" w:rsidRDefault="00934968" w:rsidP="00934968">
            <w:pPr>
              <w:spacing w:after="0" w:line="240" w:lineRule="auto"/>
              <w:ind w:firstLine="720"/>
              <w:jc w:val="both"/>
              <w:rPr>
                <w:rFonts w:ascii="Times New Roman" w:hAnsi="Times New Roman" w:cs="Times New Roman"/>
                <w:sz w:val="24"/>
                <w:szCs w:val="24"/>
              </w:rPr>
            </w:pPr>
            <w:r w:rsidRPr="00AB5104">
              <w:rPr>
                <w:rFonts w:ascii="Times New Roman" w:hAnsi="Times New Roman" w:cs="Times New Roman"/>
                <w:sz w:val="24"/>
                <w:szCs w:val="24"/>
              </w:rPr>
              <w:t>В соответствии с указом и «дорожной картой»:</w:t>
            </w:r>
          </w:p>
          <w:p w:rsidR="00934968" w:rsidRPr="00AB5104" w:rsidRDefault="00934968" w:rsidP="00934968">
            <w:pPr>
              <w:spacing w:after="0" w:line="240" w:lineRule="auto"/>
              <w:ind w:firstLine="708"/>
              <w:jc w:val="both"/>
              <w:rPr>
                <w:rFonts w:ascii="Times New Roman" w:hAnsi="Times New Roman" w:cs="Times New Roman"/>
                <w:sz w:val="24"/>
                <w:szCs w:val="24"/>
              </w:rPr>
            </w:pPr>
            <w:r w:rsidRPr="00AB5104">
              <w:rPr>
                <w:rFonts w:ascii="Times New Roman" w:hAnsi="Times New Roman" w:cs="Times New Roman"/>
                <w:sz w:val="24"/>
                <w:szCs w:val="24"/>
              </w:rPr>
              <w:t>уровень средней заработной платы педагогических работников муниципальных дошкольных образовательных организаций должен составлять 100 процентов от уровня средней заработной платы</w:t>
            </w:r>
            <w:r>
              <w:rPr>
                <w:rFonts w:ascii="Times New Roman" w:hAnsi="Times New Roman" w:cs="Times New Roman"/>
                <w:sz w:val="24"/>
                <w:szCs w:val="24"/>
              </w:rPr>
              <w:t xml:space="preserve"> </w:t>
            </w:r>
            <w:r w:rsidRPr="00AB5104">
              <w:rPr>
                <w:rFonts w:ascii="Times New Roman" w:hAnsi="Times New Roman" w:cs="Times New Roman"/>
                <w:sz w:val="24"/>
                <w:szCs w:val="24"/>
              </w:rPr>
              <w:t xml:space="preserve">в сфере общего образования региона </w:t>
            </w:r>
            <w:r>
              <w:rPr>
                <w:rFonts w:ascii="Times New Roman" w:hAnsi="Times New Roman" w:cs="Times New Roman"/>
                <w:sz w:val="24"/>
                <w:szCs w:val="24"/>
              </w:rPr>
              <w:br/>
            </w:r>
            <w:r w:rsidRPr="00AB5104">
              <w:rPr>
                <w:rFonts w:ascii="Times New Roman" w:hAnsi="Times New Roman" w:cs="Times New Roman"/>
                <w:sz w:val="24"/>
                <w:szCs w:val="24"/>
              </w:rPr>
              <w:t>(26 139,82 рубля – на 2014 год). Согласно данным ведомственной статистики за 2014 год в Архангельской области средняя заработная плата педработников детских садов составила 25 900,34 рублей, или 99,1 процента от фактически сложившейся за этот период заработной платы в сфере общего образования;</w:t>
            </w:r>
          </w:p>
          <w:p w:rsidR="00934968" w:rsidRPr="00AB5104" w:rsidRDefault="00934968" w:rsidP="00934968">
            <w:pPr>
              <w:spacing w:after="0" w:line="240" w:lineRule="auto"/>
              <w:ind w:firstLine="708"/>
              <w:jc w:val="both"/>
              <w:rPr>
                <w:rFonts w:ascii="Times New Roman" w:hAnsi="Times New Roman" w:cs="Times New Roman"/>
                <w:sz w:val="24"/>
                <w:szCs w:val="24"/>
              </w:rPr>
            </w:pPr>
            <w:r w:rsidRPr="00AB5104">
              <w:rPr>
                <w:rFonts w:ascii="Times New Roman" w:hAnsi="Times New Roman" w:cs="Times New Roman"/>
                <w:sz w:val="24"/>
                <w:szCs w:val="24"/>
              </w:rPr>
              <w:t xml:space="preserve">уровень средней заработной платы педагогических работников общеобразовательных организаций должен соответствовать 100 процентам средней заработной платы </w:t>
            </w:r>
            <w:r>
              <w:rPr>
                <w:rFonts w:ascii="Times New Roman" w:hAnsi="Times New Roman" w:cs="Times New Roman"/>
                <w:sz w:val="24"/>
                <w:szCs w:val="24"/>
              </w:rPr>
              <w:br/>
            </w:r>
            <w:r w:rsidRPr="00AB5104">
              <w:rPr>
                <w:rFonts w:ascii="Times New Roman" w:hAnsi="Times New Roman" w:cs="Times New Roman"/>
                <w:sz w:val="24"/>
                <w:szCs w:val="24"/>
              </w:rPr>
              <w:t xml:space="preserve">в регионе (планируемое значение целевого показателя на 2014 год в Архангельской области составляет 33 519,30 рубля). Средняя заработная плата педагогических работников школ в 2014 году достигла значения 33 548,43 рублей, или 100,1 процента </w:t>
            </w:r>
            <w:r>
              <w:rPr>
                <w:rFonts w:ascii="Times New Roman" w:hAnsi="Times New Roman" w:cs="Times New Roman"/>
                <w:sz w:val="24"/>
                <w:szCs w:val="24"/>
              </w:rPr>
              <w:br/>
            </w:r>
            <w:r w:rsidRPr="00AB5104">
              <w:rPr>
                <w:rFonts w:ascii="Times New Roman" w:hAnsi="Times New Roman" w:cs="Times New Roman"/>
                <w:sz w:val="24"/>
                <w:szCs w:val="24"/>
              </w:rPr>
              <w:t>от планового уровня средней заработной платы в регионе;</w:t>
            </w:r>
          </w:p>
          <w:p w:rsidR="00934968" w:rsidRPr="00AB5104" w:rsidRDefault="00934968" w:rsidP="00934968">
            <w:pPr>
              <w:spacing w:after="0" w:line="240" w:lineRule="auto"/>
              <w:ind w:firstLine="708"/>
              <w:jc w:val="both"/>
              <w:rPr>
                <w:rFonts w:ascii="Times New Roman" w:hAnsi="Times New Roman" w:cs="Times New Roman"/>
                <w:sz w:val="24"/>
                <w:szCs w:val="24"/>
              </w:rPr>
            </w:pPr>
            <w:r w:rsidRPr="00AB5104">
              <w:rPr>
                <w:rFonts w:ascii="Times New Roman" w:hAnsi="Times New Roman" w:cs="Times New Roman"/>
                <w:sz w:val="24"/>
                <w:szCs w:val="24"/>
              </w:rPr>
              <w:t xml:space="preserve">средняя заработная плата преподавателей и мастеров производственного обучения профессиональных образовательных учреждений согласно плану на 2014 год должна составлять </w:t>
            </w:r>
            <w:r>
              <w:rPr>
                <w:rFonts w:ascii="Times New Roman" w:hAnsi="Times New Roman" w:cs="Times New Roman"/>
                <w:sz w:val="24"/>
                <w:szCs w:val="24"/>
              </w:rPr>
              <w:br/>
            </w:r>
            <w:r w:rsidRPr="00AB5104">
              <w:rPr>
                <w:rFonts w:ascii="Times New Roman" w:hAnsi="Times New Roman" w:cs="Times New Roman"/>
                <w:sz w:val="24"/>
                <w:szCs w:val="24"/>
              </w:rPr>
              <w:t>80 процентов</w:t>
            </w:r>
            <w:r>
              <w:rPr>
                <w:rFonts w:ascii="Times New Roman" w:hAnsi="Times New Roman" w:cs="Times New Roman"/>
                <w:sz w:val="24"/>
                <w:szCs w:val="24"/>
              </w:rPr>
              <w:t xml:space="preserve"> </w:t>
            </w:r>
            <w:r w:rsidRPr="00AB5104">
              <w:rPr>
                <w:rFonts w:ascii="Times New Roman" w:hAnsi="Times New Roman" w:cs="Times New Roman"/>
                <w:sz w:val="24"/>
                <w:szCs w:val="24"/>
              </w:rPr>
              <w:t>от средней заработной платы в Архангельской области – 26 815,44 рубля.</w:t>
            </w:r>
            <w:r>
              <w:rPr>
                <w:rFonts w:ascii="Times New Roman" w:hAnsi="Times New Roman" w:cs="Times New Roman"/>
                <w:sz w:val="24"/>
                <w:szCs w:val="24"/>
              </w:rPr>
              <w:t xml:space="preserve"> </w:t>
            </w:r>
            <w:r w:rsidRPr="00AB5104">
              <w:rPr>
                <w:rFonts w:ascii="Times New Roman" w:hAnsi="Times New Roman" w:cs="Times New Roman"/>
                <w:sz w:val="24"/>
                <w:szCs w:val="24"/>
              </w:rPr>
              <w:t>В 2014 году уровень средней заработной платы данной категории педагогических работников составил  27 699,89 рублей, или 82,6 процента</w:t>
            </w:r>
            <w:r>
              <w:rPr>
                <w:rFonts w:ascii="Times New Roman" w:hAnsi="Times New Roman" w:cs="Times New Roman"/>
                <w:sz w:val="24"/>
                <w:szCs w:val="24"/>
              </w:rPr>
              <w:t xml:space="preserve"> </w:t>
            </w:r>
            <w:r w:rsidRPr="00AB5104">
              <w:rPr>
                <w:rFonts w:ascii="Times New Roman" w:hAnsi="Times New Roman" w:cs="Times New Roman"/>
                <w:sz w:val="24"/>
                <w:szCs w:val="24"/>
              </w:rPr>
              <w:t>от планового уровня средней заработной платы в области.</w:t>
            </w:r>
          </w:p>
          <w:p w:rsidR="00934968" w:rsidRPr="00AB5104" w:rsidRDefault="00934968" w:rsidP="00934968">
            <w:pPr>
              <w:spacing w:after="0" w:line="240" w:lineRule="auto"/>
              <w:ind w:firstLine="700"/>
              <w:jc w:val="both"/>
              <w:rPr>
                <w:rFonts w:ascii="Times New Roman" w:hAnsi="Times New Roman" w:cs="Times New Roman"/>
                <w:sz w:val="24"/>
                <w:szCs w:val="24"/>
              </w:rPr>
            </w:pPr>
            <w:r w:rsidRPr="00AB5104">
              <w:rPr>
                <w:rFonts w:ascii="Times New Roman" w:hAnsi="Times New Roman" w:cs="Times New Roman"/>
                <w:sz w:val="24"/>
                <w:szCs w:val="24"/>
              </w:rPr>
              <w:t xml:space="preserve">В соответствии с «дорожной картой» министерства </w:t>
            </w:r>
            <w:r>
              <w:rPr>
                <w:rFonts w:ascii="Times New Roman" w:hAnsi="Times New Roman" w:cs="Times New Roman"/>
                <w:sz w:val="24"/>
                <w:szCs w:val="24"/>
              </w:rPr>
              <w:br/>
            </w:r>
            <w:r w:rsidRPr="00AB5104">
              <w:rPr>
                <w:rFonts w:ascii="Times New Roman" w:hAnsi="Times New Roman" w:cs="Times New Roman"/>
                <w:sz w:val="24"/>
                <w:szCs w:val="24"/>
              </w:rPr>
              <w:t>на 01 января</w:t>
            </w:r>
            <w:r>
              <w:rPr>
                <w:rFonts w:ascii="Times New Roman" w:hAnsi="Times New Roman" w:cs="Times New Roman"/>
                <w:sz w:val="24"/>
                <w:szCs w:val="24"/>
              </w:rPr>
              <w:t xml:space="preserve"> </w:t>
            </w:r>
            <w:r w:rsidRPr="00AB5104">
              <w:rPr>
                <w:rFonts w:ascii="Times New Roman" w:hAnsi="Times New Roman" w:cs="Times New Roman"/>
                <w:sz w:val="24"/>
                <w:szCs w:val="24"/>
              </w:rPr>
              <w:t xml:space="preserve">2015 года определены значения интенсивности труда педагогических работников образовательных организаций и удельный вес расходов на оплату труда вспомогательного, </w:t>
            </w:r>
            <w:r>
              <w:rPr>
                <w:rFonts w:ascii="Times New Roman" w:hAnsi="Times New Roman" w:cs="Times New Roman"/>
                <w:sz w:val="24"/>
                <w:szCs w:val="24"/>
              </w:rPr>
              <w:t xml:space="preserve">административно-управленческого </w:t>
            </w:r>
            <w:r w:rsidRPr="00AB5104">
              <w:rPr>
                <w:rFonts w:ascii="Times New Roman" w:hAnsi="Times New Roman" w:cs="Times New Roman"/>
                <w:sz w:val="24"/>
                <w:szCs w:val="24"/>
              </w:rPr>
              <w:t>персонала</w:t>
            </w:r>
            <w:r>
              <w:rPr>
                <w:rFonts w:ascii="Times New Roman" w:hAnsi="Times New Roman" w:cs="Times New Roman"/>
                <w:sz w:val="24"/>
                <w:szCs w:val="24"/>
              </w:rPr>
              <w:t xml:space="preserve"> </w:t>
            </w:r>
            <w:r w:rsidRPr="00AB5104">
              <w:rPr>
                <w:rFonts w:ascii="Times New Roman" w:hAnsi="Times New Roman" w:cs="Times New Roman"/>
                <w:sz w:val="24"/>
                <w:szCs w:val="24"/>
              </w:rPr>
              <w:t xml:space="preserve">в общем фонде оплаты </w:t>
            </w:r>
            <w:r w:rsidRPr="00AB5104">
              <w:rPr>
                <w:rFonts w:ascii="Times New Roman" w:hAnsi="Times New Roman" w:cs="Times New Roman"/>
                <w:sz w:val="24"/>
                <w:szCs w:val="24"/>
              </w:rPr>
              <w:lastRenderedPageBreak/>
              <w:t>труда образовательных организаций:</w:t>
            </w:r>
          </w:p>
          <w:p w:rsidR="00934968" w:rsidRPr="00AB5104" w:rsidRDefault="00934968" w:rsidP="00934968">
            <w:pPr>
              <w:spacing w:after="0" w:line="240" w:lineRule="auto"/>
              <w:ind w:firstLine="720"/>
              <w:jc w:val="both"/>
              <w:rPr>
                <w:rFonts w:ascii="Times New Roman" w:hAnsi="Times New Roman" w:cs="Times New Roman"/>
                <w:sz w:val="24"/>
                <w:szCs w:val="24"/>
              </w:rPr>
            </w:pPr>
            <w:r w:rsidRPr="00AB5104">
              <w:rPr>
                <w:rFonts w:ascii="Times New Roman" w:hAnsi="Times New Roman" w:cs="Times New Roman"/>
                <w:sz w:val="24"/>
                <w:szCs w:val="24"/>
              </w:rPr>
              <w:t>число воспитанников дошкольных образовательных организаций</w:t>
            </w:r>
            <w:r>
              <w:rPr>
                <w:rFonts w:ascii="Times New Roman" w:hAnsi="Times New Roman" w:cs="Times New Roman"/>
                <w:sz w:val="24"/>
                <w:szCs w:val="24"/>
              </w:rPr>
              <w:t xml:space="preserve"> </w:t>
            </w:r>
            <w:r w:rsidRPr="00AB5104">
              <w:rPr>
                <w:rFonts w:ascii="Times New Roman" w:hAnsi="Times New Roman" w:cs="Times New Roman"/>
                <w:sz w:val="24"/>
                <w:szCs w:val="24"/>
              </w:rPr>
              <w:t>в расчете на 1 педагогического работника составило 9,1 человека (план</w:t>
            </w:r>
            <w:r>
              <w:rPr>
                <w:rFonts w:ascii="Times New Roman" w:hAnsi="Times New Roman" w:cs="Times New Roman"/>
                <w:sz w:val="24"/>
                <w:szCs w:val="24"/>
              </w:rPr>
              <w:t xml:space="preserve"> </w:t>
            </w:r>
            <w:r w:rsidRPr="00AB5104">
              <w:rPr>
                <w:rFonts w:ascii="Times New Roman" w:hAnsi="Times New Roman" w:cs="Times New Roman"/>
                <w:sz w:val="24"/>
                <w:szCs w:val="24"/>
              </w:rPr>
              <w:t>на 2014 год – 9 человек);</w:t>
            </w:r>
          </w:p>
          <w:p w:rsidR="00934968" w:rsidRPr="00AB5104" w:rsidRDefault="00934968" w:rsidP="00934968">
            <w:pPr>
              <w:spacing w:after="0" w:line="240" w:lineRule="auto"/>
              <w:ind w:firstLine="708"/>
              <w:jc w:val="both"/>
              <w:rPr>
                <w:rFonts w:ascii="Times New Roman" w:hAnsi="Times New Roman" w:cs="Times New Roman"/>
                <w:sz w:val="24"/>
                <w:szCs w:val="24"/>
              </w:rPr>
            </w:pPr>
            <w:r w:rsidRPr="00AB5104">
              <w:rPr>
                <w:rFonts w:ascii="Times New Roman" w:hAnsi="Times New Roman" w:cs="Times New Roman"/>
                <w:sz w:val="24"/>
                <w:szCs w:val="24"/>
              </w:rPr>
              <w:t xml:space="preserve">численность детей и молодежи в возрасте от 5 до 18 лет </w:t>
            </w:r>
            <w:r>
              <w:rPr>
                <w:rFonts w:ascii="Times New Roman" w:hAnsi="Times New Roman" w:cs="Times New Roman"/>
                <w:sz w:val="24"/>
                <w:szCs w:val="24"/>
              </w:rPr>
              <w:br/>
            </w:r>
            <w:r w:rsidRPr="00AB5104">
              <w:rPr>
                <w:rFonts w:ascii="Times New Roman" w:hAnsi="Times New Roman" w:cs="Times New Roman"/>
                <w:sz w:val="24"/>
                <w:szCs w:val="24"/>
              </w:rPr>
              <w:t>в расчете</w:t>
            </w:r>
            <w:r>
              <w:rPr>
                <w:rFonts w:ascii="Times New Roman" w:hAnsi="Times New Roman" w:cs="Times New Roman"/>
                <w:sz w:val="24"/>
                <w:szCs w:val="24"/>
              </w:rPr>
              <w:t xml:space="preserve"> </w:t>
            </w:r>
            <w:r w:rsidRPr="00AB5104">
              <w:rPr>
                <w:rFonts w:ascii="Times New Roman" w:hAnsi="Times New Roman" w:cs="Times New Roman"/>
                <w:sz w:val="24"/>
                <w:szCs w:val="24"/>
              </w:rPr>
              <w:t xml:space="preserve">на 1 педагогического работника организаций дополнительного образования детей – 81 человек (план </w:t>
            </w:r>
            <w:r>
              <w:rPr>
                <w:rFonts w:ascii="Times New Roman" w:hAnsi="Times New Roman" w:cs="Times New Roman"/>
                <w:sz w:val="24"/>
                <w:szCs w:val="24"/>
              </w:rPr>
              <w:br/>
            </w:r>
            <w:r w:rsidRPr="00AB5104">
              <w:rPr>
                <w:rFonts w:ascii="Times New Roman" w:hAnsi="Times New Roman" w:cs="Times New Roman"/>
                <w:sz w:val="24"/>
                <w:szCs w:val="24"/>
              </w:rPr>
              <w:t>на 2014 год – 81 человек);</w:t>
            </w:r>
          </w:p>
          <w:p w:rsidR="00934968" w:rsidRPr="00AB5104" w:rsidRDefault="00934968" w:rsidP="00934968">
            <w:pPr>
              <w:spacing w:after="0" w:line="240" w:lineRule="auto"/>
              <w:ind w:firstLine="708"/>
              <w:jc w:val="both"/>
              <w:rPr>
                <w:rFonts w:ascii="Times New Roman" w:hAnsi="Times New Roman" w:cs="Times New Roman"/>
                <w:sz w:val="24"/>
                <w:szCs w:val="24"/>
              </w:rPr>
            </w:pPr>
            <w:r w:rsidRPr="00AB5104">
              <w:rPr>
                <w:rFonts w:ascii="Times New Roman" w:hAnsi="Times New Roman" w:cs="Times New Roman"/>
                <w:sz w:val="24"/>
                <w:szCs w:val="24"/>
              </w:rPr>
              <w:t xml:space="preserve">численность детей-сирот, обучающихся в организациях, </w:t>
            </w:r>
            <w:r>
              <w:rPr>
                <w:rFonts w:ascii="Times New Roman" w:hAnsi="Times New Roman" w:cs="Times New Roman"/>
                <w:sz w:val="24"/>
                <w:szCs w:val="24"/>
              </w:rPr>
              <w:br/>
            </w:r>
            <w:r w:rsidRPr="00AB5104">
              <w:rPr>
                <w:rFonts w:ascii="Times New Roman" w:hAnsi="Times New Roman" w:cs="Times New Roman"/>
                <w:sz w:val="24"/>
                <w:szCs w:val="24"/>
              </w:rPr>
              <w:t>в расчете</w:t>
            </w:r>
            <w:r>
              <w:rPr>
                <w:rFonts w:ascii="Times New Roman" w:hAnsi="Times New Roman" w:cs="Times New Roman"/>
                <w:sz w:val="24"/>
                <w:szCs w:val="24"/>
              </w:rPr>
              <w:t xml:space="preserve"> </w:t>
            </w:r>
            <w:r w:rsidRPr="00AB5104">
              <w:rPr>
                <w:rFonts w:ascii="Times New Roman" w:hAnsi="Times New Roman" w:cs="Times New Roman"/>
                <w:sz w:val="24"/>
                <w:szCs w:val="24"/>
              </w:rPr>
              <w:t>на 1 педагогического работника соответствующих организаций для детей сирот и детей, оставшихся без попечения родителей – 2,3 человека (план</w:t>
            </w:r>
            <w:r>
              <w:rPr>
                <w:rFonts w:ascii="Times New Roman" w:hAnsi="Times New Roman" w:cs="Times New Roman"/>
                <w:sz w:val="24"/>
                <w:szCs w:val="24"/>
              </w:rPr>
              <w:t xml:space="preserve"> </w:t>
            </w:r>
            <w:r w:rsidRPr="00AB5104">
              <w:rPr>
                <w:rFonts w:ascii="Times New Roman" w:hAnsi="Times New Roman" w:cs="Times New Roman"/>
                <w:sz w:val="24"/>
                <w:szCs w:val="24"/>
              </w:rPr>
              <w:t>на 2014 год - 1,8 человека);</w:t>
            </w:r>
          </w:p>
          <w:p w:rsidR="00934968" w:rsidRPr="00AB5104" w:rsidRDefault="00934968" w:rsidP="00934968">
            <w:pPr>
              <w:spacing w:after="0" w:line="240" w:lineRule="auto"/>
              <w:ind w:firstLine="708"/>
              <w:jc w:val="both"/>
              <w:rPr>
                <w:rFonts w:ascii="Times New Roman" w:hAnsi="Times New Roman" w:cs="Times New Roman"/>
                <w:sz w:val="24"/>
                <w:szCs w:val="24"/>
              </w:rPr>
            </w:pPr>
            <w:r w:rsidRPr="00AB5104">
              <w:rPr>
                <w:rFonts w:ascii="Times New Roman" w:hAnsi="Times New Roman" w:cs="Times New Roman"/>
                <w:sz w:val="24"/>
                <w:szCs w:val="24"/>
              </w:rPr>
              <w:t xml:space="preserve">численность детей, обучающихся в общеобразовательных организациях, в расчете на 1 педагогического работника – </w:t>
            </w:r>
            <w:r>
              <w:rPr>
                <w:rFonts w:ascii="Times New Roman" w:hAnsi="Times New Roman" w:cs="Times New Roman"/>
                <w:sz w:val="24"/>
                <w:szCs w:val="24"/>
              </w:rPr>
              <w:br/>
            </w:r>
            <w:r w:rsidRPr="00AB5104">
              <w:rPr>
                <w:rFonts w:ascii="Times New Roman" w:hAnsi="Times New Roman" w:cs="Times New Roman"/>
                <w:sz w:val="24"/>
                <w:szCs w:val="24"/>
              </w:rPr>
              <w:t>11,4 человека (план на 2014 год - 11,3 человека).</w:t>
            </w:r>
          </w:p>
          <w:p w:rsidR="00934968" w:rsidRPr="00AB5104" w:rsidRDefault="00934968" w:rsidP="00934968">
            <w:pPr>
              <w:spacing w:after="0" w:line="240" w:lineRule="auto"/>
              <w:ind w:firstLine="708"/>
              <w:jc w:val="both"/>
              <w:rPr>
                <w:rFonts w:ascii="Times New Roman" w:hAnsi="Times New Roman" w:cs="Times New Roman"/>
                <w:sz w:val="24"/>
                <w:szCs w:val="24"/>
              </w:rPr>
            </w:pPr>
            <w:r w:rsidRPr="00AB5104">
              <w:rPr>
                <w:rFonts w:ascii="Times New Roman" w:hAnsi="Times New Roman" w:cs="Times New Roman"/>
                <w:sz w:val="24"/>
                <w:szCs w:val="24"/>
              </w:rPr>
              <w:t>Удельный вес расходов на оплату труда вспомогательного, административно-управленческого персонала в общем фонде оплаты труда:</w:t>
            </w:r>
          </w:p>
          <w:p w:rsidR="00934968" w:rsidRPr="00AB5104" w:rsidRDefault="00934968" w:rsidP="00934968">
            <w:pPr>
              <w:spacing w:after="0" w:line="240" w:lineRule="auto"/>
              <w:ind w:firstLine="708"/>
              <w:jc w:val="both"/>
              <w:rPr>
                <w:rFonts w:ascii="Times New Roman" w:hAnsi="Times New Roman" w:cs="Times New Roman"/>
                <w:sz w:val="24"/>
                <w:szCs w:val="24"/>
              </w:rPr>
            </w:pPr>
            <w:r w:rsidRPr="00AB5104">
              <w:rPr>
                <w:rFonts w:ascii="Times New Roman" w:hAnsi="Times New Roman" w:cs="Times New Roman"/>
                <w:sz w:val="24"/>
                <w:szCs w:val="24"/>
              </w:rPr>
              <w:t>дошкольных муниципальных образовательных организаций 43,7 % (план на 2014 год - 43 %);</w:t>
            </w:r>
          </w:p>
          <w:p w:rsidR="00934968" w:rsidRPr="00AB5104" w:rsidRDefault="00934968" w:rsidP="00934968">
            <w:pPr>
              <w:spacing w:after="0" w:line="240" w:lineRule="auto"/>
              <w:ind w:firstLine="708"/>
              <w:jc w:val="both"/>
              <w:rPr>
                <w:rFonts w:ascii="Times New Roman" w:hAnsi="Times New Roman" w:cs="Times New Roman"/>
                <w:sz w:val="24"/>
                <w:szCs w:val="24"/>
              </w:rPr>
            </w:pPr>
            <w:r w:rsidRPr="00AB5104">
              <w:rPr>
                <w:rFonts w:ascii="Times New Roman" w:hAnsi="Times New Roman" w:cs="Times New Roman"/>
                <w:sz w:val="24"/>
                <w:szCs w:val="24"/>
              </w:rPr>
              <w:t>общеобразовательных муниципальных образовательных организаций 36,3 % (план на 2014 год - 40 %);</w:t>
            </w:r>
          </w:p>
          <w:p w:rsidR="00934968" w:rsidRPr="00934968" w:rsidRDefault="00934968" w:rsidP="00934968">
            <w:pPr>
              <w:spacing w:after="0" w:line="240" w:lineRule="auto"/>
              <w:ind w:firstLine="708"/>
              <w:jc w:val="both"/>
              <w:rPr>
                <w:rFonts w:ascii="Times New Roman" w:hAnsi="Times New Roman" w:cs="Times New Roman"/>
                <w:sz w:val="24"/>
                <w:szCs w:val="24"/>
              </w:rPr>
            </w:pPr>
            <w:r w:rsidRPr="00934968">
              <w:rPr>
                <w:rFonts w:ascii="Times New Roman" w:hAnsi="Times New Roman" w:cs="Times New Roman"/>
                <w:sz w:val="24"/>
                <w:szCs w:val="24"/>
              </w:rPr>
              <w:t>образовательных организаций дополнительного образования детей 41,1 % (план на 2014 год - 41,6 %);</w:t>
            </w:r>
          </w:p>
          <w:p w:rsidR="00934968" w:rsidRPr="00323E62" w:rsidRDefault="00934968" w:rsidP="00934968">
            <w:pPr>
              <w:spacing w:after="0" w:line="240" w:lineRule="auto"/>
              <w:jc w:val="both"/>
              <w:rPr>
                <w:rFonts w:ascii="Times New Roman" w:hAnsi="Times New Roman" w:cs="Times New Roman"/>
                <w:b/>
                <w:bCs/>
                <w:sz w:val="24"/>
                <w:szCs w:val="24"/>
              </w:rPr>
            </w:pPr>
            <w:r w:rsidRPr="00934968">
              <w:rPr>
                <w:rFonts w:ascii="Times New Roman" w:hAnsi="Times New Roman" w:cs="Times New Roman"/>
              </w:rPr>
              <w:tab/>
              <w:t>организаций начального и среднего профессионального образования – 55,5 % (план на 2014 год - 52 %).</w:t>
            </w:r>
          </w:p>
        </w:tc>
      </w:tr>
    </w:tbl>
    <w:p w:rsidR="00744AC5" w:rsidRPr="00B43A60" w:rsidRDefault="00744AC5">
      <w:pPr>
        <w:rPr>
          <w:rFonts w:ascii="Times New Roman" w:hAnsi="Times New Roman" w:cs="Times New Roman"/>
          <w:sz w:val="24"/>
          <w:szCs w:val="24"/>
        </w:rPr>
      </w:pPr>
    </w:p>
    <w:sectPr w:rsidR="00744AC5" w:rsidRPr="00B43A60" w:rsidSect="000508AA">
      <w:footerReference w:type="default" r:id="rId8"/>
      <w:pgSz w:w="16838" w:h="11906" w:orient="landscape"/>
      <w:pgMar w:top="567" w:right="1134" w:bottom="142" w:left="1134" w:header="709" w:footer="1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B48" w:rsidRDefault="00060B48" w:rsidP="0031650C">
      <w:pPr>
        <w:spacing w:after="0" w:line="240" w:lineRule="auto"/>
      </w:pPr>
      <w:r>
        <w:separator/>
      </w:r>
    </w:p>
  </w:endnote>
  <w:endnote w:type="continuationSeparator" w:id="0">
    <w:p w:rsidR="00060B48" w:rsidRDefault="00060B48" w:rsidP="003165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ragmaticaCond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C5" w:rsidRDefault="00137984" w:rsidP="000508AA">
    <w:pPr>
      <w:pStyle w:val="ad"/>
      <w:jc w:val="center"/>
    </w:pPr>
    <w:fldSimple w:instr=" PAGE   \* MERGEFORMAT ">
      <w:r w:rsidR="00A861CB">
        <w:rPr>
          <w:noProof/>
        </w:rPr>
        <w:t>34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B48" w:rsidRDefault="00060B48" w:rsidP="0031650C">
      <w:pPr>
        <w:spacing w:after="0" w:line="240" w:lineRule="auto"/>
      </w:pPr>
      <w:r>
        <w:separator/>
      </w:r>
    </w:p>
  </w:footnote>
  <w:footnote w:type="continuationSeparator" w:id="0">
    <w:p w:rsidR="00060B48" w:rsidRDefault="00060B48" w:rsidP="003165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585C"/>
    <w:multiLevelType w:val="hybridMultilevel"/>
    <w:tmpl w:val="EE88945E"/>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8FD1B3B"/>
    <w:multiLevelType w:val="hybridMultilevel"/>
    <w:tmpl w:val="7A6AAE3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AE826BF"/>
    <w:multiLevelType w:val="multilevel"/>
    <w:tmpl w:val="74707B88"/>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CDF7176"/>
    <w:multiLevelType w:val="multilevel"/>
    <w:tmpl w:val="09AED128"/>
    <w:lvl w:ilvl="0">
      <w:start w:val="1"/>
      <w:numFmt w:val="bullet"/>
      <w:lvlText w:val="-"/>
      <w:lvlJc w:val="left"/>
      <w:rPr>
        <w:rFonts w:ascii="Times New Roman" w:eastAsia="Times New Roman" w:hAnsi="Times New Roman"/>
        <w:b w:val="0"/>
        <w:bCs w:val="0"/>
        <w:i w:val="0"/>
        <w:iCs w:val="0"/>
        <w:smallCaps w:val="0"/>
        <w:strike w:val="0"/>
        <w:color w:val="000000"/>
        <w:spacing w:val="-1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B755EA"/>
    <w:multiLevelType w:val="multilevel"/>
    <w:tmpl w:val="3A925F58"/>
    <w:lvl w:ilvl="0">
      <w:start w:val="2"/>
      <w:numFmt w:val="decimal"/>
      <w:lvlText w:val="%1."/>
      <w:lvlJc w:val="left"/>
      <w:pPr>
        <w:tabs>
          <w:tab w:val="num" w:pos="1980"/>
        </w:tabs>
        <w:ind w:left="1980" w:hanging="360"/>
      </w:pPr>
      <w:rPr>
        <w:rFonts w:hint="default"/>
      </w:rPr>
    </w:lvl>
    <w:lvl w:ilvl="1">
      <w:start w:val="5"/>
      <w:numFmt w:val="decimal"/>
      <w:isLgl/>
      <w:lvlText w:val="%1.%2."/>
      <w:lvlJc w:val="left"/>
      <w:pPr>
        <w:ind w:left="234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780" w:hanging="2160"/>
      </w:pPr>
      <w:rPr>
        <w:rFonts w:hint="default"/>
      </w:rPr>
    </w:lvl>
  </w:abstractNum>
  <w:abstractNum w:abstractNumId="5">
    <w:nsid w:val="46D760BE"/>
    <w:multiLevelType w:val="multilevel"/>
    <w:tmpl w:val="F0B87AB6"/>
    <w:lvl w:ilvl="0">
      <w:start w:val="1"/>
      <w:numFmt w:val="decimal"/>
      <w:lvlText w:val="%1."/>
      <w:lvlJc w:val="left"/>
      <w:pPr>
        <w:ind w:left="1068" w:hanging="360"/>
      </w:pPr>
      <w:rPr>
        <w:rFonts w:hint="default"/>
        <w:b/>
        <w:bCs/>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47D87EFE"/>
    <w:multiLevelType w:val="multilevel"/>
    <w:tmpl w:val="3A925F58"/>
    <w:lvl w:ilvl="0">
      <w:start w:val="2"/>
      <w:numFmt w:val="decimal"/>
      <w:lvlText w:val="%1."/>
      <w:lvlJc w:val="left"/>
      <w:pPr>
        <w:tabs>
          <w:tab w:val="num" w:pos="1980"/>
        </w:tabs>
        <w:ind w:left="1980" w:hanging="360"/>
      </w:pPr>
      <w:rPr>
        <w:rFonts w:hint="default"/>
      </w:rPr>
    </w:lvl>
    <w:lvl w:ilvl="1">
      <w:start w:val="5"/>
      <w:numFmt w:val="decimal"/>
      <w:isLgl/>
      <w:lvlText w:val="%1.%2."/>
      <w:lvlJc w:val="left"/>
      <w:pPr>
        <w:ind w:left="234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780" w:hanging="2160"/>
      </w:pPr>
      <w:rPr>
        <w:rFonts w:hint="default"/>
      </w:rPr>
    </w:lvl>
  </w:abstractNum>
  <w:abstractNum w:abstractNumId="7">
    <w:nsid w:val="533C62A2"/>
    <w:multiLevelType w:val="multilevel"/>
    <w:tmpl w:val="3A925F58"/>
    <w:lvl w:ilvl="0">
      <w:start w:val="2"/>
      <w:numFmt w:val="decimal"/>
      <w:lvlText w:val="%1."/>
      <w:lvlJc w:val="left"/>
      <w:pPr>
        <w:tabs>
          <w:tab w:val="num" w:pos="1980"/>
        </w:tabs>
        <w:ind w:left="1980" w:hanging="360"/>
      </w:pPr>
      <w:rPr>
        <w:rFonts w:hint="default"/>
      </w:rPr>
    </w:lvl>
    <w:lvl w:ilvl="1">
      <w:start w:val="5"/>
      <w:numFmt w:val="decimal"/>
      <w:isLgl/>
      <w:lvlText w:val="%1.%2."/>
      <w:lvlJc w:val="left"/>
      <w:pPr>
        <w:ind w:left="234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780" w:hanging="2160"/>
      </w:pPr>
      <w:rPr>
        <w:rFonts w:hint="default"/>
      </w:rPr>
    </w:lvl>
  </w:abstractNum>
  <w:abstractNum w:abstractNumId="8">
    <w:nsid w:val="53AA66E6"/>
    <w:multiLevelType w:val="multilevel"/>
    <w:tmpl w:val="3A925F58"/>
    <w:lvl w:ilvl="0">
      <w:start w:val="2"/>
      <w:numFmt w:val="decimal"/>
      <w:lvlText w:val="%1."/>
      <w:lvlJc w:val="left"/>
      <w:pPr>
        <w:tabs>
          <w:tab w:val="num" w:pos="1980"/>
        </w:tabs>
        <w:ind w:left="1980" w:hanging="360"/>
      </w:pPr>
      <w:rPr>
        <w:rFonts w:hint="default"/>
      </w:rPr>
    </w:lvl>
    <w:lvl w:ilvl="1">
      <w:start w:val="5"/>
      <w:numFmt w:val="decimal"/>
      <w:isLgl/>
      <w:lvlText w:val="%1.%2."/>
      <w:lvlJc w:val="left"/>
      <w:pPr>
        <w:ind w:left="234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780" w:hanging="2160"/>
      </w:pPr>
      <w:rPr>
        <w:rFonts w:hint="default"/>
      </w:rPr>
    </w:lvl>
  </w:abstractNum>
  <w:abstractNum w:abstractNumId="9">
    <w:nsid w:val="590140AE"/>
    <w:multiLevelType w:val="hybridMultilevel"/>
    <w:tmpl w:val="0C8A5686"/>
    <w:lvl w:ilvl="0" w:tplc="8A623802">
      <w:start w:val="1"/>
      <w:numFmt w:val="decimal"/>
      <w:lvlText w:val="%1."/>
      <w:lvlJc w:val="left"/>
      <w:pPr>
        <w:ind w:left="1980" w:hanging="360"/>
      </w:pPr>
      <w:rPr>
        <w:rFonts w:hint="default"/>
      </w:rPr>
    </w:lvl>
    <w:lvl w:ilvl="1" w:tplc="04190019">
      <w:start w:val="1"/>
      <w:numFmt w:val="lowerLetter"/>
      <w:lvlText w:val="%2."/>
      <w:lvlJc w:val="left"/>
      <w:pPr>
        <w:ind w:left="2700" w:hanging="360"/>
      </w:pPr>
    </w:lvl>
    <w:lvl w:ilvl="2" w:tplc="0419001B">
      <w:start w:val="1"/>
      <w:numFmt w:val="lowerRoman"/>
      <w:lvlText w:val="%3."/>
      <w:lvlJc w:val="right"/>
      <w:pPr>
        <w:ind w:left="3420" w:hanging="180"/>
      </w:pPr>
    </w:lvl>
    <w:lvl w:ilvl="3" w:tplc="0419000F">
      <w:start w:val="1"/>
      <w:numFmt w:val="decimal"/>
      <w:lvlText w:val="%4."/>
      <w:lvlJc w:val="left"/>
      <w:pPr>
        <w:ind w:left="4140" w:hanging="360"/>
      </w:pPr>
    </w:lvl>
    <w:lvl w:ilvl="4" w:tplc="04190019">
      <w:start w:val="1"/>
      <w:numFmt w:val="lowerLetter"/>
      <w:lvlText w:val="%5."/>
      <w:lvlJc w:val="left"/>
      <w:pPr>
        <w:ind w:left="4860" w:hanging="360"/>
      </w:pPr>
    </w:lvl>
    <w:lvl w:ilvl="5" w:tplc="0419001B">
      <w:start w:val="1"/>
      <w:numFmt w:val="lowerRoman"/>
      <w:lvlText w:val="%6."/>
      <w:lvlJc w:val="right"/>
      <w:pPr>
        <w:ind w:left="5580" w:hanging="180"/>
      </w:pPr>
    </w:lvl>
    <w:lvl w:ilvl="6" w:tplc="0419000F">
      <w:start w:val="1"/>
      <w:numFmt w:val="decimal"/>
      <w:lvlText w:val="%7."/>
      <w:lvlJc w:val="left"/>
      <w:pPr>
        <w:ind w:left="6300" w:hanging="360"/>
      </w:pPr>
    </w:lvl>
    <w:lvl w:ilvl="7" w:tplc="04190019">
      <w:start w:val="1"/>
      <w:numFmt w:val="lowerLetter"/>
      <w:lvlText w:val="%8."/>
      <w:lvlJc w:val="left"/>
      <w:pPr>
        <w:ind w:left="7020" w:hanging="360"/>
      </w:pPr>
    </w:lvl>
    <w:lvl w:ilvl="8" w:tplc="0419001B">
      <w:start w:val="1"/>
      <w:numFmt w:val="lowerRoman"/>
      <w:lvlText w:val="%9."/>
      <w:lvlJc w:val="right"/>
      <w:pPr>
        <w:ind w:left="7740" w:hanging="180"/>
      </w:pPr>
    </w:lvl>
  </w:abstractNum>
  <w:abstractNum w:abstractNumId="10">
    <w:nsid w:val="5B0D5A3F"/>
    <w:multiLevelType w:val="hybridMultilevel"/>
    <w:tmpl w:val="D8FE30E6"/>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D104495"/>
    <w:multiLevelType w:val="hybridMultilevel"/>
    <w:tmpl w:val="25523C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F071491"/>
    <w:multiLevelType w:val="multilevel"/>
    <w:tmpl w:val="3A925F58"/>
    <w:lvl w:ilvl="0">
      <w:start w:val="2"/>
      <w:numFmt w:val="decimal"/>
      <w:lvlText w:val="%1."/>
      <w:lvlJc w:val="left"/>
      <w:pPr>
        <w:tabs>
          <w:tab w:val="num" w:pos="1980"/>
        </w:tabs>
        <w:ind w:left="1980" w:hanging="360"/>
      </w:pPr>
      <w:rPr>
        <w:rFonts w:hint="default"/>
      </w:rPr>
    </w:lvl>
    <w:lvl w:ilvl="1">
      <w:start w:val="5"/>
      <w:numFmt w:val="decimal"/>
      <w:isLgl/>
      <w:lvlText w:val="%1.%2."/>
      <w:lvlJc w:val="left"/>
      <w:pPr>
        <w:ind w:left="234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780" w:hanging="2160"/>
      </w:pPr>
      <w:rPr>
        <w:rFonts w:hint="default"/>
      </w:rPr>
    </w:lvl>
  </w:abstractNum>
  <w:num w:numId="1">
    <w:abstractNumId w:val="11"/>
  </w:num>
  <w:num w:numId="2">
    <w:abstractNumId w:val="6"/>
  </w:num>
  <w:num w:numId="3">
    <w:abstractNumId w:val="9"/>
  </w:num>
  <w:num w:numId="4">
    <w:abstractNumId w:val="5"/>
  </w:num>
  <w:num w:numId="5">
    <w:abstractNumId w:val="2"/>
  </w:num>
  <w:num w:numId="6">
    <w:abstractNumId w:val="4"/>
  </w:num>
  <w:num w:numId="7">
    <w:abstractNumId w:val="8"/>
  </w:num>
  <w:num w:numId="8">
    <w:abstractNumId w:val="7"/>
  </w:num>
  <w:num w:numId="9">
    <w:abstractNumId w:val="12"/>
  </w:num>
  <w:num w:numId="10">
    <w:abstractNumId w:val="1"/>
  </w:num>
  <w:num w:numId="11">
    <w:abstractNumId w:val="0"/>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BB0F5D"/>
    <w:rsid w:val="000508AA"/>
    <w:rsid w:val="00060B48"/>
    <w:rsid w:val="00081581"/>
    <w:rsid w:val="00110B0D"/>
    <w:rsid w:val="00113288"/>
    <w:rsid w:val="00130927"/>
    <w:rsid w:val="00137984"/>
    <w:rsid w:val="00137B1C"/>
    <w:rsid w:val="00155392"/>
    <w:rsid w:val="001628E5"/>
    <w:rsid w:val="00163EA6"/>
    <w:rsid w:val="00165A5E"/>
    <w:rsid w:val="001B1132"/>
    <w:rsid w:val="001C3534"/>
    <w:rsid w:val="00225A0E"/>
    <w:rsid w:val="00272AD5"/>
    <w:rsid w:val="002B261F"/>
    <w:rsid w:val="002C73B4"/>
    <w:rsid w:val="003106C9"/>
    <w:rsid w:val="0031650C"/>
    <w:rsid w:val="00323E62"/>
    <w:rsid w:val="00382829"/>
    <w:rsid w:val="003A1E0D"/>
    <w:rsid w:val="004668FF"/>
    <w:rsid w:val="00484CC2"/>
    <w:rsid w:val="00490D9C"/>
    <w:rsid w:val="004D3B61"/>
    <w:rsid w:val="00555D93"/>
    <w:rsid w:val="005A42A9"/>
    <w:rsid w:val="0066690A"/>
    <w:rsid w:val="006A29D5"/>
    <w:rsid w:val="006A72F7"/>
    <w:rsid w:val="00744AC5"/>
    <w:rsid w:val="00751754"/>
    <w:rsid w:val="00765B9F"/>
    <w:rsid w:val="007864B0"/>
    <w:rsid w:val="00795B68"/>
    <w:rsid w:val="007C1A49"/>
    <w:rsid w:val="007D246A"/>
    <w:rsid w:val="007D7A40"/>
    <w:rsid w:val="008D3C27"/>
    <w:rsid w:val="00902805"/>
    <w:rsid w:val="00905A77"/>
    <w:rsid w:val="00914F73"/>
    <w:rsid w:val="009339B9"/>
    <w:rsid w:val="00934968"/>
    <w:rsid w:val="009809A1"/>
    <w:rsid w:val="00997248"/>
    <w:rsid w:val="009B6E3B"/>
    <w:rsid w:val="009D70ED"/>
    <w:rsid w:val="00A128D1"/>
    <w:rsid w:val="00A85B32"/>
    <w:rsid w:val="00A861CB"/>
    <w:rsid w:val="00AA46E1"/>
    <w:rsid w:val="00AB5104"/>
    <w:rsid w:val="00AE3607"/>
    <w:rsid w:val="00B0398F"/>
    <w:rsid w:val="00B26127"/>
    <w:rsid w:val="00B43A60"/>
    <w:rsid w:val="00BB0F5D"/>
    <w:rsid w:val="00BC72E5"/>
    <w:rsid w:val="00BF4130"/>
    <w:rsid w:val="00C017AB"/>
    <w:rsid w:val="00C0670A"/>
    <w:rsid w:val="00C41F83"/>
    <w:rsid w:val="00C46F75"/>
    <w:rsid w:val="00C702CA"/>
    <w:rsid w:val="00D359A9"/>
    <w:rsid w:val="00D44BD3"/>
    <w:rsid w:val="00D90BA4"/>
    <w:rsid w:val="00DF6DC5"/>
    <w:rsid w:val="00E378DE"/>
    <w:rsid w:val="00E703CF"/>
    <w:rsid w:val="00EA2AB7"/>
    <w:rsid w:val="00EA6CB0"/>
    <w:rsid w:val="00F22298"/>
    <w:rsid w:val="00F4407E"/>
    <w:rsid w:val="00F80EAC"/>
    <w:rsid w:val="00FD4EBD"/>
    <w:rsid w:val="00FD7218"/>
    <w:rsid w:val="00FE4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2E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B0F5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BB0F5D"/>
    <w:pPr>
      <w:ind w:left="720"/>
    </w:pPr>
  </w:style>
  <w:style w:type="character" w:customStyle="1" w:styleId="a5">
    <w:name w:val="Основной текст_"/>
    <w:basedOn w:val="a0"/>
    <w:link w:val="1"/>
    <w:uiPriority w:val="99"/>
    <w:locked/>
    <w:rsid w:val="00BB0F5D"/>
    <w:rPr>
      <w:sz w:val="27"/>
      <w:szCs w:val="27"/>
      <w:shd w:val="clear" w:color="auto" w:fill="FFFFFF"/>
    </w:rPr>
  </w:style>
  <w:style w:type="paragraph" w:customStyle="1" w:styleId="1">
    <w:name w:val="Основной текст1"/>
    <w:basedOn w:val="a"/>
    <w:link w:val="a5"/>
    <w:uiPriority w:val="99"/>
    <w:rsid w:val="00BB0F5D"/>
    <w:pPr>
      <w:widowControl w:val="0"/>
      <w:shd w:val="clear" w:color="auto" w:fill="FFFFFF"/>
      <w:spacing w:after="0" w:line="314" w:lineRule="exact"/>
      <w:jc w:val="center"/>
    </w:pPr>
    <w:rPr>
      <w:sz w:val="27"/>
      <w:szCs w:val="27"/>
    </w:rPr>
  </w:style>
  <w:style w:type="paragraph" w:styleId="a6">
    <w:name w:val="Title"/>
    <w:basedOn w:val="a"/>
    <w:link w:val="a7"/>
    <w:uiPriority w:val="99"/>
    <w:qFormat/>
    <w:rsid w:val="00BB0F5D"/>
    <w:pPr>
      <w:spacing w:after="0" w:line="240" w:lineRule="auto"/>
      <w:jc w:val="center"/>
    </w:pPr>
    <w:rPr>
      <w:rFonts w:ascii="Times New Roman" w:eastAsia="Times New Roman" w:hAnsi="Times New Roman" w:cs="Times New Roman"/>
      <w:b/>
      <w:bCs/>
      <w:sz w:val="28"/>
      <w:szCs w:val="28"/>
      <w:lang w:eastAsia="ru-RU"/>
    </w:rPr>
  </w:style>
  <w:style w:type="character" w:customStyle="1" w:styleId="a7">
    <w:name w:val="Название Знак"/>
    <w:basedOn w:val="a0"/>
    <w:link w:val="a6"/>
    <w:uiPriority w:val="99"/>
    <w:locked/>
    <w:rsid w:val="00BB0F5D"/>
    <w:rPr>
      <w:rFonts w:ascii="Times New Roman" w:hAnsi="Times New Roman" w:cs="Times New Roman"/>
      <w:b/>
      <w:bCs/>
      <w:sz w:val="20"/>
      <w:szCs w:val="20"/>
      <w:lang w:eastAsia="ru-RU"/>
    </w:rPr>
  </w:style>
  <w:style w:type="character" w:customStyle="1" w:styleId="pre">
    <w:name w:val="pre"/>
    <w:basedOn w:val="a0"/>
    <w:uiPriority w:val="99"/>
    <w:rsid w:val="00490D9C"/>
  </w:style>
  <w:style w:type="paragraph" w:styleId="a8">
    <w:name w:val="Body Text Indent"/>
    <w:basedOn w:val="a"/>
    <w:link w:val="a9"/>
    <w:uiPriority w:val="99"/>
    <w:rsid w:val="003A1E0D"/>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uiPriority w:val="99"/>
    <w:locked/>
    <w:rsid w:val="003A1E0D"/>
    <w:rPr>
      <w:rFonts w:ascii="Times New Roman" w:hAnsi="Times New Roman" w:cs="Times New Roman"/>
      <w:sz w:val="28"/>
      <w:szCs w:val="28"/>
      <w:lang w:eastAsia="ru-RU"/>
    </w:rPr>
  </w:style>
  <w:style w:type="paragraph" w:customStyle="1" w:styleId="ConsPlusNormal">
    <w:name w:val="ConsPlusNormal"/>
    <w:uiPriority w:val="99"/>
    <w:rsid w:val="003A1E0D"/>
    <w:pPr>
      <w:autoSpaceDE w:val="0"/>
      <w:autoSpaceDN w:val="0"/>
      <w:adjustRightInd w:val="0"/>
    </w:pPr>
    <w:rPr>
      <w:rFonts w:ascii="Arial" w:eastAsia="Times New Roman" w:hAnsi="Arial" w:cs="Arial"/>
    </w:rPr>
  </w:style>
  <w:style w:type="paragraph" w:customStyle="1" w:styleId="aa">
    <w:name w:val="Стиль мой"/>
    <w:basedOn w:val="a"/>
    <w:uiPriority w:val="99"/>
    <w:rsid w:val="003A1E0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ConsPlusTitle">
    <w:name w:val="ConsPlusTitle"/>
    <w:uiPriority w:val="99"/>
    <w:rsid w:val="009D70ED"/>
    <w:pPr>
      <w:widowControl w:val="0"/>
      <w:autoSpaceDE w:val="0"/>
      <w:autoSpaceDN w:val="0"/>
      <w:adjustRightInd w:val="0"/>
    </w:pPr>
    <w:rPr>
      <w:rFonts w:ascii="Arial" w:eastAsia="Times New Roman" w:hAnsi="Arial" w:cs="Arial"/>
      <w:b/>
      <w:bCs/>
    </w:rPr>
  </w:style>
  <w:style w:type="paragraph" w:customStyle="1" w:styleId="Default">
    <w:name w:val="Default"/>
    <w:uiPriority w:val="99"/>
    <w:rsid w:val="00B43A60"/>
    <w:pPr>
      <w:autoSpaceDE w:val="0"/>
      <w:autoSpaceDN w:val="0"/>
      <w:adjustRightInd w:val="0"/>
    </w:pPr>
    <w:rPr>
      <w:rFonts w:ascii="Arial" w:eastAsia="Times New Roman" w:hAnsi="Arial" w:cs="Arial"/>
      <w:color w:val="000000"/>
      <w:sz w:val="24"/>
      <w:szCs w:val="24"/>
    </w:rPr>
  </w:style>
  <w:style w:type="paragraph" w:styleId="ab">
    <w:name w:val="header"/>
    <w:basedOn w:val="a"/>
    <w:link w:val="ac"/>
    <w:uiPriority w:val="99"/>
    <w:semiHidden/>
    <w:rsid w:val="0031650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locked/>
    <w:rsid w:val="0031650C"/>
  </w:style>
  <w:style w:type="paragraph" w:styleId="ad">
    <w:name w:val="footer"/>
    <w:basedOn w:val="a"/>
    <w:link w:val="ae"/>
    <w:uiPriority w:val="99"/>
    <w:rsid w:val="0031650C"/>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31650C"/>
  </w:style>
  <w:style w:type="paragraph" w:customStyle="1" w:styleId="af">
    <w:name w:val="Знак"/>
    <w:basedOn w:val="a"/>
    <w:uiPriority w:val="99"/>
    <w:rsid w:val="001C3534"/>
    <w:pPr>
      <w:spacing w:before="100" w:beforeAutospacing="1" w:after="100" w:afterAutospacing="1" w:line="240" w:lineRule="auto"/>
    </w:pPr>
    <w:rPr>
      <w:rFonts w:ascii="Tahoma" w:hAnsi="Tahoma" w:cs="Tahoma"/>
      <w:sz w:val="20"/>
      <w:szCs w:val="20"/>
      <w:lang w:val="en-US"/>
    </w:rPr>
  </w:style>
  <w:style w:type="character" w:styleId="af0">
    <w:name w:val="Hyperlink"/>
    <w:basedOn w:val="a0"/>
    <w:uiPriority w:val="99"/>
    <w:rsid w:val="001C3534"/>
    <w:rPr>
      <w:color w:val="0000FF"/>
      <w:u w:val="single"/>
    </w:rPr>
  </w:style>
  <w:style w:type="paragraph" w:customStyle="1" w:styleId="10">
    <w:name w:val="Абзац списка1"/>
    <w:basedOn w:val="a"/>
    <w:uiPriority w:val="99"/>
    <w:rsid w:val="001C3534"/>
    <w:pPr>
      <w:ind w:left="720"/>
    </w:pPr>
    <w:rPr>
      <w:rFonts w:eastAsia="Times New Roman"/>
    </w:rPr>
  </w:style>
  <w:style w:type="paragraph" w:styleId="af1">
    <w:name w:val="Normal (Web)"/>
    <w:basedOn w:val="a"/>
    <w:uiPriority w:val="99"/>
    <w:rsid w:val="001C35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iPriority w:val="99"/>
    <w:rsid w:val="009339B9"/>
    <w:pPr>
      <w:spacing w:after="120"/>
    </w:pPr>
  </w:style>
  <w:style w:type="character" w:customStyle="1" w:styleId="af3">
    <w:name w:val="Основной текст Знак"/>
    <w:basedOn w:val="a0"/>
    <w:link w:val="af2"/>
    <w:uiPriority w:val="99"/>
    <w:semiHidden/>
    <w:locked/>
    <w:rsid w:val="00EA6CB0"/>
    <w:rPr>
      <w:lang w:eastAsia="en-US"/>
    </w:rPr>
  </w:style>
  <w:style w:type="paragraph" w:customStyle="1" w:styleId="ListParagraph1">
    <w:name w:val="List Paragraph1"/>
    <w:basedOn w:val="a"/>
    <w:uiPriority w:val="99"/>
    <w:rsid w:val="009339B9"/>
    <w:pPr>
      <w:ind w:left="720"/>
    </w:pPr>
    <w:rPr>
      <w:rFonts w:eastAsia="Times New Roman"/>
    </w:rPr>
  </w:style>
  <w:style w:type="character" w:customStyle="1" w:styleId="blk">
    <w:name w:val="blk"/>
    <w:uiPriority w:val="99"/>
    <w:rsid w:val="00C0670A"/>
  </w:style>
  <w:style w:type="paragraph" w:customStyle="1" w:styleId="11">
    <w:name w:val="Знак Знак1 Знак Знак"/>
    <w:basedOn w:val="a"/>
    <w:uiPriority w:val="99"/>
    <w:rsid w:val="00905A77"/>
    <w:pPr>
      <w:spacing w:after="160" w:line="240" w:lineRule="exact"/>
    </w:pPr>
    <w:rPr>
      <w:sz w:val="20"/>
      <w:szCs w:val="20"/>
      <w:lang w:eastAsia="ru-RU"/>
    </w:rPr>
  </w:style>
  <w:style w:type="paragraph" w:customStyle="1" w:styleId="ConsPlusNonformat">
    <w:name w:val="ConsPlusNonformat"/>
    <w:uiPriority w:val="99"/>
    <w:rsid w:val="00AB5104"/>
    <w:pPr>
      <w:widowControl w:val="0"/>
      <w:autoSpaceDE w:val="0"/>
      <w:autoSpaceDN w:val="0"/>
      <w:adjustRightInd w:val="0"/>
    </w:pPr>
    <w:rPr>
      <w:rFonts w:ascii="Courier New" w:eastAsia="Times New Roman" w:hAnsi="Courier New" w:cs="Courier New"/>
    </w:rPr>
  </w:style>
  <w:style w:type="paragraph" w:styleId="af4">
    <w:name w:val="Plain Text"/>
    <w:basedOn w:val="a"/>
    <w:link w:val="af5"/>
    <w:uiPriority w:val="99"/>
    <w:rsid w:val="00110B0D"/>
    <w:pPr>
      <w:autoSpaceDE w:val="0"/>
      <w:autoSpaceDN w:val="0"/>
      <w:adjustRightInd w:val="0"/>
      <w:spacing w:after="0" w:line="210" w:lineRule="atLeast"/>
      <w:ind w:firstLine="283"/>
      <w:jc w:val="both"/>
      <w:textAlignment w:val="center"/>
    </w:pPr>
    <w:rPr>
      <w:rFonts w:ascii="PragmaticaCondCTT" w:hAnsi="PragmaticaCondCTT" w:cs="PragmaticaCondCTT"/>
      <w:color w:val="000000"/>
      <w:spacing w:val="2"/>
      <w:w w:val="120"/>
      <w:sz w:val="19"/>
      <w:szCs w:val="19"/>
      <w:lang w:eastAsia="ru-RU"/>
    </w:rPr>
  </w:style>
  <w:style w:type="character" w:customStyle="1" w:styleId="af5">
    <w:name w:val="Текст Знак"/>
    <w:basedOn w:val="a0"/>
    <w:link w:val="af4"/>
    <w:uiPriority w:val="99"/>
    <w:locked/>
    <w:rsid w:val="00110B0D"/>
    <w:rPr>
      <w:rFonts w:ascii="PragmaticaCondCTT" w:hAnsi="PragmaticaCondCTT" w:cs="PragmaticaCondCTT"/>
      <w:color w:val="000000"/>
      <w:spacing w:val="2"/>
      <w:w w:val="120"/>
      <w:sz w:val="19"/>
      <w:szCs w:val="19"/>
      <w:lang w:val="ru-RU" w:eastAsia="ru-RU"/>
    </w:rPr>
  </w:style>
  <w:style w:type="character" w:customStyle="1" w:styleId="12">
    <w:name w:val="Основной текст + 12"/>
    <w:aliases w:val="5 pt,Полужирный"/>
    <w:basedOn w:val="a5"/>
    <w:uiPriority w:val="99"/>
    <w:rsid w:val="00110B0D"/>
    <w:rPr>
      <w:rFonts w:ascii="Times New Roman" w:hAnsi="Times New Roman" w:cs="Times New Roman"/>
      <w:b/>
      <w:bCs/>
      <w:color w:val="000000"/>
      <w:spacing w:val="-10"/>
      <w:w w:val="100"/>
      <w:position w:val="0"/>
      <w:sz w:val="25"/>
      <w:szCs w:val="25"/>
      <w:u w:val="none"/>
      <w:lang w:val="ru-RU"/>
    </w:rPr>
  </w:style>
  <w:style w:type="character" w:customStyle="1" w:styleId="121">
    <w:name w:val="Основной текст + 121"/>
    <w:aliases w:val="5 pt1,Полужирный2,Интервал 0 pt"/>
    <w:basedOn w:val="a5"/>
    <w:uiPriority w:val="99"/>
    <w:rsid w:val="00110B0D"/>
    <w:rPr>
      <w:rFonts w:ascii="Times New Roman" w:hAnsi="Times New Roman" w:cs="Times New Roman"/>
      <w:b/>
      <w:bCs/>
      <w:color w:val="000000"/>
      <w:spacing w:val="10"/>
      <w:w w:val="100"/>
      <w:position w:val="0"/>
      <w:sz w:val="25"/>
      <w:szCs w:val="25"/>
      <w:u w:val="none"/>
      <w:lang w:val="ru-RU"/>
    </w:rPr>
  </w:style>
  <w:style w:type="paragraph" w:customStyle="1" w:styleId="13">
    <w:name w:val="Знак1"/>
    <w:basedOn w:val="a"/>
    <w:uiPriority w:val="99"/>
    <w:rsid w:val="00C017AB"/>
    <w:pPr>
      <w:spacing w:after="160" w:line="240" w:lineRule="exact"/>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1885601802">
      <w:marLeft w:val="0"/>
      <w:marRight w:val="0"/>
      <w:marTop w:val="0"/>
      <w:marBottom w:val="0"/>
      <w:divBdr>
        <w:top w:val="none" w:sz="0" w:space="0" w:color="auto"/>
        <w:left w:val="none" w:sz="0" w:space="0" w:color="auto"/>
        <w:bottom w:val="none" w:sz="0" w:space="0" w:color="auto"/>
        <w:right w:val="none" w:sz="0" w:space="0" w:color="auto"/>
      </w:divBdr>
    </w:div>
    <w:div w:id="1885601803">
      <w:marLeft w:val="0"/>
      <w:marRight w:val="0"/>
      <w:marTop w:val="0"/>
      <w:marBottom w:val="0"/>
      <w:divBdr>
        <w:top w:val="none" w:sz="0" w:space="0" w:color="auto"/>
        <w:left w:val="none" w:sz="0" w:space="0" w:color="auto"/>
        <w:bottom w:val="none" w:sz="0" w:space="0" w:color="auto"/>
        <w:right w:val="none" w:sz="0" w:space="0" w:color="auto"/>
      </w:divBdr>
    </w:div>
    <w:div w:id="18856018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uhseminar.ru/seminar/199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15271</Words>
  <Characters>87050</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Информация о реализации рекомендаций депутатских слушаний, «правительственных часов», «круглых столов», проведенных в Архангельском областном Собрании депутатов в 2014 году по инициативе комитета по образованию и науке</vt:lpstr>
    </vt:vector>
  </TitlesOfParts>
  <Company>Архангельское областное Собрание депутатов</Company>
  <LinksUpToDate>false</LinksUpToDate>
  <CharactersWithSpaces>102117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реализации рекомендаций депутатских слушаний, «правительственных часов», «круглых столов», проведенных в Архангельском областном Собрании депутатов в 2014 году по инициативе комитета по образованию и науке</dc:title>
  <dc:creator>kirievskaya</dc:creator>
  <cp:lastModifiedBy>Кондакова Лия Александровна</cp:lastModifiedBy>
  <cp:revision>2</cp:revision>
  <cp:lastPrinted>2015-02-16T07:20:00Z</cp:lastPrinted>
  <dcterms:created xsi:type="dcterms:W3CDTF">2015-02-25T11:50:00Z</dcterms:created>
  <dcterms:modified xsi:type="dcterms:W3CDTF">2015-02-25T11:50:00Z</dcterms:modified>
</cp:coreProperties>
</file>