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EB" w:rsidRPr="00D32FD9" w:rsidRDefault="006C7CEB" w:rsidP="006C7CEB">
      <w:pPr>
        <w:ind w:right="-61"/>
        <w:jc w:val="center"/>
        <w:rPr>
          <w:b/>
          <w:sz w:val="28"/>
          <w:szCs w:val="28"/>
        </w:rPr>
      </w:pPr>
      <w:r w:rsidRPr="00D32FD9">
        <w:rPr>
          <w:b/>
          <w:sz w:val="28"/>
          <w:szCs w:val="28"/>
        </w:rPr>
        <w:t>ПЕРЕЧЕНЬ</w:t>
      </w:r>
    </w:p>
    <w:p w:rsidR="000A3E44" w:rsidRDefault="006C7CEB" w:rsidP="006C7CEB">
      <w:pPr>
        <w:jc w:val="center"/>
        <w:rPr>
          <w:b/>
          <w:sz w:val="28"/>
          <w:szCs w:val="28"/>
        </w:rPr>
      </w:pPr>
      <w:r w:rsidRPr="00D32FD9">
        <w:rPr>
          <w:b/>
          <w:sz w:val="28"/>
          <w:szCs w:val="28"/>
        </w:rPr>
        <w:t xml:space="preserve">мероприятий, организованных по инициативе </w:t>
      </w:r>
    </w:p>
    <w:p w:rsidR="006C7CEB" w:rsidRDefault="006C7CEB" w:rsidP="006C7CEB">
      <w:pPr>
        <w:jc w:val="center"/>
        <w:rPr>
          <w:b/>
          <w:sz w:val="28"/>
          <w:szCs w:val="28"/>
        </w:rPr>
      </w:pPr>
      <w:r w:rsidRPr="00D32FD9">
        <w:rPr>
          <w:b/>
          <w:sz w:val="28"/>
          <w:szCs w:val="28"/>
        </w:rPr>
        <w:t xml:space="preserve">комитета по образованию и </w:t>
      </w:r>
      <w:r w:rsidR="00D045E6">
        <w:rPr>
          <w:b/>
          <w:sz w:val="28"/>
          <w:szCs w:val="28"/>
        </w:rPr>
        <w:t>науке</w:t>
      </w:r>
      <w:r w:rsidRPr="00D32FD9">
        <w:rPr>
          <w:b/>
          <w:sz w:val="28"/>
          <w:szCs w:val="28"/>
        </w:rPr>
        <w:t xml:space="preserve"> в</w:t>
      </w:r>
      <w:r w:rsidR="00D045E6">
        <w:rPr>
          <w:b/>
          <w:sz w:val="28"/>
          <w:szCs w:val="28"/>
        </w:rPr>
        <w:t xml:space="preserve"> </w:t>
      </w:r>
      <w:r w:rsidRPr="00D32FD9">
        <w:rPr>
          <w:b/>
          <w:sz w:val="28"/>
          <w:szCs w:val="28"/>
        </w:rPr>
        <w:t>201</w:t>
      </w:r>
      <w:r w:rsidR="000C339E">
        <w:rPr>
          <w:b/>
          <w:sz w:val="28"/>
          <w:szCs w:val="28"/>
        </w:rPr>
        <w:t>7</w:t>
      </w:r>
      <w:r w:rsidRPr="00D32FD9">
        <w:rPr>
          <w:b/>
          <w:sz w:val="28"/>
          <w:szCs w:val="28"/>
        </w:rPr>
        <w:t xml:space="preserve"> год</w:t>
      </w:r>
      <w:r w:rsidR="00E90A20">
        <w:rPr>
          <w:b/>
          <w:sz w:val="28"/>
          <w:szCs w:val="28"/>
        </w:rPr>
        <w:t>у</w:t>
      </w:r>
    </w:p>
    <w:p w:rsidR="006C7CEB" w:rsidRPr="00AE4AAA" w:rsidRDefault="006C7CEB" w:rsidP="006C7CEB">
      <w:pPr>
        <w:jc w:val="center"/>
        <w:rPr>
          <w:b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6491"/>
        <w:gridCol w:w="2824"/>
      </w:tblGrid>
      <w:tr w:rsidR="006C7CEB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4D03A7" w:rsidRDefault="006C7CEB" w:rsidP="00A36B0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03A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03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03A7">
              <w:rPr>
                <w:b/>
                <w:sz w:val="28"/>
                <w:szCs w:val="28"/>
              </w:rPr>
              <w:t>/</w:t>
            </w:r>
            <w:proofErr w:type="spellStart"/>
            <w:r w:rsidRPr="004D03A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4D03A7" w:rsidRDefault="006C7CEB" w:rsidP="00A36B0D">
            <w:pPr>
              <w:jc w:val="center"/>
              <w:rPr>
                <w:b/>
                <w:sz w:val="28"/>
                <w:szCs w:val="28"/>
              </w:rPr>
            </w:pPr>
            <w:r w:rsidRPr="004D03A7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4D03A7" w:rsidRDefault="006C7CEB" w:rsidP="00A36B0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D03A7">
              <w:rPr>
                <w:b/>
                <w:bCs/>
                <w:sz w:val="28"/>
                <w:szCs w:val="28"/>
              </w:rPr>
              <w:t>Дата</w:t>
            </w:r>
          </w:p>
          <w:p w:rsidR="006C7CEB" w:rsidRDefault="006C7CEB" w:rsidP="00A36B0D">
            <w:pPr>
              <w:spacing w:line="240" w:lineRule="exact"/>
              <w:ind w:left="-1009" w:firstLine="1009"/>
              <w:jc w:val="center"/>
            </w:pPr>
            <w:r w:rsidRPr="004D03A7">
              <w:rPr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C7CEB" w:rsidTr="004D03A7">
        <w:tc>
          <w:tcPr>
            <w:tcW w:w="10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C7CEB" w:rsidRDefault="006C7CEB" w:rsidP="00A36B0D">
            <w:pPr>
              <w:ind w:firstLine="720"/>
              <w:jc w:val="center"/>
              <w:rPr>
                <w:b/>
                <w:szCs w:val="28"/>
              </w:rPr>
            </w:pPr>
          </w:p>
          <w:p w:rsidR="006C7CEB" w:rsidRPr="00D32FD9" w:rsidRDefault="006C7CEB" w:rsidP="00A36B0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32FD9">
              <w:rPr>
                <w:b/>
                <w:sz w:val="28"/>
                <w:szCs w:val="28"/>
              </w:rPr>
              <w:t>Выездные заседания комитета</w:t>
            </w:r>
          </w:p>
          <w:p w:rsidR="006C7CEB" w:rsidRDefault="006C7CEB" w:rsidP="00A36B0D">
            <w:pPr>
              <w:spacing w:line="240" w:lineRule="exact"/>
              <w:ind w:left="-1009" w:firstLine="1009"/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6C7CEB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Default="006C7CEB" w:rsidP="00666E09">
            <w:pPr>
              <w:jc w:val="center"/>
            </w:pPr>
            <w:r>
              <w:t>1.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EC75D6" w:rsidRDefault="00116A0D" w:rsidP="00EC75D6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116A0D">
              <w:rPr>
                <w:sz w:val="24"/>
              </w:rPr>
              <w:t xml:space="preserve">Выездное заседание комитета </w:t>
            </w:r>
            <w:r w:rsidRPr="00116A0D">
              <w:rPr>
                <w:bCs/>
                <w:sz w:val="24"/>
              </w:rPr>
              <w:t>на тему:</w:t>
            </w:r>
            <w:r>
              <w:rPr>
                <w:bCs/>
                <w:sz w:val="24"/>
              </w:rPr>
              <w:t xml:space="preserve"> </w:t>
            </w:r>
            <w:r w:rsidRPr="00116A0D">
              <w:rPr>
                <w:sz w:val="24"/>
              </w:rPr>
              <w:t>«Практика реализации муниципальных программ развития образования в городских округах и муниципальных районах Архангельской области»</w:t>
            </w:r>
            <w:r>
              <w:rPr>
                <w:sz w:val="24"/>
              </w:rPr>
              <w:t xml:space="preserve"> </w:t>
            </w:r>
            <w:r w:rsidRPr="00116A0D">
              <w:rPr>
                <w:sz w:val="24"/>
              </w:rPr>
              <w:t xml:space="preserve">(на примере </w:t>
            </w:r>
            <w:r w:rsidRPr="00116A0D">
              <w:rPr>
                <w:bCs/>
                <w:color w:val="000000"/>
                <w:sz w:val="24"/>
              </w:rPr>
              <w:t>МО «</w:t>
            </w:r>
            <w:proofErr w:type="spellStart"/>
            <w:r w:rsidRPr="00116A0D">
              <w:rPr>
                <w:bCs/>
                <w:color w:val="000000"/>
                <w:sz w:val="24"/>
              </w:rPr>
              <w:t>Лешуконский</w:t>
            </w:r>
            <w:proofErr w:type="spellEnd"/>
            <w:r w:rsidRPr="00116A0D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116A0D">
              <w:rPr>
                <w:bCs/>
                <w:color w:val="000000"/>
                <w:sz w:val="24"/>
              </w:rPr>
              <w:t>муниципальный</w:t>
            </w:r>
            <w:proofErr w:type="gramEnd"/>
            <w:r w:rsidRPr="00116A0D">
              <w:rPr>
                <w:bCs/>
                <w:color w:val="000000"/>
                <w:sz w:val="24"/>
              </w:rPr>
              <w:t xml:space="preserve">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9F4844" w:rsidRDefault="0021643A" w:rsidP="00E8228C">
            <w:pPr>
              <w:jc w:val="center"/>
            </w:pPr>
            <w:r>
              <w:t>6</w:t>
            </w:r>
            <w:r w:rsidR="009F4844" w:rsidRPr="009F4844">
              <w:t xml:space="preserve"> </w:t>
            </w:r>
            <w:r>
              <w:t>февраля</w:t>
            </w:r>
            <w:r w:rsidR="009F4844" w:rsidRPr="009F4844">
              <w:t xml:space="preserve"> </w:t>
            </w:r>
          </w:p>
        </w:tc>
      </w:tr>
      <w:tr w:rsidR="006C7CEB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Default="006C7CEB" w:rsidP="00666E09">
            <w:pPr>
              <w:jc w:val="center"/>
            </w:pPr>
            <w:r>
              <w:t>2.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FD29E1" w:rsidRDefault="006C7CEB" w:rsidP="00116A0D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="009F4844"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116A0D" w:rsidRPr="00FD29E1">
              <w:rPr>
                <w:bCs/>
                <w:color w:val="000000"/>
                <w:sz w:val="24"/>
              </w:rPr>
              <w:t>МО «</w:t>
            </w:r>
            <w:proofErr w:type="gramStart"/>
            <w:r w:rsidR="00116A0D" w:rsidRPr="00FD29E1">
              <w:rPr>
                <w:bCs/>
                <w:color w:val="000000"/>
                <w:sz w:val="24"/>
              </w:rPr>
              <w:t>Мезенский</w:t>
            </w:r>
            <w:proofErr w:type="gramEnd"/>
            <w:r w:rsidR="00116A0D" w:rsidRPr="00FD29E1">
              <w:rPr>
                <w:bCs/>
                <w:color w:val="000000"/>
                <w:sz w:val="24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6C7CEB" w:rsidRPr="009F4844" w:rsidRDefault="00116A0D" w:rsidP="00E8228C">
            <w:pPr>
              <w:spacing w:line="240" w:lineRule="exact"/>
              <w:ind w:left="-1009" w:firstLine="1009"/>
              <w:jc w:val="center"/>
            </w:pPr>
            <w:r>
              <w:t>7</w:t>
            </w:r>
            <w:r w:rsidR="009F4844" w:rsidRPr="009F4844">
              <w:t xml:space="preserve"> </w:t>
            </w:r>
            <w:r w:rsidR="0021643A">
              <w:t>феврал</w:t>
            </w:r>
            <w:r w:rsidR="009F4844" w:rsidRPr="009F4844">
              <w:t xml:space="preserve">я 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3.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116A0D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>«</w:t>
            </w:r>
            <w:r w:rsidR="00116A0D" w:rsidRPr="00FD29E1">
              <w:rPr>
                <w:rStyle w:val="s7"/>
                <w:rFonts w:ascii="UICTFontTextStyleBody" w:eastAsiaTheme="minorHAnsi" w:hAnsi="UICTFontTextStyleBody"/>
                <w:sz w:val="24"/>
              </w:rPr>
              <w:t>Опыт реализации полномочий в сфере образования на территории Ненецкого автономного округа</w:t>
            </w:r>
            <w:r w:rsidR="00116A0D" w:rsidRPr="00FD29E1">
              <w:rPr>
                <w:rStyle w:val="s7"/>
                <w:rFonts w:ascii="UICTFontTextStyleBody" w:eastAsiaTheme="minorHAnsi" w:hAnsi="UICTFontTextStyleBody" w:hint="eastAsia"/>
                <w:sz w:val="24"/>
              </w:rPr>
              <w:t>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116A0D" w:rsidP="00E8228C">
            <w:pPr>
              <w:spacing w:line="240" w:lineRule="exact"/>
              <w:ind w:left="-1009" w:firstLine="1009"/>
              <w:jc w:val="center"/>
            </w:pPr>
            <w:r>
              <w:t xml:space="preserve">3 апреля 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4.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116A0D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116A0D" w:rsidRPr="00FD29E1">
              <w:rPr>
                <w:bCs/>
                <w:color w:val="000000"/>
                <w:sz w:val="24"/>
              </w:rPr>
              <w:t>МО «</w:t>
            </w:r>
            <w:proofErr w:type="gramStart"/>
            <w:r w:rsidR="00116A0D" w:rsidRPr="00FD29E1">
              <w:rPr>
                <w:bCs/>
                <w:color w:val="000000"/>
                <w:sz w:val="24"/>
              </w:rPr>
              <w:t>Приморский</w:t>
            </w:r>
            <w:proofErr w:type="gramEnd"/>
            <w:r w:rsidR="00116A0D" w:rsidRPr="00FD29E1">
              <w:rPr>
                <w:bCs/>
                <w:color w:val="000000"/>
                <w:sz w:val="24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116A0D" w:rsidP="00E8228C">
            <w:pPr>
              <w:spacing w:line="240" w:lineRule="exact"/>
              <w:ind w:left="-1009" w:firstLine="1009"/>
              <w:jc w:val="center"/>
            </w:pPr>
            <w:r>
              <w:t xml:space="preserve">27 апреля 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5.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EC75D6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>«Практика реализации муниципальных программ развития образования в городских округах и муниципальных районах Архангельской области»</w:t>
            </w:r>
            <w:r w:rsidR="005572E5"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 xml:space="preserve">(на примере </w:t>
            </w:r>
            <w:r w:rsidR="00116A0D" w:rsidRPr="00FD29E1">
              <w:rPr>
                <w:bCs/>
                <w:color w:val="000000"/>
                <w:sz w:val="24"/>
              </w:rPr>
              <w:t>МО «</w:t>
            </w:r>
            <w:proofErr w:type="spellStart"/>
            <w:r w:rsidR="00116A0D" w:rsidRPr="00FD29E1">
              <w:rPr>
                <w:bCs/>
                <w:color w:val="000000"/>
                <w:sz w:val="24"/>
              </w:rPr>
              <w:t>Коношский</w:t>
            </w:r>
            <w:proofErr w:type="spellEnd"/>
            <w:r w:rsidR="00116A0D" w:rsidRPr="00FD29E1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="00116A0D" w:rsidRPr="00FD29E1">
              <w:rPr>
                <w:bCs/>
                <w:color w:val="000000"/>
                <w:sz w:val="24"/>
              </w:rPr>
              <w:t>муниципальный</w:t>
            </w:r>
            <w:proofErr w:type="gramEnd"/>
            <w:r w:rsidR="00116A0D" w:rsidRPr="00FD29E1">
              <w:rPr>
                <w:bCs/>
                <w:color w:val="000000"/>
                <w:sz w:val="24"/>
              </w:rPr>
              <w:t xml:space="preserve">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116A0D" w:rsidP="009F4844">
            <w:pPr>
              <w:spacing w:line="240" w:lineRule="exact"/>
              <w:ind w:left="-1009" w:firstLine="1009"/>
              <w:jc w:val="center"/>
            </w:pPr>
            <w:r>
              <w:t>17 мая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6.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5572E5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>«Практика реализации муниципальных программ развития образования в городских округах и муниципальных районах Архангельской области»</w:t>
            </w:r>
            <w:r w:rsidR="005572E5"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 xml:space="preserve">(на примере </w:t>
            </w:r>
            <w:r w:rsidR="00116A0D" w:rsidRPr="00FD29E1">
              <w:rPr>
                <w:bCs/>
                <w:color w:val="000000"/>
                <w:sz w:val="24"/>
              </w:rPr>
              <w:t>МО «Вельский муниципальный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21643A" w:rsidP="00116A0D">
            <w:pPr>
              <w:spacing w:line="240" w:lineRule="exact"/>
              <w:ind w:left="-1009" w:firstLine="1009"/>
              <w:jc w:val="center"/>
            </w:pPr>
            <w:r>
              <w:t>1</w:t>
            </w:r>
            <w:r w:rsidR="00116A0D">
              <w:t>8</w:t>
            </w:r>
            <w:r>
              <w:t xml:space="preserve"> </w:t>
            </w:r>
            <w:r w:rsidR="00116A0D">
              <w:t>ма</w:t>
            </w:r>
            <w:r>
              <w:t>я</w:t>
            </w:r>
          </w:p>
        </w:tc>
      </w:tr>
      <w:tr w:rsidR="005C7279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5C7279" w:rsidRDefault="005C7279" w:rsidP="00666E09">
            <w:pPr>
              <w:jc w:val="center"/>
            </w:pPr>
            <w:r>
              <w:t>7.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5C7279" w:rsidRPr="00FD29E1" w:rsidRDefault="005C7279" w:rsidP="00EC75D6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</w:rPr>
              <w:t>«О состоянии и перспективах развития системы образования в Шенкурском районе»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5C7279" w:rsidRDefault="00116A0D" w:rsidP="005C7279">
            <w:pPr>
              <w:spacing w:line="240" w:lineRule="exact"/>
              <w:ind w:left="-1009" w:firstLine="1009"/>
              <w:jc w:val="center"/>
            </w:pPr>
            <w:r>
              <w:t>19 ма</w:t>
            </w:r>
            <w:r w:rsidR="005C7279">
              <w:t>я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8.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EC75D6">
            <w:pPr>
              <w:pStyle w:val="s1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</w:t>
            </w:r>
            <w:r w:rsidR="00116A0D" w:rsidRPr="00FD29E1">
              <w:t>«</w:t>
            </w:r>
            <w:r w:rsidR="00116A0D" w:rsidRPr="00FD29E1">
              <w:rPr>
                <w:rStyle w:val="s7"/>
                <w:rFonts w:ascii="UICTFontTextStyleBody" w:eastAsiaTheme="minorHAnsi" w:hAnsi="UICTFontTextStyleBody"/>
              </w:rPr>
              <w:t>Взаимодействие органов власти и общественных организаций в вопросах патриотического воспитания и подготовки молодежи к военной службе. Деятельность зональных центров патриотического воспитания</w:t>
            </w:r>
            <w:r w:rsidR="00116A0D" w:rsidRPr="00FD29E1">
              <w:t>»</w:t>
            </w:r>
            <w:r w:rsidR="005572E5" w:rsidRPr="00FD29E1">
              <w:t xml:space="preserve"> </w:t>
            </w:r>
            <w:r w:rsidR="00116A0D" w:rsidRPr="00FD29E1">
              <w:t>(на базе</w:t>
            </w:r>
            <w:r w:rsidR="00116A0D" w:rsidRPr="00FD29E1">
              <w:rPr>
                <w:b/>
              </w:rPr>
              <w:t xml:space="preserve"> </w:t>
            </w:r>
            <w:r w:rsidR="00116A0D" w:rsidRPr="00FD29E1">
              <w:t>ГАУ Архангельской области «Региональный центр патриотического воспитания и подготовки граждан (молодежи) к военной службе»)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21643A" w:rsidP="00116A0D">
            <w:pPr>
              <w:spacing w:line="240" w:lineRule="exact"/>
              <w:ind w:left="-1009" w:firstLine="1009"/>
              <w:jc w:val="center"/>
            </w:pPr>
            <w:r>
              <w:t>2</w:t>
            </w:r>
            <w:r w:rsidR="00116A0D">
              <w:t>4 м</w:t>
            </w:r>
            <w:r>
              <w:t>ая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t>9.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FD29E1" w:rsidRDefault="005C7279" w:rsidP="00EC75D6">
            <w:pPr>
              <w:pStyle w:val="a3"/>
              <w:ind w:firstLine="0"/>
              <w:rPr>
                <w:sz w:val="24"/>
                <w:szCs w:val="24"/>
              </w:rPr>
            </w:pPr>
            <w:r w:rsidRPr="00FD29E1">
              <w:rPr>
                <w:sz w:val="24"/>
              </w:rPr>
              <w:t xml:space="preserve">Выездное заседание комитета </w:t>
            </w:r>
            <w:r w:rsidRPr="00FD29E1">
              <w:rPr>
                <w:bCs/>
                <w:sz w:val="24"/>
              </w:rPr>
              <w:t>на тему:</w:t>
            </w:r>
            <w:r w:rsidRPr="00FD29E1">
              <w:rPr>
                <w:sz w:val="24"/>
              </w:rPr>
              <w:t xml:space="preserve"> </w:t>
            </w:r>
            <w:r w:rsidR="00116A0D" w:rsidRPr="00FD29E1">
              <w:rPr>
                <w:sz w:val="24"/>
                <w:szCs w:val="24"/>
              </w:rPr>
              <w:t>«О взаимодействии комитета Архангельского областного Собрания депутатов по образованию и науке</w:t>
            </w:r>
            <w:r w:rsidR="005572E5" w:rsidRPr="00FD29E1">
              <w:rPr>
                <w:sz w:val="24"/>
                <w:szCs w:val="24"/>
              </w:rPr>
              <w:t xml:space="preserve"> </w:t>
            </w:r>
            <w:r w:rsidR="00116A0D" w:rsidRPr="00FD29E1">
              <w:rPr>
                <w:sz w:val="24"/>
                <w:szCs w:val="24"/>
              </w:rPr>
              <w:t xml:space="preserve">с Высшей школой психологии и педагогического образования ФГАОУ </w:t>
            </w:r>
            <w:proofErr w:type="gramStart"/>
            <w:r w:rsidR="00116A0D" w:rsidRPr="00FD29E1">
              <w:rPr>
                <w:sz w:val="24"/>
                <w:szCs w:val="24"/>
              </w:rPr>
              <w:t>ВО</w:t>
            </w:r>
            <w:proofErr w:type="gramEnd"/>
            <w:r w:rsidR="00116A0D" w:rsidRPr="00FD29E1">
              <w:rPr>
                <w:sz w:val="24"/>
                <w:szCs w:val="24"/>
              </w:rPr>
              <w:t xml:space="preserve"> «Северный </w:t>
            </w:r>
            <w:r w:rsidR="00116A0D" w:rsidRPr="00FD29E1">
              <w:rPr>
                <w:sz w:val="24"/>
                <w:szCs w:val="24"/>
              </w:rPr>
              <w:lastRenderedPageBreak/>
              <w:t>(Арктический) федеральный университет имени</w:t>
            </w:r>
            <w:r w:rsidR="005572E5" w:rsidRPr="00FD29E1">
              <w:rPr>
                <w:sz w:val="24"/>
                <w:szCs w:val="24"/>
              </w:rPr>
              <w:t xml:space="preserve">                        </w:t>
            </w:r>
            <w:r w:rsidR="00116A0D" w:rsidRPr="00FD29E1">
              <w:rPr>
                <w:sz w:val="24"/>
                <w:szCs w:val="24"/>
              </w:rPr>
              <w:t xml:space="preserve"> М.В. Ломоносова»</w:t>
            </w:r>
            <w:r w:rsidR="008250DD" w:rsidRPr="00FD29E1">
              <w:rPr>
                <w:sz w:val="24"/>
                <w:szCs w:val="24"/>
              </w:rPr>
              <w:t xml:space="preserve"> (в рамках проведения Дня АОСД в САФУ)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116A0D" w:rsidP="009F4844">
            <w:pPr>
              <w:spacing w:line="240" w:lineRule="exact"/>
              <w:ind w:left="-1009" w:firstLine="1009"/>
              <w:jc w:val="center"/>
            </w:pPr>
            <w:r>
              <w:lastRenderedPageBreak/>
              <w:t>30</w:t>
            </w:r>
            <w:r w:rsidR="0021643A">
              <w:t xml:space="preserve"> мая</w:t>
            </w:r>
          </w:p>
        </w:tc>
      </w:tr>
      <w:tr w:rsidR="00F010D5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Default="005C7279" w:rsidP="00666E0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5572E5" w:rsidRPr="00FD29E1" w:rsidRDefault="005C7279" w:rsidP="00EC75D6">
            <w:pPr>
              <w:pStyle w:val="s10"/>
              <w:spacing w:before="0" w:beforeAutospacing="0" w:after="0" w:afterAutospacing="0"/>
              <w:jc w:val="both"/>
              <w:rPr>
                <w:u w:val="single"/>
              </w:rPr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</w:t>
            </w:r>
            <w:r w:rsidR="005572E5" w:rsidRPr="00FD29E1">
              <w:rPr>
                <w:rStyle w:val="s7"/>
                <w:rFonts w:ascii="UICTFontTextStyleBody" w:eastAsiaTheme="minorHAnsi" w:hAnsi="UICTFontTextStyleBody" w:hint="eastAsia"/>
              </w:rPr>
              <w:t>«</w:t>
            </w:r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 xml:space="preserve">Взаимодействие общеобразовательных организаций и САФУ имени           М.В. Ломоносова в вопросах </w:t>
            </w:r>
            <w:proofErr w:type="spellStart"/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>профориентационной</w:t>
            </w:r>
            <w:proofErr w:type="spellEnd"/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 xml:space="preserve"> работы со школьниками</w:t>
            </w:r>
            <w:r w:rsidR="005572E5" w:rsidRPr="00FD29E1">
              <w:rPr>
                <w:rStyle w:val="s7"/>
                <w:rFonts w:ascii="UICTFontTextStyleBody" w:eastAsiaTheme="minorHAnsi" w:hAnsi="UICTFontTextStyleBody" w:hint="eastAsia"/>
              </w:rPr>
              <w:t>»</w:t>
            </w:r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 xml:space="preserve"> (на примере филиала САФУ                               им. М.В. Ломоносова в </w:t>
            </w:r>
            <w:proofErr w:type="gramStart"/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>г</w:t>
            </w:r>
            <w:proofErr w:type="gramEnd"/>
            <w:r w:rsidR="005572E5" w:rsidRPr="00FD29E1">
              <w:rPr>
                <w:rStyle w:val="s7"/>
                <w:rFonts w:ascii="UICTFontTextStyleBody" w:eastAsiaTheme="minorHAnsi" w:hAnsi="UICTFontTextStyleBody"/>
              </w:rPr>
              <w:t>. Северодвинске)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F010D5" w:rsidRPr="009F4844" w:rsidRDefault="005572E5" w:rsidP="005572E5">
            <w:pPr>
              <w:spacing w:line="240" w:lineRule="exact"/>
              <w:ind w:left="-1009" w:firstLine="1009"/>
              <w:jc w:val="center"/>
            </w:pPr>
            <w:r>
              <w:t>27 июня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C75D6" w:rsidP="00666E09">
            <w:pPr>
              <w:jc w:val="center"/>
            </w:pPr>
            <w:r>
              <w:t>11.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C75D6" w:rsidP="00DD309C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Pr="00FD29E1">
              <w:rPr>
                <w:rFonts w:eastAsiaTheme="minorHAnsi"/>
              </w:rPr>
              <w:t>О создании условий для развития школьного спорта в сельских районах Архангельской области»</w:t>
            </w:r>
            <w:r w:rsidRPr="00FD29E1">
              <w:rPr>
                <w:rFonts w:asciiTheme="minorHAnsi" w:eastAsiaTheme="minorHAnsi" w:hAnsiTheme="minorHAnsi"/>
              </w:rPr>
              <w:t xml:space="preserve"> </w:t>
            </w:r>
            <w:r w:rsidRPr="00FD29E1">
              <w:rPr>
                <w:rFonts w:eastAsiaTheme="minorHAnsi"/>
              </w:rPr>
              <w:t>(на примере МО «</w:t>
            </w:r>
            <w:proofErr w:type="spellStart"/>
            <w:r w:rsidRPr="00FD29E1">
              <w:rPr>
                <w:rFonts w:eastAsiaTheme="minorHAnsi"/>
              </w:rPr>
              <w:t>Красноборский</w:t>
            </w:r>
            <w:proofErr w:type="spellEnd"/>
            <w:r w:rsidRPr="00FD29E1">
              <w:rPr>
                <w:rFonts w:eastAsiaTheme="minorHAnsi"/>
              </w:rPr>
              <w:t xml:space="preserve"> </w:t>
            </w:r>
            <w:proofErr w:type="gramStart"/>
            <w:r w:rsidRPr="00FD29E1">
              <w:rPr>
                <w:rFonts w:eastAsiaTheme="minorHAnsi"/>
              </w:rPr>
              <w:t>муниципальный</w:t>
            </w:r>
            <w:proofErr w:type="gramEnd"/>
            <w:r w:rsidRPr="00FD29E1">
              <w:rPr>
                <w:rFonts w:eastAsiaTheme="minorHAnsi"/>
              </w:rPr>
              <w:t xml:space="preserve">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DD309C" w:rsidP="005572E5">
            <w:pPr>
              <w:spacing w:line="240" w:lineRule="exact"/>
              <w:ind w:left="-1009" w:firstLine="1009"/>
              <w:jc w:val="center"/>
            </w:pPr>
            <w:r>
              <w:t>29</w:t>
            </w:r>
            <w:r w:rsidR="00EC75D6">
              <w:t xml:space="preserve"> августа</w:t>
            </w:r>
          </w:p>
        </w:tc>
      </w:tr>
      <w:tr w:rsidR="00DD309C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Default="00DD309C" w:rsidP="00666E09">
            <w:pPr>
              <w:jc w:val="center"/>
            </w:pPr>
            <w:r>
              <w:t>12.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Pr="00FD29E1" w:rsidRDefault="00DD309C" w:rsidP="00DD309C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Pr="00FD29E1">
              <w:rPr>
                <w:rFonts w:eastAsiaTheme="minorHAnsi"/>
              </w:rPr>
              <w:t>О создании условий для развития школьного спорта в сельских районах Архангельской области» (на примере МО «</w:t>
            </w:r>
            <w:proofErr w:type="gramStart"/>
            <w:r w:rsidRPr="00FD29E1">
              <w:rPr>
                <w:rFonts w:eastAsiaTheme="minorHAnsi"/>
              </w:rPr>
              <w:t>Ленский</w:t>
            </w:r>
            <w:proofErr w:type="gramEnd"/>
            <w:r w:rsidRPr="00FD29E1">
              <w:rPr>
                <w:rFonts w:eastAsiaTheme="minorHAnsi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Default="00DD309C" w:rsidP="005572E5">
            <w:pPr>
              <w:spacing w:line="240" w:lineRule="exact"/>
              <w:ind w:left="-1009" w:firstLine="1009"/>
              <w:jc w:val="center"/>
            </w:pPr>
            <w:r>
              <w:t>30 августа</w:t>
            </w:r>
          </w:p>
        </w:tc>
      </w:tr>
      <w:tr w:rsidR="00DD309C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Default="00DD309C" w:rsidP="00666E09">
            <w:pPr>
              <w:jc w:val="center"/>
            </w:pPr>
            <w:r>
              <w:t>13.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Pr="00FD29E1" w:rsidRDefault="00DD309C" w:rsidP="00DD309C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Pr="00FD29E1">
              <w:rPr>
                <w:rFonts w:eastAsiaTheme="minorHAnsi"/>
              </w:rPr>
              <w:t>О создании условий для развития школьного спорта в сельских районах Архангельской области» (на примере МО «</w:t>
            </w:r>
            <w:proofErr w:type="spellStart"/>
            <w:r w:rsidRPr="00FD29E1">
              <w:rPr>
                <w:rFonts w:eastAsiaTheme="minorHAnsi"/>
              </w:rPr>
              <w:t>Вилегодский</w:t>
            </w:r>
            <w:proofErr w:type="spellEnd"/>
            <w:r w:rsidRPr="00FD29E1">
              <w:rPr>
                <w:rFonts w:eastAsiaTheme="minorHAnsi"/>
              </w:rPr>
              <w:t xml:space="preserve"> </w:t>
            </w:r>
            <w:proofErr w:type="gramStart"/>
            <w:r w:rsidRPr="00FD29E1">
              <w:rPr>
                <w:rFonts w:eastAsiaTheme="minorHAnsi"/>
              </w:rPr>
              <w:t>муниципальный</w:t>
            </w:r>
            <w:proofErr w:type="gramEnd"/>
            <w:r w:rsidRPr="00FD29E1">
              <w:rPr>
                <w:rFonts w:eastAsiaTheme="minorHAnsi"/>
              </w:rPr>
              <w:t xml:space="preserve">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DD309C" w:rsidRDefault="00DD309C" w:rsidP="005572E5">
            <w:pPr>
              <w:spacing w:line="240" w:lineRule="exact"/>
              <w:ind w:left="-1009" w:firstLine="1009"/>
              <w:jc w:val="center"/>
            </w:pPr>
            <w:r>
              <w:t>31 августа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C75D6" w:rsidP="00DD309C">
            <w:pPr>
              <w:jc w:val="center"/>
            </w:pPr>
            <w:r>
              <w:t>1</w:t>
            </w:r>
            <w:r w:rsidR="00DD309C">
              <w:t>4</w:t>
            </w:r>
            <w:r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C75D6" w:rsidP="00E90A20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="00E90A20" w:rsidRPr="00FD29E1">
              <w:rPr>
                <w:rFonts w:eastAsiaTheme="minorHAnsi"/>
              </w:rPr>
              <w:t xml:space="preserve">Вопросы финансового обеспечения деятельности организаций для </w:t>
            </w:r>
            <w:r w:rsidR="00E90A20" w:rsidRPr="00FD29E1">
              <w:rPr>
                <w:bCs/>
              </w:rPr>
              <w:t xml:space="preserve">детей-сирот и детей, оставшихся без попечения родителей в Архангельской области </w:t>
            </w:r>
            <w:r w:rsidR="00E90A20" w:rsidRPr="00FD29E1">
              <w:rPr>
                <w:szCs w:val="28"/>
              </w:rPr>
              <w:t>на территории муниципального образования «</w:t>
            </w:r>
            <w:proofErr w:type="spellStart"/>
            <w:r w:rsidR="00E90A20" w:rsidRPr="00FD29E1">
              <w:rPr>
                <w:color w:val="000000"/>
                <w:szCs w:val="28"/>
              </w:rPr>
              <w:t>Красноборский</w:t>
            </w:r>
            <w:proofErr w:type="spellEnd"/>
            <w:r w:rsidR="00E90A20" w:rsidRPr="00FD29E1">
              <w:rPr>
                <w:szCs w:val="28"/>
              </w:rPr>
              <w:t xml:space="preserve"> </w:t>
            </w:r>
            <w:proofErr w:type="gramStart"/>
            <w:r w:rsidR="00E90A20" w:rsidRPr="00FD29E1">
              <w:rPr>
                <w:szCs w:val="28"/>
              </w:rPr>
              <w:t>муниципальный</w:t>
            </w:r>
            <w:proofErr w:type="gramEnd"/>
            <w:r w:rsidR="00E90A20" w:rsidRPr="00FD29E1">
              <w:rPr>
                <w:szCs w:val="28"/>
              </w:rPr>
              <w:t xml:space="preserve"> район»</w:t>
            </w:r>
            <w:r w:rsidR="00E90A20" w:rsidRPr="00FD29E1">
              <w:t xml:space="preserve"> 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E90A20">
            <w:pPr>
              <w:spacing w:line="240" w:lineRule="exact"/>
              <w:ind w:left="-1009" w:firstLine="1009"/>
              <w:jc w:val="center"/>
            </w:pPr>
            <w:r w:rsidRPr="009064A0">
              <w:rPr>
                <w:szCs w:val="28"/>
              </w:rPr>
              <w:t xml:space="preserve">27 ноября 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C75D6" w:rsidP="00DD309C">
            <w:pPr>
              <w:jc w:val="center"/>
            </w:pPr>
            <w:r>
              <w:t>1</w:t>
            </w:r>
            <w:r w:rsidR="00DD309C">
              <w:t>5</w:t>
            </w:r>
            <w:r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C75D6" w:rsidP="00E90A20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="00E90A20" w:rsidRPr="00FD29E1">
              <w:rPr>
                <w:rFonts w:eastAsiaTheme="minorHAnsi"/>
              </w:rPr>
              <w:t xml:space="preserve">Вопросы финансового обеспечения деятельности организаций для </w:t>
            </w:r>
            <w:r w:rsidR="00E90A20" w:rsidRPr="00FD29E1">
              <w:rPr>
                <w:bCs/>
              </w:rPr>
              <w:t xml:space="preserve">детей-сирот и детей, оставшихся без попечения родителей в Архангельской области </w:t>
            </w:r>
            <w:r w:rsidR="00E90A20" w:rsidRPr="00FD29E1">
              <w:rPr>
                <w:szCs w:val="28"/>
              </w:rPr>
              <w:t>на территории муниципального образования «</w:t>
            </w:r>
            <w:proofErr w:type="spellStart"/>
            <w:r w:rsidR="00E90A20" w:rsidRPr="00FD29E1">
              <w:rPr>
                <w:color w:val="020202"/>
                <w:szCs w:val="28"/>
              </w:rPr>
              <w:t>Вилегодский</w:t>
            </w:r>
            <w:proofErr w:type="spellEnd"/>
            <w:r w:rsidR="00E90A20" w:rsidRPr="00FD29E1">
              <w:rPr>
                <w:szCs w:val="28"/>
              </w:rPr>
              <w:t xml:space="preserve"> </w:t>
            </w:r>
            <w:proofErr w:type="gramStart"/>
            <w:r w:rsidR="00E90A20" w:rsidRPr="00FD29E1">
              <w:rPr>
                <w:szCs w:val="28"/>
              </w:rPr>
              <w:t>муниципальный</w:t>
            </w:r>
            <w:proofErr w:type="gramEnd"/>
            <w:r w:rsidR="00E90A20" w:rsidRPr="00FD29E1">
              <w:rPr>
                <w:szCs w:val="28"/>
              </w:rPr>
              <w:t xml:space="preserve"> район»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E90A20">
            <w:pPr>
              <w:spacing w:line="240" w:lineRule="exact"/>
              <w:ind w:left="-1009" w:firstLine="1009"/>
              <w:jc w:val="center"/>
            </w:pPr>
            <w:r w:rsidRPr="009064A0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9064A0">
              <w:rPr>
                <w:szCs w:val="28"/>
              </w:rPr>
              <w:t xml:space="preserve"> ноября 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C75D6" w:rsidP="00DD309C">
            <w:pPr>
              <w:jc w:val="center"/>
            </w:pPr>
            <w:r>
              <w:t>1</w:t>
            </w:r>
            <w:r w:rsidR="00DD309C">
              <w:t>6</w:t>
            </w:r>
            <w:r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C75D6" w:rsidP="00E90A20">
            <w:pPr>
              <w:pStyle w:val="s10"/>
              <w:spacing w:before="0" w:beforeAutospacing="0" w:after="0" w:afterAutospacing="0"/>
              <w:jc w:val="both"/>
              <w:rPr>
                <w:szCs w:val="28"/>
              </w:rPr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="00E90A20" w:rsidRPr="00FD29E1">
              <w:rPr>
                <w:rStyle w:val="s7"/>
                <w:rFonts w:eastAsiaTheme="minorHAnsi"/>
              </w:rPr>
              <w:t xml:space="preserve">Взаимодействие общеобразовательных организаций и САФУ имени М.В. Ломоносова в вопросах </w:t>
            </w:r>
            <w:proofErr w:type="spellStart"/>
            <w:r w:rsidR="00E90A20" w:rsidRPr="00FD29E1">
              <w:rPr>
                <w:rStyle w:val="s7"/>
                <w:rFonts w:eastAsiaTheme="minorHAnsi"/>
              </w:rPr>
              <w:t>профориентационной</w:t>
            </w:r>
            <w:proofErr w:type="spellEnd"/>
            <w:r w:rsidR="00E90A20" w:rsidRPr="00FD29E1">
              <w:rPr>
                <w:rStyle w:val="s7"/>
                <w:rFonts w:eastAsiaTheme="minorHAnsi"/>
              </w:rPr>
              <w:t xml:space="preserve"> работы со школьниками</w:t>
            </w:r>
            <w:r w:rsidRPr="00FD29E1">
              <w:rPr>
                <w:rStyle w:val="s7"/>
                <w:rFonts w:eastAsiaTheme="minorHAnsi"/>
              </w:rPr>
              <w:t>»</w:t>
            </w:r>
            <w:r w:rsidR="00E90A20" w:rsidRPr="00FD29E1">
              <w:rPr>
                <w:rStyle w:val="s7"/>
                <w:rFonts w:eastAsiaTheme="minorHAnsi"/>
              </w:rPr>
              <w:t xml:space="preserve"> (на примере филиала САФУ им. М.В. Ломоносова в </w:t>
            </w:r>
            <w:proofErr w:type="gramStart"/>
            <w:r w:rsidR="00E90A20" w:rsidRPr="00FD29E1">
              <w:rPr>
                <w:rStyle w:val="s7"/>
                <w:rFonts w:eastAsiaTheme="minorHAnsi"/>
              </w:rPr>
              <w:t>г</w:t>
            </w:r>
            <w:proofErr w:type="gramEnd"/>
            <w:r w:rsidR="00E90A20" w:rsidRPr="00FD29E1">
              <w:rPr>
                <w:rStyle w:val="s7"/>
                <w:rFonts w:eastAsiaTheme="minorHAnsi"/>
              </w:rPr>
              <w:t>. Коряжма)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5572E5">
            <w:pPr>
              <w:spacing w:line="240" w:lineRule="exact"/>
              <w:ind w:left="-1009" w:firstLine="1009"/>
              <w:jc w:val="center"/>
            </w:pPr>
            <w:r>
              <w:t>29 ноября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C75D6" w:rsidP="00DD309C">
            <w:pPr>
              <w:jc w:val="center"/>
            </w:pPr>
            <w:r>
              <w:t>1</w:t>
            </w:r>
            <w:r w:rsidR="00DD309C">
              <w:t>7</w:t>
            </w:r>
            <w:r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C75D6" w:rsidP="00E90A20">
            <w:pPr>
              <w:pStyle w:val="s10"/>
              <w:spacing w:before="0" w:beforeAutospacing="0" w:after="0" w:afterAutospacing="0"/>
              <w:jc w:val="both"/>
              <w:rPr>
                <w:szCs w:val="28"/>
              </w:rPr>
            </w:pPr>
            <w:r w:rsidRPr="00FD29E1">
              <w:t xml:space="preserve">Выездное заседание комитета </w:t>
            </w:r>
            <w:r w:rsidRPr="00FD29E1">
              <w:rPr>
                <w:bCs/>
              </w:rPr>
              <w:t>на тему:</w:t>
            </w:r>
            <w:r w:rsidRPr="00FD29E1">
              <w:t xml:space="preserve"> «</w:t>
            </w:r>
            <w:r w:rsidR="00E90A20" w:rsidRPr="00FD29E1">
              <w:rPr>
                <w:rFonts w:eastAsiaTheme="minorHAnsi"/>
              </w:rPr>
              <w:t xml:space="preserve">Вопросы финансового обеспечения деятельности организаций для </w:t>
            </w:r>
            <w:r w:rsidR="00E90A20" w:rsidRPr="00FD29E1">
              <w:rPr>
                <w:bCs/>
              </w:rPr>
              <w:t xml:space="preserve">детей-сирот и детей, оставшихся без попечения родителей в Архангельской области </w:t>
            </w:r>
            <w:r w:rsidR="00E90A20" w:rsidRPr="00FD29E1">
              <w:rPr>
                <w:szCs w:val="28"/>
              </w:rPr>
              <w:t>на территории муниципального образования «</w:t>
            </w:r>
            <w:r w:rsidR="00E90A20" w:rsidRPr="00FD29E1">
              <w:rPr>
                <w:color w:val="020202"/>
                <w:szCs w:val="28"/>
              </w:rPr>
              <w:t>Ленский</w:t>
            </w:r>
            <w:r w:rsidR="00E90A20" w:rsidRPr="00FD29E1">
              <w:rPr>
                <w:szCs w:val="28"/>
              </w:rPr>
              <w:t xml:space="preserve"> муниципальный район»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5572E5">
            <w:pPr>
              <w:spacing w:line="240" w:lineRule="exact"/>
              <w:ind w:left="-1009" w:firstLine="1009"/>
              <w:jc w:val="center"/>
            </w:pPr>
            <w:r w:rsidRPr="009064A0">
              <w:rPr>
                <w:szCs w:val="28"/>
              </w:rPr>
              <w:t>2</w:t>
            </w:r>
            <w:r>
              <w:rPr>
                <w:szCs w:val="28"/>
              </w:rPr>
              <w:t>9 - 30</w:t>
            </w:r>
            <w:r w:rsidRPr="009064A0">
              <w:rPr>
                <w:szCs w:val="28"/>
              </w:rPr>
              <w:t xml:space="preserve"> ноября</w:t>
            </w:r>
          </w:p>
        </w:tc>
      </w:tr>
      <w:tr w:rsidR="00E90A20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666E09">
            <w:pPr>
              <w:jc w:val="center"/>
            </w:pP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Pr="00FD29E1" w:rsidRDefault="00E90A20" w:rsidP="005572E5">
            <w:pPr>
              <w:pStyle w:val="s10"/>
              <w:spacing w:before="0" w:beforeAutospacing="0" w:after="0" w:afterAutospacing="0"/>
              <w:jc w:val="both"/>
            </w:pP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90A20" w:rsidRDefault="00E90A20" w:rsidP="005572E5">
            <w:pPr>
              <w:spacing w:line="240" w:lineRule="exact"/>
              <w:ind w:left="-1009" w:firstLine="1009"/>
              <w:jc w:val="center"/>
            </w:pPr>
          </w:p>
        </w:tc>
      </w:tr>
      <w:tr w:rsidR="00951784" w:rsidTr="004D03A7">
        <w:tc>
          <w:tcPr>
            <w:tcW w:w="10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51784" w:rsidRPr="00FD29E1" w:rsidRDefault="00951784" w:rsidP="005572E5">
            <w:pPr>
              <w:spacing w:line="240" w:lineRule="exact"/>
              <w:ind w:left="-1009" w:firstLine="1009"/>
              <w:jc w:val="center"/>
              <w:rPr>
                <w:b/>
                <w:sz w:val="28"/>
                <w:szCs w:val="28"/>
              </w:rPr>
            </w:pPr>
          </w:p>
          <w:p w:rsidR="00951784" w:rsidRPr="00FD29E1" w:rsidRDefault="00951784" w:rsidP="005572E5">
            <w:pPr>
              <w:spacing w:line="240" w:lineRule="exact"/>
              <w:ind w:left="-1009" w:firstLine="1009"/>
              <w:jc w:val="center"/>
              <w:rPr>
                <w:b/>
                <w:sz w:val="28"/>
                <w:szCs w:val="28"/>
              </w:rPr>
            </w:pPr>
            <w:r w:rsidRPr="00FD29E1">
              <w:rPr>
                <w:b/>
                <w:sz w:val="28"/>
                <w:szCs w:val="28"/>
              </w:rPr>
              <w:t>Депутатские слушания</w:t>
            </w:r>
          </w:p>
          <w:p w:rsidR="00951784" w:rsidRPr="00FD29E1" w:rsidRDefault="00951784" w:rsidP="005572E5">
            <w:pPr>
              <w:spacing w:line="240" w:lineRule="exact"/>
              <w:ind w:left="-1009" w:firstLine="1009"/>
              <w:jc w:val="center"/>
              <w:rPr>
                <w:b/>
                <w:sz w:val="28"/>
                <w:szCs w:val="28"/>
              </w:rPr>
            </w:pPr>
          </w:p>
        </w:tc>
      </w:tr>
      <w:tr w:rsidR="00951784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Default="00951784" w:rsidP="00666E09">
            <w:pPr>
              <w:jc w:val="center"/>
            </w:pPr>
            <w:r>
              <w:t>1.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jc w:val="both"/>
              <w:rPr>
                <w:bCs/>
              </w:rPr>
            </w:pPr>
            <w:r w:rsidRPr="00FD29E1">
              <w:t>«</w:t>
            </w:r>
            <w:r w:rsidRPr="00FD29E1">
              <w:rPr>
                <w:rStyle w:val="s7"/>
              </w:rPr>
              <w:t>О ходе реализации в Архангельской области Концепции общенациональной системы выявления и развития молодых талантов и областного закона от 22.02.2013 года № 616-37-ОЗ «О поддержке молодых талантов в Архангельской области»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Default="00951784" w:rsidP="005572E5">
            <w:pPr>
              <w:spacing w:line="240" w:lineRule="exact"/>
              <w:ind w:left="-1009" w:firstLine="1009"/>
              <w:jc w:val="center"/>
            </w:pPr>
            <w:r>
              <w:t>20 марта</w:t>
            </w:r>
          </w:p>
        </w:tc>
      </w:tr>
      <w:tr w:rsidR="00951784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Default="00951784" w:rsidP="00666E09">
            <w:pPr>
              <w:jc w:val="center"/>
            </w:pPr>
            <w:r>
              <w:t>2.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FD29E1">
              <w:rPr>
                <w:sz w:val="24"/>
                <w:szCs w:val="24"/>
              </w:rPr>
              <w:t>«</w:t>
            </w:r>
            <w:r w:rsidRPr="00FD29E1">
              <w:rPr>
                <w:rStyle w:val="s7"/>
                <w:sz w:val="24"/>
                <w:szCs w:val="24"/>
              </w:rPr>
              <w:t>Об исполнении областного закона от 02.07.2013 года         № 712-41-ОЗ  «Об образовании в Архангельской области»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951784" w:rsidRDefault="00951784" w:rsidP="00951784">
            <w:pPr>
              <w:spacing w:line="240" w:lineRule="exact"/>
              <w:ind w:left="-1009" w:firstLine="1009"/>
              <w:jc w:val="center"/>
            </w:pPr>
            <w:r>
              <w:t>29 мая</w:t>
            </w:r>
          </w:p>
        </w:tc>
      </w:tr>
      <w:tr w:rsidR="00C93E8E" w:rsidTr="004D03A7">
        <w:tc>
          <w:tcPr>
            <w:tcW w:w="10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3E8E" w:rsidRPr="00FD29E1" w:rsidRDefault="00C93E8E" w:rsidP="00A36B0D">
            <w:pPr>
              <w:ind w:firstLine="720"/>
              <w:jc w:val="center"/>
              <w:rPr>
                <w:b/>
                <w:szCs w:val="28"/>
              </w:rPr>
            </w:pPr>
          </w:p>
          <w:p w:rsidR="00C93E8E" w:rsidRPr="00FD29E1" w:rsidRDefault="00C93E8E" w:rsidP="00A36B0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FD29E1">
              <w:rPr>
                <w:b/>
                <w:sz w:val="28"/>
                <w:szCs w:val="28"/>
              </w:rPr>
              <w:t>«Круглые столы»</w:t>
            </w:r>
          </w:p>
          <w:p w:rsidR="00C93E8E" w:rsidRPr="00FD29E1" w:rsidRDefault="00C93E8E" w:rsidP="00A36B0D">
            <w:pPr>
              <w:spacing w:line="240" w:lineRule="exact"/>
              <w:ind w:left="-1009" w:firstLine="1009"/>
              <w:jc w:val="both"/>
            </w:pPr>
          </w:p>
        </w:tc>
      </w:tr>
      <w:tr w:rsidR="00E8228C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Default="00951784" w:rsidP="00E033C3">
            <w:pPr>
              <w:jc w:val="center"/>
            </w:pPr>
            <w:r>
              <w:t>1.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FD29E1" w:rsidRDefault="00E8228C" w:rsidP="00696F6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FD29E1">
              <w:rPr>
                <w:sz w:val="24"/>
                <w:szCs w:val="24"/>
              </w:rPr>
              <w:t xml:space="preserve">«Круглый стол» </w:t>
            </w:r>
            <w:r w:rsidRPr="00FD29E1">
              <w:rPr>
                <w:bCs/>
                <w:sz w:val="24"/>
                <w:szCs w:val="24"/>
              </w:rPr>
              <w:t xml:space="preserve">на тему: </w:t>
            </w:r>
            <w:r w:rsidRPr="00FD29E1">
              <w:rPr>
                <w:rStyle w:val="s7"/>
                <w:rFonts w:ascii="UICTFontTextStyleBody" w:hAnsi="UICTFontTextStyleBody"/>
                <w:sz w:val="24"/>
                <w:szCs w:val="24"/>
              </w:rPr>
              <w:t>«Взаимодействие Архангельского областного Собрания депутатов и представительных органов местного самоуправления Архангельской области в вопросах совершенствования законодательной базы в сфере образования»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9F4844" w:rsidRDefault="00E8228C" w:rsidP="00696F62">
            <w:pPr>
              <w:spacing w:line="240" w:lineRule="exact"/>
              <w:ind w:left="-1009" w:firstLine="1009"/>
              <w:jc w:val="center"/>
            </w:pPr>
            <w:r>
              <w:t>26 января</w:t>
            </w:r>
          </w:p>
        </w:tc>
      </w:tr>
      <w:tr w:rsidR="00E8228C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Default="00951784" w:rsidP="00E033C3">
            <w:pPr>
              <w:jc w:val="center"/>
            </w:pPr>
            <w:r>
              <w:t>2</w:t>
            </w:r>
            <w:r w:rsidR="00E8228C"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FD29E1" w:rsidRDefault="00E8228C" w:rsidP="00EC75D6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«Круглый стол» </w:t>
            </w:r>
            <w:r w:rsidRPr="00FD29E1">
              <w:rPr>
                <w:bCs/>
                <w:sz w:val="24"/>
              </w:rPr>
              <w:t xml:space="preserve">на тему:  </w:t>
            </w:r>
            <w:r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Pr="00FD29E1">
              <w:rPr>
                <w:bCs/>
                <w:color w:val="000000"/>
                <w:sz w:val="24"/>
              </w:rPr>
              <w:t>МО «</w:t>
            </w:r>
            <w:proofErr w:type="spellStart"/>
            <w:r w:rsidRPr="00FD29E1">
              <w:rPr>
                <w:bCs/>
                <w:color w:val="000000"/>
                <w:sz w:val="24"/>
              </w:rPr>
              <w:t>Лешуконский</w:t>
            </w:r>
            <w:proofErr w:type="spellEnd"/>
            <w:r w:rsidRPr="00FD29E1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FD29E1">
              <w:rPr>
                <w:bCs/>
                <w:color w:val="000000"/>
                <w:sz w:val="24"/>
              </w:rPr>
              <w:t>муниципальный</w:t>
            </w:r>
            <w:proofErr w:type="gramEnd"/>
            <w:r w:rsidRPr="00FD29E1">
              <w:rPr>
                <w:bCs/>
                <w:color w:val="000000"/>
                <w:sz w:val="24"/>
              </w:rPr>
              <w:t xml:space="preserve">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9F4844" w:rsidRDefault="00E8228C" w:rsidP="00696F62">
            <w:pPr>
              <w:jc w:val="center"/>
            </w:pPr>
            <w:r>
              <w:t>6</w:t>
            </w:r>
            <w:r w:rsidRPr="009F4844">
              <w:t xml:space="preserve"> </w:t>
            </w:r>
            <w:r>
              <w:t>февраля</w:t>
            </w:r>
            <w:r w:rsidRPr="009F4844">
              <w:t xml:space="preserve"> </w:t>
            </w:r>
          </w:p>
        </w:tc>
      </w:tr>
      <w:tr w:rsidR="00E8228C" w:rsidTr="004D03A7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E033C3" w:rsidRDefault="00951784" w:rsidP="00E033C3">
            <w:pPr>
              <w:jc w:val="center"/>
            </w:pPr>
            <w:r>
              <w:t>3</w:t>
            </w:r>
            <w:r w:rsidR="00E8228C" w:rsidRPr="00E033C3">
              <w:t>.</w:t>
            </w:r>
          </w:p>
        </w:tc>
        <w:tc>
          <w:tcPr>
            <w:tcW w:w="6491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FD29E1" w:rsidRDefault="00E8228C" w:rsidP="00EC75D6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b/>
                <w:bCs/>
                <w:sz w:val="24"/>
              </w:rPr>
              <w:t xml:space="preserve"> </w:t>
            </w:r>
            <w:r w:rsidRPr="00FD29E1">
              <w:rPr>
                <w:sz w:val="24"/>
              </w:rPr>
              <w:t xml:space="preserve">«Круглый стол» </w:t>
            </w:r>
            <w:r w:rsidRPr="00FD29E1">
              <w:rPr>
                <w:bCs/>
                <w:sz w:val="24"/>
              </w:rPr>
              <w:t xml:space="preserve">на тему:  </w:t>
            </w:r>
            <w:r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Pr="00FD29E1">
              <w:rPr>
                <w:bCs/>
                <w:color w:val="000000"/>
                <w:sz w:val="24"/>
              </w:rPr>
              <w:t>МО «</w:t>
            </w:r>
            <w:proofErr w:type="gramStart"/>
            <w:r w:rsidRPr="00FD29E1">
              <w:rPr>
                <w:bCs/>
                <w:color w:val="000000"/>
                <w:sz w:val="24"/>
              </w:rPr>
              <w:t>Мезенский</w:t>
            </w:r>
            <w:proofErr w:type="gramEnd"/>
            <w:r w:rsidRPr="00FD29E1">
              <w:rPr>
                <w:bCs/>
                <w:color w:val="000000"/>
                <w:sz w:val="24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</w:tcBorders>
          </w:tcPr>
          <w:p w:rsidR="00E8228C" w:rsidRPr="009F4844" w:rsidRDefault="00E8228C" w:rsidP="00696F62">
            <w:pPr>
              <w:spacing w:line="240" w:lineRule="exact"/>
              <w:ind w:left="-1009" w:firstLine="1009"/>
              <w:jc w:val="center"/>
            </w:pPr>
            <w:r>
              <w:t>7</w:t>
            </w:r>
            <w:r w:rsidRPr="009F4844">
              <w:t xml:space="preserve"> </w:t>
            </w:r>
            <w:r>
              <w:t>феврал</w:t>
            </w:r>
            <w:r w:rsidRPr="009F4844">
              <w:t xml:space="preserve">я </w:t>
            </w:r>
          </w:p>
        </w:tc>
      </w:tr>
      <w:tr w:rsidR="00E8228C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Default="00951784" w:rsidP="00E033C3">
            <w:pPr>
              <w:jc w:val="center"/>
            </w:pPr>
            <w:r>
              <w:t>4.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Pr="00FD29E1" w:rsidRDefault="00E8228C" w:rsidP="00EC75D6">
            <w:pPr>
              <w:jc w:val="both"/>
              <w:rPr>
                <w:bCs/>
              </w:rPr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 xml:space="preserve">на тему: </w:t>
            </w:r>
            <w:r w:rsidRPr="00FD29E1">
              <w:t>«</w:t>
            </w:r>
            <w:r w:rsidRPr="00FD29E1">
              <w:rPr>
                <w:rStyle w:val="s7"/>
                <w:rFonts w:ascii="UICTFontTextStyleBody" w:hAnsi="UICTFontTextStyleBody"/>
              </w:rPr>
              <w:t>Организация работы попечительских советов в муниципальных и государственных образовательных организациях Архангельской области: лучшие практики, нормативно-правовое и информационное сопровождение»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Pr="00511F02" w:rsidRDefault="00E8228C" w:rsidP="00696F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</w:tc>
      </w:tr>
      <w:tr w:rsidR="00E8228C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Default="00951784" w:rsidP="00E033C3">
            <w:pPr>
              <w:jc w:val="center"/>
            </w:pPr>
            <w:r>
              <w:t>5</w:t>
            </w:r>
            <w:r w:rsidR="00E8228C">
              <w:t>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Pr="00FD29E1" w:rsidRDefault="00E8228C" w:rsidP="00EC75D6">
            <w:pPr>
              <w:jc w:val="both"/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 xml:space="preserve">на тему: </w:t>
            </w:r>
            <w:r w:rsidRPr="00FD29E1">
              <w:rPr>
                <w:rFonts w:eastAsiaTheme="minorHAnsi"/>
              </w:rPr>
              <w:t>«</w:t>
            </w:r>
            <w:r w:rsidRPr="00FD29E1">
              <w:rPr>
                <w:rStyle w:val="s7"/>
                <w:rFonts w:eastAsiaTheme="minorHAnsi"/>
              </w:rPr>
              <w:t>Реализация программы по строительству новых школ в Архангельской области: проблемы и перспективы»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E8228C" w:rsidRPr="009F4844" w:rsidRDefault="00E8228C" w:rsidP="002009AE">
            <w:pPr>
              <w:spacing w:line="240" w:lineRule="exact"/>
              <w:ind w:left="-1009" w:firstLine="1009"/>
              <w:jc w:val="center"/>
            </w:pPr>
            <w:r>
              <w:t>28 февраля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6.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pStyle w:val="a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29E1">
              <w:rPr>
                <w:b w:val="0"/>
                <w:sz w:val="24"/>
                <w:szCs w:val="24"/>
              </w:rPr>
              <w:t xml:space="preserve">«Круглый стол» </w:t>
            </w:r>
            <w:r w:rsidRPr="00FD29E1">
              <w:rPr>
                <w:b w:val="0"/>
                <w:bCs/>
                <w:sz w:val="24"/>
                <w:szCs w:val="24"/>
              </w:rPr>
              <w:t>на тему:</w:t>
            </w:r>
            <w:r w:rsidRPr="00FD29E1">
              <w:rPr>
                <w:b w:val="0"/>
                <w:sz w:val="24"/>
                <w:szCs w:val="24"/>
              </w:rPr>
              <w:t xml:space="preserve"> «</w:t>
            </w:r>
            <w:r w:rsidRPr="00FD29E1">
              <w:rPr>
                <w:rStyle w:val="s7"/>
                <w:b w:val="0"/>
                <w:sz w:val="24"/>
                <w:szCs w:val="24"/>
              </w:rPr>
              <w:t>О практике реализации мероприятий по строительству плоскостных спортивных сооружений в муниципальных образованиях Архангельской области»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511F02" w:rsidRDefault="00951784" w:rsidP="00696F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7.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pStyle w:val="af5"/>
              <w:spacing w:after="0"/>
              <w:jc w:val="both"/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 «</w:t>
            </w:r>
            <w:r w:rsidRPr="00FD29E1">
              <w:rPr>
                <w:rStyle w:val="s7"/>
                <w:bCs/>
              </w:rPr>
              <w:t>Малокомплектная школа: законодательный аспект, проблемы и перспективы развития»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9F4844" w:rsidRDefault="00951784" w:rsidP="002009AE">
            <w:pPr>
              <w:spacing w:line="240" w:lineRule="exact"/>
              <w:ind w:left="-1009" w:firstLine="1009"/>
              <w:jc w:val="center"/>
            </w:pPr>
            <w:r>
              <w:t>20 апреля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8.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jc w:val="both"/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</w:t>
            </w:r>
            <w:r w:rsidRPr="00FD29E1">
              <w:t xml:space="preserve"> «Вопросы законодательного регулирования, межведомственного взаимодействия, материально-технического и кадрового обеспечения организации медицинского обслуживания в дошкольных образовательных орга</w:t>
            </w:r>
            <w:r w:rsidR="00EC75D6" w:rsidRPr="00FD29E1">
              <w:t>низациях Архангельской области»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511F02" w:rsidRDefault="00951784" w:rsidP="00696F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9.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8228C">
            <w:pPr>
              <w:pStyle w:val="a3"/>
              <w:ind w:firstLine="0"/>
              <w:rPr>
                <w:rStyle w:val="s7"/>
                <w:sz w:val="24"/>
                <w:szCs w:val="24"/>
              </w:rPr>
            </w:pPr>
            <w:r w:rsidRPr="00FD29E1">
              <w:rPr>
                <w:sz w:val="24"/>
                <w:szCs w:val="24"/>
              </w:rPr>
              <w:t xml:space="preserve">«Круглый стол» </w:t>
            </w:r>
            <w:r w:rsidRPr="00FD29E1">
              <w:rPr>
                <w:bCs/>
                <w:sz w:val="24"/>
                <w:szCs w:val="24"/>
              </w:rPr>
              <w:t xml:space="preserve">на тему: </w:t>
            </w:r>
            <w:r w:rsidRPr="00FD29E1">
              <w:rPr>
                <w:sz w:val="24"/>
                <w:szCs w:val="24"/>
              </w:rPr>
              <w:t>«</w:t>
            </w:r>
            <w:r w:rsidRPr="00FD29E1">
              <w:rPr>
                <w:rStyle w:val="s7"/>
                <w:sz w:val="24"/>
                <w:szCs w:val="24"/>
              </w:rPr>
              <w:t>Организация работы советов руководителей образовательных организаций в Архангельской области: лучшие пр</w:t>
            </w:r>
            <w:r w:rsidR="00EC75D6" w:rsidRPr="00FD29E1">
              <w:rPr>
                <w:rStyle w:val="s7"/>
                <w:sz w:val="24"/>
                <w:szCs w:val="24"/>
              </w:rPr>
              <w:t>актики, проблемы и перспективы»</w:t>
            </w:r>
          </w:p>
          <w:p w:rsidR="00951784" w:rsidRPr="00FD29E1" w:rsidRDefault="00951784" w:rsidP="00E8228C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9F4844" w:rsidRDefault="00951784" w:rsidP="002009AE">
            <w:pPr>
              <w:spacing w:line="240" w:lineRule="exact"/>
              <w:ind w:left="-1009" w:firstLine="1009"/>
              <w:jc w:val="center"/>
            </w:pPr>
            <w:r>
              <w:t>26 апреля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10.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 xml:space="preserve"> «Круглый стол» на тему: 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Pr="00FD29E1">
              <w:rPr>
                <w:bCs/>
                <w:color w:val="000000"/>
                <w:sz w:val="24"/>
              </w:rPr>
              <w:t>МО «</w:t>
            </w:r>
            <w:proofErr w:type="gramStart"/>
            <w:r w:rsidRPr="00FD29E1">
              <w:rPr>
                <w:bCs/>
                <w:color w:val="000000"/>
                <w:sz w:val="24"/>
              </w:rPr>
              <w:t>Приморский</w:t>
            </w:r>
            <w:proofErr w:type="gramEnd"/>
            <w:r w:rsidRPr="00FD29E1">
              <w:rPr>
                <w:bCs/>
                <w:color w:val="000000"/>
                <w:sz w:val="24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9F4844" w:rsidRDefault="00951784" w:rsidP="00696F62">
            <w:pPr>
              <w:spacing w:line="240" w:lineRule="exact"/>
              <w:ind w:left="-1009" w:firstLine="1009"/>
              <w:jc w:val="center"/>
            </w:pPr>
            <w:r>
              <w:t xml:space="preserve">27 апреля 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t>11.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696F62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 xml:space="preserve">«Круглый стол» </w:t>
            </w:r>
            <w:r w:rsidRPr="00FD29E1">
              <w:rPr>
                <w:bCs/>
                <w:sz w:val="24"/>
              </w:rPr>
              <w:t xml:space="preserve">на тему: </w:t>
            </w:r>
            <w:r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Pr="00FD29E1">
              <w:rPr>
                <w:bCs/>
                <w:color w:val="000000"/>
                <w:sz w:val="24"/>
              </w:rPr>
              <w:t>МО «</w:t>
            </w:r>
            <w:proofErr w:type="spellStart"/>
            <w:r w:rsidRPr="00FD29E1">
              <w:rPr>
                <w:bCs/>
                <w:color w:val="000000"/>
                <w:sz w:val="24"/>
              </w:rPr>
              <w:t>Коношский</w:t>
            </w:r>
            <w:proofErr w:type="spellEnd"/>
            <w:r w:rsidRPr="00FD29E1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FD29E1">
              <w:rPr>
                <w:bCs/>
                <w:color w:val="000000"/>
                <w:sz w:val="24"/>
              </w:rPr>
              <w:lastRenderedPageBreak/>
              <w:t>муниципальный</w:t>
            </w:r>
            <w:proofErr w:type="gramEnd"/>
            <w:r w:rsidRPr="00FD29E1">
              <w:rPr>
                <w:bCs/>
                <w:color w:val="000000"/>
                <w:sz w:val="24"/>
              </w:rPr>
              <w:t xml:space="preserve">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9F4844" w:rsidRDefault="00951784" w:rsidP="00696F62">
            <w:pPr>
              <w:spacing w:line="240" w:lineRule="exact"/>
              <w:ind w:left="-1009" w:firstLine="1009"/>
              <w:jc w:val="center"/>
            </w:pPr>
            <w:r>
              <w:lastRenderedPageBreak/>
              <w:t>17 мая</w:t>
            </w:r>
          </w:p>
        </w:tc>
      </w:tr>
      <w:tr w:rsidR="00951784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Default="00951784" w:rsidP="00E033C3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FD29E1" w:rsidRDefault="00951784" w:rsidP="00EC75D6">
            <w:pPr>
              <w:pStyle w:val="a9"/>
              <w:ind w:firstLine="0"/>
              <w:rPr>
                <w:bCs/>
                <w:color w:val="000000"/>
                <w:sz w:val="24"/>
              </w:rPr>
            </w:pPr>
            <w:r w:rsidRPr="00FD29E1">
              <w:rPr>
                <w:sz w:val="24"/>
              </w:rPr>
              <w:t xml:space="preserve">«Круглый стол» </w:t>
            </w:r>
            <w:r w:rsidRPr="00FD29E1">
              <w:rPr>
                <w:bCs/>
                <w:sz w:val="24"/>
              </w:rPr>
              <w:t xml:space="preserve">на тему: </w:t>
            </w:r>
            <w:r w:rsidRPr="00FD29E1">
              <w:rPr>
                <w:sz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Pr="00FD29E1">
              <w:rPr>
                <w:bCs/>
                <w:color w:val="000000"/>
                <w:sz w:val="24"/>
              </w:rPr>
              <w:t>МО «Вельский муниципальный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51784" w:rsidRPr="009F4844" w:rsidRDefault="00951784" w:rsidP="00696F62">
            <w:pPr>
              <w:spacing w:line="240" w:lineRule="exact"/>
              <w:ind w:left="-1009" w:firstLine="1009"/>
              <w:jc w:val="center"/>
            </w:pPr>
            <w:r>
              <w:t>18 мая</w:t>
            </w:r>
          </w:p>
        </w:tc>
      </w:tr>
      <w:tr w:rsidR="00EC75D6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EC75D6" w:rsidRDefault="00EC75D6" w:rsidP="00E033C3">
            <w:pPr>
              <w:jc w:val="center"/>
            </w:pPr>
            <w:r>
              <w:t>13.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EC75D6" w:rsidRPr="00FD29E1" w:rsidRDefault="00EC75D6" w:rsidP="00696F62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 xml:space="preserve">«Круглый стол» </w:t>
            </w:r>
            <w:r w:rsidRPr="00FD29E1">
              <w:rPr>
                <w:bCs/>
                <w:sz w:val="24"/>
              </w:rPr>
              <w:t>на тему: «</w:t>
            </w:r>
            <w:r w:rsidRPr="00FD29E1">
              <w:rPr>
                <w:rFonts w:eastAsiaTheme="minorHAnsi"/>
                <w:sz w:val="24"/>
              </w:rPr>
              <w:t>О создании условий для развития школьного спорта в сельских районах Архангельской области» (в рамках выездного заседания комитета на примере МО «</w:t>
            </w:r>
            <w:proofErr w:type="spellStart"/>
            <w:r w:rsidRPr="00FD29E1">
              <w:rPr>
                <w:rFonts w:eastAsiaTheme="minorHAnsi"/>
                <w:sz w:val="24"/>
              </w:rPr>
              <w:t>Красноборский</w:t>
            </w:r>
            <w:proofErr w:type="spellEnd"/>
            <w:r w:rsidRPr="00FD29E1">
              <w:rPr>
                <w:rFonts w:eastAsiaTheme="minorHAnsi"/>
                <w:sz w:val="24"/>
              </w:rPr>
              <w:t xml:space="preserve"> </w:t>
            </w:r>
            <w:proofErr w:type="gramStart"/>
            <w:r w:rsidRPr="00FD29E1">
              <w:rPr>
                <w:rFonts w:eastAsiaTheme="minorHAnsi"/>
                <w:sz w:val="24"/>
              </w:rPr>
              <w:t>муниципальный</w:t>
            </w:r>
            <w:proofErr w:type="gramEnd"/>
            <w:r w:rsidRPr="00FD29E1">
              <w:rPr>
                <w:rFonts w:eastAsiaTheme="minorHAnsi"/>
                <w:sz w:val="24"/>
              </w:rPr>
              <w:t xml:space="preserve">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EC75D6" w:rsidRPr="00EC75D6" w:rsidRDefault="00EC75D6" w:rsidP="00696F62">
            <w:pPr>
              <w:spacing w:line="240" w:lineRule="exact"/>
              <w:ind w:left="-1009" w:firstLine="1009"/>
              <w:jc w:val="center"/>
            </w:pPr>
            <w:r w:rsidRPr="00EC75D6">
              <w:t>29 августа</w:t>
            </w: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EC75D6" w:rsidP="00E033C3">
            <w:pPr>
              <w:jc w:val="center"/>
            </w:pPr>
            <w:r>
              <w:t>14.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EC75D6" w:rsidP="002D1EB2">
            <w:pPr>
              <w:pStyle w:val="s10"/>
              <w:spacing w:before="0" w:beforeAutospacing="0" w:after="0" w:afterAutospacing="0"/>
              <w:jc w:val="both"/>
              <w:rPr>
                <w:rStyle w:val="s7"/>
                <w:rFonts w:eastAsiaTheme="minorHAnsi"/>
              </w:rPr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 «</w:t>
            </w:r>
            <w:r w:rsidR="008F6240" w:rsidRPr="00FD29E1">
              <w:rPr>
                <w:rFonts w:eastAsiaTheme="minorHAnsi"/>
              </w:rPr>
              <w:t>О создании условий для развития школьного спорта в сельских районах Архангельской области</w:t>
            </w:r>
            <w:r w:rsidRPr="00FD29E1">
              <w:rPr>
                <w:rFonts w:eastAsiaTheme="minorHAnsi"/>
              </w:rPr>
              <w:t>»</w:t>
            </w:r>
            <w:r w:rsidR="008F6240" w:rsidRPr="00FD29E1">
              <w:rPr>
                <w:rFonts w:eastAsiaTheme="minorHAnsi"/>
              </w:rPr>
              <w:t xml:space="preserve"> (в рамках выездного заседания комитета на примере МО «</w:t>
            </w:r>
            <w:proofErr w:type="gramStart"/>
            <w:r w:rsidR="008F6240" w:rsidRPr="00FD29E1">
              <w:rPr>
                <w:rFonts w:eastAsiaTheme="minorHAnsi"/>
              </w:rPr>
              <w:t>Ленский</w:t>
            </w:r>
            <w:proofErr w:type="gramEnd"/>
            <w:r w:rsidR="008F6240" w:rsidRPr="00FD29E1">
              <w:rPr>
                <w:rFonts w:eastAsiaTheme="minorHAnsi"/>
              </w:rPr>
              <w:t xml:space="preserve"> муниципальный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EC75D6" w:rsidRDefault="00EC75D6" w:rsidP="00696F62">
            <w:pPr>
              <w:spacing w:line="240" w:lineRule="exact"/>
              <w:ind w:left="-1009" w:firstLine="1009"/>
              <w:jc w:val="center"/>
            </w:pPr>
            <w:r w:rsidRPr="00EC75D6">
              <w:t>30 августа</w:t>
            </w: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EC75D6" w:rsidP="00E033C3">
            <w:pPr>
              <w:jc w:val="center"/>
            </w:pPr>
            <w:r>
              <w:t>15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EC75D6" w:rsidP="002D1EB2">
            <w:pPr>
              <w:pStyle w:val="s10"/>
              <w:spacing w:before="0" w:beforeAutospacing="0" w:after="0" w:afterAutospacing="0"/>
              <w:jc w:val="both"/>
              <w:rPr>
                <w:rStyle w:val="s7"/>
                <w:rFonts w:eastAsiaTheme="minorHAnsi"/>
              </w:rPr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 «</w:t>
            </w:r>
            <w:r w:rsidR="008F6240" w:rsidRPr="00FD29E1">
              <w:rPr>
                <w:rFonts w:eastAsiaTheme="minorHAnsi"/>
              </w:rPr>
              <w:t>О создании условий для развития школьного спорта в сельских районах Архангельской области</w:t>
            </w:r>
            <w:r w:rsidRPr="00FD29E1">
              <w:rPr>
                <w:rFonts w:eastAsiaTheme="minorHAnsi"/>
              </w:rPr>
              <w:t>»</w:t>
            </w:r>
            <w:r w:rsidR="008F6240" w:rsidRPr="00FD29E1">
              <w:rPr>
                <w:rFonts w:eastAsiaTheme="minorHAnsi"/>
              </w:rPr>
              <w:t xml:space="preserve"> (в рамках выездного заседания комитета на примере МО «</w:t>
            </w:r>
            <w:proofErr w:type="spellStart"/>
            <w:r w:rsidR="008F6240" w:rsidRPr="00FD29E1">
              <w:rPr>
                <w:rFonts w:eastAsiaTheme="minorHAnsi"/>
              </w:rPr>
              <w:t>Вилегодский</w:t>
            </w:r>
            <w:proofErr w:type="spellEnd"/>
            <w:r w:rsidR="008F6240" w:rsidRPr="00FD29E1">
              <w:rPr>
                <w:rFonts w:eastAsiaTheme="minorHAnsi"/>
              </w:rPr>
              <w:t xml:space="preserve"> </w:t>
            </w:r>
            <w:proofErr w:type="gramStart"/>
            <w:r w:rsidR="008F6240" w:rsidRPr="00FD29E1">
              <w:rPr>
                <w:rFonts w:eastAsiaTheme="minorHAnsi"/>
              </w:rPr>
              <w:t>муниципальный</w:t>
            </w:r>
            <w:proofErr w:type="gramEnd"/>
            <w:r w:rsidR="008F6240" w:rsidRPr="00FD29E1">
              <w:rPr>
                <w:rFonts w:eastAsiaTheme="minorHAnsi"/>
              </w:rPr>
              <w:t xml:space="preserve"> район»)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EC75D6" w:rsidRDefault="00EC75D6" w:rsidP="00696F62">
            <w:pPr>
              <w:spacing w:line="240" w:lineRule="exact"/>
              <w:ind w:left="-1009" w:firstLine="1009"/>
              <w:jc w:val="center"/>
            </w:pPr>
            <w:r w:rsidRPr="00EC75D6">
              <w:t>31 августа</w:t>
            </w: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EC75D6" w:rsidP="00E033C3">
            <w:pPr>
              <w:jc w:val="center"/>
            </w:pPr>
            <w:r>
              <w:t>16</w:t>
            </w:r>
            <w:r w:rsidR="008F6240">
              <w:t>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8F6240">
            <w:pPr>
              <w:pStyle w:val="a9"/>
              <w:ind w:firstLine="0"/>
              <w:rPr>
                <w:sz w:val="24"/>
              </w:rPr>
            </w:pPr>
            <w:r w:rsidRPr="00FD29E1">
              <w:rPr>
                <w:sz w:val="24"/>
              </w:rPr>
              <w:t>«Круглый стол» на тему: «</w:t>
            </w:r>
            <w:r w:rsidRPr="00FD29E1">
              <w:rPr>
                <w:rStyle w:val="s7"/>
                <w:rFonts w:eastAsiaTheme="minorHAnsi"/>
                <w:sz w:val="24"/>
              </w:rPr>
              <w:t>Взаимодействие зональных центров патриотического воспитания и органов местного самоуправления муниципальных районов и городских округов Архангельской области</w:t>
            </w:r>
            <w:r w:rsidRPr="00FD29E1">
              <w:rPr>
                <w:rStyle w:val="s7"/>
                <w:sz w:val="24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8F6240" w:rsidP="00696F62">
            <w:pPr>
              <w:spacing w:line="240" w:lineRule="exact"/>
              <w:ind w:left="-1009" w:firstLine="1009"/>
              <w:jc w:val="center"/>
            </w:pPr>
            <w:r>
              <w:t>28 сентября</w:t>
            </w: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EC75D6" w:rsidP="00E033C3">
            <w:pPr>
              <w:jc w:val="center"/>
            </w:pPr>
            <w:r>
              <w:t>17</w:t>
            </w:r>
            <w:r w:rsidR="008F6240">
              <w:t>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2D1EB2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 «</w:t>
            </w:r>
            <w:r w:rsidRPr="00FD29E1">
              <w:rPr>
                <w:rStyle w:val="s7"/>
              </w:rPr>
              <w:t xml:space="preserve">Взаимодействие государственных профессиональных организаций Архангельской области и школ в вопросах профориентации и </w:t>
            </w:r>
            <w:proofErr w:type="spellStart"/>
            <w:r w:rsidRPr="00FD29E1">
              <w:rPr>
                <w:rStyle w:val="s7"/>
              </w:rPr>
              <w:t>предпрофессиональной</w:t>
            </w:r>
            <w:proofErr w:type="spellEnd"/>
            <w:r w:rsidRPr="00FD29E1">
              <w:rPr>
                <w:rStyle w:val="s7"/>
              </w:rPr>
              <w:t xml:space="preserve"> подготовки школьников: законодательный аспект, лучшие практики»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8F6240" w:rsidP="00696F62">
            <w:pPr>
              <w:spacing w:line="240" w:lineRule="exact"/>
              <w:ind w:left="-1009" w:firstLine="1009"/>
              <w:jc w:val="center"/>
            </w:pPr>
            <w:r>
              <w:t>26 октября</w:t>
            </w: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EC75D6" w:rsidP="00E033C3">
            <w:pPr>
              <w:jc w:val="center"/>
            </w:pPr>
            <w:r>
              <w:t>18</w:t>
            </w:r>
            <w:r w:rsidR="008F6240">
              <w:t>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2D1EB2">
            <w:pPr>
              <w:pStyle w:val="s10"/>
              <w:spacing w:before="0" w:beforeAutospacing="0" w:after="0" w:afterAutospacing="0"/>
              <w:jc w:val="both"/>
            </w:pPr>
            <w:r w:rsidRPr="00FD29E1">
              <w:t xml:space="preserve">«Круглый стол» </w:t>
            </w:r>
            <w:r w:rsidRPr="00FD29E1">
              <w:rPr>
                <w:bCs/>
              </w:rPr>
              <w:t>на тему: «</w:t>
            </w:r>
            <w:r w:rsidRPr="00FD29E1">
              <w:t>Вопросы финансового, материально-технического и кадрового обеспечения организации питания обручающихся и воспитанников в образовательных организациях Архангельской области»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8F6240" w:rsidP="00696F62">
            <w:pPr>
              <w:spacing w:line="240" w:lineRule="exact"/>
              <w:ind w:left="-1009" w:firstLine="1009"/>
              <w:jc w:val="center"/>
            </w:pPr>
            <w:r>
              <w:t>26 декабря</w:t>
            </w:r>
          </w:p>
        </w:tc>
      </w:tr>
      <w:tr w:rsidR="008F6240" w:rsidTr="004D03A7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A36B0D">
            <w:pPr>
              <w:spacing w:line="240" w:lineRule="exact"/>
              <w:ind w:left="-1009" w:firstLine="1009"/>
              <w:jc w:val="center"/>
              <w:rPr>
                <w:b/>
                <w:sz w:val="28"/>
                <w:szCs w:val="28"/>
              </w:rPr>
            </w:pPr>
          </w:p>
          <w:p w:rsidR="008F6240" w:rsidRPr="00FD29E1" w:rsidRDefault="008F6240" w:rsidP="00A36B0D">
            <w:pPr>
              <w:spacing w:line="240" w:lineRule="exact"/>
              <w:ind w:left="-1009" w:firstLine="1009"/>
              <w:jc w:val="center"/>
              <w:rPr>
                <w:b/>
                <w:sz w:val="28"/>
                <w:szCs w:val="28"/>
              </w:rPr>
            </w:pPr>
            <w:r w:rsidRPr="00FD29E1">
              <w:rPr>
                <w:b/>
                <w:sz w:val="28"/>
                <w:szCs w:val="28"/>
              </w:rPr>
              <w:t>«Правительственные часы»</w:t>
            </w:r>
          </w:p>
          <w:p w:rsidR="008F6240" w:rsidRPr="00FD29E1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8F6240" w:rsidP="000A3E44">
            <w:pPr>
              <w:jc w:val="center"/>
            </w:pPr>
            <w:r>
              <w:t>1.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4D03A7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D29E1">
              <w:rPr>
                <w:rFonts w:ascii="Times New Roman" w:hAnsi="Times New Roman" w:cs="Times New Roman"/>
              </w:rPr>
              <w:t>«Правительственный час» по вопросу «Об информации Правительства Архангельской области о реализации Концепции развития детско-юношеского и школьного спорта в Архангельской области на 2015–2020 годы»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511F02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F6240" w:rsidRPr="00511F02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1552</w:t>
            </w:r>
          </w:p>
          <w:p w:rsidR="008F6240" w:rsidRPr="00511F02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сессии Архангельского областного Собрания депутатов </w:t>
            </w:r>
          </w:p>
          <w:p w:rsidR="008F6240" w:rsidRPr="00511F02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11F02">
              <w:rPr>
                <w:sz w:val="24"/>
                <w:szCs w:val="24"/>
              </w:rPr>
              <w:t xml:space="preserve"> </w:t>
            </w:r>
          </w:p>
          <w:p w:rsidR="008F6240" w:rsidRPr="00CD79CF" w:rsidRDefault="008F6240" w:rsidP="00A36B0D">
            <w:pPr>
              <w:spacing w:line="240" w:lineRule="exact"/>
              <w:rPr>
                <w:bCs/>
              </w:rPr>
            </w:pPr>
          </w:p>
        </w:tc>
      </w:tr>
      <w:tr w:rsidR="008F6240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Default="008F6240" w:rsidP="000A3E44">
            <w:pPr>
              <w:jc w:val="center"/>
            </w:pPr>
            <w:r>
              <w:t>2.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FD29E1" w:rsidRDefault="008F6240" w:rsidP="004D03A7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D29E1">
              <w:rPr>
                <w:rFonts w:ascii="Times New Roman" w:hAnsi="Times New Roman" w:cs="Times New Roman"/>
              </w:rPr>
              <w:t>«Правительственный час» по вопросу «Об информации Правительства Архангельской области о подготовке образовательных организаций на территории Архангельской области к началу нового 2017-2018 учебного года»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F6240" w:rsidRPr="00511F02" w:rsidRDefault="008F6240" w:rsidP="00ED1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F6240" w:rsidRPr="00511F02" w:rsidRDefault="008F6240" w:rsidP="00ED1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1611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240" w:rsidRPr="00511F02" w:rsidRDefault="008F6240" w:rsidP="00ED1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сессии Архангельского областного Собрания депутатов </w:t>
            </w:r>
          </w:p>
          <w:p w:rsidR="008F6240" w:rsidRPr="00511F02" w:rsidRDefault="008F6240" w:rsidP="00ED1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11F02">
              <w:rPr>
                <w:sz w:val="24"/>
                <w:szCs w:val="24"/>
              </w:rPr>
              <w:t xml:space="preserve"> </w:t>
            </w:r>
          </w:p>
          <w:p w:rsidR="008F6240" w:rsidRPr="00511F02" w:rsidRDefault="008F6240" w:rsidP="00A36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A7" w:rsidTr="004D03A7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4D03A7" w:rsidRDefault="004D03A7" w:rsidP="000A3E44">
            <w:pPr>
              <w:jc w:val="center"/>
            </w:pPr>
            <w:r>
              <w:t>3.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:rsidR="004D03A7" w:rsidRPr="00FD29E1" w:rsidRDefault="004D03A7" w:rsidP="004D03A7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D29E1">
              <w:rPr>
                <w:rFonts w:ascii="Times New Roman" w:hAnsi="Times New Roman" w:cs="Times New Roman"/>
              </w:rPr>
              <w:t xml:space="preserve">«Правительственный час» по вопросу «Об информации Правительства Архангельской области об </w:t>
            </w:r>
            <w:r w:rsidRPr="00FD29E1">
              <w:rPr>
                <w:rFonts w:ascii="Times New Roman" w:hAnsi="Times New Roman" w:cs="Times New Roman"/>
                <w:bCs/>
              </w:rPr>
              <w:t xml:space="preserve">осуществлении </w:t>
            </w:r>
            <w:r w:rsidRPr="00FD29E1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государственных полномочий по предоставлению жилых помещений </w:t>
            </w:r>
            <w:r w:rsidRPr="00FD29E1">
              <w:rPr>
                <w:rFonts w:ascii="Times New Roman" w:hAnsi="Times New Roman" w:cs="Times New Roman"/>
              </w:rPr>
              <w:t>детям-сиротам и детям, оставшимся без попечения родителей, лицам из их числа по договорам найма специализированных жилых помещений и по договорам социального найма»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4D03A7" w:rsidRPr="00511F02" w:rsidRDefault="004D03A7" w:rsidP="004D03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4D03A7" w:rsidRPr="00511F02" w:rsidRDefault="004D03A7" w:rsidP="004D03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1698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3A7" w:rsidRPr="00511F02" w:rsidRDefault="004D03A7" w:rsidP="004D03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на сессии Архангельского областного Собрания депутатов </w:t>
            </w:r>
          </w:p>
          <w:p w:rsidR="004D03A7" w:rsidRPr="00511F02" w:rsidRDefault="004D03A7" w:rsidP="004D03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11F02">
              <w:rPr>
                <w:sz w:val="24"/>
                <w:szCs w:val="24"/>
              </w:rPr>
              <w:t xml:space="preserve"> </w:t>
            </w:r>
          </w:p>
          <w:p w:rsidR="004D03A7" w:rsidRPr="00511F02" w:rsidRDefault="004D03A7" w:rsidP="00ED13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CEB" w:rsidRDefault="006C7CEB" w:rsidP="004D03A7">
      <w:pPr>
        <w:jc w:val="both"/>
        <w:rPr>
          <w:sz w:val="28"/>
          <w:szCs w:val="28"/>
        </w:rPr>
      </w:pPr>
    </w:p>
    <w:sectPr w:rsidR="006C7CEB" w:rsidSect="00BD516C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5F" w:rsidRDefault="00247E5F">
      <w:r>
        <w:separator/>
      </w:r>
    </w:p>
  </w:endnote>
  <w:endnote w:type="continuationSeparator" w:id="0">
    <w:p w:rsidR="00247E5F" w:rsidRDefault="0024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5F" w:rsidRDefault="00247E5F">
      <w:r>
        <w:separator/>
      </w:r>
    </w:p>
  </w:footnote>
  <w:footnote w:type="continuationSeparator" w:id="0">
    <w:p w:rsidR="00247E5F" w:rsidRDefault="00247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0E" w:rsidRDefault="00A17122" w:rsidP="00EB12F5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F080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F080E" w:rsidRDefault="00AF080E" w:rsidP="00BD516C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0E" w:rsidRDefault="00A17122" w:rsidP="00EB12F5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F080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083B">
      <w:rPr>
        <w:rStyle w:val="af1"/>
        <w:noProof/>
      </w:rPr>
      <w:t>2</w:t>
    </w:r>
    <w:r>
      <w:rPr>
        <w:rStyle w:val="af1"/>
      </w:rPr>
      <w:fldChar w:fldCharType="end"/>
    </w:r>
  </w:p>
  <w:p w:rsidR="00AF080E" w:rsidRDefault="00AF080E" w:rsidP="00BD516C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466"/>
    <w:multiLevelType w:val="multilevel"/>
    <w:tmpl w:val="741CD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7169B"/>
    <w:multiLevelType w:val="hybridMultilevel"/>
    <w:tmpl w:val="591AB590"/>
    <w:lvl w:ilvl="0" w:tplc="FAFEAAE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17CA850">
      <w:numFmt w:val="none"/>
      <w:lvlText w:val=""/>
      <w:lvlJc w:val="left"/>
      <w:pPr>
        <w:tabs>
          <w:tab w:val="num" w:pos="300"/>
        </w:tabs>
      </w:pPr>
    </w:lvl>
    <w:lvl w:ilvl="2" w:tplc="78F272F6">
      <w:numFmt w:val="none"/>
      <w:lvlText w:val=""/>
      <w:lvlJc w:val="left"/>
      <w:pPr>
        <w:tabs>
          <w:tab w:val="num" w:pos="300"/>
        </w:tabs>
      </w:pPr>
    </w:lvl>
    <w:lvl w:ilvl="3" w:tplc="A4ACC896">
      <w:numFmt w:val="none"/>
      <w:lvlText w:val=""/>
      <w:lvlJc w:val="left"/>
      <w:pPr>
        <w:tabs>
          <w:tab w:val="num" w:pos="300"/>
        </w:tabs>
      </w:pPr>
    </w:lvl>
    <w:lvl w:ilvl="4" w:tplc="BCFA491A">
      <w:numFmt w:val="none"/>
      <w:lvlText w:val=""/>
      <w:lvlJc w:val="left"/>
      <w:pPr>
        <w:tabs>
          <w:tab w:val="num" w:pos="300"/>
        </w:tabs>
      </w:pPr>
    </w:lvl>
    <w:lvl w:ilvl="5" w:tplc="00147E28">
      <w:numFmt w:val="none"/>
      <w:lvlText w:val=""/>
      <w:lvlJc w:val="left"/>
      <w:pPr>
        <w:tabs>
          <w:tab w:val="num" w:pos="300"/>
        </w:tabs>
      </w:pPr>
    </w:lvl>
    <w:lvl w:ilvl="6" w:tplc="47B43FFA">
      <w:numFmt w:val="none"/>
      <w:lvlText w:val=""/>
      <w:lvlJc w:val="left"/>
      <w:pPr>
        <w:tabs>
          <w:tab w:val="num" w:pos="300"/>
        </w:tabs>
      </w:pPr>
    </w:lvl>
    <w:lvl w:ilvl="7" w:tplc="AF501520">
      <w:numFmt w:val="none"/>
      <w:lvlText w:val=""/>
      <w:lvlJc w:val="left"/>
      <w:pPr>
        <w:tabs>
          <w:tab w:val="num" w:pos="300"/>
        </w:tabs>
      </w:pPr>
    </w:lvl>
    <w:lvl w:ilvl="8" w:tplc="F24E21FC">
      <w:numFmt w:val="none"/>
      <w:lvlText w:val=""/>
      <w:lvlJc w:val="left"/>
      <w:pPr>
        <w:tabs>
          <w:tab w:val="num" w:pos="300"/>
        </w:tabs>
      </w:pPr>
    </w:lvl>
  </w:abstractNum>
  <w:abstractNum w:abstractNumId="2">
    <w:nsid w:val="31425DA5"/>
    <w:multiLevelType w:val="hybridMultilevel"/>
    <w:tmpl w:val="4E0CB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760BE"/>
    <w:multiLevelType w:val="multilevel"/>
    <w:tmpl w:val="F0B87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17F5FB5"/>
    <w:multiLevelType w:val="hybridMultilevel"/>
    <w:tmpl w:val="C596A262"/>
    <w:lvl w:ilvl="0" w:tplc="FBD81E1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AB838E2"/>
    <w:multiLevelType w:val="multilevel"/>
    <w:tmpl w:val="0A269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CCB4374"/>
    <w:multiLevelType w:val="hybridMultilevel"/>
    <w:tmpl w:val="B5F61664"/>
    <w:lvl w:ilvl="0" w:tplc="E41212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976"/>
    <w:rsid w:val="00000122"/>
    <w:rsid w:val="000016A5"/>
    <w:rsid w:val="00002505"/>
    <w:rsid w:val="00006744"/>
    <w:rsid w:val="00006F14"/>
    <w:rsid w:val="000120F4"/>
    <w:rsid w:val="00012756"/>
    <w:rsid w:val="0001579F"/>
    <w:rsid w:val="000164AC"/>
    <w:rsid w:val="0002162A"/>
    <w:rsid w:val="00022AA8"/>
    <w:rsid w:val="00023566"/>
    <w:rsid w:val="0002668F"/>
    <w:rsid w:val="00030004"/>
    <w:rsid w:val="000328BB"/>
    <w:rsid w:val="000345EA"/>
    <w:rsid w:val="000348F2"/>
    <w:rsid w:val="00034DCB"/>
    <w:rsid w:val="000411E8"/>
    <w:rsid w:val="00043586"/>
    <w:rsid w:val="00043A8F"/>
    <w:rsid w:val="000457FD"/>
    <w:rsid w:val="00046119"/>
    <w:rsid w:val="00051452"/>
    <w:rsid w:val="000522FC"/>
    <w:rsid w:val="00052515"/>
    <w:rsid w:val="00053302"/>
    <w:rsid w:val="0005467B"/>
    <w:rsid w:val="00055D7D"/>
    <w:rsid w:val="000574BD"/>
    <w:rsid w:val="000634F4"/>
    <w:rsid w:val="00065A5B"/>
    <w:rsid w:val="0007038D"/>
    <w:rsid w:val="00074487"/>
    <w:rsid w:val="00074490"/>
    <w:rsid w:val="0007629A"/>
    <w:rsid w:val="00080AE7"/>
    <w:rsid w:val="00081BEA"/>
    <w:rsid w:val="00082E98"/>
    <w:rsid w:val="0008396B"/>
    <w:rsid w:val="00090EA7"/>
    <w:rsid w:val="00091399"/>
    <w:rsid w:val="000A0445"/>
    <w:rsid w:val="000A3D13"/>
    <w:rsid w:val="000A3E44"/>
    <w:rsid w:val="000A64A4"/>
    <w:rsid w:val="000B1CC4"/>
    <w:rsid w:val="000C339E"/>
    <w:rsid w:val="000C4E33"/>
    <w:rsid w:val="000C5C39"/>
    <w:rsid w:val="000C6134"/>
    <w:rsid w:val="000C6AD9"/>
    <w:rsid w:val="000C7F12"/>
    <w:rsid w:val="000D1985"/>
    <w:rsid w:val="000D3302"/>
    <w:rsid w:val="000D375C"/>
    <w:rsid w:val="000D4EDA"/>
    <w:rsid w:val="000D5390"/>
    <w:rsid w:val="000D6151"/>
    <w:rsid w:val="000D70E3"/>
    <w:rsid w:val="000E3FBD"/>
    <w:rsid w:val="000E7249"/>
    <w:rsid w:val="000E7A88"/>
    <w:rsid w:val="000F6970"/>
    <w:rsid w:val="000F74F3"/>
    <w:rsid w:val="001020C2"/>
    <w:rsid w:val="00102410"/>
    <w:rsid w:val="00102D9D"/>
    <w:rsid w:val="001034C7"/>
    <w:rsid w:val="0010364E"/>
    <w:rsid w:val="00103E1D"/>
    <w:rsid w:val="00103E94"/>
    <w:rsid w:val="001040C1"/>
    <w:rsid w:val="0010457E"/>
    <w:rsid w:val="00104C83"/>
    <w:rsid w:val="001063F2"/>
    <w:rsid w:val="00106567"/>
    <w:rsid w:val="001115B1"/>
    <w:rsid w:val="00114B61"/>
    <w:rsid w:val="0011673B"/>
    <w:rsid w:val="00116914"/>
    <w:rsid w:val="00116A0D"/>
    <w:rsid w:val="001228E3"/>
    <w:rsid w:val="00132267"/>
    <w:rsid w:val="001337D7"/>
    <w:rsid w:val="00136713"/>
    <w:rsid w:val="00137BBD"/>
    <w:rsid w:val="0014344D"/>
    <w:rsid w:val="0015217C"/>
    <w:rsid w:val="00154266"/>
    <w:rsid w:val="0015518D"/>
    <w:rsid w:val="001560D0"/>
    <w:rsid w:val="00160327"/>
    <w:rsid w:val="00160D47"/>
    <w:rsid w:val="00174F89"/>
    <w:rsid w:val="00175C6E"/>
    <w:rsid w:val="0018480D"/>
    <w:rsid w:val="001848A0"/>
    <w:rsid w:val="00185D6E"/>
    <w:rsid w:val="00185E8C"/>
    <w:rsid w:val="0019036D"/>
    <w:rsid w:val="0019396A"/>
    <w:rsid w:val="001A2799"/>
    <w:rsid w:val="001A3B95"/>
    <w:rsid w:val="001B0E86"/>
    <w:rsid w:val="001B1F4E"/>
    <w:rsid w:val="001B42DC"/>
    <w:rsid w:val="001B5A3E"/>
    <w:rsid w:val="001C78DE"/>
    <w:rsid w:val="001D193B"/>
    <w:rsid w:val="001D2021"/>
    <w:rsid w:val="001D454F"/>
    <w:rsid w:val="001D4C14"/>
    <w:rsid w:val="001D5060"/>
    <w:rsid w:val="001D6C53"/>
    <w:rsid w:val="001E10C0"/>
    <w:rsid w:val="001E2880"/>
    <w:rsid w:val="001E31C6"/>
    <w:rsid w:val="001E3B6C"/>
    <w:rsid w:val="001E77D2"/>
    <w:rsid w:val="001F46CD"/>
    <w:rsid w:val="001F69F3"/>
    <w:rsid w:val="001F6E35"/>
    <w:rsid w:val="001F764D"/>
    <w:rsid w:val="001F7FB4"/>
    <w:rsid w:val="00200E50"/>
    <w:rsid w:val="002014F1"/>
    <w:rsid w:val="00203525"/>
    <w:rsid w:val="00203DF8"/>
    <w:rsid w:val="00203EB8"/>
    <w:rsid w:val="00204888"/>
    <w:rsid w:val="00204C82"/>
    <w:rsid w:val="002118EA"/>
    <w:rsid w:val="002130E3"/>
    <w:rsid w:val="00213D67"/>
    <w:rsid w:val="0021643A"/>
    <w:rsid w:val="00216540"/>
    <w:rsid w:val="002217DC"/>
    <w:rsid w:val="00227FC4"/>
    <w:rsid w:val="0023044A"/>
    <w:rsid w:val="00233C15"/>
    <w:rsid w:val="00236054"/>
    <w:rsid w:val="00240564"/>
    <w:rsid w:val="00242397"/>
    <w:rsid w:val="00244BA9"/>
    <w:rsid w:val="00244E33"/>
    <w:rsid w:val="00246E4B"/>
    <w:rsid w:val="002478CF"/>
    <w:rsid w:val="00247E5F"/>
    <w:rsid w:val="002525FC"/>
    <w:rsid w:val="00253FCD"/>
    <w:rsid w:val="00263CAF"/>
    <w:rsid w:val="00264AA4"/>
    <w:rsid w:val="0027046D"/>
    <w:rsid w:val="00270587"/>
    <w:rsid w:val="00272EA1"/>
    <w:rsid w:val="00274A26"/>
    <w:rsid w:val="002761F8"/>
    <w:rsid w:val="0027678D"/>
    <w:rsid w:val="00277D80"/>
    <w:rsid w:val="00277E7D"/>
    <w:rsid w:val="00277F19"/>
    <w:rsid w:val="0028207A"/>
    <w:rsid w:val="0028232A"/>
    <w:rsid w:val="00284B30"/>
    <w:rsid w:val="00290809"/>
    <w:rsid w:val="00290F61"/>
    <w:rsid w:val="002935CC"/>
    <w:rsid w:val="0029538E"/>
    <w:rsid w:val="00296387"/>
    <w:rsid w:val="002967DA"/>
    <w:rsid w:val="00296D11"/>
    <w:rsid w:val="002A19E0"/>
    <w:rsid w:val="002A325D"/>
    <w:rsid w:val="002A33FB"/>
    <w:rsid w:val="002A424C"/>
    <w:rsid w:val="002B0A21"/>
    <w:rsid w:val="002B547A"/>
    <w:rsid w:val="002B56FF"/>
    <w:rsid w:val="002B6492"/>
    <w:rsid w:val="002B7005"/>
    <w:rsid w:val="002C0D16"/>
    <w:rsid w:val="002C17D1"/>
    <w:rsid w:val="002C6AFA"/>
    <w:rsid w:val="002C6EAA"/>
    <w:rsid w:val="002C6F3B"/>
    <w:rsid w:val="002D3E89"/>
    <w:rsid w:val="002E023F"/>
    <w:rsid w:val="002E04D9"/>
    <w:rsid w:val="002E25C9"/>
    <w:rsid w:val="002E6B31"/>
    <w:rsid w:val="002F4269"/>
    <w:rsid w:val="002F67AE"/>
    <w:rsid w:val="002F737C"/>
    <w:rsid w:val="003016A9"/>
    <w:rsid w:val="003024D9"/>
    <w:rsid w:val="00302A64"/>
    <w:rsid w:val="00302D29"/>
    <w:rsid w:val="00303316"/>
    <w:rsid w:val="003039A2"/>
    <w:rsid w:val="00303C6C"/>
    <w:rsid w:val="0030529E"/>
    <w:rsid w:val="003065FF"/>
    <w:rsid w:val="00311946"/>
    <w:rsid w:val="003141DC"/>
    <w:rsid w:val="00317E5C"/>
    <w:rsid w:val="00321DCC"/>
    <w:rsid w:val="00322735"/>
    <w:rsid w:val="00324BCB"/>
    <w:rsid w:val="00325BC9"/>
    <w:rsid w:val="0032794F"/>
    <w:rsid w:val="00331A66"/>
    <w:rsid w:val="00332F09"/>
    <w:rsid w:val="00332F66"/>
    <w:rsid w:val="003358EC"/>
    <w:rsid w:val="00337EFA"/>
    <w:rsid w:val="0034053F"/>
    <w:rsid w:val="00354E9A"/>
    <w:rsid w:val="00357EEA"/>
    <w:rsid w:val="0037094F"/>
    <w:rsid w:val="00371337"/>
    <w:rsid w:val="00371340"/>
    <w:rsid w:val="00374174"/>
    <w:rsid w:val="003857C7"/>
    <w:rsid w:val="00386DEA"/>
    <w:rsid w:val="00387C3F"/>
    <w:rsid w:val="00391925"/>
    <w:rsid w:val="00391BBF"/>
    <w:rsid w:val="003938B6"/>
    <w:rsid w:val="00394119"/>
    <w:rsid w:val="003951FC"/>
    <w:rsid w:val="003955F1"/>
    <w:rsid w:val="003964FF"/>
    <w:rsid w:val="00396910"/>
    <w:rsid w:val="00396D7D"/>
    <w:rsid w:val="003A0910"/>
    <w:rsid w:val="003A2426"/>
    <w:rsid w:val="003A3837"/>
    <w:rsid w:val="003A3EB9"/>
    <w:rsid w:val="003A5D3B"/>
    <w:rsid w:val="003A5DCD"/>
    <w:rsid w:val="003A700C"/>
    <w:rsid w:val="003B1838"/>
    <w:rsid w:val="003B3B99"/>
    <w:rsid w:val="003B5527"/>
    <w:rsid w:val="003C09B3"/>
    <w:rsid w:val="003C29E5"/>
    <w:rsid w:val="003D1C3B"/>
    <w:rsid w:val="003D2695"/>
    <w:rsid w:val="003D34CD"/>
    <w:rsid w:val="003E2282"/>
    <w:rsid w:val="003E2882"/>
    <w:rsid w:val="003E414D"/>
    <w:rsid w:val="003E4940"/>
    <w:rsid w:val="003E581B"/>
    <w:rsid w:val="003E6937"/>
    <w:rsid w:val="003F13CB"/>
    <w:rsid w:val="003F43AC"/>
    <w:rsid w:val="003F7AA3"/>
    <w:rsid w:val="004004B6"/>
    <w:rsid w:val="00405D85"/>
    <w:rsid w:val="0040799A"/>
    <w:rsid w:val="004134B5"/>
    <w:rsid w:val="004147D3"/>
    <w:rsid w:val="00416311"/>
    <w:rsid w:val="004168EE"/>
    <w:rsid w:val="00417C88"/>
    <w:rsid w:val="00417F6A"/>
    <w:rsid w:val="0042082E"/>
    <w:rsid w:val="00425237"/>
    <w:rsid w:val="00427324"/>
    <w:rsid w:val="00427A66"/>
    <w:rsid w:val="00431F48"/>
    <w:rsid w:val="004324B3"/>
    <w:rsid w:val="00434F22"/>
    <w:rsid w:val="00440A91"/>
    <w:rsid w:val="00441D74"/>
    <w:rsid w:val="0044594A"/>
    <w:rsid w:val="00445C5A"/>
    <w:rsid w:val="00445F2F"/>
    <w:rsid w:val="004469A9"/>
    <w:rsid w:val="004469F8"/>
    <w:rsid w:val="00451A1A"/>
    <w:rsid w:val="00451DAE"/>
    <w:rsid w:val="00453905"/>
    <w:rsid w:val="0046458E"/>
    <w:rsid w:val="00465D4E"/>
    <w:rsid w:val="004663C5"/>
    <w:rsid w:val="004714CC"/>
    <w:rsid w:val="0047522F"/>
    <w:rsid w:val="00476B93"/>
    <w:rsid w:val="00477AAA"/>
    <w:rsid w:val="00480C86"/>
    <w:rsid w:val="00481FD8"/>
    <w:rsid w:val="00485736"/>
    <w:rsid w:val="004857BB"/>
    <w:rsid w:val="0049615E"/>
    <w:rsid w:val="00497472"/>
    <w:rsid w:val="004A1412"/>
    <w:rsid w:val="004A1500"/>
    <w:rsid w:val="004A18D2"/>
    <w:rsid w:val="004A30BB"/>
    <w:rsid w:val="004A3234"/>
    <w:rsid w:val="004A70CB"/>
    <w:rsid w:val="004B0C88"/>
    <w:rsid w:val="004B2281"/>
    <w:rsid w:val="004B2E7E"/>
    <w:rsid w:val="004B35BF"/>
    <w:rsid w:val="004B5A83"/>
    <w:rsid w:val="004B5D3E"/>
    <w:rsid w:val="004C1424"/>
    <w:rsid w:val="004C2103"/>
    <w:rsid w:val="004C5F2E"/>
    <w:rsid w:val="004C669F"/>
    <w:rsid w:val="004C7C49"/>
    <w:rsid w:val="004D03A7"/>
    <w:rsid w:val="004D13A9"/>
    <w:rsid w:val="004D2796"/>
    <w:rsid w:val="004D2B5E"/>
    <w:rsid w:val="004D2F09"/>
    <w:rsid w:val="004D5006"/>
    <w:rsid w:val="004E067E"/>
    <w:rsid w:val="004E091F"/>
    <w:rsid w:val="004E17DA"/>
    <w:rsid w:val="004E24BE"/>
    <w:rsid w:val="004F2B8B"/>
    <w:rsid w:val="004F41DB"/>
    <w:rsid w:val="004F4235"/>
    <w:rsid w:val="004F4356"/>
    <w:rsid w:val="004F5640"/>
    <w:rsid w:val="004F73F6"/>
    <w:rsid w:val="004F7BD9"/>
    <w:rsid w:val="0050076E"/>
    <w:rsid w:val="0050138D"/>
    <w:rsid w:val="00503816"/>
    <w:rsid w:val="0050385D"/>
    <w:rsid w:val="005048E7"/>
    <w:rsid w:val="00506176"/>
    <w:rsid w:val="00506B17"/>
    <w:rsid w:val="0051456E"/>
    <w:rsid w:val="00515195"/>
    <w:rsid w:val="00515A5E"/>
    <w:rsid w:val="005175D6"/>
    <w:rsid w:val="00523E4D"/>
    <w:rsid w:val="005261DF"/>
    <w:rsid w:val="005267B5"/>
    <w:rsid w:val="00530D27"/>
    <w:rsid w:val="005310F9"/>
    <w:rsid w:val="005322C3"/>
    <w:rsid w:val="005345ED"/>
    <w:rsid w:val="00536B77"/>
    <w:rsid w:val="00537667"/>
    <w:rsid w:val="00541556"/>
    <w:rsid w:val="00543CA0"/>
    <w:rsid w:val="00544399"/>
    <w:rsid w:val="00545EBE"/>
    <w:rsid w:val="005478FD"/>
    <w:rsid w:val="00547B66"/>
    <w:rsid w:val="00550009"/>
    <w:rsid w:val="00552B6E"/>
    <w:rsid w:val="005555EE"/>
    <w:rsid w:val="00556AED"/>
    <w:rsid w:val="005571BB"/>
    <w:rsid w:val="005572E5"/>
    <w:rsid w:val="00564D51"/>
    <w:rsid w:val="0057074F"/>
    <w:rsid w:val="005707F3"/>
    <w:rsid w:val="00571429"/>
    <w:rsid w:val="00572B0C"/>
    <w:rsid w:val="00573B0A"/>
    <w:rsid w:val="00574C99"/>
    <w:rsid w:val="00576770"/>
    <w:rsid w:val="0057772C"/>
    <w:rsid w:val="00581493"/>
    <w:rsid w:val="00583700"/>
    <w:rsid w:val="00585FB1"/>
    <w:rsid w:val="0059042E"/>
    <w:rsid w:val="0059088B"/>
    <w:rsid w:val="005919FF"/>
    <w:rsid w:val="005935BF"/>
    <w:rsid w:val="00597242"/>
    <w:rsid w:val="005A35BC"/>
    <w:rsid w:val="005A402A"/>
    <w:rsid w:val="005A4585"/>
    <w:rsid w:val="005A6BE0"/>
    <w:rsid w:val="005B09C1"/>
    <w:rsid w:val="005B1FBA"/>
    <w:rsid w:val="005B383D"/>
    <w:rsid w:val="005B619F"/>
    <w:rsid w:val="005B7D1E"/>
    <w:rsid w:val="005C0F6A"/>
    <w:rsid w:val="005C192B"/>
    <w:rsid w:val="005C1FA5"/>
    <w:rsid w:val="005C237B"/>
    <w:rsid w:val="005C2D3B"/>
    <w:rsid w:val="005C3053"/>
    <w:rsid w:val="005C347D"/>
    <w:rsid w:val="005C4DA1"/>
    <w:rsid w:val="005C65F0"/>
    <w:rsid w:val="005C7279"/>
    <w:rsid w:val="005D2362"/>
    <w:rsid w:val="005D2EE0"/>
    <w:rsid w:val="005D42AF"/>
    <w:rsid w:val="005E0E30"/>
    <w:rsid w:val="005E109E"/>
    <w:rsid w:val="005E3D0A"/>
    <w:rsid w:val="005F17DA"/>
    <w:rsid w:val="005F1BB6"/>
    <w:rsid w:val="005F3361"/>
    <w:rsid w:val="005F3AB1"/>
    <w:rsid w:val="005F54B8"/>
    <w:rsid w:val="00601428"/>
    <w:rsid w:val="0060405E"/>
    <w:rsid w:val="00610680"/>
    <w:rsid w:val="0061355E"/>
    <w:rsid w:val="006176DC"/>
    <w:rsid w:val="006206B7"/>
    <w:rsid w:val="006212B1"/>
    <w:rsid w:val="00623CE4"/>
    <w:rsid w:val="006246F1"/>
    <w:rsid w:val="00630C62"/>
    <w:rsid w:val="0063511B"/>
    <w:rsid w:val="0063692F"/>
    <w:rsid w:val="00642346"/>
    <w:rsid w:val="0064342A"/>
    <w:rsid w:val="00644D62"/>
    <w:rsid w:val="006464A7"/>
    <w:rsid w:val="006507D4"/>
    <w:rsid w:val="006535DE"/>
    <w:rsid w:val="006551DC"/>
    <w:rsid w:val="00657355"/>
    <w:rsid w:val="00663BA7"/>
    <w:rsid w:val="006657F4"/>
    <w:rsid w:val="00666E09"/>
    <w:rsid w:val="006714E8"/>
    <w:rsid w:val="006817F6"/>
    <w:rsid w:val="00684C3A"/>
    <w:rsid w:val="00690EB4"/>
    <w:rsid w:val="006963ED"/>
    <w:rsid w:val="006A0756"/>
    <w:rsid w:val="006A27CC"/>
    <w:rsid w:val="006A3227"/>
    <w:rsid w:val="006A44A3"/>
    <w:rsid w:val="006A45AA"/>
    <w:rsid w:val="006A4D30"/>
    <w:rsid w:val="006A5B42"/>
    <w:rsid w:val="006A66C3"/>
    <w:rsid w:val="006A73BE"/>
    <w:rsid w:val="006A75F2"/>
    <w:rsid w:val="006B2CA3"/>
    <w:rsid w:val="006B7D61"/>
    <w:rsid w:val="006C030E"/>
    <w:rsid w:val="006C475B"/>
    <w:rsid w:val="006C6917"/>
    <w:rsid w:val="006C7CEB"/>
    <w:rsid w:val="006D632F"/>
    <w:rsid w:val="006D7DEB"/>
    <w:rsid w:val="006E2F4B"/>
    <w:rsid w:val="006E528A"/>
    <w:rsid w:val="006F2FE7"/>
    <w:rsid w:val="006F4552"/>
    <w:rsid w:val="006F665D"/>
    <w:rsid w:val="006F7BBD"/>
    <w:rsid w:val="00702900"/>
    <w:rsid w:val="0070529E"/>
    <w:rsid w:val="007060D5"/>
    <w:rsid w:val="00707B6F"/>
    <w:rsid w:val="00711F04"/>
    <w:rsid w:val="007134C3"/>
    <w:rsid w:val="0071362F"/>
    <w:rsid w:val="007143D6"/>
    <w:rsid w:val="00715A0A"/>
    <w:rsid w:val="00717901"/>
    <w:rsid w:val="007232E3"/>
    <w:rsid w:val="0072562F"/>
    <w:rsid w:val="00726331"/>
    <w:rsid w:val="007310E6"/>
    <w:rsid w:val="00735A03"/>
    <w:rsid w:val="007376F6"/>
    <w:rsid w:val="0073775E"/>
    <w:rsid w:val="00737B72"/>
    <w:rsid w:val="007542F3"/>
    <w:rsid w:val="007608C6"/>
    <w:rsid w:val="00760F96"/>
    <w:rsid w:val="00762625"/>
    <w:rsid w:val="0076536D"/>
    <w:rsid w:val="007663D4"/>
    <w:rsid w:val="00773C2E"/>
    <w:rsid w:val="0077727E"/>
    <w:rsid w:val="00777F0D"/>
    <w:rsid w:val="00781692"/>
    <w:rsid w:val="00783D4E"/>
    <w:rsid w:val="00784580"/>
    <w:rsid w:val="0079123D"/>
    <w:rsid w:val="007926B2"/>
    <w:rsid w:val="00797D55"/>
    <w:rsid w:val="007A320A"/>
    <w:rsid w:val="007A3A62"/>
    <w:rsid w:val="007A3F92"/>
    <w:rsid w:val="007A53AE"/>
    <w:rsid w:val="007A79BD"/>
    <w:rsid w:val="007A7ACC"/>
    <w:rsid w:val="007B354D"/>
    <w:rsid w:val="007B639D"/>
    <w:rsid w:val="007B6C86"/>
    <w:rsid w:val="007B7126"/>
    <w:rsid w:val="007C0487"/>
    <w:rsid w:val="007C07D0"/>
    <w:rsid w:val="007C43AE"/>
    <w:rsid w:val="007C53E6"/>
    <w:rsid w:val="007C79FB"/>
    <w:rsid w:val="007D060C"/>
    <w:rsid w:val="007D28E0"/>
    <w:rsid w:val="007D6DE8"/>
    <w:rsid w:val="007D7A37"/>
    <w:rsid w:val="007E1DEB"/>
    <w:rsid w:val="007E3C87"/>
    <w:rsid w:val="007E4816"/>
    <w:rsid w:val="007E52F1"/>
    <w:rsid w:val="007E537F"/>
    <w:rsid w:val="007E621B"/>
    <w:rsid w:val="007F5AE8"/>
    <w:rsid w:val="008024CC"/>
    <w:rsid w:val="00804848"/>
    <w:rsid w:val="00804D17"/>
    <w:rsid w:val="00804E8F"/>
    <w:rsid w:val="00814B4A"/>
    <w:rsid w:val="00817887"/>
    <w:rsid w:val="00820569"/>
    <w:rsid w:val="008250DD"/>
    <w:rsid w:val="008307F4"/>
    <w:rsid w:val="00834511"/>
    <w:rsid w:val="00834E37"/>
    <w:rsid w:val="00842045"/>
    <w:rsid w:val="00846790"/>
    <w:rsid w:val="00846E77"/>
    <w:rsid w:val="00853F7D"/>
    <w:rsid w:val="00854101"/>
    <w:rsid w:val="00855F92"/>
    <w:rsid w:val="0086088A"/>
    <w:rsid w:val="008630B3"/>
    <w:rsid w:val="00864DEA"/>
    <w:rsid w:val="00864E06"/>
    <w:rsid w:val="00867088"/>
    <w:rsid w:val="00867C43"/>
    <w:rsid w:val="00870C0F"/>
    <w:rsid w:val="00870E05"/>
    <w:rsid w:val="00875AB0"/>
    <w:rsid w:val="008772CF"/>
    <w:rsid w:val="008851C3"/>
    <w:rsid w:val="00890BED"/>
    <w:rsid w:val="00890DDE"/>
    <w:rsid w:val="008914B0"/>
    <w:rsid w:val="008977E1"/>
    <w:rsid w:val="008B68D6"/>
    <w:rsid w:val="008B74E8"/>
    <w:rsid w:val="008B74F9"/>
    <w:rsid w:val="008B767D"/>
    <w:rsid w:val="008C22FE"/>
    <w:rsid w:val="008C3197"/>
    <w:rsid w:val="008C369C"/>
    <w:rsid w:val="008C3CC5"/>
    <w:rsid w:val="008C71CE"/>
    <w:rsid w:val="008D0CF0"/>
    <w:rsid w:val="008D29C6"/>
    <w:rsid w:val="008D48D9"/>
    <w:rsid w:val="008D7FE4"/>
    <w:rsid w:val="008E1937"/>
    <w:rsid w:val="008E1A38"/>
    <w:rsid w:val="008E61CA"/>
    <w:rsid w:val="008E67C6"/>
    <w:rsid w:val="008E6AD0"/>
    <w:rsid w:val="008F2E48"/>
    <w:rsid w:val="008F2F28"/>
    <w:rsid w:val="008F5109"/>
    <w:rsid w:val="008F5C73"/>
    <w:rsid w:val="008F5F9F"/>
    <w:rsid w:val="008F6240"/>
    <w:rsid w:val="00901E68"/>
    <w:rsid w:val="00903927"/>
    <w:rsid w:val="00903FEB"/>
    <w:rsid w:val="009048CD"/>
    <w:rsid w:val="009049C1"/>
    <w:rsid w:val="00904BC7"/>
    <w:rsid w:val="00906EFE"/>
    <w:rsid w:val="009079C2"/>
    <w:rsid w:val="0091291B"/>
    <w:rsid w:val="009133CB"/>
    <w:rsid w:val="009153D3"/>
    <w:rsid w:val="00915888"/>
    <w:rsid w:val="00921CF9"/>
    <w:rsid w:val="00922FD5"/>
    <w:rsid w:val="009249AA"/>
    <w:rsid w:val="00925787"/>
    <w:rsid w:val="00926456"/>
    <w:rsid w:val="00935E83"/>
    <w:rsid w:val="009364C3"/>
    <w:rsid w:val="009366AF"/>
    <w:rsid w:val="00936ADD"/>
    <w:rsid w:val="00937494"/>
    <w:rsid w:val="00937A7F"/>
    <w:rsid w:val="00940767"/>
    <w:rsid w:val="00941318"/>
    <w:rsid w:val="00944A8E"/>
    <w:rsid w:val="00944D83"/>
    <w:rsid w:val="00945CBB"/>
    <w:rsid w:val="00951784"/>
    <w:rsid w:val="00952EE3"/>
    <w:rsid w:val="00954D32"/>
    <w:rsid w:val="009553BF"/>
    <w:rsid w:val="00955E18"/>
    <w:rsid w:val="00961F77"/>
    <w:rsid w:val="00964149"/>
    <w:rsid w:val="00965526"/>
    <w:rsid w:val="00965E5B"/>
    <w:rsid w:val="00971684"/>
    <w:rsid w:val="00972148"/>
    <w:rsid w:val="009725A8"/>
    <w:rsid w:val="009735D4"/>
    <w:rsid w:val="0097501D"/>
    <w:rsid w:val="00980C2F"/>
    <w:rsid w:val="00981172"/>
    <w:rsid w:val="00985835"/>
    <w:rsid w:val="00990E69"/>
    <w:rsid w:val="00994237"/>
    <w:rsid w:val="00996001"/>
    <w:rsid w:val="009A07EE"/>
    <w:rsid w:val="009A2A03"/>
    <w:rsid w:val="009A4B0D"/>
    <w:rsid w:val="009A76CC"/>
    <w:rsid w:val="009B1A39"/>
    <w:rsid w:val="009B1DC5"/>
    <w:rsid w:val="009B51DB"/>
    <w:rsid w:val="009B5A17"/>
    <w:rsid w:val="009B69CC"/>
    <w:rsid w:val="009B6DDC"/>
    <w:rsid w:val="009B714D"/>
    <w:rsid w:val="009B7414"/>
    <w:rsid w:val="009C76F5"/>
    <w:rsid w:val="009C796B"/>
    <w:rsid w:val="009D0ACF"/>
    <w:rsid w:val="009D3924"/>
    <w:rsid w:val="009D50BD"/>
    <w:rsid w:val="009D66CA"/>
    <w:rsid w:val="009D6D58"/>
    <w:rsid w:val="009E002F"/>
    <w:rsid w:val="009E0976"/>
    <w:rsid w:val="009E1E6A"/>
    <w:rsid w:val="009E2FE9"/>
    <w:rsid w:val="009E4317"/>
    <w:rsid w:val="009E5B53"/>
    <w:rsid w:val="009F1C3A"/>
    <w:rsid w:val="009F3ACE"/>
    <w:rsid w:val="009F4844"/>
    <w:rsid w:val="009F5A77"/>
    <w:rsid w:val="00A013C0"/>
    <w:rsid w:val="00A01D68"/>
    <w:rsid w:val="00A11C3B"/>
    <w:rsid w:val="00A167EA"/>
    <w:rsid w:val="00A17122"/>
    <w:rsid w:val="00A17608"/>
    <w:rsid w:val="00A262DE"/>
    <w:rsid w:val="00A27981"/>
    <w:rsid w:val="00A32186"/>
    <w:rsid w:val="00A338CD"/>
    <w:rsid w:val="00A3451A"/>
    <w:rsid w:val="00A36B0D"/>
    <w:rsid w:val="00A45519"/>
    <w:rsid w:val="00A52BCB"/>
    <w:rsid w:val="00A54BC7"/>
    <w:rsid w:val="00A559D0"/>
    <w:rsid w:val="00A56287"/>
    <w:rsid w:val="00A56591"/>
    <w:rsid w:val="00A5714B"/>
    <w:rsid w:val="00A617EC"/>
    <w:rsid w:val="00A70BCF"/>
    <w:rsid w:val="00A71264"/>
    <w:rsid w:val="00A7241D"/>
    <w:rsid w:val="00A74EF1"/>
    <w:rsid w:val="00A75D8A"/>
    <w:rsid w:val="00A81C5C"/>
    <w:rsid w:val="00A822E5"/>
    <w:rsid w:val="00A833ED"/>
    <w:rsid w:val="00A83F73"/>
    <w:rsid w:val="00A95613"/>
    <w:rsid w:val="00A95C5A"/>
    <w:rsid w:val="00A96778"/>
    <w:rsid w:val="00AA3A0C"/>
    <w:rsid w:val="00AB0520"/>
    <w:rsid w:val="00AB4D06"/>
    <w:rsid w:val="00AB5544"/>
    <w:rsid w:val="00AB5C4B"/>
    <w:rsid w:val="00AB7B54"/>
    <w:rsid w:val="00AB7CD7"/>
    <w:rsid w:val="00AC1374"/>
    <w:rsid w:val="00AC369A"/>
    <w:rsid w:val="00AC3A71"/>
    <w:rsid w:val="00AC4D27"/>
    <w:rsid w:val="00AC4E5E"/>
    <w:rsid w:val="00AD267F"/>
    <w:rsid w:val="00AD3704"/>
    <w:rsid w:val="00AF080E"/>
    <w:rsid w:val="00AF0F17"/>
    <w:rsid w:val="00AF1083"/>
    <w:rsid w:val="00AF3474"/>
    <w:rsid w:val="00AF37F1"/>
    <w:rsid w:val="00AF3F4E"/>
    <w:rsid w:val="00AF5E0B"/>
    <w:rsid w:val="00AF740E"/>
    <w:rsid w:val="00B002D7"/>
    <w:rsid w:val="00B037E6"/>
    <w:rsid w:val="00B03BA5"/>
    <w:rsid w:val="00B07056"/>
    <w:rsid w:val="00B111AB"/>
    <w:rsid w:val="00B11218"/>
    <w:rsid w:val="00B11EEB"/>
    <w:rsid w:val="00B1409A"/>
    <w:rsid w:val="00B14EB6"/>
    <w:rsid w:val="00B20272"/>
    <w:rsid w:val="00B225FF"/>
    <w:rsid w:val="00B23ECC"/>
    <w:rsid w:val="00B249C8"/>
    <w:rsid w:val="00B26AF0"/>
    <w:rsid w:val="00B3262A"/>
    <w:rsid w:val="00B33955"/>
    <w:rsid w:val="00B34420"/>
    <w:rsid w:val="00B36E13"/>
    <w:rsid w:val="00B40D63"/>
    <w:rsid w:val="00B41EBA"/>
    <w:rsid w:val="00B424A1"/>
    <w:rsid w:val="00B441B9"/>
    <w:rsid w:val="00B466ED"/>
    <w:rsid w:val="00B4711E"/>
    <w:rsid w:val="00B47C96"/>
    <w:rsid w:val="00B47ED4"/>
    <w:rsid w:val="00B54201"/>
    <w:rsid w:val="00B54506"/>
    <w:rsid w:val="00B57D8C"/>
    <w:rsid w:val="00B60497"/>
    <w:rsid w:val="00B61D6E"/>
    <w:rsid w:val="00B64663"/>
    <w:rsid w:val="00B64A63"/>
    <w:rsid w:val="00B66BF9"/>
    <w:rsid w:val="00B66EE6"/>
    <w:rsid w:val="00B764DD"/>
    <w:rsid w:val="00B7798B"/>
    <w:rsid w:val="00B80AF2"/>
    <w:rsid w:val="00B8124B"/>
    <w:rsid w:val="00B83CB3"/>
    <w:rsid w:val="00B84838"/>
    <w:rsid w:val="00B84D1D"/>
    <w:rsid w:val="00B87281"/>
    <w:rsid w:val="00BA332E"/>
    <w:rsid w:val="00BA4E0B"/>
    <w:rsid w:val="00BA6F56"/>
    <w:rsid w:val="00BA7347"/>
    <w:rsid w:val="00BA7BFD"/>
    <w:rsid w:val="00BB013A"/>
    <w:rsid w:val="00BB614C"/>
    <w:rsid w:val="00BC0C4E"/>
    <w:rsid w:val="00BC3336"/>
    <w:rsid w:val="00BD1CF8"/>
    <w:rsid w:val="00BD23DB"/>
    <w:rsid w:val="00BD301A"/>
    <w:rsid w:val="00BD3795"/>
    <w:rsid w:val="00BD516C"/>
    <w:rsid w:val="00BE0555"/>
    <w:rsid w:val="00BE19CC"/>
    <w:rsid w:val="00BE3063"/>
    <w:rsid w:val="00BE3421"/>
    <w:rsid w:val="00BE4331"/>
    <w:rsid w:val="00BE52B0"/>
    <w:rsid w:val="00BE653B"/>
    <w:rsid w:val="00BF243A"/>
    <w:rsid w:val="00BF3D75"/>
    <w:rsid w:val="00C012AD"/>
    <w:rsid w:val="00C01310"/>
    <w:rsid w:val="00C04EA9"/>
    <w:rsid w:val="00C077AF"/>
    <w:rsid w:val="00C07FB1"/>
    <w:rsid w:val="00C131FD"/>
    <w:rsid w:val="00C203A3"/>
    <w:rsid w:val="00C223AB"/>
    <w:rsid w:val="00C22D51"/>
    <w:rsid w:val="00C27030"/>
    <w:rsid w:val="00C3192E"/>
    <w:rsid w:val="00C4349A"/>
    <w:rsid w:val="00C43D59"/>
    <w:rsid w:val="00C46AFA"/>
    <w:rsid w:val="00C551EA"/>
    <w:rsid w:val="00C57566"/>
    <w:rsid w:val="00C57732"/>
    <w:rsid w:val="00C62D73"/>
    <w:rsid w:val="00C658C9"/>
    <w:rsid w:val="00C65AD0"/>
    <w:rsid w:val="00C66189"/>
    <w:rsid w:val="00C675D5"/>
    <w:rsid w:val="00C704A7"/>
    <w:rsid w:val="00C7413B"/>
    <w:rsid w:val="00C74255"/>
    <w:rsid w:val="00C77CBB"/>
    <w:rsid w:val="00C80114"/>
    <w:rsid w:val="00C80C86"/>
    <w:rsid w:val="00C83866"/>
    <w:rsid w:val="00C85187"/>
    <w:rsid w:val="00C87FA2"/>
    <w:rsid w:val="00C93E8E"/>
    <w:rsid w:val="00C945B4"/>
    <w:rsid w:val="00C956A0"/>
    <w:rsid w:val="00CB12ED"/>
    <w:rsid w:val="00CB222E"/>
    <w:rsid w:val="00CB2581"/>
    <w:rsid w:val="00CB4535"/>
    <w:rsid w:val="00CB4571"/>
    <w:rsid w:val="00CB749B"/>
    <w:rsid w:val="00CC4D51"/>
    <w:rsid w:val="00CC4F98"/>
    <w:rsid w:val="00CC70AF"/>
    <w:rsid w:val="00CC72CA"/>
    <w:rsid w:val="00CC7F65"/>
    <w:rsid w:val="00CD0DB8"/>
    <w:rsid w:val="00CD5A4A"/>
    <w:rsid w:val="00CD7176"/>
    <w:rsid w:val="00CE2F29"/>
    <w:rsid w:val="00CE484F"/>
    <w:rsid w:val="00CF03FD"/>
    <w:rsid w:val="00CF06C7"/>
    <w:rsid w:val="00CF37EF"/>
    <w:rsid w:val="00CF3961"/>
    <w:rsid w:val="00CF6261"/>
    <w:rsid w:val="00CF6519"/>
    <w:rsid w:val="00D0042C"/>
    <w:rsid w:val="00D021FB"/>
    <w:rsid w:val="00D0291A"/>
    <w:rsid w:val="00D0298A"/>
    <w:rsid w:val="00D02CAB"/>
    <w:rsid w:val="00D045E6"/>
    <w:rsid w:val="00D12392"/>
    <w:rsid w:val="00D21860"/>
    <w:rsid w:val="00D25E2B"/>
    <w:rsid w:val="00D26A66"/>
    <w:rsid w:val="00D27C8C"/>
    <w:rsid w:val="00D27D57"/>
    <w:rsid w:val="00D313E2"/>
    <w:rsid w:val="00D32C3A"/>
    <w:rsid w:val="00D4299A"/>
    <w:rsid w:val="00D43C82"/>
    <w:rsid w:val="00D45941"/>
    <w:rsid w:val="00D45F82"/>
    <w:rsid w:val="00D51F3E"/>
    <w:rsid w:val="00D52D96"/>
    <w:rsid w:val="00D52E3F"/>
    <w:rsid w:val="00D54CAB"/>
    <w:rsid w:val="00D55EDC"/>
    <w:rsid w:val="00D5750A"/>
    <w:rsid w:val="00D612AA"/>
    <w:rsid w:val="00D622C8"/>
    <w:rsid w:val="00D639A2"/>
    <w:rsid w:val="00D6480E"/>
    <w:rsid w:val="00D66584"/>
    <w:rsid w:val="00D67CEA"/>
    <w:rsid w:val="00D7099E"/>
    <w:rsid w:val="00D72AE0"/>
    <w:rsid w:val="00D769C9"/>
    <w:rsid w:val="00D77565"/>
    <w:rsid w:val="00D77E3E"/>
    <w:rsid w:val="00D83072"/>
    <w:rsid w:val="00D869CB"/>
    <w:rsid w:val="00D87D3A"/>
    <w:rsid w:val="00D921F7"/>
    <w:rsid w:val="00D93ABC"/>
    <w:rsid w:val="00D940D5"/>
    <w:rsid w:val="00D9508B"/>
    <w:rsid w:val="00D96E76"/>
    <w:rsid w:val="00D977B9"/>
    <w:rsid w:val="00DA2112"/>
    <w:rsid w:val="00DA42EA"/>
    <w:rsid w:val="00DA57D8"/>
    <w:rsid w:val="00DA62DF"/>
    <w:rsid w:val="00DA7033"/>
    <w:rsid w:val="00DA70B6"/>
    <w:rsid w:val="00DA7987"/>
    <w:rsid w:val="00DB1061"/>
    <w:rsid w:val="00DB12F9"/>
    <w:rsid w:val="00DB2525"/>
    <w:rsid w:val="00DB395C"/>
    <w:rsid w:val="00DB6CA4"/>
    <w:rsid w:val="00DB7350"/>
    <w:rsid w:val="00DB7885"/>
    <w:rsid w:val="00DB7E69"/>
    <w:rsid w:val="00DC083B"/>
    <w:rsid w:val="00DC4CE8"/>
    <w:rsid w:val="00DD309C"/>
    <w:rsid w:val="00DD5A8C"/>
    <w:rsid w:val="00DD5C05"/>
    <w:rsid w:val="00DE05C8"/>
    <w:rsid w:val="00DE0E54"/>
    <w:rsid w:val="00DE6663"/>
    <w:rsid w:val="00DF1B61"/>
    <w:rsid w:val="00DF2A1B"/>
    <w:rsid w:val="00DF5118"/>
    <w:rsid w:val="00E00DCB"/>
    <w:rsid w:val="00E0299D"/>
    <w:rsid w:val="00E033C3"/>
    <w:rsid w:val="00E03F7E"/>
    <w:rsid w:val="00E04B6C"/>
    <w:rsid w:val="00E118E2"/>
    <w:rsid w:val="00E128A5"/>
    <w:rsid w:val="00E1394F"/>
    <w:rsid w:val="00E1486C"/>
    <w:rsid w:val="00E1624D"/>
    <w:rsid w:val="00E17793"/>
    <w:rsid w:val="00E217DB"/>
    <w:rsid w:val="00E305DD"/>
    <w:rsid w:val="00E344B5"/>
    <w:rsid w:val="00E3466F"/>
    <w:rsid w:val="00E3502C"/>
    <w:rsid w:val="00E41580"/>
    <w:rsid w:val="00E45FE8"/>
    <w:rsid w:val="00E47FC8"/>
    <w:rsid w:val="00E5070C"/>
    <w:rsid w:val="00E50A75"/>
    <w:rsid w:val="00E5145B"/>
    <w:rsid w:val="00E51DAE"/>
    <w:rsid w:val="00E5382B"/>
    <w:rsid w:val="00E54B1C"/>
    <w:rsid w:val="00E56A97"/>
    <w:rsid w:val="00E62208"/>
    <w:rsid w:val="00E63125"/>
    <w:rsid w:val="00E716AD"/>
    <w:rsid w:val="00E8228C"/>
    <w:rsid w:val="00E878E3"/>
    <w:rsid w:val="00E90285"/>
    <w:rsid w:val="00E90359"/>
    <w:rsid w:val="00E907D1"/>
    <w:rsid w:val="00E90A20"/>
    <w:rsid w:val="00E91F41"/>
    <w:rsid w:val="00E93B31"/>
    <w:rsid w:val="00E95D28"/>
    <w:rsid w:val="00E97E07"/>
    <w:rsid w:val="00EA0019"/>
    <w:rsid w:val="00EA38F8"/>
    <w:rsid w:val="00EA3C24"/>
    <w:rsid w:val="00EA7A0C"/>
    <w:rsid w:val="00EB12F5"/>
    <w:rsid w:val="00EB1490"/>
    <w:rsid w:val="00EB2277"/>
    <w:rsid w:val="00EB2692"/>
    <w:rsid w:val="00EB475F"/>
    <w:rsid w:val="00EB63E1"/>
    <w:rsid w:val="00EB65BC"/>
    <w:rsid w:val="00EC4E90"/>
    <w:rsid w:val="00EC75D6"/>
    <w:rsid w:val="00ED0D03"/>
    <w:rsid w:val="00ED114B"/>
    <w:rsid w:val="00ED13E6"/>
    <w:rsid w:val="00ED323E"/>
    <w:rsid w:val="00ED5374"/>
    <w:rsid w:val="00ED73E1"/>
    <w:rsid w:val="00EE2D03"/>
    <w:rsid w:val="00EE6D21"/>
    <w:rsid w:val="00EF3537"/>
    <w:rsid w:val="00EF4FDD"/>
    <w:rsid w:val="00EF606C"/>
    <w:rsid w:val="00EF701F"/>
    <w:rsid w:val="00EF7EB9"/>
    <w:rsid w:val="00F010D5"/>
    <w:rsid w:val="00F038DA"/>
    <w:rsid w:val="00F1089E"/>
    <w:rsid w:val="00F113ED"/>
    <w:rsid w:val="00F11764"/>
    <w:rsid w:val="00F1584B"/>
    <w:rsid w:val="00F16FFB"/>
    <w:rsid w:val="00F177DC"/>
    <w:rsid w:val="00F17AC3"/>
    <w:rsid w:val="00F17BCC"/>
    <w:rsid w:val="00F20F98"/>
    <w:rsid w:val="00F20FF3"/>
    <w:rsid w:val="00F216AB"/>
    <w:rsid w:val="00F24FC8"/>
    <w:rsid w:val="00F25C77"/>
    <w:rsid w:val="00F2608D"/>
    <w:rsid w:val="00F268B6"/>
    <w:rsid w:val="00F272D2"/>
    <w:rsid w:val="00F27BA0"/>
    <w:rsid w:val="00F30FE1"/>
    <w:rsid w:val="00F33BF2"/>
    <w:rsid w:val="00F33BF3"/>
    <w:rsid w:val="00F33EF1"/>
    <w:rsid w:val="00F36994"/>
    <w:rsid w:val="00F40C9D"/>
    <w:rsid w:val="00F43DE1"/>
    <w:rsid w:val="00F4436D"/>
    <w:rsid w:val="00F47E1E"/>
    <w:rsid w:val="00F50174"/>
    <w:rsid w:val="00F5018C"/>
    <w:rsid w:val="00F54541"/>
    <w:rsid w:val="00F57D1F"/>
    <w:rsid w:val="00F72D15"/>
    <w:rsid w:val="00F759F9"/>
    <w:rsid w:val="00F8049D"/>
    <w:rsid w:val="00F8142C"/>
    <w:rsid w:val="00F81499"/>
    <w:rsid w:val="00F81B3A"/>
    <w:rsid w:val="00F82847"/>
    <w:rsid w:val="00F837BE"/>
    <w:rsid w:val="00F86D3C"/>
    <w:rsid w:val="00F86FC4"/>
    <w:rsid w:val="00F94D82"/>
    <w:rsid w:val="00F95D95"/>
    <w:rsid w:val="00F95E18"/>
    <w:rsid w:val="00FA015F"/>
    <w:rsid w:val="00FA082C"/>
    <w:rsid w:val="00FA3495"/>
    <w:rsid w:val="00FA3D25"/>
    <w:rsid w:val="00FA5BDB"/>
    <w:rsid w:val="00FB020A"/>
    <w:rsid w:val="00FB05E9"/>
    <w:rsid w:val="00FB0B95"/>
    <w:rsid w:val="00FB1CBF"/>
    <w:rsid w:val="00FB3570"/>
    <w:rsid w:val="00FB4C7C"/>
    <w:rsid w:val="00FB4E0F"/>
    <w:rsid w:val="00FC0B28"/>
    <w:rsid w:val="00FC1C77"/>
    <w:rsid w:val="00FC269B"/>
    <w:rsid w:val="00FC5ED1"/>
    <w:rsid w:val="00FC6950"/>
    <w:rsid w:val="00FC6EFA"/>
    <w:rsid w:val="00FC79F3"/>
    <w:rsid w:val="00FD29E1"/>
    <w:rsid w:val="00FD380D"/>
    <w:rsid w:val="00FD5676"/>
    <w:rsid w:val="00FE4BEF"/>
    <w:rsid w:val="00FE64E2"/>
    <w:rsid w:val="00FF049D"/>
    <w:rsid w:val="00FF0B17"/>
    <w:rsid w:val="00FF15BB"/>
    <w:rsid w:val="00FF1AF4"/>
    <w:rsid w:val="00FF2D4B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056"/>
    <w:rPr>
      <w:sz w:val="24"/>
      <w:szCs w:val="24"/>
    </w:rPr>
  </w:style>
  <w:style w:type="paragraph" w:styleId="1">
    <w:name w:val="heading 1"/>
    <w:basedOn w:val="a"/>
    <w:next w:val="a"/>
    <w:qFormat/>
    <w:rsid w:val="00B07056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B070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07056"/>
    <w:pPr>
      <w:ind w:firstLine="709"/>
      <w:jc w:val="both"/>
    </w:pPr>
    <w:rPr>
      <w:sz w:val="28"/>
      <w:szCs w:val="20"/>
    </w:rPr>
  </w:style>
  <w:style w:type="paragraph" w:styleId="a4">
    <w:name w:val="Title"/>
    <w:basedOn w:val="a"/>
    <w:link w:val="a5"/>
    <w:uiPriority w:val="10"/>
    <w:qFormat/>
    <w:rsid w:val="00B07056"/>
    <w:pPr>
      <w:spacing w:line="360" w:lineRule="auto"/>
      <w:jc w:val="center"/>
    </w:pPr>
    <w:rPr>
      <w:b/>
      <w:sz w:val="32"/>
      <w:szCs w:val="20"/>
    </w:rPr>
  </w:style>
  <w:style w:type="paragraph" w:styleId="a6">
    <w:name w:val="Subtitle"/>
    <w:basedOn w:val="a"/>
    <w:link w:val="a7"/>
    <w:qFormat/>
    <w:rsid w:val="00B07056"/>
    <w:pPr>
      <w:jc w:val="center"/>
    </w:pPr>
    <w:rPr>
      <w:b/>
      <w:sz w:val="28"/>
      <w:szCs w:val="20"/>
    </w:rPr>
  </w:style>
  <w:style w:type="paragraph" w:customStyle="1" w:styleId="a8">
    <w:name w:val="Стиль мой"/>
    <w:basedOn w:val="a"/>
    <w:rsid w:val="00B07056"/>
    <w:pPr>
      <w:ind w:firstLine="709"/>
      <w:jc w:val="both"/>
    </w:pPr>
    <w:rPr>
      <w:sz w:val="28"/>
      <w:szCs w:val="20"/>
    </w:rPr>
  </w:style>
  <w:style w:type="paragraph" w:styleId="a9">
    <w:name w:val="Body Text Indent"/>
    <w:basedOn w:val="a"/>
    <w:link w:val="aa"/>
    <w:rsid w:val="00B07056"/>
    <w:pPr>
      <w:ind w:firstLine="708"/>
      <w:jc w:val="both"/>
    </w:pPr>
    <w:rPr>
      <w:sz w:val="28"/>
    </w:rPr>
  </w:style>
  <w:style w:type="character" w:styleId="ab">
    <w:name w:val="Hyperlink"/>
    <w:basedOn w:val="a0"/>
    <w:rsid w:val="00B07056"/>
    <w:rPr>
      <w:color w:val="0000FF"/>
      <w:u w:val="single"/>
    </w:rPr>
  </w:style>
  <w:style w:type="paragraph" w:customStyle="1" w:styleId="ac">
    <w:name w:val="Мой стиль"/>
    <w:basedOn w:val="a"/>
    <w:rsid w:val="00331A66"/>
    <w:pPr>
      <w:ind w:firstLine="709"/>
      <w:jc w:val="both"/>
    </w:pPr>
    <w:rPr>
      <w:sz w:val="28"/>
      <w:szCs w:val="20"/>
    </w:rPr>
  </w:style>
  <w:style w:type="character" w:customStyle="1" w:styleId="FontStyle19">
    <w:name w:val="Font Style19"/>
    <w:basedOn w:val="a0"/>
    <w:rsid w:val="0007449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05D85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styleId="ad">
    <w:name w:val="Body Text"/>
    <w:basedOn w:val="a"/>
    <w:link w:val="10"/>
    <w:rsid w:val="002A424C"/>
    <w:pPr>
      <w:spacing w:after="120"/>
    </w:pPr>
  </w:style>
  <w:style w:type="paragraph" w:styleId="20">
    <w:name w:val="Body Text Indent 2"/>
    <w:basedOn w:val="a"/>
    <w:rsid w:val="00D27C8C"/>
    <w:pPr>
      <w:spacing w:after="120" w:line="480" w:lineRule="auto"/>
      <w:ind w:left="283"/>
    </w:pPr>
  </w:style>
  <w:style w:type="paragraph" w:styleId="21">
    <w:name w:val="Body Text 2"/>
    <w:basedOn w:val="a"/>
    <w:rsid w:val="00B84838"/>
    <w:pPr>
      <w:spacing w:after="120" w:line="480" w:lineRule="auto"/>
    </w:pPr>
  </w:style>
  <w:style w:type="paragraph" w:styleId="3">
    <w:name w:val="Body Text Indent 3"/>
    <w:basedOn w:val="a"/>
    <w:rsid w:val="00576770"/>
    <w:pPr>
      <w:spacing w:after="120"/>
      <w:ind w:left="283"/>
    </w:pPr>
    <w:rPr>
      <w:sz w:val="16"/>
      <w:szCs w:val="16"/>
    </w:rPr>
  </w:style>
  <w:style w:type="character" w:customStyle="1" w:styleId="FontStyle12">
    <w:name w:val="Font Style12"/>
    <w:basedOn w:val="a0"/>
    <w:rsid w:val="0070290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02900"/>
    <w:pPr>
      <w:widowControl w:val="0"/>
      <w:autoSpaceDE w:val="0"/>
      <w:autoSpaceDN w:val="0"/>
      <w:adjustRightInd w:val="0"/>
      <w:spacing w:line="320" w:lineRule="exact"/>
      <w:ind w:firstLine="787"/>
    </w:pPr>
  </w:style>
  <w:style w:type="paragraph" w:customStyle="1" w:styleId="ConsPlusTitle">
    <w:name w:val="ConsPlusTitle"/>
    <w:rsid w:val="007029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basedOn w:val="a0"/>
    <w:rsid w:val="00702900"/>
    <w:rPr>
      <w:rFonts w:ascii="Sylfaen" w:hAnsi="Sylfaen" w:cs="Sylfaen"/>
      <w:b/>
      <w:bCs/>
      <w:sz w:val="20"/>
      <w:szCs w:val="20"/>
    </w:rPr>
  </w:style>
  <w:style w:type="paragraph" w:customStyle="1" w:styleId="ConsCell">
    <w:name w:val="ConsCell"/>
    <w:rsid w:val="003A3EB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FontStyle11">
    <w:name w:val="Font Style11"/>
    <w:basedOn w:val="a0"/>
    <w:rsid w:val="003A3E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249AA"/>
    <w:pPr>
      <w:widowControl w:val="0"/>
      <w:autoSpaceDE w:val="0"/>
      <w:autoSpaceDN w:val="0"/>
      <w:adjustRightInd w:val="0"/>
      <w:spacing w:line="506" w:lineRule="exact"/>
      <w:jc w:val="both"/>
    </w:pPr>
  </w:style>
  <w:style w:type="character" w:customStyle="1" w:styleId="FontStyle13">
    <w:name w:val="Font Style13"/>
    <w:basedOn w:val="a0"/>
    <w:rsid w:val="00C07FB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rsid w:val="00CD0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4C7C4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link w:val="ConsPlusNormal0"/>
    <w:rsid w:val="00523E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qFormat/>
    <w:rsid w:val="00E50A75"/>
    <w:pPr>
      <w:ind w:firstLine="720"/>
      <w:jc w:val="both"/>
    </w:pPr>
    <w:rPr>
      <w:sz w:val="28"/>
    </w:rPr>
  </w:style>
  <w:style w:type="paragraph" w:styleId="af0">
    <w:name w:val="header"/>
    <w:basedOn w:val="a"/>
    <w:rsid w:val="00BD516C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BD516C"/>
  </w:style>
  <w:style w:type="paragraph" w:customStyle="1" w:styleId="ConsTitle">
    <w:name w:val="ConsTitle"/>
    <w:rsid w:val="00302A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2">
    <w:name w:val="Знак"/>
    <w:basedOn w:val="a"/>
    <w:rsid w:val="00D123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Основной текст Знак"/>
    <w:basedOn w:val="a0"/>
    <w:rsid w:val="00FF15BB"/>
    <w:rPr>
      <w:sz w:val="28"/>
      <w:lang w:val="ru-RU" w:eastAsia="ru-RU" w:bidi="ar-SA"/>
    </w:rPr>
  </w:style>
  <w:style w:type="character" w:styleId="af4">
    <w:name w:val="Strong"/>
    <w:qFormat/>
    <w:rsid w:val="00FF71EC"/>
    <w:rPr>
      <w:b/>
      <w:bCs/>
    </w:rPr>
  </w:style>
  <w:style w:type="paragraph" w:customStyle="1" w:styleId="11">
    <w:name w:val="Знак1"/>
    <w:basedOn w:val="a"/>
    <w:rsid w:val="003A70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7B7126"/>
    <w:pPr>
      <w:spacing w:after="60"/>
    </w:pPr>
  </w:style>
  <w:style w:type="character" w:customStyle="1" w:styleId="FontStyle15">
    <w:name w:val="Font Style15"/>
    <w:basedOn w:val="a0"/>
    <w:rsid w:val="00D029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0298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029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D0298A"/>
    <w:rPr>
      <w:rFonts w:ascii="Times New Roman" w:hAnsi="Times New Roman" w:cs="Times New Roman"/>
      <w:sz w:val="26"/>
      <w:szCs w:val="26"/>
    </w:rPr>
  </w:style>
  <w:style w:type="paragraph" w:customStyle="1" w:styleId="af6">
    <w:name w:val="a"/>
    <w:basedOn w:val="a"/>
    <w:rsid w:val="00CF6519"/>
    <w:pPr>
      <w:ind w:firstLine="709"/>
      <w:jc w:val="both"/>
    </w:pPr>
    <w:rPr>
      <w:sz w:val="28"/>
      <w:szCs w:val="28"/>
    </w:rPr>
  </w:style>
  <w:style w:type="character" w:customStyle="1" w:styleId="FontStyle34">
    <w:name w:val="Font Style34"/>
    <w:basedOn w:val="a0"/>
    <w:rsid w:val="00C319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ED53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D537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D5374"/>
    <w:pPr>
      <w:widowControl w:val="0"/>
      <w:autoSpaceDE w:val="0"/>
      <w:autoSpaceDN w:val="0"/>
      <w:adjustRightInd w:val="0"/>
      <w:spacing w:line="322" w:lineRule="exact"/>
      <w:ind w:firstLine="235"/>
    </w:pPr>
  </w:style>
  <w:style w:type="paragraph" w:customStyle="1" w:styleId="Style9">
    <w:name w:val="Style9"/>
    <w:basedOn w:val="a"/>
    <w:rsid w:val="00ED53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D5374"/>
    <w:pPr>
      <w:widowControl w:val="0"/>
      <w:autoSpaceDE w:val="0"/>
      <w:autoSpaceDN w:val="0"/>
      <w:adjustRightInd w:val="0"/>
      <w:spacing w:line="326" w:lineRule="exact"/>
      <w:jc w:val="right"/>
    </w:pPr>
  </w:style>
  <w:style w:type="paragraph" w:customStyle="1" w:styleId="Style11">
    <w:name w:val="Style11"/>
    <w:basedOn w:val="a"/>
    <w:rsid w:val="00ED5374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8">
    <w:name w:val="Font Style18"/>
    <w:basedOn w:val="a0"/>
    <w:rsid w:val="00ED537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C7C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Основной текст Знак1"/>
    <w:basedOn w:val="a0"/>
    <w:link w:val="ad"/>
    <w:rsid w:val="006657F4"/>
    <w:rPr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rsid w:val="00324BCB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2"/>
    <w:rsid w:val="002C17D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2C17D1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paragraph" w:customStyle="1" w:styleId="NormalANX">
    <w:name w:val="NormalANX"/>
    <w:basedOn w:val="a"/>
    <w:uiPriority w:val="99"/>
    <w:rsid w:val="00AB7B5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List Paragraph"/>
    <w:basedOn w:val="a"/>
    <w:uiPriority w:val="34"/>
    <w:qFormat/>
    <w:rsid w:val="00277D80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customStyle="1" w:styleId="af9">
    <w:name w:val="Знак Знак"/>
    <w:basedOn w:val="a"/>
    <w:rsid w:val="00A83F7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a">
    <w:name w:val="Balloon Text"/>
    <w:basedOn w:val="a"/>
    <w:link w:val="afb"/>
    <w:rsid w:val="00FF0B1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F0B17"/>
    <w:rPr>
      <w:rFonts w:ascii="Tahoma" w:hAnsi="Tahoma" w:cs="Tahoma"/>
      <w:sz w:val="16"/>
      <w:szCs w:val="16"/>
    </w:rPr>
  </w:style>
  <w:style w:type="character" w:customStyle="1" w:styleId="13">
    <w:name w:val="Заголовок №1_"/>
    <w:basedOn w:val="a0"/>
    <w:link w:val="14"/>
    <w:rsid w:val="00990E69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990E69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a5">
    <w:name w:val="Название Знак"/>
    <w:basedOn w:val="a0"/>
    <w:link w:val="a4"/>
    <w:uiPriority w:val="10"/>
    <w:rsid w:val="00DE05C8"/>
    <w:rPr>
      <w:b/>
      <w:sz w:val="32"/>
    </w:rPr>
  </w:style>
  <w:style w:type="character" w:customStyle="1" w:styleId="aa">
    <w:name w:val="Основной текст с отступом Знак"/>
    <w:basedOn w:val="a0"/>
    <w:link w:val="a9"/>
    <w:rsid w:val="000A0445"/>
    <w:rPr>
      <w:sz w:val="28"/>
      <w:szCs w:val="24"/>
    </w:rPr>
  </w:style>
  <w:style w:type="paragraph" w:customStyle="1" w:styleId="Default">
    <w:name w:val="Default"/>
    <w:rsid w:val="00BE4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5">
    <w:name w:val="Абзац списка1"/>
    <w:basedOn w:val="a"/>
    <w:rsid w:val="009735D4"/>
    <w:pPr>
      <w:suppressAutoHyphens/>
      <w:ind w:left="708"/>
    </w:pPr>
    <w:rPr>
      <w:kern w:val="1"/>
      <w:sz w:val="20"/>
      <w:szCs w:val="20"/>
    </w:rPr>
  </w:style>
  <w:style w:type="character" w:customStyle="1" w:styleId="a7">
    <w:name w:val="Подзаголовок Знак"/>
    <w:basedOn w:val="a0"/>
    <w:link w:val="a6"/>
    <w:rsid w:val="00B002D7"/>
    <w:rPr>
      <w:b/>
      <w:sz w:val="28"/>
    </w:rPr>
  </w:style>
  <w:style w:type="paragraph" w:customStyle="1" w:styleId="22">
    <w:name w:val="Основной текст2"/>
    <w:basedOn w:val="a"/>
    <w:rsid w:val="00A7241D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30">
    <w:name w:val="Основной текст (3)_"/>
    <w:basedOn w:val="a0"/>
    <w:link w:val="31"/>
    <w:rsid w:val="00417F6A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17F6A"/>
    <w:pPr>
      <w:widowControl w:val="0"/>
      <w:shd w:val="clear" w:color="auto" w:fill="FFFFFF"/>
      <w:spacing w:before="120" w:line="206" w:lineRule="exact"/>
      <w:jc w:val="center"/>
    </w:pPr>
    <w:rPr>
      <w:sz w:val="17"/>
      <w:szCs w:val="17"/>
    </w:rPr>
  </w:style>
  <w:style w:type="character" w:customStyle="1" w:styleId="ConsPlusNormal0">
    <w:name w:val="ConsPlusNormal Знак"/>
    <w:link w:val="ConsPlusNormal"/>
    <w:locked/>
    <w:rsid w:val="00417F6A"/>
    <w:rPr>
      <w:rFonts w:ascii="Arial" w:hAnsi="Arial" w:cs="Arial"/>
    </w:rPr>
  </w:style>
  <w:style w:type="character" w:customStyle="1" w:styleId="s7">
    <w:name w:val="s7"/>
    <w:basedOn w:val="a0"/>
    <w:rsid w:val="00116A0D"/>
  </w:style>
  <w:style w:type="paragraph" w:customStyle="1" w:styleId="s10">
    <w:name w:val="s10"/>
    <w:basedOn w:val="a"/>
    <w:rsid w:val="00116A0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00">
      <w:marLeft w:val="0"/>
      <w:marRight w:val="0"/>
      <w:marTop w:val="0"/>
      <w:marBottom w:val="0"/>
      <w:divBdr>
        <w:top w:val="single" w:sz="8" w:space="0" w:color="DEDBD0"/>
        <w:left w:val="single" w:sz="8" w:space="0" w:color="DEDBD0"/>
        <w:bottom w:val="single" w:sz="8" w:space="0" w:color="DEDBD0"/>
        <w:right w:val="single" w:sz="8" w:space="0" w:color="DEDBD0"/>
      </w:divBdr>
      <w:divsChild>
        <w:div w:id="698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557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287710963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837843035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100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22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550">
                  <w:marLeft w:val="0"/>
                  <w:marRight w:val="0"/>
                  <w:marTop w:val="36"/>
                  <w:marBottom w:val="120"/>
                  <w:divBdr>
                    <w:top w:val="single" w:sz="4" w:space="0" w:color="E7EBED"/>
                    <w:left w:val="single" w:sz="4" w:space="0" w:color="E7EBED"/>
                    <w:bottom w:val="single" w:sz="4" w:space="0" w:color="E7EBED"/>
                    <w:right w:val="single" w:sz="4" w:space="0" w:color="E7EBED"/>
                  </w:divBdr>
                </w:div>
              </w:divsChild>
            </w:div>
          </w:divsChild>
        </w:div>
      </w:divsChild>
    </w:div>
    <w:div w:id="1136294510">
      <w:marLeft w:val="0"/>
      <w:marRight w:val="0"/>
      <w:marTop w:val="0"/>
      <w:marBottom w:val="0"/>
      <w:div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divBdr>
    </w:div>
    <w:div w:id="11553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444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15447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28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1832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77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387">
                  <w:marLeft w:val="0"/>
                  <w:marRight w:val="0"/>
                  <w:marTop w:val="36"/>
                  <w:marBottom w:val="120"/>
                  <w:divBdr>
                    <w:top w:val="single" w:sz="4" w:space="0" w:color="E7EBED"/>
                    <w:left w:val="single" w:sz="4" w:space="0" w:color="E7EBED"/>
                    <w:bottom w:val="single" w:sz="4" w:space="0" w:color="E7EBED"/>
                    <w:right w:val="single" w:sz="4" w:space="0" w:color="E7EBED"/>
                  </w:divBdr>
                </w:div>
              </w:divsChild>
            </w:div>
          </w:divsChild>
        </w:div>
      </w:divsChild>
    </w:div>
    <w:div w:id="1861358123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  <w:div w:id="1956868152">
      <w:marLeft w:val="0"/>
      <w:marRight w:val="0"/>
      <w:marTop w:val="0"/>
      <w:marBottom w:val="0"/>
      <w:divBdr>
        <w:top w:val="single" w:sz="8" w:space="0" w:color="DCDCDC"/>
        <w:left w:val="single" w:sz="8" w:space="0" w:color="DCDCDC"/>
        <w:bottom w:val="single" w:sz="8" w:space="0" w:color="DCDCDC"/>
        <w:right w:val="single" w:sz="8" w:space="0" w:color="DCDCD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656ED-F08C-4AC3-8F73-C0D27784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АРХАНГЕЛЬСКОЕ ОБЛАСТНОЕ СОБРАНИЕ ДЕПУТАТОВ</vt:lpstr>
    </vt:vector>
  </TitlesOfParts>
  <Company>АОСД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 СОБРАНИЕ ДЕПУТАТОВ</dc:title>
  <dc:creator>Smirnova</dc:creator>
  <cp:lastModifiedBy>Иванова Асия Александровна</cp:lastModifiedBy>
  <cp:revision>4</cp:revision>
  <cp:lastPrinted>2015-06-30T11:29:00Z</cp:lastPrinted>
  <dcterms:created xsi:type="dcterms:W3CDTF">2017-12-19T10:54:00Z</dcterms:created>
  <dcterms:modified xsi:type="dcterms:W3CDTF">2017-12-20T14:27:00Z</dcterms:modified>
</cp:coreProperties>
</file>