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E80F3D">
        <w:rPr>
          <w:b/>
          <w:sz w:val="24"/>
          <w:szCs w:val="24"/>
        </w:rPr>
        <w:t>1</w:t>
      </w:r>
      <w:r w:rsidR="000100BC">
        <w:rPr>
          <w:b/>
          <w:sz w:val="24"/>
          <w:szCs w:val="24"/>
        </w:rPr>
        <w:t>6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0100BC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«</w:t>
      </w:r>
      <w:r w:rsidR="000100BC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0100BC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5954B3" w:rsidRPr="00BF55F1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5954B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5954B3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773DC6" w:rsidRDefault="00E80F3D" w:rsidP="00773DC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773DC6">
              <w:rPr>
                <w:sz w:val="18"/>
                <w:szCs w:val="18"/>
              </w:rPr>
              <w:t xml:space="preserve">О поддержке </w:t>
            </w:r>
            <w:r w:rsidR="00773DC6" w:rsidRPr="00773DC6">
              <w:rPr>
                <w:sz w:val="18"/>
                <w:szCs w:val="18"/>
              </w:rPr>
              <w:t xml:space="preserve">законодательной инициативы Законодательного Собрания Пензенской области </w:t>
            </w:r>
            <w:r w:rsidR="00773DC6" w:rsidRPr="00773DC6">
              <w:rPr>
                <w:rFonts w:eastAsia="HiddenHorzOCR"/>
                <w:sz w:val="18"/>
                <w:szCs w:val="18"/>
              </w:rPr>
              <w:t>по внесению в Государственную Думу Федерального Собрания Российской Федерации проекта федерального закона</w:t>
            </w:r>
            <w:r w:rsidR="00773DC6" w:rsidRPr="00773DC6">
              <w:rPr>
                <w:sz w:val="18"/>
                <w:szCs w:val="18"/>
              </w:rPr>
              <w:t xml:space="preserve">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Pr="00773DC6" w:rsidRDefault="00B96E86" w:rsidP="00A2637B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 w:rsidRPr="00773DC6">
              <w:rPr>
                <w:sz w:val="18"/>
                <w:szCs w:val="18"/>
              </w:rPr>
              <w:t xml:space="preserve">Депутат областного Собрания </w:t>
            </w:r>
          </w:p>
          <w:p w:rsidR="008D63BA" w:rsidRPr="00E86604" w:rsidRDefault="00A740E8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773DC6">
              <w:rPr>
                <w:sz w:val="18"/>
                <w:szCs w:val="18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6" w:rsidRPr="00773DC6" w:rsidRDefault="00773DC6" w:rsidP="00773DC6">
            <w:pPr>
              <w:pStyle w:val="a4"/>
              <w:ind w:firstLine="0"/>
              <w:rPr>
                <w:sz w:val="18"/>
                <w:szCs w:val="18"/>
              </w:rPr>
            </w:pPr>
            <w:r w:rsidRPr="00773DC6">
              <w:rPr>
                <w:sz w:val="18"/>
                <w:szCs w:val="18"/>
              </w:rPr>
              <w:t xml:space="preserve">Инициатива подготовлена в целях усиления административной ответственности за совершение правонарушений, предусмотренных </w:t>
            </w:r>
            <w:proofErr w:type="spellStart"/>
            <w:r>
              <w:rPr>
                <w:sz w:val="18"/>
                <w:szCs w:val="18"/>
              </w:rPr>
              <w:t>КоАП</w:t>
            </w:r>
            <w:proofErr w:type="spellEnd"/>
            <w:r>
              <w:rPr>
                <w:sz w:val="18"/>
                <w:szCs w:val="18"/>
              </w:rPr>
              <w:t xml:space="preserve"> РФ</w:t>
            </w:r>
            <w:r w:rsidRPr="00773DC6">
              <w:rPr>
                <w:sz w:val="18"/>
                <w:szCs w:val="18"/>
              </w:rPr>
              <w:t xml:space="preserve"> при нарушении правил продажи этилового спирта, алкогольной и спиртосодержащей продукции, </w:t>
            </w:r>
            <w:proofErr w:type="spellStart"/>
            <w:r w:rsidRPr="00773DC6">
              <w:rPr>
                <w:sz w:val="18"/>
                <w:szCs w:val="18"/>
              </w:rPr>
              <w:t>a</w:t>
            </w:r>
            <w:proofErr w:type="spellEnd"/>
            <w:r w:rsidRPr="00773DC6">
              <w:rPr>
                <w:sz w:val="18"/>
                <w:szCs w:val="18"/>
              </w:rPr>
              <w:t xml:space="preserve"> также за использование этилового спирта, произведенного из непищевого сырья, и спиртосодержащей непищевой продукции. В настоящее время действующая редакция </w:t>
            </w:r>
            <w:proofErr w:type="gramStart"/>
            <w:r w:rsidRPr="00773DC6">
              <w:rPr>
                <w:sz w:val="18"/>
                <w:szCs w:val="18"/>
              </w:rPr>
              <w:t>ч</w:t>
            </w:r>
            <w:proofErr w:type="gramEnd"/>
            <w:r w:rsidRPr="00773DC6">
              <w:rPr>
                <w:sz w:val="18"/>
                <w:szCs w:val="18"/>
              </w:rPr>
              <w:t xml:space="preserve">. 2 ст. 14.16 </w:t>
            </w:r>
            <w:proofErr w:type="spellStart"/>
            <w:r w:rsidRPr="00773DC6">
              <w:rPr>
                <w:sz w:val="18"/>
                <w:szCs w:val="18"/>
              </w:rPr>
              <w:t>КоАП</w:t>
            </w:r>
            <w:proofErr w:type="spellEnd"/>
            <w:r w:rsidRPr="00773DC6">
              <w:rPr>
                <w:sz w:val="18"/>
                <w:szCs w:val="18"/>
              </w:rPr>
              <w:t xml:space="preserve"> РФ (оборот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производства) предполагает штрафы на должностных лиц в размере от десяти тысяч до пятнадцати тысяч рублей; на юридических лиц - от двухсот тысяч до трехсот тысяч рублей в случае оборота продукции без документов, удостоверяющих ее легальность. </w:t>
            </w:r>
            <w:r w:rsidRPr="00773DC6">
              <w:rPr>
                <w:sz w:val="18"/>
                <w:szCs w:val="18"/>
              </w:rPr>
              <w:lastRenderedPageBreak/>
              <w:t xml:space="preserve">Законопроектом предлагается увеличение штрафных санкций на должностных лиц в размере от ста пятидесяти тысяч до двухсот тысяч рублей; на юридических лиц - от трехсот тысяч до четырехсот тысяч рублей. За совершение правонарушений, предусмотренных статьей 14.18 </w:t>
            </w:r>
            <w:proofErr w:type="spellStart"/>
            <w:r w:rsidRPr="00773DC6">
              <w:rPr>
                <w:sz w:val="18"/>
                <w:szCs w:val="18"/>
              </w:rPr>
              <w:t>КоАП</w:t>
            </w:r>
            <w:proofErr w:type="spellEnd"/>
            <w:r w:rsidRPr="00773DC6">
              <w:rPr>
                <w:sz w:val="18"/>
                <w:szCs w:val="18"/>
              </w:rPr>
              <w:t xml:space="preserve"> РФ (использование этилового спирта, произведенного из непищевого сырья, и спиртосодержащей непищевой продукции для приготовления алкогольной и спиртосодержащей пищевой продукции) штраф для должностных лиц предлагается установить в размере  от пятидесяти до ста тысяч рублей.</w:t>
            </w:r>
          </w:p>
          <w:p w:rsidR="00773DC6" w:rsidRPr="00773DC6" w:rsidRDefault="00773DC6" w:rsidP="00773DC6">
            <w:pPr>
              <w:pStyle w:val="a4"/>
              <w:rPr>
                <w:sz w:val="18"/>
                <w:szCs w:val="18"/>
              </w:rPr>
            </w:pPr>
          </w:p>
          <w:p w:rsidR="005954B3" w:rsidRDefault="005954B3" w:rsidP="00E80F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773DC6" w:rsidRDefault="000437EF" w:rsidP="00125A26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773DC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8" w:rsidRPr="00773DC6" w:rsidRDefault="00A740E8" w:rsidP="00F90D3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773DC6">
              <w:rPr>
                <w:sz w:val="18"/>
                <w:szCs w:val="18"/>
              </w:rPr>
              <w:t>Предложить депутатам областного Собрания поддержать</w:t>
            </w:r>
            <w:r w:rsidR="00773DC6">
              <w:rPr>
                <w:sz w:val="18"/>
                <w:szCs w:val="18"/>
              </w:rPr>
              <w:t xml:space="preserve"> законодательную инициативу Пензенской области</w:t>
            </w:r>
            <w:r w:rsidRPr="00773DC6">
              <w:rPr>
                <w:sz w:val="18"/>
                <w:szCs w:val="18"/>
              </w:rPr>
              <w:t xml:space="preserve"> на очередной </w:t>
            </w:r>
            <w:r w:rsidR="00E80F3D" w:rsidRPr="00773DC6">
              <w:rPr>
                <w:sz w:val="18"/>
                <w:szCs w:val="18"/>
              </w:rPr>
              <w:t>тридцат</w:t>
            </w:r>
            <w:r w:rsidR="00773DC6">
              <w:rPr>
                <w:sz w:val="18"/>
                <w:szCs w:val="18"/>
              </w:rPr>
              <w:t>ь первой</w:t>
            </w:r>
            <w:r w:rsidRPr="00773DC6">
              <w:rPr>
                <w:sz w:val="18"/>
                <w:szCs w:val="18"/>
              </w:rPr>
              <w:t xml:space="preserve"> сессии областного Собрания (</w:t>
            </w:r>
            <w:r w:rsidR="00773DC6">
              <w:rPr>
                <w:sz w:val="18"/>
                <w:szCs w:val="18"/>
              </w:rPr>
              <w:t>21-22</w:t>
            </w:r>
            <w:r w:rsidR="00E80F3D" w:rsidRPr="00773DC6">
              <w:rPr>
                <w:sz w:val="18"/>
                <w:szCs w:val="18"/>
              </w:rPr>
              <w:t xml:space="preserve"> декабря</w:t>
            </w:r>
            <w:r w:rsidRPr="00773DC6">
              <w:rPr>
                <w:sz w:val="18"/>
                <w:szCs w:val="18"/>
              </w:rPr>
              <w:t xml:space="preserve"> 201</w:t>
            </w:r>
            <w:r w:rsidR="005954B3" w:rsidRPr="00773DC6">
              <w:rPr>
                <w:sz w:val="18"/>
                <w:szCs w:val="18"/>
              </w:rPr>
              <w:t>6</w:t>
            </w:r>
            <w:r w:rsidRPr="00773DC6">
              <w:rPr>
                <w:sz w:val="18"/>
                <w:szCs w:val="18"/>
              </w:rPr>
              <w:t xml:space="preserve"> года).  </w:t>
            </w:r>
          </w:p>
          <w:p w:rsidR="00A740E8" w:rsidRPr="00773DC6" w:rsidRDefault="00A740E8" w:rsidP="00F90D3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8D63BA" w:rsidRPr="00773DC6" w:rsidRDefault="008D63BA" w:rsidP="00F90D3D">
            <w:pPr>
              <w:spacing w:line="240" w:lineRule="exact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100BC"/>
    <w:rsid w:val="000437EF"/>
    <w:rsid w:val="0008342D"/>
    <w:rsid w:val="00156EA2"/>
    <w:rsid w:val="0018366B"/>
    <w:rsid w:val="001E58E5"/>
    <w:rsid w:val="002269E9"/>
    <w:rsid w:val="002B0EE3"/>
    <w:rsid w:val="003633A9"/>
    <w:rsid w:val="004550C2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73DC6"/>
    <w:rsid w:val="00780112"/>
    <w:rsid w:val="007C36D7"/>
    <w:rsid w:val="00806E16"/>
    <w:rsid w:val="008151C9"/>
    <w:rsid w:val="00817A5C"/>
    <w:rsid w:val="00882E6F"/>
    <w:rsid w:val="008C1DC4"/>
    <w:rsid w:val="008D63BA"/>
    <w:rsid w:val="008F0324"/>
    <w:rsid w:val="00997740"/>
    <w:rsid w:val="009B6D7D"/>
    <w:rsid w:val="00A2637B"/>
    <w:rsid w:val="00A740E8"/>
    <w:rsid w:val="00AB2B1C"/>
    <w:rsid w:val="00AD772B"/>
    <w:rsid w:val="00B96E86"/>
    <w:rsid w:val="00BC6A4F"/>
    <w:rsid w:val="00BF6DB0"/>
    <w:rsid w:val="00C3102C"/>
    <w:rsid w:val="00C47C35"/>
    <w:rsid w:val="00C8228E"/>
    <w:rsid w:val="00D04ED0"/>
    <w:rsid w:val="00D923DF"/>
    <w:rsid w:val="00D96066"/>
    <w:rsid w:val="00DA0361"/>
    <w:rsid w:val="00DB32CD"/>
    <w:rsid w:val="00DD06EB"/>
    <w:rsid w:val="00E71FDC"/>
    <w:rsid w:val="00E73FCD"/>
    <w:rsid w:val="00E80F3D"/>
    <w:rsid w:val="00E9233D"/>
    <w:rsid w:val="00EF7180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2016-12-21T08:28:00Z</dcterms:created>
  <dcterms:modified xsi:type="dcterms:W3CDTF">2016-12-21T09:54:00Z</dcterms:modified>
</cp:coreProperties>
</file>