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0D7942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24 ноября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CD53D9" w:rsidRDefault="00A3668A" w:rsidP="00556E28">
      <w:pPr>
        <w:numPr>
          <w:ilvl w:val="0"/>
          <w:numId w:val="4"/>
        </w:numPr>
        <w:tabs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3825AB">
        <w:rPr>
          <w:b/>
          <w:bCs/>
          <w:sz w:val="28"/>
          <w:szCs w:val="28"/>
        </w:rPr>
        <w:t>и</w:t>
      </w:r>
      <w:r w:rsidRPr="00B90D23">
        <w:rPr>
          <w:b/>
          <w:bCs/>
          <w:sz w:val="28"/>
          <w:szCs w:val="28"/>
        </w:rPr>
        <w:t xml:space="preserve"> миров</w:t>
      </w:r>
      <w:r w:rsidR="003825AB">
        <w:rPr>
          <w:b/>
          <w:bCs/>
          <w:sz w:val="28"/>
          <w:szCs w:val="28"/>
        </w:rPr>
        <w:t>ых</w:t>
      </w:r>
      <w:r w:rsidRPr="00B90D23">
        <w:rPr>
          <w:b/>
          <w:bCs/>
          <w:sz w:val="28"/>
          <w:szCs w:val="28"/>
        </w:rPr>
        <w:t xml:space="preserve"> суд</w:t>
      </w:r>
      <w:r w:rsidR="003825AB">
        <w:rPr>
          <w:b/>
          <w:bCs/>
          <w:sz w:val="28"/>
          <w:szCs w:val="28"/>
        </w:rPr>
        <w:t>ей</w:t>
      </w:r>
      <w:r w:rsidRPr="00B90D23">
        <w:rPr>
          <w:b/>
          <w:bCs/>
          <w:sz w:val="28"/>
          <w:szCs w:val="28"/>
        </w:rPr>
        <w:t xml:space="preserve"> Архангельской </w:t>
      </w:r>
      <w:r w:rsidRPr="00CD53D9">
        <w:rPr>
          <w:b/>
          <w:bCs/>
          <w:sz w:val="28"/>
          <w:szCs w:val="28"/>
        </w:rPr>
        <w:t>области</w:t>
      </w:r>
      <w:r w:rsidR="00CD53D9" w:rsidRPr="00CD53D9">
        <w:rPr>
          <w:b/>
          <w:sz w:val="28"/>
          <w:szCs w:val="28"/>
        </w:rPr>
        <w:t xml:space="preserve"> и о привлечении судьи, находящегося в отставке, к исполнению обязанностей мирового судьи Архангельской области</w:t>
      </w:r>
      <w:r w:rsidRPr="00CD53D9">
        <w:rPr>
          <w:b/>
          <w:bCs/>
          <w:sz w:val="28"/>
          <w:szCs w:val="28"/>
        </w:rPr>
        <w:t>.</w:t>
      </w:r>
    </w:p>
    <w:p w:rsidR="00A3668A" w:rsidRDefault="00A3668A" w:rsidP="00A3668A">
      <w:pPr>
        <w:ind w:left="1843"/>
        <w:jc w:val="both"/>
      </w:pPr>
      <w:r w:rsidRPr="00B90D23">
        <w:t>Докладчик</w:t>
      </w:r>
      <w:r w:rsidR="00595C98">
        <w:t xml:space="preserve"> </w:t>
      </w:r>
      <w:proofErr w:type="spellStart"/>
      <w:r w:rsidR="00595C98">
        <w:t>Старопопов</w:t>
      </w:r>
      <w:proofErr w:type="spellEnd"/>
      <w:r w:rsidR="00595C98">
        <w:t xml:space="preserve"> Андрей Валерьевич</w:t>
      </w:r>
      <w:r w:rsidRPr="00B90D23">
        <w:t xml:space="preserve">– </w:t>
      </w:r>
      <w:proofErr w:type="gramStart"/>
      <w:r w:rsidR="00FD0EBA">
        <w:t>за</w:t>
      </w:r>
      <w:proofErr w:type="gramEnd"/>
      <w:r w:rsidR="00FD0EBA">
        <w:t>меститель</w:t>
      </w:r>
      <w:r w:rsidR="00606EA1">
        <w:t xml:space="preserve"> </w:t>
      </w:r>
      <w:r w:rsidR="00606EA1" w:rsidRPr="00B90D23">
        <w:t>председател</w:t>
      </w:r>
      <w:r w:rsidR="00606EA1">
        <w:t>я</w:t>
      </w:r>
      <w:r w:rsidR="00606EA1" w:rsidRPr="00B90D23">
        <w:t xml:space="preserve"> Архангельского областного суда</w:t>
      </w:r>
      <w:r w:rsidR="0053047D" w:rsidRPr="00B90D23">
        <w:t>.</w:t>
      </w:r>
    </w:p>
    <w:p w:rsidR="00466618" w:rsidRDefault="00466618" w:rsidP="00A3668A">
      <w:pPr>
        <w:ind w:left="1843"/>
        <w:jc w:val="both"/>
      </w:pPr>
    </w:p>
    <w:p w:rsidR="00EF7437" w:rsidRDefault="00EF7437" w:rsidP="00EF7437">
      <w:pPr>
        <w:pStyle w:val="a8"/>
        <w:tabs>
          <w:tab w:val="left" w:pos="1843"/>
        </w:tabs>
        <w:ind w:left="709"/>
        <w:jc w:val="both"/>
        <w:rPr>
          <w:b/>
          <w:sz w:val="28"/>
          <w:szCs w:val="28"/>
        </w:rPr>
      </w:pPr>
    </w:p>
    <w:p w:rsidR="00595C98" w:rsidRPr="007C0D44" w:rsidRDefault="00595C98" w:rsidP="00595C98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  <w:sz w:val="28"/>
          <w:szCs w:val="28"/>
        </w:rPr>
      </w:pPr>
      <w:r w:rsidRPr="007C0D44">
        <w:rPr>
          <w:b/>
          <w:sz w:val="28"/>
          <w:szCs w:val="28"/>
        </w:rPr>
        <w:t>О проекте областного закона «О внесении изменений в приложение к областному закону «О границах судебных участков мировых судей в Архангельской области»</w:t>
      </w:r>
      <w:r w:rsidR="007C0D44" w:rsidRPr="007C0D44">
        <w:rPr>
          <w:b/>
          <w:sz w:val="28"/>
          <w:szCs w:val="28"/>
        </w:rPr>
        <w:t xml:space="preserve"> (второе чтение)</w:t>
      </w:r>
      <w:r w:rsidRPr="007C0D44">
        <w:rPr>
          <w:b/>
          <w:sz w:val="28"/>
          <w:szCs w:val="28"/>
        </w:rPr>
        <w:t>.</w:t>
      </w:r>
    </w:p>
    <w:p w:rsidR="00466618" w:rsidRPr="008E7BC8" w:rsidRDefault="00466618" w:rsidP="0044235F">
      <w:pPr>
        <w:pStyle w:val="a8"/>
        <w:ind w:left="1843"/>
        <w:jc w:val="both"/>
        <w:rPr>
          <w:bCs/>
        </w:rPr>
      </w:pPr>
      <w:r w:rsidRPr="007C0D44">
        <w:rPr>
          <w:bCs/>
        </w:rPr>
        <w:t>Докладчик Вторый Станислав Алексеевич</w:t>
      </w:r>
      <w:r w:rsidRPr="008E7BC8">
        <w:rPr>
          <w:bCs/>
        </w:rPr>
        <w:t xml:space="preserve"> </w:t>
      </w:r>
      <w:r w:rsidR="00512A9F">
        <w:rPr>
          <w:bCs/>
        </w:rPr>
        <w:t>–</w:t>
      </w:r>
      <w:r w:rsidRPr="008E7BC8">
        <w:rPr>
          <w:bCs/>
        </w:rPr>
        <w:t xml:space="preserve"> </w:t>
      </w:r>
      <w:r w:rsidR="00512A9F">
        <w:rPr>
          <w:bCs/>
        </w:rPr>
        <w:t xml:space="preserve">председатель комитета областного Собрания депутатов по законодательству и судебно-правовым вопросам. </w:t>
      </w:r>
    </w:p>
    <w:p w:rsidR="00FD0EBA" w:rsidRDefault="00FD0EBA" w:rsidP="001203A6">
      <w:pPr>
        <w:pStyle w:val="a8"/>
        <w:ind w:left="1770"/>
        <w:jc w:val="both"/>
      </w:pPr>
      <w:r w:rsidRPr="00D149EB">
        <w:rPr>
          <w:bCs/>
        </w:rPr>
        <w:t>(</w:t>
      </w:r>
      <w:r w:rsidR="007C0D44">
        <w:rPr>
          <w:bCs/>
        </w:rPr>
        <w:t>без поправок</w:t>
      </w:r>
      <w:r w:rsidRPr="00D149EB">
        <w:t>)</w:t>
      </w:r>
      <w: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Pr="007C0D44" w:rsidRDefault="007C0D44" w:rsidP="00CC4C3B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7C0D44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«Об уполномоченном по правам человека в Архангельской области»</w:t>
      </w:r>
      <w:r w:rsidR="003825AB" w:rsidRPr="007C0D44">
        <w:rPr>
          <w:b/>
          <w:sz w:val="28"/>
          <w:szCs w:val="28"/>
        </w:rPr>
        <w:t>.</w:t>
      </w:r>
    </w:p>
    <w:p w:rsidR="001203A6" w:rsidRPr="001203A6" w:rsidRDefault="003825AB" w:rsidP="007C0D44">
      <w:pPr>
        <w:pStyle w:val="a8"/>
        <w:ind w:left="1770"/>
        <w:jc w:val="both"/>
      </w:pPr>
      <w:r w:rsidRPr="00D149EB">
        <w:rPr>
          <w:bCs/>
        </w:rPr>
        <w:t xml:space="preserve">Докладчик </w:t>
      </w:r>
      <w:r w:rsidR="007C0D44">
        <w:rPr>
          <w:bCs/>
        </w:rPr>
        <w:t>Анисимова Любовь Викторовна – уполномоченный по правам человека в Архангельской области.</w:t>
      </w:r>
    </w:p>
    <w:p w:rsidR="00512A9F" w:rsidRPr="00512A9F" w:rsidRDefault="00512A9F" w:rsidP="00512A9F">
      <w:pPr>
        <w:pStyle w:val="a8"/>
        <w:ind w:left="709"/>
        <w:jc w:val="both"/>
        <w:rPr>
          <w:b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7C0D44" w:rsidRPr="007C0D44" w:rsidRDefault="007C0D44" w:rsidP="007C0D44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7C0D44">
        <w:rPr>
          <w:b/>
          <w:color w:val="000000"/>
          <w:sz w:val="28"/>
          <w:szCs w:val="28"/>
        </w:rPr>
        <w:t>О проекте областного закона «О порядке принятия, опубликования и вступления в силу Устава Архангельской области и поправок к Уставу Архангельской области».</w:t>
      </w:r>
    </w:p>
    <w:p w:rsidR="007C0D44" w:rsidRPr="007C0D44" w:rsidRDefault="007C0D44" w:rsidP="007C0D44">
      <w:pPr>
        <w:ind w:left="1843"/>
        <w:jc w:val="both"/>
        <w:rPr>
          <w:bCs/>
        </w:rPr>
      </w:pPr>
      <w:r w:rsidRPr="007C0D44">
        <w:rPr>
          <w:bCs/>
        </w:rPr>
        <w:t xml:space="preserve">Докладчик Вторый Станислав Алексеевич – председатель комитета областного Собрания депутатов по законодательству и судебно-правовым вопросам. </w:t>
      </w:r>
    </w:p>
    <w:p w:rsidR="007C0D44" w:rsidRPr="007C0D44" w:rsidRDefault="007C0D44" w:rsidP="007C0D44">
      <w:pPr>
        <w:pStyle w:val="a8"/>
        <w:numPr>
          <w:ilvl w:val="0"/>
          <w:numId w:val="4"/>
        </w:numPr>
        <w:tabs>
          <w:tab w:val="clear" w:pos="2185"/>
          <w:tab w:val="num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7C0D44">
        <w:rPr>
          <w:b/>
          <w:color w:val="000000"/>
          <w:sz w:val="28"/>
          <w:szCs w:val="28"/>
        </w:rPr>
        <w:lastRenderedPageBreak/>
        <w:t>О законодательной инициативе Архангельского областного Собрания депутатов по внесению проекта федерального закона «О внесении изменений в статьи 29.4 и 29.6 Кодекса Российской Федерации об административных правонарушениях».</w:t>
      </w:r>
    </w:p>
    <w:p w:rsidR="007C0D44" w:rsidRDefault="007C0D44" w:rsidP="007C0D44">
      <w:pPr>
        <w:ind w:left="1843" w:hanging="1"/>
        <w:jc w:val="both"/>
        <w:rPr>
          <w:bCs/>
        </w:rPr>
      </w:pPr>
      <w:r w:rsidRPr="007C0D44">
        <w:rPr>
          <w:bCs/>
        </w:rPr>
        <w:t xml:space="preserve">Докладчик Вторый Станислав Алексеевич – председатель комитета областного Собрания депутатов по законодательству и судебно-правовым вопросам. </w:t>
      </w:r>
    </w:p>
    <w:p w:rsidR="00E6018C" w:rsidRDefault="00E6018C" w:rsidP="007C0D44">
      <w:pPr>
        <w:ind w:left="1843" w:hanging="1"/>
        <w:jc w:val="both"/>
        <w:rPr>
          <w:bCs/>
        </w:rPr>
      </w:pPr>
    </w:p>
    <w:p w:rsidR="00212A17" w:rsidRPr="007C0D44" w:rsidRDefault="00212A17" w:rsidP="007C0D44">
      <w:pPr>
        <w:pStyle w:val="a8"/>
        <w:ind w:left="709" w:hanging="1"/>
        <w:jc w:val="both"/>
        <w:rPr>
          <w:b/>
          <w:bCs/>
        </w:rPr>
      </w:pPr>
    </w:p>
    <w:p w:rsidR="00125622" w:rsidRPr="00E6018C" w:rsidRDefault="00E6018C" w:rsidP="00E6018C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  <w:bCs/>
        </w:rPr>
      </w:pPr>
      <w:r w:rsidRPr="00E6018C">
        <w:rPr>
          <w:b/>
          <w:bCs/>
          <w:color w:val="000000"/>
          <w:sz w:val="28"/>
        </w:rPr>
        <w:t xml:space="preserve">О признании </w:t>
      </w:r>
      <w:proofErr w:type="gramStart"/>
      <w:r w:rsidRPr="00E6018C">
        <w:rPr>
          <w:b/>
          <w:bCs/>
          <w:color w:val="000000"/>
          <w:sz w:val="28"/>
        </w:rPr>
        <w:t>утратившими</w:t>
      </w:r>
      <w:proofErr w:type="gramEnd"/>
      <w:r w:rsidRPr="00E6018C">
        <w:rPr>
          <w:b/>
          <w:bCs/>
          <w:color w:val="000000"/>
          <w:sz w:val="28"/>
        </w:rPr>
        <w:t xml:space="preserve"> силу отдельных постановлений Архангельского </w:t>
      </w:r>
      <w:r w:rsidRPr="00E6018C">
        <w:rPr>
          <w:b/>
          <w:color w:val="000000"/>
          <w:sz w:val="28"/>
          <w:szCs w:val="28"/>
        </w:rPr>
        <w:t>областного Собрания депутатов.</w:t>
      </w:r>
    </w:p>
    <w:p w:rsidR="00E6018C" w:rsidRPr="00E6018C" w:rsidRDefault="00E6018C" w:rsidP="00E6018C">
      <w:pPr>
        <w:pStyle w:val="a8"/>
        <w:ind w:left="1843"/>
        <w:jc w:val="both"/>
        <w:rPr>
          <w:bCs/>
        </w:rPr>
      </w:pPr>
      <w:r w:rsidRPr="00E6018C">
        <w:rPr>
          <w:bCs/>
        </w:rPr>
        <w:t xml:space="preserve">Докладчик Вторый Станислав Алексеевич – председатель комитета областного Собрания депутатов по законодательству и судебно-правовым вопросам. </w:t>
      </w:r>
    </w:p>
    <w:p w:rsidR="00E6018C" w:rsidRPr="00E6018C" w:rsidRDefault="00E6018C" w:rsidP="00E6018C">
      <w:pPr>
        <w:pStyle w:val="a8"/>
        <w:ind w:left="1843"/>
        <w:jc w:val="both"/>
        <w:rPr>
          <w:bCs/>
        </w:rPr>
      </w:pPr>
    </w:p>
    <w:p w:rsidR="00E6018C" w:rsidRPr="00E6018C" w:rsidRDefault="00E6018C" w:rsidP="00E6018C">
      <w:pPr>
        <w:ind w:left="1843"/>
        <w:jc w:val="both"/>
        <w:rPr>
          <w:b/>
          <w:bCs/>
        </w:rPr>
      </w:pPr>
    </w:p>
    <w:p w:rsidR="00AA2126" w:rsidRDefault="00AA2126" w:rsidP="00E65EC1">
      <w:pPr>
        <w:tabs>
          <w:tab w:val="left" w:pos="1576"/>
        </w:tabs>
      </w:pPr>
      <w:r>
        <w:t>Приглашены:</w:t>
      </w:r>
    </w:p>
    <w:tbl>
      <w:tblPr>
        <w:tblW w:w="0" w:type="auto"/>
        <w:tblInd w:w="817" w:type="dxa"/>
        <w:tblLook w:val="0000"/>
      </w:tblPr>
      <w:tblGrid>
        <w:gridCol w:w="2371"/>
        <w:gridCol w:w="307"/>
        <w:gridCol w:w="6076"/>
      </w:tblGrid>
      <w:tr w:rsidR="006B2C34" w:rsidRPr="00B13DAD" w:rsidTr="00E6018C">
        <w:tc>
          <w:tcPr>
            <w:tcW w:w="2371" w:type="dxa"/>
          </w:tcPr>
          <w:p w:rsidR="00606EA1" w:rsidRPr="006B2C34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Старопопов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307" w:type="dxa"/>
          </w:tcPr>
          <w:p w:rsidR="006B2C34" w:rsidRPr="006B2C34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125622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606EA1">
              <w:rPr>
                <w:sz w:val="20"/>
              </w:rPr>
              <w:t>председателя Архангельского областного суда</w:t>
            </w:r>
          </w:p>
        </w:tc>
      </w:tr>
      <w:tr w:rsidR="00E6018C" w:rsidRPr="00B13DAD" w:rsidTr="00E6018C">
        <w:tc>
          <w:tcPr>
            <w:tcW w:w="2371" w:type="dxa"/>
          </w:tcPr>
          <w:p w:rsidR="00E6018C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Анисимова Л.В.</w:t>
            </w:r>
          </w:p>
        </w:tc>
        <w:tc>
          <w:tcPr>
            <w:tcW w:w="307" w:type="dxa"/>
          </w:tcPr>
          <w:p w:rsidR="00E6018C" w:rsidRDefault="00E6018C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E6018C" w:rsidRPr="00E6018C" w:rsidRDefault="00E6018C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E6018C">
              <w:rPr>
                <w:sz w:val="20"/>
              </w:rPr>
              <w:t>Уполномоченный по правам человека в Архангельской области</w:t>
            </w:r>
          </w:p>
        </w:tc>
      </w:tr>
      <w:tr w:rsidR="006B2C34" w:rsidRPr="00B86C22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Зайнулин</w:t>
            </w:r>
            <w:proofErr w:type="spellEnd"/>
            <w:r w:rsidRPr="006B2C34">
              <w:rPr>
                <w:sz w:val="20"/>
              </w:rPr>
              <w:t xml:space="preserve"> В.Г.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E6018C" w:rsidRDefault="006B2C34" w:rsidP="000C26FB">
            <w:pPr>
              <w:pStyle w:val="a4"/>
              <w:ind w:left="-135" w:firstLine="0"/>
              <w:jc w:val="left"/>
              <w:rPr>
                <w:sz w:val="20"/>
              </w:rPr>
            </w:pPr>
            <w:r w:rsidRPr="00E6018C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E6018C">
              <w:rPr>
                <w:bCs/>
                <w:color w:val="000000"/>
                <w:sz w:val="20"/>
              </w:rPr>
              <w:t>общественному</w:t>
            </w:r>
            <w:r w:rsidRPr="00E6018C">
              <w:rPr>
                <w:color w:val="000000"/>
                <w:sz w:val="20"/>
              </w:rPr>
              <w:t xml:space="preserve"> контролю </w:t>
            </w:r>
            <w:r w:rsidRPr="00E6018C">
              <w:rPr>
                <w:bCs/>
                <w:color w:val="000000"/>
                <w:sz w:val="20"/>
              </w:rPr>
              <w:t>Общественной</w:t>
            </w:r>
            <w:r w:rsidRPr="00E6018C">
              <w:rPr>
                <w:color w:val="000000"/>
                <w:sz w:val="20"/>
              </w:rPr>
              <w:t xml:space="preserve"> </w:t>
            </w:r>
            <w:r w:rsidRPr="00E6018C">
              <w:rPr>
                <w:bCs/>
                <w:color w:val="000000"/>
                <w:sz w:val="20"/>
              </w:rPr>
              <w:t>палаты</w:t>
            </w:r>
            <w:r w:rsidRPr="00E6018C">
              <w:rPr>
                <w:color w:val="000000"/>
                <w:sz w:val="20"/>
              </w:rPr>
              <w:t xml:space="preserve"> </w:t>
            </w:r>
            <w:r w:rsidRPr="00E6018C">
              <w:rPr>
                <w:bCs/>
                <w:color w:val="000000"/>
                <w:sz w:val="20"/>
              </w:rPr>
              <w:t>Архангельской</w:t>
            </w:r>
            <w:r w:rsidRPr="00E6018C">
              <w:rPr>
                <w:color w:val="000000"/>
                <w:sz w:val="20"/>
              </w:rPr>
              <w:t xml:space="preserve"> </w:t>
            </w:r>
            <w:r w:rsidRPr="00E6018C">
              <w:rPr>
                <w:bCs/>
                <w:color w:val="000000"/>
                <w:sz w:val="20"/>
              </w:rPr>
              <w:t>области</w:t>
            </w:r>
            <w:r w:rsidRPr="00E6018C">
              <w:rPr>
                <w:sz w:val="20"/>
              </w:rPr>
              <w:t>;</w:t>
            </w:r>
          </w:p>
        </w:tc>
      </w:tr>
      <w:tr w:rsidR="006B2C34" w:rsidRPr="00B13DAD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B13DAD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Мазур</w:t>
            </w:r>
            <w:proofErr w:type="spellEnd"/>
            <w:r w:rsidRPr="006B2C34">
              <w:rPr>
                <w:sz w:val="20"/>
              </w:rPr>
              <w:t xml:space="preserve"> А.Н.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6B2C34" w:rsidP="00EF7437">
            <w:pPr>
              <w:pStyle w:val="a4"/>
              <w:ind w:left="-135" w:firstLine="0"/>
              <w:rPr>
                <w:sz w:val="20"/>
              </w:rPr>
            </w:pPr>
            <w:r w:rsidRPr="006B2C34">
              <w:rPr>
                <w:sz w:val="20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</w:tc>
      </w:tr>
      <w:tr w:rsidR="00125622" w:rsidRPr="00B13DAD" w:rsidTr="00E6018C">
        <w:tc>
          <w:tcPr>
            <w:tcW w:w="2371" w:type="dxa"/>
          </w:tcPr>
          <w:p w:rsidR="00125622" w:rsidRDefault="00125622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Проселков А.Ю.</w:t>
            </w:r>
          </w:p>
        </w:tc>
        <w:tc>
          <w:tcPr>
            <w:tcW w:w="307" w:type="dxa"/>
          </w:tcPr>
          <w:p w:rsidR="00125622" w:rsidRPr="006B2C34" w:rsidRDefault="00125622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125622" w:rsidRPr="00125622" w:rsidRDefault="00125622" w:rsidP="006B2C34">
            <w:pPr>
              <w:pStyle w:val="a4"/>
              <w:ind w:left="-108" w:firstLine="0"/>
              <w:rPr>
                <w:sz w:val="20"/>
              </w:rPr>
            </w:pPr>
            <w:r w:rsidRPr="00125622">
              <w:rPr>
                <w:sz w:val="20"/>
              </w:rPr>
              <w:t>руководитель агентства по организационному обеспечению деятельности мировых судей Архангельской области</w:t>
            </w:r>
          </w:p>
        </w:tc>
      </w:tr>
      <w:tr w:rsidR="006B2C34" w:rsidRPr="00DB0467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06EA1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076" w:type="dxa"/>
          </w:tcPr>
          <w:p w:rsidR="006B2C34" w:rsidRPr="00125622" w:rsidRDefault="006B2C34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125622">
              <w:rPr>
                <w:iCs/>
                <w:sz w:val="20"/>
              </w:rPr>
              <w:t>старший помощник прокурора Архангельской области</w:t>
            </w:r>
            <w:r w:rsidR="00606EA1" w:rsidRPr="00125622">
              <w:rPr>
                <w:bCs/>
                <w:sz w:val="20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125622">
              <w:rPr>
                <w:iCs/>
                <w:sz w:val="20"/>
              </w:rPr>
              <w:t>;</w:t>
            </w:r>
            <w:r w:rsidRPr="00125622">
              <w:rPr>
                <w:sz w:val="20"/>
              </w:rPr>
              <w:t xml:space="preserve"> </w:t>
            </w:r>
          </w:p>
        </w:tc>
      </w:tr>
      <w:tr w:rsidR="00606EA1" w:rsidRPr="00DB0467" w:rsidTr="00E6018C">
        <w:tc>
          <w:tcPr>
            <w:tcW w:w="2371" w:type="dxa"/>
          </w:tcPr>
          <w:p w:rsidR="00125622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Головнин В.Б.</w:t>
            </w:r>
          </w:p>
          <w:p w:rsidR="00E6018C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Кочкина</w:t>
            </w:r>
            <w:proofErr w:type="spellEnd"/>
            <w:r>
              <w:rPr>
                <w:sz w:val="20"/>
              </w:rPr>
              <w:t xml:space="preserve"> Е.А.</w:t>
            </w:r>
          </w:p>
          <w:p w:rsidR="00E6018C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Ло</w:t>
            </w:r>
            <w:r w:rsidR="00357B8E">
              <w:rPr>
                <w:sz w:val="20"/>
              </w:rPr>
              <w:t>с</w:t>
            </w:r>
            <w:r>
              <w:rPr>
                <w:sz w:val="20"/>
              </w:rPr>
              <w:t>кутова Н.В.</w:t>
            </w:r>
          </w:p>
          <w:p w:rsidR="00E6018C" w:rsidRPr="006B2C34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Сорокин В.Н.</w:t>
            </w:r>
          </w:p>
        </w:tc>
        <w:tc>
          <w:tcPr>
            <w:tcW w:w="307" w:type="dxa"/>
          </w:tcPr>
          <w:p w:rsidR="00606EA1" w:rsidRPr="006B2C34" w:rsidRDefault="00EF7437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06EA1" w:rsidRPr="006B2C34" w:rsidRDefault="00606EA1" w:rsidP="00606EA1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кандидаты на должности мировых судей</w:t>
            </w:r>
          </w:p>
          <w:p w:rsidR="00606EA1" w:rsidRPr="006B2C34" w:rsidRDefault="00606EA1" w:rsidP="006B2C34">
            <w:pPr>
              <w:pStyle w:val="a4"/>
              <w:ind w:left="-108" w:firstLine="0"/>
              <w:jc w:val="left"/>
              <w:rPr>
                <w:iCs/>
                <w:sz w:val="20"/>
              </w:rPr>
            </w:pPr>
          </w:p>
        </w:tc>
      </w:tr>
    </w:tbl>
    <w:p w:rsidR="006B2C34" w:rsidRDefault="006B2C34" w:rsidP="00EF7437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37930"/>
    <w:rsid w:val="00072D94"/>
    <w:rsid w:val="000B0153"/>
    <w:rsid w:val="000D7942"/>
    <w:rsid w:val="001203A6"/>
    <w:rsid w:val="001223A1"/>
    <w:rsid w:val="00125622"/>
    <w:rsid w:val="001439B1"/>
    <w:rsid w:val="001539F2"/>
    <w:rsid w:val="0015418D"/>
    <w:rsid w:val="001572CD"/>
    <w:rsid w:val="00170C95"/>
    <w:rsid w:val="00190CD2"/>
    <w:rsid w:val="001B3378"/>
    <w:rsid w:val="001C6870"/>
    <w:rsid w:val="001D132D"/>
    <w:rsid w:val="001F0A82"/>
    <w:rsid w:val="002059A9"/>
    <w:rsid w:val="00212A17"/>
    <w:rsid w:val="002346FA"/>
    <w:rsid w:val="002B5596"/>
    <w:rsid w:val="00300339"/>
    <w:rsid w:val="00347CF9"/>
    <w:rsid w:val="0035372A"/>
    <w:rsid w:val="00357B8E"/>
    <w:rsid w:val="00364C36"/>
    <w:rsid w:val="003758E3"/>
    <w:rsid w:val="003825AB"/>
    <w:rsid w:val="0038764D"/>
    <w:rsid w:val="0040444D"/>
    <w:rsid w:val="004152B6"/>
    <w:rsid w:val="0044235F"/>
    <w:rsid w:val="00466618"/>
    <w:rsid w:val="00493B57"/>
    <w:rsid w:val="004C190B"/>
    <w:rsid w:val="004D78AE"/>
    <w:rsid w:val="004E1805"/>
    <w:rsid w:val="00501D3C"/>
    <w:rsid w:val="00512A9F"/>
    <w:rsid w:val="0053047D"/>
    <w:rsid w:val="00537A21"/>
    <w:rsid w:val="00556E28"/>
    <w:rsid w:val="00581D51"/>
    <w:rsid w:val="0058413C"/>
    <w:rsid w:val="00595C98"/>
    <w:rsid w:val="005C0A3E"/>
    <w:rsid w:val="005C2584"/>
    <w:rsid w:val="00606EA1"/>
    <w:rsid w:val="0066397D"/>
    <w:rsid w:val="00682DD8"/>
    <w:rsid w:val="006A3103"/>
    <w:rsid w:val="006B2C34"/>
    <w:rsid w:val="006C6AAB"/>
    <w:rsid w:val="006E701B"/>
    <w:rsid w:val="00707A84"/>
    <w:rsid w:val="00711908"/>
    <w:rsid w:val="00716BBC"/>
    <w:rsid w:val="00717658"/>
    <w:rsid w:val="00791686"/>
    <w:rsid w:val="007C0D44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F18"/>
    <w:rsid w:val="00B0292E"/>
    <w:rsid w:val="00B430EC"/>
    <w:rsid w:val="00B90D23"/>
    <w:rsid w:val="00B91162"/>
    <w:rsid w:val="00BD4A35"/>
    <w:rsid w:val="00C1556B"/>
    <w:rsid w:val="00C418E1"/>
    <w:rsid w:val="00C4212E"/>
    <w:rsid w:val="00C633B1"/>
    <w:rsid w:val="00CC3BF6"/>
    <w:rsid w:val="00CC4C3B"/>
    <w:rsid w:val="00CD53D9"/>
    <w:rsid w:val="00CF5593"/>
    <w:rsid w:val="00D06739"/>
    <w:rsid w:val="00D1019E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018C"/>
    <w:rsid w:val="00E65EC1"/>
    <w:rsid w:val="00E740A2"/>
    <w:rsid w:val="00E7581F"/>
    <w:rsid w:val="00E902B7"/>
    <w:rsid w:val="00EF298C"/>
    <w:rsid w:val="00EF7437"/>
    <w:rsid w:val="00F45EBD"/>
    <w:rsid w:val="00FD0EBA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21</cp:revision>
  <cp:lastPrinted>2015-11-20T11:40:00Z</cp:lastPrinted>
  <dcterms:created xsi:type="dcterms:W3CDTF">2015-06-15T12:11:00Z</dcterms:created>
  <dcterms:modified xsi:type="dcterms:W3CDTF">2015-11-20T11:44:00Z</dcterms:modified>
</cp:coreProperties>
</file>