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6" w:rsidRDefault="00364C36" w:rsidP="00364C36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</w:p>
    <w:p w:rsidR="00F5592A" w:rsidRDefault="00F5592A" w:rsidP="00F5592A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F5592A" w:rsidRPr="00C22417" w:rsidRDefault="00F5592A" w:rsidP="00F5592A">
      <w:pPr>
        <w:pStyle w:val="a4"/>
        <w:ind w:right="-1" w:firstLine="0"/>
        <w:jc w:val="center"/>
        <w:rPr>
          <w:b/>
          <w:iCs/>
          <w:szCs w:val="28"/>
        </w:rPr>
      </w:pPr>
      <w:r w:rsidRPr="00C22417">
        <w:rPr>
          <w:b/>
          <w:iCs/>
          <w:szCs w:val="28"/>
        </w:rPr>
        <w:t>ПО ЗАКОНОДАТЕЛЬСТВУ И СУДЕБНО-ПРАВОВЫМ ВОПРОСАМ</w:t>
      </w:r>
    </w:p>
    <w:p w:rsidR="00F5592A" w:rsidRDefault="00F5592A" w:rsidP="00F5592A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</w:t>
      </w:r>
      <w:r w:rsidR="00E426FF">
        <w:rPr>
          <w:b/>
          <w:sz w:val="20"/>
        </w:rPr>
        <w:t>.</w:t>
      </w:r>
      <w:r>
        <w:rPr>
          <w:b/>
          <w:sz w:val="20"/>
        </w:rPr>
        <w:t>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F5592A" w:rsidRDefault="00F5592A" w:rsidP="00F5592A">
      <w:pPr>
        <w:pStyle w:val="a4"/>
        <w:ind w:firstLine="0"/>
        <w:jc w:val="center"/>
        <w:rPr>
          <w:b/>
          <w:sz w:val="20"/>
        </w:rPr>
      </w:pPr>
    </w:p>
    <w:p w:rsidR="00A3668A" w:rsidRPr="00982B8A" w:rsidRDefault="005107A9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 xml:space="preserve">12 декабря </w:t>
      </w:r>
      <w:r w:rsidR="007D1518">
        <w:rPr>
          <w:sz w:val="24"/>
          <w:szCs w:val="24"/>
        </w:rPr>
        <w:t>2017</w:t>
      </w:r>
      <w:r w:rsidR="00A3668A" w:rsidRPr="00982B8A">
        <w:rPr>
          <w:sz w:val="24"/>
          <w:szCs w:val="24"/>
        </w:rPr>
        <w:t xml:space="preserve"> года</w:t>
      </w:r>
    </w:p>
    <w:p w:rsidR="00A3668A" w:rsidRPr="00B97779" w:rsidRDefault="006444F7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</w:t>
      </w:r>
      <w:r w:rsidR="00DB7366">
        <w:rPr>
          <w:sz w:val="24"/>
          <w:szCs w:val="24"/>
        </w:rPr>
        <w:t>2</w:t>
      </w:r>
      <w:r w:rsidR="006C5F6F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6C5F6F">
        <w:rPr>
          <w:sz w:val="24"/>
          <w:szCs w:val="24"/>
        </w:rPr>
        <w:t>0</w:t>
      </w:r>
    </w:p>
    <w:p w:rsidR="00A3668A" w:rsidRPr="00A60B74" w:rsidRDefault="00A3668A" w:rsidP="00A3668A">
      <w:pPr>
        <w:pStyle w:val="a4"/>
        <w:ind w:firstLine="7020"/>
        <w:rPr>
          <w:sz w:val="24"/>
          <w:szCs w:val="24"/>
        </w:rPr>
      </w:pPr>
      <w:r w:rsidRPr="00B97779">
        <w:rPr>
          <w:sz w:val="24"/>
          <w:szCs w:val="24"/>
        </w:rPr>
        <w:t>кабинет № 701-а</w:t>
      </w:r>
    </w:p>
    <w:p w:rsidR="00E53203" w:rsidRPr="008625BE" w:rsidRDefault="00E53203" w:rsidP="00A3668A">
      <w:pPr>
        <w:jc w:val="center"/>
        <w:rPr>
          <w:b/>
          <w:sz w:val="27"/>
          <w:szCs w:val="27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Pr="00263647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DB7366" w:rsidRPr="00800F53" w:rsidRDefault="00DB7366" w:rsidP="00F5592A">
      <w:pPr>
        <w:spacing w:line="240" w:lineRule="exact"/>
        <w:jc w:val="center"/>
        <w:rPr>
          <w:sz w:val="28"/>
          <w:szCs w:val="28"/>
        </w:rPr>
      </w:pPr>
    </w:p>
    <w:p w:rsidR="0056535E" w:rsidRPr="00800F53" w:rsidRDefault="0056535E" w:rsidP="0056535E">
      <w:pPr>
        <w:pStyle w:val="1"/>
        <w:numPr>
          <w:ilvl w:val="0"/>
          <w:numId w:val="8"/>
        </w:numPr>
        <w:spacing w:line="240" w:lineRule="exact"/>
        <w:ind w:left="0" w:firstLine="0"/>
        <w:jc w:val="both"/>
        <w:rPr>
          <w:sz w:val="28"/>
          <w:szCs w:val="28"/>
        </w:rPr>
      </w:pPr>
      <w:r w:rsidRPr="00800F53">
        <w:rPr>
          <w:sz w:val="28"/>
          <w:szCs w:val="28"/>
        </w:rPr>
        <w:t>О проекте областного закона «О поправках к Уставу Архангельской области»</w:t>
      </w:r>
      <w:r w:rsidR="005107A9" w:rsidRPr="00800F53">
        <w:rPr>
          <w:sz w:val="28"/>
          <w:szCs w:val="28"/>
        </w:rPr>
        <w:t xml:space="preserve"> (второе чтение)</w:t>
      </w:r>
      <w:r w:rsidRPr="00800F53">
        <w:rPr>
          <w:sz w:val="28"/>
          <w:szCs w:val="28"/>
        </w:rPr>
        <w:t>.</w:t>
      </w:r>
    </w:p>
    <w:p w:rsidR="005107A9" w:rsidRPr="005107A9" w:rsidRDefault="005107A9" w:rsidP="005107A9">
      <w:pPr>
        <w:ind w:firstLine="1134"/>
        <w:jc w:val="both"/>
        <w:rPr>
          <w:bCs/>
        </w:rPr>
      </w:pPr>
      <w:r w:rsidRPr="005107A9">
        <w:t>Без поправок.</w:t>
      </w:r>
    </w:p>
    <w:p w:rsidR="005107A9" w:rsidRPr="005107A9" w:rsidRDefault="005107A9" w:rsidP="005107A9">
      <w:pPr>
        <w:ind w:firstLine="1134"/>
        <w:jc w:val="both"/>
        <w:rPr>
          <w:bCs/>
        </w:rPr>
      </w:pPr>
      <w:r w:rsidRPr="005107A9">
        <w:rPr>
          <w:bCs/>
        </w:rPr>
        <w:t>Докладчик Вторый Станислав Алексеевич - депутат областного Собрания.</w:t>
      </w:r>
    </w:p>
    <w:p w:rsidR="0056535E" w:rsidRPr="005107A9" w:rsidRDefault="0056535E" w:rsidP="0056535E"/>
    <w:p w:rsidR="003B53A9" w:rsidRPr="00800F53" w:rsidRDefault="004675FF" w:rsidP="004675FF">
      <w:pPr>
        <w:pStyle w:val="a8"/>
        <w:numPr>
          <w:ilvl w:val="0"/>
          <w:numId w:val="8"/>
        </w:numPr>
        <w:ind w:left="0" w:firstLine="0"/>
        <w:jc w:val="both"/>
        <w:rPr>
          <w:bCs/>
          <w:sz w:val="28"/>
          <w:szCs w:val="28"/>
        </w:rPr>
      </w:pPr>
      <w:r w:rsidRPr="00800F53">
        <w:rPr>
          <w:b/>
          <w:sz w:val="28"/>
          <w:szCs w:val="28"/>
        </w:rPr>
        <w:t xml:space="preserve">О проекте областного закона «О внесении изменений в отдельные областные законы в связи с принятием Федерального закона </w:t>
      </w:r>
      <w:r w:rsidR="00800F53">
        <w:rPr>
          <w:b/>
          <w:sz w:val="28"/>
          <w:szCs w:val="28"/>
        </w:rPr>
        <w:t xml:space="preserve">                        </w:t>
      </w:r>
      <w:r w:rsidRPr="00800F53">
        <w:rPr>
          <w:b/>
          <w:sz w:val="28"/>
          <w:szCs w:val="28"/>
        </w:rPr>
        <w:t>«О внесении изменений в отдельные законодательные акты Российской Федерации в части совершенствования законодательства о публичных мероприятиях»</w:t>
      </w:r>
      <w:r w:rsidR="003B53A9" w:rsidRPr="00800F53">
        <w:rPr>
          <w:b/>
          <w:sz w:val="28"/>
          <w:szCs w:val="28"/>
        </w:rPr>
        <w:t xml:space="preserve"> (второе чтение)</w:t>
      </w:r>
      <w:r w:rsidRPr="00800F53">
        <w:rPr>
          <w:b/>
          <w:sz w:val="28"/>
          <w:szCs w:val="28"/>
        </w:rPr>
        <w:t>.</w:t>
      </w:r>
      <w:r w:rsidR="003B53A9" w:rsidRPr="00800F53">
        <w:rPr>
          <w:b/>
          <w:sz w:val="28"/>
          <w:szCs w:val="28"/>
        </w:rPr>
        <w:t xml:space="preserve"> </w:t>
      </w:r>
    </w:p>
    <w:p w:rsidR="004675FF" w:rsidRPr="005107A9" w:rsidRDefault="005107A9" w:rsidP="0056535E">
      <w:pPr>
        <w:pStyle w:val="a8"/>
        <w:ind w:left="1134"/>
        <w:jc w:val="both"/>
        <w:rPr>
          <w:bCs/>
        </w:rPr>
      </w:pPr>
      <w:r w:rsidRPr="005107A9">
        <w:t>1 поправка депутата С.А. Второго</w:t>
      </w:r>
      <w:r w:rsidR="003B53A9" w:rsidRPr="005107A9">
        <w:t>.</w:t>
      </w:r>
    </w:p>
    <w:p w:rsidR="003B53A9" w:rsidRPr="005107A9" w:rsidRDefault="003B53A9" w:rsidP="0056535E">
      <w:pPr>
        <w:pStyle w:val="a8"/>
        <w:ind w:left="1134"/>
        <w:jc w:val="both"/>
        <w:rPr>
          <w:bCs/>
        </w:rPr>
      </w:pPr>
      <w:r w:rsidRPr="005107A9">
        <w:rPr>
          <w:bCs/>
        </w:rPr>
        <w:t>Докладчик Вторый Станислав Алексеевич - депутат областного Собрания.</w:t>
      </w:r>
    </w:p>
    <w:p w:rsidR="004675FF" w:rsidRPr="005107A9" w:rsidRDefault="004675FF" w:rsidP="004675FF">
      <w:pPr>
        <w:pStyle w:val="a8"/>
        <w:ind w:left="1418"/>
        <w:jc w:val="both"/>
        <w:rPr>
          <w:bCs/>
        </w:rPr>
      </w:pPr>
    </w:p>
    <w:p w:rsidR="00F614C8" w:rsidRPr="00800F53" w:rsidRDefault="00F614C8" w:rsidP="008271E2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800F53">
        <w:rPr>
          <w:b/>
          <w:sz w:val="28"/>
          <w:szCs w:val="28"/>
        </w:rPr>
        <w:t xml:space="preserve">О проекте областного закона </w:t>
      </w:r>
      <w:r w:rsidR="0056535E" w:rsidRPr="00800F53">
        <w:rPr>
          <w:b/>
          <w:sz w:val="28"/>
          <w:szCs w:val="28"/>
        </w:rPr>
        <w:t>«О внесении изменений в областной закон «О правовом регулировании муниципальной службы в Архангельской области» и областной закон «О противодействии коррупции в Архангельской области»</w:t>
      </w:r>
      <w:r w:rsidR="005107A9" w:rsidRPr="00800F53">
        <w:rPr>
          <w:b/>
          <w:sz w:val="28"/>
          <w:szCs w:val="28"/>
        </w:rPr>
        <w:t xml:space="preserve"> (второе чтение)</w:t>
      </w:r>
      <w:r w:rsidRPr="00800F53">
        <w:rPr>
          <w:b/>
          <w:bCs/>
          <w:sz w:val="28"/>
          <w:szCs w:val="28"/>
        </w:rPr>
        <w:t>.</w:t>
      </w:r>
    </w:p>
    <w:p w:rsidR="005107A9" w:rsidRPr="005107A9" w:rsidRDefault="005D14E1" w:rsidP="005107A9">
      <w:pPr>
        <w:pStyle w:val="a8"/>
        <w:ind w:left="1134"/>
        <w:jc w:val="both"/>
        <w:rPr>
          <w:bCs/>
        </w:rPr>
      </w:pPr>
      <w:r>
        <w:t>1 поправка редакционного характера депутата С.А. Второго.</w:t>
      </w:r>
    </w:p>
    <w:p w:rsidR="005107A9" w:rsidRPr="005107A9" w:rsidRDefault="005107A9" w:rsidP="005107A9">
      <w:pPr>
        <w:pStyle w:val="a8"/>
        <w:ind w:left="1134"/>
        <w:jc w:val="both"/>
        <w:rPr>
          <w:bCs/>
        </w:rPr>
      </w:pPr>
      <w:r w:rsidRPr="005107A9">
        <w:rPr>
          <w:bCs/>
        </w:rPr>
        <w:t>Докладчик Вторый Станислав Алексеевич - депутат областного Собрания.</w:t>
      </w:r>
    </w:p>
    <w:p w:rsidR="004675FF" w:rsidRPr="005107A9" w:rsidRDefault="004675FF" w:rsidP="006261E2">
      <w:pPr>
        <w:pStyle w:val="a8"/>
        <w:ind w:left="1418"/>
        <w:jc w:val="both"/>
        <w:rPr>
          <w:bCs/>
        </w:rPr>
      </w:pPr>
    </w:p>
    <w:p w:rsidR="005107A9" w:rsidRPr="00800F53" w:rsidRDefault="0056535E" w:rsidP="005107A9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800F53">
        <w:rPr>
          <w:b/>
          <w:sz w:val="28"/>
          <w:szCs w:val="28"/>
        </w:rPr>
        <w:t>«О внесении изменений в областной закон «Об обеспечении доступа к информации о деятельности мировых судей»</w:t>
      </w:r>
      <w:r w:rsidR="005107A9" w:rsidRPr="00800F53">
        <w:rPr>
          <w:b/>
          <w:sz w:val="28"/>
          <w:szCs w:val="28"/>
        </w:rPr>
        <w:t xml:space="preserve"> (второе чтение)</w:t>
      </w:r>
      <w:r w:rsidR="005107A9" w:rsidRPr="00800F53">
        <w:rPr>
          <w:b/>
          <w:bCs/>
          <w:sz w:val="28"/>
          <w:szCs w:val="28"/>
        </w:rPr>
        <w:t>.</w:t>
      </w:r>
    </w:p>
    <w:p w:rsidR="005107A9" w:rsidRPr="005107A9" w:rsidRDefault="005107A9" w:rsidP="005107A9">
      <w:pPr>
        <w:pStyle w:val="a8"/>
        <w:ind w:left="1134"/>
        <w:jc w:val="both"/>
        <w:rPr>
          <w:bCs/>
        </w:rPr>
      </w:pPr>
      <w:r w:rsidRPr="005107A9">
        <w:t>Без поправок.</w:t>
      </w:r>
    </w:p>
    <w:p w:rsidR="005107A9" w:rsidRPr="005107A9" w:rsidRDefault="005107A9" w:rsidP="005107A9">
      <w:pPr>
        <w:pStyle w:val="a8"/>
        <w:ind w:left="1134"/>
        <w:jc w:val="both"/>
        <w:rPr>
          <w:bCs/>
        </w:rPr>
      </w:pPr>
      <w:r w:rsidRPr="005107A9">
        <w:rPr>
          <w:bCs/>
        </w:rPr>
        <w:t>Докладчик Вторый Станислав Алексеевич - депутат областного Собрания.</w:t>
      </w:r>
    </w:p>
    <w:p w:rsidR="005107A9" w:rsidRDefault="005107A9" w:rsidP="0056535E">
      <w:pPr>
        <w:pStyle w:val="a8"/>
        <w:spacing w:line="240" w:lineRule="exact"/>
        <w:ind w:left="1134"/>
        <w:jc w:val="both"/>
        <w:rPr>
          <w:bCs/>
        </w:rPr>
      </w:pPr>
    </w:p>
    <w:p w:rsidR="0056535E" w:rsidRPr="00800F53" w:rsidRDefault="005107A9" w:rsidP="005107A9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800F53">
        <w:rPr>
          <w:b/>
          <w:sz w:val="28"/>
          <w:szCs w:val="28"/>
        </w:rPr>
        <w:t xml:space="preserve">О проекте областного закона </w:t>
      </w:r>
      <w:r w:rsidRPr="00800F53">
        <w:rPr>
          <w:b/>
          <w:color w:val="000000"/>
          <w:sz w:val="28"/>
          <w:szCs w:val="28"/>
        </w:rPr>
        <w:t>«О внесении изменений в областной закон «Об административных правонарушениях» (в части установления административной ответственности за нарушение правил благоустройства) (в двух чтениях)</w:t>
      </w:r>
      <w:r w:rsidR="00D32F74" w:rsidRPr="00800F53">
        <w:rPr>
          <w:b/>
          <w:color w:val="000000"/>
          <w:sz w:val="28"/>
          <w:szCs w:val="28"/>
        </w:rPr>
        <w:t>.</w:t>
      </w:r>
    </w:p>
    <w:p w:rsidR="005107A9" w:rsidRPr="0056535E" w:rsidRDefault="005107A9" w:rsidP="005107A9">
      <w:pPr>
        <w:pStyle w:val="a8"/>
        <w:spacing w:line="240" w:lineRule="exact"/>
        <w:ind w:left="1134"/>
        <w:jc w:val="both"/>
        <w:rPr>
          <w:bCs/>
          <w:sz w:val="26"/>
          <w:szCs w:val="26"/>
        </w:rPr>
      </w:pPr>
      <w:r w:rsidRPr="0056535E">
        <w:rPr>
          <w:bCs/>
        </w:rPr>
        <w:t xml:space="preserve">Докладчик Андреечев Игорь Сергеевич - </w:t>
      </w:r>
      <w:r w:rsidRPr="0056535E">
        <w:rPr>
          <w:bCs/>
          <w:sz w:val="26"/>
          <w:szCs w:val="26"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  <w:r>
        <w:rPr>
          <w:bCs/>
          <w:sz w:val="26"/>
          <w:szCs w:val="26"/>
        </w:rPr>
        <w:t>.</w:t>
      </w:r>
    </w:p>
    <w:p w:rsidR="005107A9" w:rsidRPr="005107A9" w:rsidRDefault="005107A9" w:rsidP="005107A9">
      <w:pPr>
        <w:jc w:val="both"/>
        <w:rPr>
          <w:b/>
          <w:bCs/>
        </w:rPr>
      </w:pPr>
    </w:p>
    <w:p w:rsidR="005107A9" w:rsidRPr="005D14E1" w:rsidRDefault="005107A9" w:rsidP="0056535E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800F53">
        <w:rPr>
          <w:b/>
          <w:sz w:val="28"/>
          <w:szCs w:val="28"/>
        </w:rPr>
        <w:lastRenderedPageBreak/>
        <w:t xml:space="preserve">О проекте областного закона </w:t>
      </w:r>
      <w:r w:rsidRPr="00800F53">
        <w:rPr>
          <w:b/>
          <w:color w:val="000000"/>
          <w:sz w:val="28"/>
          <w:szCs w:val="28"/>
        </w:rPr>
        <w:t>«О внесении изменений в областной закон «Об административных правонарушениях</w:t>
      </w:r>
      <w:r w:rsidR="004547D8" w:rsidRPr="00800F53">
        <w:rPr>
          <w:b/>
          <w:color w:val="000000"/>
          <w:sz w:val="28"/>
          <w:szCs w:val="28"/>
        </w:rPr>
        <w:t>.</w:t>
      </w:r>
    </w:p>
    <w:p w:rsidR="005D14E1" w:rsidRPr="005D14E1" w:rsidRDefault="005D14E1" w:rsidP="005D14E1">
      <w:pPr>
        <w:pStyle w:val="a8"/>
        <w:ind w:left="0" w:firstLine="1134"/>
        <w:jc w:val="both"/>
        <w:rPr>
          <w:bCs/>
          <w:sz w:val="26"/>
          <w:szCs w:val="26"/>
        </w:rPr>
      </w:pPr>
      <w:r w:rsidRPr="005D14E1">
        <w:rPr>
          <w:sz w:val="26"/>
          <w:szCs w:val="26"/>
        </w:rPr>
        <w:t>Поступили замечания администрации МО «Северодвинск».</w:t>
      </w:r>
    </w:p>
    <w:p w:rsidR="005107A9" w:rsidRDefault="005107A9" w:rsidP="004547D8">
      <w:pPr>
        <w:pStyle w:val="a8"/>
        <w:spacing w:line="240" w:lineRule="exact"/>
        <w:ind w:left="1134"/>
        <w:jc w:val="both"/>
        <w:rPr>
          <w:bCs/>
          <w:sz w:val="26"/>
          <w:szCs w:val="26"/>
        </w:rPr>
      </w:pPr>
      <w:r w:rsidRPr="0056535E">
        <w:rPr>
          <w:bCs/>
        </w:rPr>
        <w:t xml:space="preserve">Докладчик Андреечев Игорь Сергеевич - </w:t>
      </w:r>
      <w:r w:rsidRPr="0056535E">
        <w:rPr>
          <w:bCs/>
          <w:sz w:val="26"/>
          <w:szCs w:val="26"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  <w:r>
        <w:rPr>
          <w:bCs/>
          <w:sz w:val="26"/>
          <w:szCs w:val="26"/>
        </w:rPr>
        <w:t>.</w:t>
      </w:r>
    </w:p>
    <w:p w:rsidR="004547D8" w:rsidRPr="0056535E" w:rsidRDefault="004547D8" w:rsidP="004547D8">
      <w:pPr>
        <w:pStyle w:val="a8"/>
        <w:spacing w:line="240" w:lineRule="exact"/>
        <w:ind w:left="1212"/>
        <w:jc w:val="both"/>
        <w:rPr>
          <w:bCs/>
          <w:sz w:val="26"/>
          <w:szCs w:val="26"/>
        </w:rPr>
      </w:pPr>
    </w:p>
    <w:p w:rsidR="005107A9" w:rsidRPr="00800F53" w:rsidRDefault="004547D8" w:rsidP="004547D8">
      <w:pPr>
        <w:pStyle w:val="a8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b/>
          <w:bCs/>
          <w:sz w:val="28"/>
          <w:szCs w:val="28"/>
        </w:rPr>
      </w:pPr>
      <w:r w:rsidRPr="00800F53">
        <w:rPr>
          <w:b/>
          <w:sz w:val="28"/>
          <w:szCs w:val="28"/>
        </w:rPr>
        <w:t>О проекте областного закона «О внесении изменений в областной закон «О противодействии коррупции в Архангельской области».</w:t>
      </w:r>
    </w:p>
    <w:p w:rsidR="004547D8" w:rsidRDefault="004547D8" w:rsidP="004547D8">
      <w:pPr>
        <w:pStyle w:val="a8"/>
        <w:ind w:left="1212"/>
        <w:jc w:val="both"/>
        <w:rPr>
          <w:bCs/>
        </w:rPr>
      </w:pPr>
      <w:r w:rsidRPr="005107A9">
        <w:rPr>
          <w:bCs/>
        </w:rPr>
        <w:t xml:space="preserve">Докладчик </w:t>
      </w:r>
      <w:proofErr w:type="spellStart"/>
      <w:r w:rsidRPr="005107A9">
        <w:rPr>
          <w:bCs/>
        </w:rPr>
        <w:t>Корнилаев</w:t>
      </w:r>
      <w:proofErr w:type="spellEnd"/>
      <w:r w:rsidRPr="005107A9">
        <w:rPr>
          <w:bCs/>
        </w:rPr>
        <w:t xml:space="preserve"> Руслан Адамович - старший помощник прокурора области.</w:t>
      </w:r>
    </w:p>
    <w:p w:rsidR="004547D8" w:rsidRPr="005107A9" w:rsidRDefault="004547D8" w:rsidP="004547D8">
      <w:pPr>
        <w:pStyle w:val="a8"/>
        <w:ind w:left="1212"/>
        <w:jc w:val="both"/>
        <w:rPr>
          <w:bCs/>
        </w:rPr>
      </w:pPr>
    </w:p>
    <w:p w:rsidR="005107A9" w:rsidRPr="00800F53" w:rsidRDefault="004547D8" w:rsidP="0056535E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800F53">
        <w:rPr>
          <w:b/>
          <w:color w:val="000000"/>
          <w:sz w:val="28"/>
          <w:szCs w:val="28"/>
        </w:rPr>
        <w:t>Об утверждении плана мероприятий Архангельского областного Собрания депутатов по противодействию коррупции на 2018 год.</w:t>
      </w:r>
    </w:p>
    <w:p w:rsidR="004547D8" w:rsidRPr="004547D8" w:rsidRDefault="004547D8" w:rsidP="004547D8">
      <w:pPr>
        <w:ind w:left="1134"/>
        <w:jc w:val="both"/>
        <w:rPr>
          <w:bCs/>
        </w:rPr>
      </w:pPr>
      <w:r w:rsidRPr="004547D8">
        <w:rPr>
          <w:bCs/>
        </w:rPr>
        <w:t>Докладчик Вторый Станислав Алексеевич - депутат областного Собрания.</w:t>
      </w:r>
    </w:p>
    <w:p w:rsidR="008F2720" w:rsidRDefault="008F2720" w:rsidP="008F2720">
      <w:pPr>
        <w:ind w:left="1418"/>
        <w:jc w:val="both"/>
        <w:rPr>
          <w:bCs/>
        </w:rPr>
      </w:pPr>
    </w:p>
    <w:p w:rsidR="004547D8" w:rsidRDefault="004547D8" w:rsidP="008F2720">
      <w:pPr>
        <w:ind w:left="1418"/>
        <w:jc w:val="both"/>
        <w:rPr>
          <w:bCs/>
        </w:rPr>
      </w:pPr>
    </w:p>
    <w:p w:rsidR="00800F53" w:rsidRPr="008F2720" w:rsidRDefault="00800F53" w:rsidP="008F2720">
      <w:pPr>
        <w:ind w:left="1418"/>
        <w:jc w:val="both"/>
        <w:rPr>
          <w:bCs/>
        </w:rPr>
      </w:pPr>
    </w:p>
    <w:p w:rsidR="003E39B0" w:rsidRPr="00000FA9" w:rsidRDefault="003E39B0" w:rsidP="00D24B31">
      <w:pPr>
        <w:pStyle w:val="a8"/>
        <w:tabs>
          <w:tab w:val="left" w:pos="1576"/>
        </w:tabs>
        <w:ind w:left="0"/>
        <w:jc w:val="both"/>
      </w:pPr>
      <w:r w:rsidRPr="00000FA9">
        <w:t>Приглашены:</w:t>
      </w:r>
    </w:p>
    <w:p w:rsidR="00677454" w:rsidRPr="00000FA9" w:rsidRDefault="00677454" w:rsidP="00D24B31">
      <w:pPr>
        <w:tabs>
          <w:tab w:val="left" w:pos="1576"/>
        </w:tabs>
        <w:jc w:val="both"/>
      </w:pPr>
    </w:p>
    <w:tbl>
      <w:tblPr>
        <w:tblW w:w="23285" w:type="dxa"/>
        <w:tblInd w:w="108" w:type="dxa"/>
        <w:tblLook w:val="0000"/>
      </w:tblPr>
      <w:tblGrid>
        <w:gridCol w:w="2268"/>
        <w:gridCol w:w="284"/>
        <w:gridCol w:w="6911"/>
        <w:gridCol w:w="6911"/>
        <w:gridCol w:w="6911"/>
      </w:tblGrid>
      <w:tr w:rsidR="00E50051" w:rsidRPr="00000FA9" w:rsidTr="00912CD8">
        <w:trPr>
          <w:gridAfter w:val="2"/>
          <w:wAfter w:w="13822" w:type="dxa"/>
          <w:trHeight w:val="148"/>
        </w:trPr>
        <w:tc>
          <w:tcPr>
            <w:tcW w:w="2268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Голышев М.Э.</w:t>
            </w:r>
          </w:p>
        </w:tc>
        <w:tc>
          <w:tcPr>
            <w:tcW w:w="284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заместитель председателя комитета;</w:t>
            </w:r>
          </w:p>
        </w:tc>
      </w:tr>
      <w:tr w:rsidR="00E50051" w:rsidRPr="00000FA9" w:rsidTr="00912CD8">
        <w:trPr>
          <w:gridAfter w:val="2"/>
          <w:wAfter w:w="13822" w:type="dxa"/>
          <w:trHeight w:val="148"/>
        </w:trPr>
        <w:tc>
          <w:tcPr>
            <w:tcW w:w="2268" w:type="dxa"/>
          </w:tcPr>
          <w:p w:rsidR="00E50051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Павлов В.Н.</w:t>
            </w:r>
          </w:p>
          <w:p w:rsidR="00800F53" w:rsidRPr="00000FA9" w:rsidRDefault="00800F53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Томилова Р.Е.</w:t>
            </w:r>
          </w:p>
        </w:tc>
        <w:tc>
          <w:tcPr>
            <w:tcW w:w="284" w:type="dxa"/>
          </w:tcPr>
          <w:p w:rsidR="00E50051" w:rsidRDefault="00800F53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00F53" w:rsidRPr="00000FA9" w:rsidRDefault="00800F53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заместитель председателя комитета;</w:t>
            </w:r>
          </w:p>
          <w:p w:rsidR="00800F53" w:rsidRPr="00000FA9" w:rsidRDefault="00800F53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комитета;</w:t>
            </w:r>
          </w:p>
        </w:tc>
      </w:tr>
      <w:tr w:rsidR="00E50051" w:rsidRPr="00000FA9" w:rsidTr="00912CD8">
        <w:trPr>
          <w:gridAfter w:val="2"/>
          <w:wAfter w:w="13822" w:type="dxa"/>
          <w:trHeight w:val="148"/>
        </w:trPr>
        <w:tc>
          <w:tcPr>
            <w:tcW w:w="2268" w:type="dxa"/>
          </w:tcPr>
          <w:p w:rsidR="00E50051" w:rsidRPr="00000FA9" w:rsidRDefault="00D32F7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Худякова И.В.</w:t>
            </w:r>
          </w:p>
        </w:tc>
        <w:tc>
          <w:tcPr>
            <w:tcW w:w="284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800F53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32F74">
              <w:rPr>
                <w:sz w:val="24"/>
                <w:szCs w:val="24"/>
              </w:rPr>
              <w:t>ачальник отдела по обеспечению законодательной деятельности</w:t>
            </w:r>
            <w:r w:rsidR="00E50051" w:rsidRPr="00000FA9">
              <w:rPr>
                <w:sz w:val="24"/>
                <w:szCs w:val="24"/>
              </w:rPr>
              <w:t xml:space="preserve"> государственно-правового управления аппарата областного Собрания депутатов;</w:t>
            </w:r>
          </w:p>
        </w:tc>
      </w:tr>
      <w:tr w:rsidR="00E50051" w:rsidRPr="00000FA9" w:rsidTr="00912CD8">
        <w:trPr>
          <w:gridAfter w:val="2"/>
          <w:wAfter w:w="13822" w:type="dxa"/>
        </w:trPr>
        <w:tc>
          <w:tcPr>
            <w:tcW w:w="2268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Андреечев И.С.</w:t>
            </w:r>
          </w:p>
        </w:tc>
        <w:tc>
          <w:tcPr>
            <w:tcW w:w="284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директор правового департамента администрации Губернатора Архангельской области и Правительства Архангельской области;</w:t>
            </w:r>
          </w:p>
        </w:tc>
      </w:tr>
      <w:tr w:rsidR="00E50051" w:rsidRPr="00000FA9" w:rsidTr="00912CD8">
        <w:trPr>
          <w:gridAfter w:val="2"/>
          <w:wAfter w:w="13822" w:type="dxa"/>
        </w:trPr>
        <w:tc>
          <w:tcPr>
            <w:tcW w:w="2268" w:type="dxa"/>
          </w:tcPr>
          <w:p w:rsidR="00E50051" w:rsidRPr="00000FA9" w:rsidRDefault="004B49E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Корнилаев</w:t>
            </w:r>
            <w:proofErr w:type="spellEnd"/>
            <w:r w:rsidRPr="00000FA9">
              <w:rPr>
                <w:sz w:val="24"/>
                <w:szCs w:val="24"/>
              </w:rPr>
              <w:t xml:space="preserve"> Р.А.</w:t>
            </w:r>
          </w:p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iCs/>
                <w:sz w:val="24"/>
                <w:szCs w:val="24"/>
              </w:rPr>
              <w:t>старший помощник прокурора Архангельской области</w:t>
            </w:r>
            <w:r w:rsidRPr="00000FA9">
              <w:rPr>
                <w:bCs/>
                <w:sz w:val="24"/>
                <w:szCs w:val="24"/>
              </w:rPr>
              <w:t xml:space="preserve"> по взаимодействию с представительными (законодательными) и исполнительными  органами области, органами местного самоуправления и правовому обеспечению</w:t>
            </w:r>
            <w:r w:rsidRPr="00000FA9">
              <w:rPr>
                <w:iCs/>
                <w:sz w:val="24"/>
                <w:szCs w:val="24"/>
              </w:rPr>
              <w:t>;</w:t>
            </w:r>
          </w:p>
        </w:tc>
      </w:tr>
      <w:tr w:rsidR="00912CD8" w:rsidRPr="00000FA9" w:rsidTr="00912CD8">
        <w:tc>
          <w:tcPr>
            <w:tcW w:w="2268" w:type="dxa"/>
          </w:tcPr>
          <w:p w:rsidR="00912CD8" w:rsidRPr="007B0AEA" w:rsidRDefault="00912CD8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 w:rsidRPr="007B0AEA">
              <w:rPr>
                <w:sz w:val="24"/>
                <w:szCs w:val="24"/>
              </w:rPr>
              <w:t>Зайнулин</w:t>
            </w:r>
            <w:proofErr w:type="spellEnd"/>
            <w:r w:rsidRPr="007B0AEA">
              <w:rPr>
                <w:sz w:val="24"/>
                <w:szCs w:val="24"/>
              </w:rPr>
              <w:t xml:space="preserve"> В.К.</w:t>
            </w:r>
          </w:p>
        </w:tc>
        <w:tc>
          <w:tcPr>
            <w:tcW w:w="284" w:type="dxa"/>
          </w:tcPr>
          <w:p w:rsidR="00912CD8" w:rsidRPr="007B0AEA" w:rsidRDefault="00912CD8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7B0AEA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912CD8" w:rsidRPr="00000FA9" w:rsidRDefault="00912CD8" w:rsidP="00CD0C26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7B0AEA">
              <w:rPr>
                <w:color w:val="000000"/>
                <w:sz w:val="24"/>
                <w:szCs w:val="24"/>
              </w:rPr>
              <w:t xml:space="preserve">председатель комиссии по законодательству, противодействию коррупции и </w:t>
            </w:r>
            <w:r w:rsidRPr="007B0AEA">
              <w:rPr>
                <w:bCs/>
                <w:color w:val="000000"/>
                <w:sz w:val="24"/>
                <w:szCs w:val="24"/>
              </w:rPr>
              <w:t>общественному</w:t>
            </w:r>
            <w:r w:rsidRPr="007B0AEA">
              <w:rPr>
                <w:color w:val="000000"/>
                <w:sz w:val="24"/>
                <w:szCs w:val="24"/>
              </w:rPr>
              <w:t xml:space="preserve"> контролю </w:t>
            </w:r>
            <w:r w:rsidRPr="007B0AEA">
              <w:rPr>
                <w:bCs/>
                <w:color w:val="000000"/>
                <w:sz w:val="24"/>
                <w:szCs w:val="24"/>
              </w:rPr>
              <w:t>Общественной</w:t>
            </w:r>
            <w:r w:rsidRPr="007B0AEA">
              <w:rPr>
                <w:color w:val="000000"/>
                <w:sz w:val="24"/>
                <w:szCs w:val="24"/>
              </w:rPr>
              <w:t xml:space="preserve"> </w:t>
            </w:r>
            <w:r w:rsidRPr="007B0AEA">
              <w:rPr>
                <w:bCs/>
                <w:color w:val="000000"/>
                <w:sz w:val="24"/>
                <w:szCs w:val="24"/>
              </w:rPr>
              <w:t>палаты</w:t>
            </w:r>
            <w:r w:rsidRPr="007B0AEA">
              <w:rPr>
                <w:color w:val="000000"/>
                <w:sz w:val="24"/>
                <w:szCs w:val="24"/>
              </w:rPr>
              <w:t xml:space="preserve"> </w:t>
            </w:r>
            <w:r w:rsidRPr="007B0AEA">
              <w:rPr>
                <w:bCs/>
                <w:color w:val="000000"/>
                <w:sz w:val="24"/>
                <w:szCs w:val="24"/>
              </w:rPr>
              <w:t>Архангельской</w:t>
            </w:r>
            <w:r w:rsidRPr="007B0AEA">
              <w:rPr>
                <w:color w:val="000000"/>
                <w:sz w:val="24"/>
                <w:szCs w:val="24"/>
              </w:rPr>
              <w:t xml:space="preserve"> </w:t>
            </w:r>
            <w:r w:rsidRPr="007B0AEA">
              <w:rPr>
                <w:bCs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6911" w:type="dxa"/>
          </w:tcPr>
          <w:p w:rsidR="00912CD8" w:rsidRPr="00000FA9" w:rsidRDefault="00912CD8" w:rsidP="00CD0C26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912CD8" w:rsidRPr="00000FA9" w:rsidRDefault="00912CD8" w:rsidP="00CD0C26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912CD8" w:rsidRPr="00000FA9" w:rsidTr="00912CD8">
        <w:tc>
          <w:tcPr>
            <w:tcW w:w="2268" w:type="dxa"/>
          </w:tcPr>
          <w:p w:rsidR="00912CD8" w:rsidRPr="007B0AEA" w:rsidRDefault="00912CD8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12CD8" w:rsidRPr="007B0AEA" w:rsidRDefault="00912CD8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912CD8" w:rsidRPr="00000FA9" w:rsidRDefault="00912CD8" w:rsidP="00CD0C26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912CD8" w:rsidRPr="00000FA9" w:rsidRDefault="00912CD8" w:rsidP="00CD0C26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912CD8" w:rsidRPr="00000FA9" w:rsidRDefault="00912CD8" w:rsidP="00CD0C26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</w:tbl>
    <w:p w:rsidR="006B2C34" w:rsidRDefault="006B2C34" w:rsidP="00D24B31">
      <w:pPr>
        <w:spacing w:line="240" w:lineRule="exact"/>
        <w:ind w:left="1843"/>
        <w:jc w:val="both"/>
      </w:pPr>
    </w:p>
    <w:sectPr w:rsidR="006B2C34" w:rsidSect="009F1C5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450" w:rsidRDefault="00D41450" w:rsidP="00E426FF">
      <w:r>
        <w:separator/>
      </w:r>
    </w:p>
  </w:endnote>
  <w:endnote w:type="continuationSeparator" w:id="0">
    <w:p w:rsidR="00D41450" w:rsidRDefault="00D41450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450" w:rsidRDefault="00D41450" w:rsidP="00E426FF">
      <w:r>
        <w:separator/>
      </w:r>
    </w:p>
  </w:footnote>
  <w:footnote w:type="continuationSeparator" w:id="0">
    <w:p w:rsidR="00D41450" w:rsidRDefault="00D41450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E426FF">
    <w:pPr>
      <w:pStyle w:val="ab"/>
      <w:tabs>
        <w:tab w:val="clear" w:pos="4677"/>
        <w:tab w:val="clear" w:pos="9355"/>
        <w:tab w:val="left" w:pos="7979"/>
      </w:tabs>
    </w:pPr>
    <w:r>
      <w:tab/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6">
    <w:nsid w:val="562C25A4"/>
    <w:multiLevelType w:val="hybridMultilevel"/>
    <w:tmpl w:val="2B966AC8"/>
    <w:lvl w:ilvl="0" w:tplc="12D004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C36"/>
    <w:rsid w:val="00000FA9"/>
    <w:rsid w:val="000012CD"/>
    <w:rsid w:val="00022566"/>
    <w:rsid w:val="00037930"/>
    <w:rsid w:val="000511E1"/>
    <w:rsid w:val="00072D94"/>
    <w:rsid w:val="000814E4"/>
    <w:rsid w:val="00081DA4"/>
    <w:rsid w:val="000829C5"/>
    <w:rsid w:val="00083374"/>
    <w:rsid w:val="000909F3"/>
    <w:rsid w:val="00091890"/>
    <w:rsid w:val="000A7920"/>
    <w:rsid w:val="000B0153"/>
    <w:rsid w:val="000B3C8D"/>
    <w:rsid w:val="000B4AF3"/>
    <w:rsid w:val="000B556C"/>
    <w:rsid w:val="000D1AE7"/>
    <w:rsid w:val="000D7942"/>
    <w:rsid w:val="001062BB"/>
    <w:rsid w:val="001203A6"/>
    <w:rsid w:val="001223A1"/>
    <w:rsid w:val="00125622"/>
    <w:rsid w:val="001416CD"/>
    <w:rsid w:val="001439B1"/>
    <w:rsid w:val="001539F2"/>
    <w:rsid w:val="0015418D"/>
    <w:rsid w:val="001572CD"/>
    <w:rsid w:val="00170C95"/>
    <w:rsid w:val="00172F52"/>
    <w:rsid w:val="00175021"/>
    <w:rsid w:val="00190CD2"/>
    <w:rsid w:val="001A70E3"/>
    <w:rsid w:val="001B3378"/>
    <w:rsid w:val="001C41CB"/>
    <w:rsid w:val="001C6600"/>
    <w:rsid w:val="001C6870"/>
    <w:rsid w:val="001D132D"/>
    <w:rsid w:val="001E7938"/>
    <w:rsid w:val="001F0A82"/>
    <w:rsid w:val="002059A9"/>
    <w:rsid w:val="0021179B"/>
    <w:rsid w:val="00212A17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B5401"/>
    <w:rsid w:val="002B5596"/>
    <w:rsid w:val="002D4F6C"/>
    <w:rsid w:val="00300339"/>
    <w:rsid w:val="00347CF9"/>
    <w:rsid w:val="0035372A"/>
    <w:rsid w:val="00357B8E"/>
    <w:rsid w:val="0036078F"/>
    <w:rsid w:val="00364C36"/>
    <w:rsid w:val="003758E3"/>
    <w:rsid w:val="003825AB"/>
    <w:rsid w:val="0038764D"/>
    <w:rsid w:val="0039578B"/>
    <w:rsid w:val="003A04F4"/>
    <w:rsid w:val="003B53A9"/>
    <w:rsid w:val="003C7B10"/>
    <w:rsid w:val="003D481D"/>
    <w:rsid w:val="003E39B0"/>
    <w:rsid w:val="003F5EEB"/>
    <w:rsid w:val="0040444D"/>
    <w:rsid w:val="0040578B"/>
    <w:rsid w:val="004152B6"/>
    <w:rsid w:val="0042273A"/>
    <w:rsid w:val="0044235F"/>
    <w:rsid w:val="0044743B"/>
    <w:rsid w:val="004547D8"/>
    <w:rsid w:val="00457555"/>
    <w:rsid w:val="004622E3"/>
    <w:rsid w:val="00466618"/>
    <w:rsid w:val="004675FF"/>
    <w:rsid w:val="004721BB"/>
    <w:rsid w:val="00480B8B"/>
    <w:rsid w:val="004847EF"/>
    <w:rsid w:val="00493B57"/>
    <w:rsid w:val="004968BE"/>
    <w:rsid w:val="004B49E4"/>
    <w:rsid w:val="004C190B"/>
    <w:rsid w:val="004D78AE"/>
    <w:rsid w:val="004E1805"/>
    <w:rsid w:val="004F222B"/>
    <w:rsid w:val="00501D3C"/>
    <w:rsid w:val="005107A9"/>
    <w:rsid w:val="00512A9F"/>
    <w:rsid w:val="00513B48"/>
    <w:rsid w:val="0053047D"/>
    <w:rsid w:val="00536688"/>
    <w:rsid w:val="00537A21"/>
    <w:rsid w:val="00540324"/>
    <w:rsid w:val="00551BD6"/>
    <w:rsid w:val="00556E28"/>
    <w:rsid w:val="0056535E"/>
    <w:rsid w:val="00581D51"/>
    <w:rsid w:val="0058413C"/>
    <w:rsid w:val="00584D3A"/>
    <w:rsid w:val="00585F2F"/>
    <w:rsid w:val="00590B0C"/>
    <w:rsid w:val="00595C98"/>
    <w:rsid w:val="00597238"/>
    <w:rsid w:val="005B056C"/>
    <w:rsid w:val="005C0A3E"/>
    <w:rsid w:val="005C1E29"/>
    <w:rsid w:val="005C2584"/>
    <w:rsid w:val="005D14E1"/>
    <w:rsid w:val="00606EA1"/>
    <w:rsid w:val="00610779"/>
    <w:rsid w:val="006261E2"/>
    <w:rsid w:val="00631129"/>
    <w:rsid w:val="00634F61"/>
    <w:rsid w:val="006444F7"/>
    <w:rsid w:val="0066397D"/>
    <w:rsid w:val="00673EA3"/>
    <w:rsid w:val="00677454"/>
    <w:rsid w:val="00682DD8"/>
    <w:rsid w:val="006943A8"/>
    <w:rsid w:val="006A3103"/>
    <w:rsid w:val="006A57EF"/>
    <w:rsid w:val="006B2C34"/>
    <w:rsid w:val="006B2ED9"/>
    <w:rsid w:val="006C5F6F"/>
    <w:rsid w:val="006C67E0"/>
    <w:rsid w:val="006C6AAB"/>
    <w:rsid w:val="006D3F0C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633DC"/>
    <w:rsid w:val="00765191"/>
    <w:rsid w:val="00791686"/>
    <w:rsid w:val="007A73FD"/>
    <w:rsid w:val="007B0AEA"/>
    <w:rsid w:val="007C0D44"/>
    <w:rsid w:val="007C7DC1"/>
    <w:rsid w:val="007D1518"/>
    <w:rsid w:val="007D53AF"/>
    <w:rsid w:val="007E0418"/>
    <w:rsid w:val="00800F53"/>
    <w:rsid w:val="008212A8"/>
    <w:rsid w:val="008227EA"/>
    <w:rsid w:val="008271E2"/>
    <w:rsid w:val="00833EE8"/>
    <w:rsid w:val="00836951"/>
    <w:rsid w:val="00883902"/>
    <w:rsid w:val="00890C3F"/>
    <w:rsid w:val="008A76B9"/>
    <w:rsid w:val="008B1673"/>
    <w:rsid w:val="008D14C3"/>
    <w:rsid w:val="008D48A6"/>
    <w:rsid w:val="008E7BC8"/>
    <w:rsid w:val="008F2720"/>
    <w:rsid w:val="008F72C4"/>
    <w:rsid w:val="00910116"/>
    <w:rsid w:val="00912CD8"/>
    <w:rsid w:val="00944B0A"/>
    <w:rsid w:val="00963DFE"/>
    <w:rsid w:val="00966ED0"/>
    <w:rsid w:val="0096744A"/>
    <w:rsid w:val="00970BC6"/>
    <w:rsid w:val="00973700"/>
    <w:rsid w:val="00975461"/>
    <w:rsid w:val="009810A6"/>
    <w:rsid w:val="00982B8A"/>
    <w:rsid w:val="00987A1D"/>
    <w:rsid w:val="009A2B09"/>
    <w:rsid w:val="009A5D24"/>
    <w:rsid w:val="009B7732"/>
    <w:rsid w:val="009C1150"/>
    <w:rsid w:val="009D261D"/>
    <w:rsid w:val="009D778B"/>
    <w:rsid w:val="009E3063"/>
    <w:rsid w:val="009E36EC"/>
    <w:rsid w:val="009F1543"/>
    <w:rsid w:val="009F1C59"/>
    <w:rsid w:val="009F7C1A"/>
    <w:rsid w:val="00A04F30"/>
    <w:rsid w:val="00A053AD"/>
    <w:rsid w:val="00A1548E"/>
    <w:rsid w:val="00A33BF5"/>
    <w:rsid w:val="00A3668A"/>
    <w:rsid w:val="00A422C9"/>
    <w:rsid w:val="00A4493E"/>
    <w:rsid w:val="00A532EA"/>
    <w:rsid w:val="00A57F5E"/>
    <w:rsid w:val="00A7403C"/>
    <w:rsid w:val="00A835A7"/>
    <w:rsid w:val="00AA2126"/>
    <w:rsid w:val="00AE1184"/>
    <w:rsid w:val="00AE588B"/>
    <w:rsid w:val="00AE5A64"/>
    <w:rsid w:val="00AE60FC"/>
    <w:rsid w:val="00AE6F18"/>
    <w:rsid w:val="00AF1EDC"/>
    <w:rsid w:val="00B0292E"/>
    <w:rsid w:val="00B30D29"/>
    <w:rsid w:val="00B338DD"/>
    <w:rsid w:val="00B430EC"/>
    <w:rsid w:val="00B47742"/>
    <w:rsid w:val="00B5317C"/>
    <w:rsid w:val="00B9064B"/>
    <w:rsid w:val="00B90D23"/>
    <w:rsid w:val="00B91162"/>
    <w:rsid w:val="00B916DF"/>
    <w:rsid w:val="00B97779"/>
    <w:rsid w:val="00BA2F7B"/>
    <w:rsid w:val="00BC3FCB"/>
    <w:rsid w:val="00BD4A35"/>
    <w:rsid w:val="00BD5A53"/>
    <w:rsid w:val="00BE570C"/>
    <w:rsid w:val="00BE6E11"/>
    <w:rsid w:val="00C051F7"/>
    <w:rsid w:val="00C1156B"/>
    <w:rsid w:val="00C1556B"/>
    <w:rsid w:val="00C17165"/>
    <w:rsid w:val="00C20FF6"/>
    <w:rsid w:val="00C339BF"/>
    <w:rsid w:val="00C418E1"/>
    <w:rsid w:val="00C4212E"/>
    <w:rsid w:val="00C43BF8"/>
    <w:rsid w:val="00C51131"/>
    <w:rsid w:val="00C633B1"/>
    <w:rsid w:val="00C7666B"/>
    <w:rsid w:val="00C87924"/>
    <w:rsid w:val="00C91ED0"/>
    <w:rsid w:val="00CC3BF6"/>
    <w:rsid w:val="00CC4C3B"/>
    <w:rsid w:val="00CD4D08"/>
    <w:rsid w:val="00CD53D9"/>
    <w:rsid w:val="00CD7D2F"/>
    <w:rsid w:val="00CE31C2"/>
    <w:rsid w:val="00CF3C8C"/>
    <w:rsid w:val="00CF5593"/>
    <w:rsid w:val="00D05EB8"/>
    <w:rsid w:val="00D06739"/>
    <w:rsid w:val="00D1019E"/>
    <w:rsid w:val="00D12B6E"/>
    <w:rsid w:val="00D13D61"/>
    <w:rsid w:val="00D149EB"/>
    <w:rsid w:val="00D24B31"/>
    <w:rsid w:val="00D27D0A"/>
    <w:rsid w:val="00D27D78"/>
    <w:rsid w:val="00D32F74"/>
    <w:rsid w:val="00D41450"/>
    <w:rsid w:val="00D6552D"/>
    <w:rsid w:val="00D7017E"/>
    <w:rsid w:val="00D723D2"/>
    <w:rsid w:val="00D724C7"/>
    <w:rsid w:val="00D76D6F"/>
    <w:rsid w:val="00D778B4"/>
    <w:rsid w:val="00D8168E"/>
    <w:rsid w:val="00DA4C62"/>
    <w:rsid w:val="00DB1054"/>
    <w:rsid w:val="00DB7366"/>
    <w:rsid w:val="00DC5ADD"/>
    <w:rsid w:val="00DD3C6E"/>
    <w:rsid w:val="00DF78BF"/>
    <w:rsid w:val="00E04F9C"/>
    <w:rsid w:val="00E07C07"/>
    <w:rsid w:val="00E173D4"/>
    <w:rsid w:val="00E2461C"/>
    <w:rsid w:val="00E31F4E"/>
    <w:rsid w:val="00E426FF"/>
    <w:rsid w:val="00E458B3"/>
    <w:rsid w:val="00E50051"/>
    <w:rsid w:val="00E53203"/>
    <w:rsid w:val="00E6018C"/>
    <w:rsid w:val="00E65EC1"/>
    <w:rsid w:val="00E740A2"/>
    <w:rsid w:val="00E74759"/>
    <w:rsid w:val="00E7581F"/>
    <w:rsid w:val="00E85177"/>
    <w:rsid w:val="00E902B7"/>
    <w:rsid w:val="00E96D9A"/>
    <w:rsid w:val="00ED1B07"/>
    <w:rsid w:val="00EE7391"/>
    <w:rsid w:val="00EF298C"/>
    <w:rsid w:val="00EF5FE0"/>
    <w:rsid w:val="00EF7437"/>
    <w:rsid w:val="00F12F34"/>
    <w:rsid w:val="00F314A7"/>
    <w:rsid w:val="00F45EBD"/>
    <w:rsid w:val="00F5592A"/>
    <w:rsid w:val="00F614C8"/>
    <w:rsid w:val="00F674C4"/>
    <w:rsid w:val="00F81C4F"/>
    <w:rsid w:val="00FB1F69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B5BEA-DE36-489F-96F3-16451DC6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Онуфриева Татьяна Анатольевна</cp:lastModifiedBy>
  <cp:revision>13</cp:revision>
  <cp:lastPrinted>2017-12-12T07:10:00Z</cp:lastPrinted>
  <dcterms:created xsi:type="dcterms:W3CDTF">2015-06-15T12:11:00Z</dcterms:created>
  <dcterms:modified xsi:type="dcterms:W3CDTF">2017-12-12T07:11:00Z</dcterms:modified>
</cp:coreProperties>
</file>