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982B8A" w:rsidRDefault="009810A6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21 марта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1</w:t>
      </w:r>
      <w:r w:rsidR="003825AB" w:rsidRPr="00B97779">
        <w:rPr>
          <w:sz w:val="24"/>
          <w:szCs w:val="24"/>
        </w:rPr>
        <w:t>2</w:t>
      </w:r>
      <w:r w:rsidRPr="00B97779"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3011C9" w:rsidRDefault="00A3668A" w:rsidP="00F5592A">
      <w:pPr>
        <w:spacing w:line="240" w:lineRule="exact"/>
        <w:jc w:val="center"/>
        <w:rPr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091890" w:rsidRPr="00091890" w:rsidRDefault="00091890" w:rsidP="00091890">
      <w:pPr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E426FF" w:rsidRPr="00C17165" w:rsidRDefault="00E426FF" w:rsidP="00E426FF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17165">
        <w:rPr>
          <w:b/>
          <w:bCs/>
          <w:sz w:val="28"/>
          <w:szCs w:val="28"/>
        </w:rPr>
        <w:t>О рекомендации для назначения на должност</w:t>
      </w:r>
      <w:r w:rsidR="007D1518">
        <w:rPr>
          <w:b/>
          <w:bCs/>
          <w:sz w:val="28"/>
          <w:szCs w:val="28"/>
        </w:rPr>
        <w:t>и</w:t>
      </w:r>
      <w:r w:rsidRPr="00C17165">
        <w:rPr>
          <w:b/>
          <w:bCs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миров</w:t>
      </w:r>
      <w:r w:rsidR="007D1518">
        <w:rPr>
          <w:b/>
          <w:sz w:val="28"/>
          <w:szCs w:val="28"/>
        </w:rPr>
        <w:t>ых</w:t>
      </w:r>
      <w:r w:rsidRPr="00C17165">
        <w:rPr>
          <w:b/>
          <w:sz w:val="28"/>
          <w:szCs w:val="28"/>
        </w:rPr>
        <w:t xml:space="preserve"> суд</w:t>
      </w:r>
      <w:r w:rsidR="007D1518">
        <w:rPr>
          <w:b/>
          <w:sz w:val="28"/>
          <w:szCs w:val="28"/>
        </w:rPr>
        <w:t xml:space="preserve">ей </w:t>
      </w:r>
      <w:r w:rsidRPr="00C1716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proofErr w:type="spellStart"/>
      <w:r w:rsidR="009810A6">
        <w:t>Старопопов</w:t>
      </w:r>
      <w:proofErr w:type="spellEnd"/>
      <w:r w:rsidR="009810A6">
        <w:t xml:space="preserve"> Андрей Валерьевич</w:t>
      </w:r>
      <w:r w:rsidRPr="00B90D23">
        <w:t xml:space="preserve"> –</w:t>
      </w:r>
      <w:r>
        <w:t xml:space="preserve"> </w:t>
      </w:r>
      <w:r w:rsidR="009810A6">
        <w:t>заместитель</w:t>
      </w:r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E426FF" w:rsidRDefault="00E426FF" w:rsidP="00E426FF">
      <w:pPr>
        <w:ind w:left="1843"/>
        <w:jc w:val="both"/>
      </w:pPr>
    </w:p>
    <w:p w:rsidR="007D1518" w:rsidRPr="007D1518" w:rsidRDefault="007D1518" w:rsidP="007D1518">
      <w:pPr>
        <w:pStyle w:val="a8"/>
        <w:numPr>
          <w:ilvl w:val="0"/>
          <w:numId w:val="7"/>
        </w:numPr>
        <w:ind w:left="0" w:firstLine="0"/>
        <w:jc w:val="both"/>
        <w:rPr>
          <w:b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законы»</w:t>
      </w:r>
      <w:r w:rsidR="009810A6">
        <w:rPr>
          <w:b/>
          <w:sz w:val="28"/>
          <w:szCs w:val="28"/>
        </w:rPr>
        <w:t xml:space="preserve"> (второе чтение)</w:t>
      </w:r>
      <w:r w:rsidRPr="007D1518">
        <w:rPr>
          <w:b/>
          <w:sz w:val="28"/>
          <w:szCs w:val="28"/>
        </w:rPr>
        <w:t>.</w:t>
      </w:r>
    </w:p>
    <w:p w:rsidR="009810A6" w:rsidRDefault="009810A6" w:rsidP="00E173D4">
      <w:pPr>
        <w:spacing w:line="240" w:lineRule="exact"/>
        <w:ind w:left="1418"/>
        <w:jc w:val="both"/>
        <w:rPr>
          <w:b/>
          <w:bCs/>
        </w:rPr>
      </w:pPr>
      <w:r w:rsidRPr="009810A6">
        <w:rPr>
          <w:b/>
          <w:bCs/>
        </w:rPr>
        <w:t xml:space="preserve">Поступили 3 поправки: 2 поправки </w:t>
      </w:r>
      <w:r>
        <w:rPr>
          <w:b/>
          <w:bCs/>
        </w:rPr>
        <w:t xml:space="preserve">и.о. </w:t>
      </w:r>
      <w:r w:rsidRPr="009810A6">
        <w:rPr>
          <w:b/>
          <w:bCs/>
        </w:rPr>
        <w:t xml:space="preserve">Губернатора Архангельской области </w:t>
      </w:r>
      <w:r>
        <w:rPr>
          <w:b/>
          <w:bCs/>
        </w:rPr>
        <w:t>А.К. Андронова</w:t>
      </w:r>
      <w:r w:rsidRPr="009810A6">
        <w:rPr>
          <w:b/>
          <w:bCs/>
        </w:rPr>
        <w:t xml:space="preserve">; </w:t>
      </w:r>
      <w:r>
        <w:rPr>
          <w:b/>
          <w:bCs/>
        </w:rPr>
        <w:t>1 поправка</w:t>
      </w:r>
      <w:r w:rsidRPr="009810A6">
        <w:rPr>
          <w:b/>
          <w:bCs/>
        </w:rPr>
        <w:t xml:space="preserve"> депутата </w:t>
      </w:r>
      <w:r>
        <w:rPr>
          <w:b/>
          <w:bCs/>
        </w:rPr>
        <w:t xml:space="preserve">И.А. </w:t>
      </w:r>
      <w:proofErr w:type="spellStart"/>
      <w:r>
        <w:rPr>
          <w:b/>
          <w:bCs/>
        </w:rPr>
        <w:t>Чеснокова</w:t>
      </w:r>
      <w:proofErr w:type="spellEnd"/>
      <w:r w:rsidRPr="009810A6">
        <w:rPr>
          <w:b/>
          <w:bCs/>
        </w:rPr>
        <w:t>.</w:t>
      </w:r>
    </w:p>
    <w:p w:rsidR="009810A6" w:rsidRPr="009810A6" w:rsidRDefault="009810A6" w:rsidP="009810A6">
      <w:pPr>
        <w:spacing w:line="240" w:lineRule="exact"/>
        <w:ind w:firstLine="1418"/>
        <w:jc w:val="both"/>
        <w:rPr>
          <w:b/>
          <w:bCs/>
        </w:rPr>
      </w:pPr>
    </w:p>
    <w:p w:rsidR="009810A6" w:rsidRDefault="009810A6" w:rsidP="009810A6">
      <w:pPr>
        <w:ind w:firstLine="1418"/>
        <w:jc w:val="both"/>
        <w:rPr>
          <w:bCs/>
        </w:rPr>
      </w:pPr>
      <w:r w:rsidRPr="009810A6">
        <w:rPr>
          <w:bCs/>
        </w:rPr>
        <w:t>Докладчик Вторый Станислав Алексеевич - депутат областного Собрания.</w:t>
      </w:r>
    </w:p>
    <w:p w:rsidR="009810A6" w:rsidRPr="009810A6" w:rsidRDefault="009810A6" w:rsidP="009810A6">
      <w:pPr>
        <w:ind w:firstLine="1418"/>
        <w:jc w:val="both"/>
        <w:rPr>
          <w:bCs/>
        </w:rPr>
      </w:pPr>
    </w:p>
    <w:p w:rsidR="009D261D" w:rsidRPr="007D1518" w:rsidRDefault="007D1518" w:rsidP="007D1518">
      <w:pPr>
        <w:pStyle w:val="a8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 в сфере административных правонарушений»</w:t>
      </w:r>
      <w:r w:rsidR="009810A6">
        <w:rPr>
          <w:b/>
          <w:sz w:val="28"/>
          <w:szCs w:val="28"/>
        </w:rPr>
        <w:t xml:space="preserve"> (второе чтение)</w:t>
      </w:r>
      <w:r w:rsidRPr="007D1518">
        <w:rPr>
          <w:b/>
          <w:sz w:val="28"/>
          <w:szCs w:val="28"/>
        </w:rPr>
        <w:t>.</w:t>
      </w:r>
    </w:p>
    <w:p w:rsidR="009810A6" w:rsidRPr="009810A6" w:rsidRDefault="009810A6" w:rsidP="007D1518">
      <w:pPr>
        <w:ind w:left="1418"/>
        <w:jc w:val="both"/>
        <w:rPr>
          <w:b/>
        </w:rPr>
      </w:pPr>
      <w:r w:rsidRPr="009810A6">
        <w:rPr>
          <w:b/>
        </w:rPr>
        <w:t>Без поправок.</w:t>
      </w:r>
    </w:p>
    <w:p w:rsidR="009810A6" w:rsidRDefault="009810A6" w:rsidP="009810A6">
      <w:pPr>
        <w:ind w:firstLine="1418"/>
        <w:jc w:val="both"/>
        <w:rPr>
          <w:bCs/>
        </w:rPr>
      </w:pPr>
      <w:r w:rsidRPr="009810A6">
        <w:rPr>
          <w:bCs/>
        </w:rPr>
        <w:t>Докладчик Вторый Станислав Алексеевич - депутат областного Собрания.</w:t>
      </w:r>
    </w:p>
    <w:p w:rsidR="009810A6" w:rsidRPr="009810A6" w:rsidRDefault="009810A6" w:rsidP="009810A6">
      <w:pPr>
        <w:ind w:firstLine="1418"/>
        <w:jc w:val="both"/>
        <w:rPr>
          <w:bCs/>
        </w:rPr>
      </w:pPr>
    </w:p>
    <w:p w:rsidR="009810A6" w:rsidRPr="007D1518" w:rsidRDefault="009810A6" w:rsidP="009810A6">
      <w:pPr>
        <w:pStyle w:val="a8"/>
        <w:numPr>
          <w:ilvl w:val="0"/>
          <w:numId w:val="7"/>
        </w:numPr>
        <w:ind w:left="0" w:firstLine="0"/>
        <w:jc w:val="both"/>
        <w:rPr>
          <w:b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законы».</w:t>
      </w:r>
    </w:p>
    <w:p w:rsidR="009810A6" w:rsidRDefault="009810A6" w:rsidP="009810A6">
      <w:pPr>
        <w:pStyle w:val="a8"/>
        <w:ind w:left="1418"/>
        <w:jc w:val="both"/>
      </w:pPr>
      <w:r w:rsidRPr="009D261D">
        <w:t xml:space="preserve">Докладчик </w:t>
      </w:r>
      <w:proofErr w:type="spellStart"/>
      <w:r w:rsidRPr="009D261D">
        <w:t>Андреечев</w:t>
      </w:r>
      <w:proofErr w:type="spellEnd"/>
      <w:r w:rsidRPr="009D261D"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9810A6" w:rsidRDefault="009810A6" w:rsidP="007D1518">
      <w:pPr>
        <w:ind w:left="1418"/>
        <w:jc w:val="both"/>
      </w:pPr>
    </w:p>
    <w:p w:rsidR="007D1518" w:rsidRPr="007D1518" w:rsidRDefault="007D1518" w:rsidP="00C1156B">
      <w:pPr>
        <w:pStyle w:val="a8"/>
        <w:ind w:left="360"/>
        <w:jc w:val="both"/>
        <w:rPr>
          <w:b/>
          <w:bCs/>
        </w:rPr>
      </w:pPr>
    </w:p>
    <w:p w:rsidR="00274677" w:rsidRDefault="00274677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Pr="00197297" w:rsidRDefault="008227EA" w:rsidP="00274677">
      <w:pPr>
        <w:pStyle w:val="ConsPlusNormal"/>
        <w:jc w:val="both"/>
        <w:rPr>
          <w:sz w:val="27"/>
          <w:szCs w:val="27"/>
        </w:rPr>
      </w:pPr>
    </w:p>
    <w:p w:rsidR="003E39B0" w:rsidRPr="00000FA9" w:rsidRDefault="003E39B0" w:rsidP="00274677">
      <w:pPr>
        <w:pStyle w:val="a8"/>
        <w:tabs>
          <w:tab w:val="left" w:pos="1576"/>
        </w:tabs>
        <w:ind w:left="0"/>
        <w:jc w:val="both"/>
      </w:pPr>
      <w:r w:rsidRPr="00000FA9">
        <w:lastRenderedPageBreak/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C1156B" w:rsidRPr="00000FA9" w:rsidTr="00E50051">
        <w:trPr>
          <w:trHeight w:val="148"/>
        </w:trPr>
        <w:tc>
          <w:tcPr>
            <w:tcW w:w="2268" w:type="dxa"/>
          </w:tcPr>
          <w:p w:rsidR="00C1156B" w:rsidRPr="00000FA9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 И.А.</w:t>
            </w:r>
          </w:p>
        </w:tc>
        <w:tc>
          <w:tcPr>
            <w:tcW w:w="284" w:type="dxa"/>
          </w:tcPr>
          <w:p w:rsidR="00C1156B" w:rsidRPr="00000FA9" w:rsidRDefault="00C1156B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C1156B" w:rsidRPr="00000FA9" w:rsidRDefault="00EE7391" w:rsidP="00EE7391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АОСД по образованию и науке;</w:t>
            </w:r>
          </w:p>
        </w:tc>
      </w:tr>
      <w:tr w:rsidR="00EE7391" w:rsidRPr="00000FA9" w:rsidTr="00E50051">
        <w:trPr>
          <w:trHeight w:val="148"/>
        </w:trPr>
        <w:tc>
          <w:tcPr>
            <w:tcW w:w="2268" w:type="dxa"/>
          </w:tcPr>
          <w:p w:rsidR="00EE7391" w:rsidRPr="00000FA9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Поздеева</w:t>
            </w:r>
            <w:proofErr w:type="spellEnd"/>
            <w:r w:rsidRPr="00000FA9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84" w:type="dxa"/>
          </w:tcPr>
          <w:p w:rsidR="00EE7391" w:rsidRPr="00000FA9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E7391" w:rsidRPr="00000FA9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комитета АОСД по молодежной политике и спорту;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B49E4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EE7391" w:rsidP="001C6600">
            <w:pPr>
              <w:pStyle w:val="a8"/>
              <w:spacing w:line="240" w:lineRule="exact"/>
              <w:ind w:left="-108"/>
              <w:jc w:val="both"/>
            </w:pPr>
            <w:r>
              <w:t>заместитель</w:t>
            </w:r>
            <w:r w:rsidR="00513B48" w:rsidRPr="00000FA9">
              <w:t xml:space="preserve"> 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Зайнулин</w:t>
            </w:r>
            <w:proofErr w:type="spellEnd"/>
            <w:r w:rsidRPr="00000FA9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000FA9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000FA9">
              <w:rPr>
                <w:color w:val="000000"/>
                <w:sz w:val="24"/>
                <w:szCs w:val="24"/>
              </w:rPr>
              <w:t xml:space="preserve"> контролю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палаты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области</w:t>
            </w:r>
            <w:r w:rsidRPr="00000FA9">
              <w:rPr>
                <w:sz w:val="24"/>
                <w:szCs w:val="24"/>
              </w:rPr>
              <w:t>.</w:t>
            </w:r>
          </w:p>
        </w:tc>
      </w:tr>
      <w:tr w:rsidR="00D724C7" w:rsidRPr="00000FA9" w:rsidTr="00E50051">
        <w:tc>
          <w:tcPr>
            <w:tcW w:w="2268" w:type="dxa"/>
          </w:tcPr>
          <w:p w:rsidR="00C051F7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Т.Р.</w:t>
            </w:r>
          </w:p>
          <w:p w:rsidR="00EE7391" w:rsidRPr="00000FA9" w:rsidRDefault="00EE739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А.А.</w:t>
            </w:r>
          </w:p>
        </w:tc>
        <w:tc>
          <w:tcPr>
            <w:tcW w:w="284" w:type="dxa"/>
          </w:tcPr>
          <w:p w:rsidR="00D724C7" w:rsidRPr="00000FA9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</w:t>
            </w:r>
            <w:r w:rsidR="00C051F7">
              <w:rPr>
                <w:sz w:val="24"/>
                <w:szCs w:val="24"/>
              </w:rPr>
              <w:t>ы</w:t>
            </w:r>
            <w:r w:rsidRPr="00000FA9">
              <w:rPr>
                <w:sz w:val="24"/>
                <w:szCs w:val="24"/>
              </w:rPr>
              <w:t xml:space="preserve"> на должнос</w:t>
            </w:r>
            <w:r w:rsidR="00C1156B" w:rsidRPr="00000FA9">
              <w:rPr>
                <w:sz w:val="24"/>
                <w:szCs w:val="24"/>
              </w:rPr>
              <w:t>ть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C1156B" w:rsidRPr="00000FA9">
              <w:rPr>
                <w:sz w:val="24"/>
                <w:szCs w:val="24"/>
              </w:rPr>
              <w:t>ого</w:t>
            </w:r>
            <w:r w:rsidRPr="00000FA9">
              <w:rPr>
                <w:sz w:val="24"/>
                <w:szCs w:val="24"/>
              </w:rPr>
              <w:t xml:space="preserve"> суд</w:t>
            </w:r>
            <w:r w:rsidR="00C1156B" w:rsidRPr="00000FA9">
              <w:rPr>
                <w:sz w:val="24"/>
                <w:szCs w:val="24"/>
              </w:rPr>
              <w:t>ьи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B2C34" w:rsidRDefault="006B2C34" w:rsidP="00677454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9B" w:rsidRDefault="0072689B" w:rsidP="00E426FF">
      <w:r>
        <w:separator/>
      </w:r>
    </w:p>
  </w:endnote>
  <w:endnote w:type="continuationSeparator" w:id="0">
    <w:p w:rsidR="0072689B" w:rsidRDefault="0072689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9B" w:rsidRDefault="0072689B" w:rsidP="00E426FF">
      <w:r>
        <w:separator/>
      </w:r>
    </w:p>
  </w:footnote>
  <w:footnote w:type="continuationSeparator" w:id="0">
    <w:p w:rsidR="0072689B" w:rsidRDefault="0072689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22566"/>
    <w:rsid w:val="00037930"/>
    <w:rsid w:val="000511E1"/>
    <w:rsid w:val="00072D94"/>
    <w:rsid w:val="000814E4"/>
    <w:rsid w:val="000829C5"/>
    <w:rsid w:val="00083374"/>
    <w:rsid w:val="000909F3"/>
    <w:rsid w:val="00091890"/>
    <w:rsid w:val="000A7920"/>
    <w:rsid w:val="000B0153"/>
    <w:rsid w:val="000B4AF3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5021"/>
    <w:rsid w:val="00190CD2"/>
    <w:rsid w:val="001A70E3"/>
    <w:rsid w:val="001B3378"/>
    <w:rsid w:val="001C6600"/>
    <w:rsid w:val="001C6870"/>
    <w:rsid w:val="001D132D"/>
    <w:rsid w:val="001E7938"/>
    <w:rsid w:val="001F0A82"/>
    <w:rsid w:val="002059A9"/>
    <w:rsid w:val="0021179B"/>
    <w:rsid w:val="00212A17"/>
    <w:rsid w:val="002346FA"/>
    <w:rsid w:val="0024278C"/>
    <w:rsid w:val="00250E05"/>
    <w:rsid w:val="002550D3"/>
    <w:rsid w:val="00274677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31129"/>
    <w:rsid w:val="00634F61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C0D44"/>
    <w:rsid w:val="007D1518"/>
    <w:rsid w:val="007E0418"/>
    <w:rsid w:val="008212A8"/>
    <w:rsid w:val="008227EA"/>
    <w:rsid w:val="00833EE8"/>
    <w:rsid w:val="00836951"/>
    <w:rsid w:val="00883902"/>
    <w:rsid w:val="008A76B9"/>
    <w:rsid w:val="008B1673"/>
    <w:rsid w:val="008D14C3"/>
    <w:rsid w:val="008D48A6"/>
    <w:rsid w:val="008E7BC8"/>
    <w:rsid w:val="00944B0A"/>
    <w:rsid w:val="00963DFE"/>
    <w:rsid w:val="00966ED0"/>
    <w:rsid w:val="0096744A"/>
    <w:rsid w:val="00973700"/>
    <w:rsid w:val="009810A6"/>
    <w:rsid w:val="00982B8A"/>
    <w:rsid w:val="00987A1D"/>
    <w:rsid w:val="009A2B09"/>
    <w:rsid w:val="009B7732"/>
    <w:rsid w:val="009D261D"/>
    <w:rsid w:val="009E3063"/>
    <w:rsid w:val="009E36EC"/>
    <w:rsid w:val="009F1C59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A64"/>
    <w:rsid w:val="00AE60FC"/>
    <w:rsid w:val="00AE6F18"/>
    <w:rsid w:val="00AF1EDC"/>
    <w:rsid w:val="00B0292E"/>
    <w:rsid w:val="00B30D29"/>
    <w:rsid w:val="00B338DD"/>
    <w:rsid w:val="00B430EC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C5ADD"/>
    <w:rsid w:val="00DD3C6E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45EBD"/>
    <w:rsid w:val="00F5592A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6962-900C-4824-9C93-DAD7BA2A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84</cp:revision>
  <cp:lastPrinted>2017-03-20T13:20:00Z</cp:lastPrinted>
  <dcterms:created xsi:type="dcterms:W3CDTF">2015-06-15T12:11:00Z</dcterms:created>
  <dcterms:modified xsi:type="dcterms:W3CDTF">2017-03-20T14:40:00Z</dcterms:modified>
</cp:coreProperties>
</file>