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145515" w:rsidRDefault="00145515" w:rsidP="008A32AC">
      <w:pPr>
        <w:pStyle w:val="a3"/>
        <w:ind w:firstLine="11700"/>
        <w:rPr>
          <w:sz w:val="24"/>
          <w:szCs w:val="24"/>
        </w:rPr>
      </w:pPr>
      <w:r w:rsidRPr="00145515">
        <w:rPr>
          <w:sz w:val="24"/>
          <w:szCs w:val="24"/>
        </w:rPr>
        <w:t>20</w:t>
      </w:r>
      <w:r w:rsidR="00612DF7" w:rsidRPr="00145515">
        <w:rPr>
          <w:sz w:val="24"/>
          <w:szCs w:val="24"/>
        </w:rPr>
        <w:t xml:space="preserve"> сентября</w:t>
      </w:r>
      <w:r w:rsidR="00C84A44" w:rsidRPr="00145515">
        <w:rPr>
          <w:sz w:val="24"/>
          <w:szCs w:val="24"/>
        </w:rPr>
        <w:t xml:space="preserve"> </w:t>
      </w:r>
      <w:r w:rsidR="008A32AC" w:rsidRPr="00145515">
        <w:rPr>
          <w:sz w:val="24"/>
          <w:szCs w:val="24"/>
        </w:rPr>
        <w:t>201</w:t>
      </w:r>
      <w:r w:rsidR="00356958" w:rsidRPr="00145515">
        <w:rPr>
          <w:sz w:val="24"/>
          <w:szCs w:val="24"/>
        </w:rPr>
        <w:t>6</w:t>
      </w:r>
      <w:r w:rsidR="008A32AC" w:rsidRPr="00145515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145515">
        <w:rPr>
          <w:sz w:val="24"/>
          <w:szCs w:val="24"/>
        </w:rPr>
        <w:t>1</w:t>
      </w:r>
      <w:r w:rsidR="004215E4" w:rsidRPr="00145515">
        <w:rPr>
          <w:sz w:val="24"/>
          <w:szCs w:val="24"/>
        </w:rPr>
        <w:t>1</w:t>
      </w:r>
      <w:r w:rsidRPr="00145515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B349B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066721" w:rsidRDefault="00612DF7" w:rsidP="00066721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6D4681">
              <w:rPr>
                <w:sz w:val="24"/>
                <w:szCs w:val="24"/>
              </w:rPr>
              <w:t>«О внесении изменений в о</w:t>
            </w:r>
            <w:r w:rsidRPr="006D4681">
              <w:rPr>
                <w:sz w:val="24"/>
                <w:szCs w:val="24"/>
              </w:rPr>
              <w:t>т</w:t>
            </w:r>
            <w:r w:rsidRPr="006D4681">
              <w:rPr>
                <w:sz w:val="24"/>
                <w:szCs w:val="24"/>
              </w:rPr>
              <w:t>дельные областные законы в сфере правового регулиров</w:t>
            </w:r>
            <w:r w:rsidRPr="006D4681">
              <w:rPr>
                <w:sz w:val="24"/>
                <w:szCs w:val="24"/>
              </w:rPr>
              <w:t>а</w:t>
            </w:r>
            <w:r w:rsidRPr="006D4681">
              <w:rPr>
                <w:sz w:val="24"/>
                <w:szCs w:val="24"/>
              </w:rPr>
              <w:t>ния организации и осущест</w:t>
            </w:r>
            <w:r w:rsidRPr="006D4681">
              <w:rPr>
                <w:sz w:val="24"/>
                <w:szCs w:val="24"/>
              </w:rPr>
              <w:t>в</w:t>
            </w:r>
            <w:r w:rsidRPr="006D4681">
              <w:rPr>
                <w:sz w:val="24"/>
                <w:szCs w:val="24"/>
              </w:rPr>
              <w:t>ления местного самоуправл</w:t>
            </w:r>
            <w:r w:rsidRPr="006D4681">
              <w:rPr>
                <w:sz w:val="24"/>
                <w:szCs w:val="24"/>
              </w:rPr>
              <w:t>е</w:t>
            </w:r>
            <w:r w:rsidRPr="006D4681">
              <w:rPr>
                <w:sz w:val="24"/>
                <w:szCs w:val="24"/>
              </w:rPr>
              <w:t>ния</w:t>
            </w:r>
            <w:r w:rsidRPr="006D4681">
              <w:rPr>
                <w:bCs/>
                <w:sz w:val="24"/>
                <w:szCs w:val="24"/>
              </w:rPr>
              <w:t>» (пз</w:t>
            </w:r>
            <w:proofErr w:type="gramStart"/>
            <w:r w:rsidRPr="006D4681">
              <w:rPr>
                <w:bCs/>
                <w:sz w:val="24"/>
                <w:szCs w:val="24"/>
              </w:rPr>
              <w:t>6</w:t>
            </w:r>
            <w:proofErr w:type="gramEnd"/>
            <w:r w:rsidRPr="006D4681">
              <w:rPr>
                <w:bCs/>
                <w:sz w:val="24"/>
                <w:szCs w:val="24"/>
              </w:rPr>
              <w:t>/303</w:t>
            </w:r>
            <w:r>
              <w:rPr>
                <w:bCs/>
                <w:sz w:val="24"/>
                <w:szCs w:val="24"/>
              </w:rPr>
              <w:t>, второе чтение</w:t>
            </w:r>
            <w:r w:rsidRPr="006D468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2C64D0" w:rsidRDefault="002C64D0" w:rsidP="002C64D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2C64D0" w:rsidRDefault="002C64D0" w:rsidP="002C64D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A26708" w:rsidRPr="00066721" w:rsidRDefault="002C64D0" w:rsidP="002C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612DF7" w:rsidRPr="00BD71F1" w:rsidRDefault="00612DF7" w:rsidP="00612DF7">
            <w:pPr>
              <w:widowControl w:val="0"/>
              <w:ind w:firstLine="351"/>
              <w:jc w:val="both"/>
            </w:pPr>
            <w:r w:rsidRPr="00BD71F1">
              <w:t>Законопроектом предлагается внести изменения в следующие областные законы:</w:t>
            </w:r>
          </w:p>
          <w:p w:rsidR="00612DF7" w:rsidRPr="00BD71F1" w:rsidRDefault="00612DF7" w:rsidP="00612DF7">
            <w:pPr>
              <w:widowControl w:val="0"/>
              <w:ind w:firstLine="351"/>
              <w:jc w:val="both"/>
            </w:pPr>
            <w:r w:rsidRPr="00BD71F1">
              <w:t>- «О реализации государственных полномочий А</w:t>
            </w:r>
            <w:r w:rsidRPr="00BD71F1">
              <w:t>р</w:t>
            </w:r>
            <w:r w:rsidRPr="00BD71F1">
              <w:t>хангельской области в сфере правового регулирования организации и осуществления местного самоуправл</w:t>
            </w:r>
            <w:r w:rsidRPr="00BD71F1">
              <w:t>е</w:t>
            </w:r>
            <w:r w:rsidRPr="00BD71F1">
              <w:t>ния» (оптимизация практики взаимодействия уполном</w:t>
            </w:r>
            <w:r w:rsidRPr="00BD71F1">
              <w:t>о</w:t>
            </w:r>
            <w:r w:rsidRPr="00BD71F1">
              <w:t>ченного исполнительного органа государственной вл</w:t>
            </w:r>
            <w:r w:rsidRPr="00BD71F1">
              <w:t>а</w:t>
            </w:r>
            <w:r w:rsidRPr="00BD71F1">
              <w:t>сти Архангельской области и органов местного сам</w:t>
            </w:r>
            <w:r w:rsidRPr="00BD71F1">
              <w:t>о</w:t>
            </w:r>
            <w:r w:rsidRPr="00BD71F1">
              <w:t>управления Архангельской области по вопросам разгр</w:t>
            </w:r>
            <w:r w:rsidRPr="00BD71F1">
              <w:t>а</w:t>
            </w:r>
            <w:r w:rsidRPr="00BD71F1">
              <w:t>ничения объектов муниципальной собственности);</w:t>
            </w:r>
          </w:p>
          <w:p w:rsidR="00612DF7" w:rsidRPr="00BD71F1" w:rsidRDefault="00612DF7" w:rsidP="00612DF7">
            <w:pPr>
              <w:widowControl w:val="0"/>
              <w:ind w:firstLine="351"/>
              <w:jc w:val="both"/>
            </w:pPr>
            <w:r w:rsidRPr="00BD71F1">
              <w:t>- «О правовом регулировании муниципальной слу</w:t>
            </w:r>
            <w:r w:rsidRPr="00BD71F1">
              <w:t>ж</w:t>
            </w:r>
            <w:r w:rsidRPr="00BD71F1">
              <w:t>бы в Архангельской области» (приведение в соответс</w:t>
            </w:r>
            <w:r w:rsidRPr="00BD71F1">
              <w:t>т</w:t>
            </w:r>
            <w:r w:rsidRPr="00BD71F1">
              <w:t>вие с изменениями федерального законодательства по вопросам использования отпусков);</w:t>
            </w:r>
          </w:p>
          <w:p w:rsidR="00612DF7" w:rsidRPr="00BD71F1" w:rsidRDefault="00612DF7" w:rsidP="00612DF7">
            <w:pPr>
              <w:widowControl w:val="0"/>
              <w:ind w:firstLine="351"/>
              <w:jc w:val="both"/>
              <w:rPr>
                <w:bCs/>
              </w:rPr>
            </w:pPr>
            <w:r w:rsidRPr="00BD71F1">
              <w:rPr>
                <w:bCs/>
              </w:rPr>
              <w:t>- «О гарантиях осуществления полномочий депут</w:t>
            </w:r>
            <w:r w:rsidRPr="00BD71F1">
              <w:rPr>
                <w:bCs/>
              </w:rPr>
              <w:t>а</w:t>
            </w:r>
            <w:r w:rsidRPr="00BD71F1">
              <w:rPr>
                <w:bCs/>
              </w:rPr>
              <w:t>тов представительных органов муниципальных образ</w:t>
            </w:r>
            <w:r w:rsidRPr="00BD71F1">
              <w:rPr>
                <w:bCs/>
              </w:rPr>
              <w:t>о</w:t>
            </w:r>
            <w:r w:rsidRPr="00BD71F1">
              <w:rPr>
                <w:bCs/>
              </w:rPr>
              <w:t>ваний, членов иных выборных органов местного сам</w:t>
            </w:r>
            <w:r w:rsidRPr="00BD71F1">
              <w:rPr>
                <w:bCs/>
              </w:rPr>
              <w:t>о</w:t>
            </w:r>
            <w:r w:rsidRPr="00BD71F1">
              <w:rPr>
                <w:bCs/>
              </w:rPr>
              <w:t>управления, выборных должностных лиц местного с</w:t>
            </w:r>
            <w:r w:rsidRPr="00BD71F1">
              <w:rPr>
                <w:bCs/>
              </w:rPr>
              <w:t>а</w:t>
            </w:r>
            <w:r w:rsidRPr="00BD71F1">
              <w:rPr>
                <w:bCs/>
              </w:rPr>
              <w:t>моуправления муниципальных образований Архангел</w:t>
            </w:r>
            <w:r w:rsidRPr="00BD71F1">
              <w:rPr>
                <w:bCs/>
              </w:rPr>
              <w:t>ь</w:t>
            </w:r>
            <w:r w:rsidRPr="00BD71F1">
              <w:rPr>
                <w:bCs/>
              </w:rPr>
              <w:t>ской области»</w:t>
            </w:r>
            <w:r w:rsidRPr="00BD71F1">
              <w:t xml:space="preserve"> (закрепление норм об участии муниц</w:t>
            </w:r>
            <w:r w:rsidRPr="00BD71F1">
              <w:t>и</w:t>
            </w:r>
            <w:r w:rsidRPr="00BD71F1">
              <w:t>пальных служащих, и лиц, замещающих муниципальные должности на постоянной основе, в управлении хозяйс</w:t>
            </w:r>
            <w:r w:rsidRPr="00BD71F1">
              <w:t>т</w:t>
            </w:r>
            <w:r w:rsidRPr="00BD71F1">
              <w:t>вующим субъектом)</w:t>
            </w:r>
            <w:r w:rsidRPr="00BD71F1">
              <w:rPr>
                <w:bCs/>
              </w:rPr>
              <w:t>.</w:t>
            </w:r>
          </w:p>
          <w:p w:rsidR="00BD71F1" w:rsidRPr="00BD71F1" w:rsidRDefault="00BD71F1" w:rsidP="00BD71F1">
            <w:pPr>
              <w:pStyle w:val="a3"/>
              <w:rPr>
                <w:sz w:val="24"/>
                <w:szCs w:val="24"/>
              </w:rPr>
            </w:pPr>
            <w:r w:rsidRPr="00BD71F1">
              <w:rPr>
                <w:sz w:val="24"/>
                <w:szCs w:val="24"/>
              </w:rPr>
              <w:t>На законопроект поступила поправка редакцио</w:t>
            </w:r>
            <w:r w:rsidRPr="00BD71F1">
              <w:rPr>
                <w:sz w:val="24"/>
                <w:szCs w:val="24"/>
              </w:rPr>
              <w:t>н</w:t>
            </w:r>
            <w:r w:rsidRPr="00BD71F1">
              <w:rPr>
                <w:sz w:val="24"/>
                <w:szCs w:val="24"/>
              </w:rPr>
              <w:t>но-технического характера депутата областного Собр</w:t>
            </w:r>
            <w:r w:rsidRPr="00BD71F1">
              <w:rPr>
                <w:sz w:val="24"/>
                <w:szCs w:val="24"/>
              </w:rPr>
              <w:t>а</w:t>
            </w:r>
            <w:r w:rsidRPr="00BD71F1">
              <w:rPr>
                <w:sz w:val="24"/>
                <w:szCs w:val="24"/>
              </w:rPr>
              <w:t>ния А.Е. Поликарпова, с которой комитет согласился.</w:t>
            </w:r>
          </w:p>
          <w:p w:rsidR="00BD71F1" w:rsidRPr="00BD71F1" w:rsidRDefault="00BD71F1" w:rsidP="00BD71F1">
            <w:pPr>
              <w:pStyle w:val="a3"/>
              <w:rPr>
                <w:sz w:val="24"/>
                <w:szCs w:val="24"/>
              </w:rPr>
            </w:pPr>
            <w:r w:rsidRPr="00BD71F1">
              <w:rPr>
                <w:sz w:val="24"/>
                <w:szCs w:val="24"/>
              </w:rPr>
              <w:t xml:space="preserve">Поступили положительные отзывы Губернатора Архангельской области и прокуратуры Архангельской </w:t>
            </w:r>
            <w:r w:rsidRPr="00BD71F1">
              <w:rPr>
                <w:sz w:val="24"/>
                <w:szCs w:val="24"/>
              </w:rPr>
              <w:lastRenderedPageBreak/>
              <w:t>области.</w:t>
            </w:r>
          </w:p>
          <w:p w:rsidR="00E00236" w:rsidRPr="00BD71F1" w:rsidRDefault="00E00236" w:rsidP="00BD71F1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bCs/>
              </w:rPr>
            </w:pPr>
          </w:p>
        </w:tc>
        <w:tc>
          <w:tcPr>
            <w:tcW w:w="1430" w:type="dxa"/>
          </w:tcPr>
          <w:p w:rsidR="00262A31" w:rsidRDefault="00F24882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</w:t>
            </w:r>
            <w:r w:rsidR="00694193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64" w:type="dxa"/>
          </w:tcPr>
          <w:p w:rsidR="00262A31" w:rsidRDefault="00452A1C" w:rsidP="00852FB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995998" w:rsidRPr="00995998" w:rsidRDefault="00995998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995998">
              <w:rPr>
                <w:sz w:val="24"/>
                <w:szCs w:val="24"/>
              </w:rPr>
              <w:t>«О внесении изменений в ст</w:t>
            </w:r>
            <w:r w:rsidRPr="00995998">
              <w:rPr>
                <w:sz w:val="24"/>
                <w:szCs w:val="24"/>
              </w:rPr>
              <w:t>а</w:t>
            </w:r>
            <w:r w:rsidRPr="00995998">
              <w:rPr>
                <w:sz w:val="24"/>
                <w:szCs w:val="24"/>
              </w:rPr>
              <w:t xml:space="preserve">тью 7 областного закона </w:t>
            </w:r>
            <w:r>
              <w:rPr>
                <w:sz w:val="24"/>
                <w:szCs w:val="24"/>
              </w:rPr>
              <w:t xml:space="preserve">                 </w:t>
            </w:r>
            <w:r w:rsidRPr="00995998">
              <w:rPr>
                <w:sz w:val="24"/>
                <w:szCs w:val="24"/>
              </w:rPr>
              <w:t>«О государственной гражда</w:t>
            </w:r>
            <w:r w:rsidRPr="00995998">
              <w:rPr>
                <w:sz w:val="24"/>
                <w:szCs w:val="24"/>
              </w:rPr>
              <w:t>н</w:t>
            </w:r>
            <w:r w:rsidRPr="00995998">
              <w:rPr>
                <w:sz w:val="24"/>
                <w:szCs w:val="24"/>
              </w:rPr>
              <w:t xml:space="preserve">ской службе Архангельской области» и областной закон </w:t>
            </w:r>
            <w:r>
              <w:rPr>
                <w:sz w:val="24"/>
                <w:szCs w:val="24"/>
              </w:rPr>
              <w:t xml:space="preserve"> </w:t>
            </w:r>
            <w:r w:rsidRPr="00995998">
              <w:rPr>
                <w:sz w:val="24"/>
                <w:szCs w:val="24"/>
              </w:rPr>
              <w:t>«О правовом регулировании муниципальной службы в А</w:t>
            </w:r>
            <w:r w:rsidRPr="00995998">
              <w:rPr>
                <w:sz w:val="24"/>
                <w:szCs w:val="24"/>
              </w:rPr>
              <w:t>р</w:t>
            </w:r>
            <w:r w:rsidRPr="00995998">
              <w:rPr>
                <w:sz w:val="24"/>
                <w:szCs w:val="24"/>
              </w:rPr>
              <w:t>хангельской области» (пз</w:t>
            </w:r>
            <w:proofErr w:type="gramStart"/>
            <w:r w:rsidRPr="00995998">
              <w:rPr>
                <w:sz w:val="24"/>
                <w:szCs w:val="24"/>
              </w:rPr>
              <w:t>6</w:t>
            </w:r>
            <w:proofErr w:type="gramEnd"/>
            <w:r w:rsidRPr="00995998">
              <w:rPr>
                <w:sz w:val="24"/>
                <w:szCs w:val="24"/>
              </w:rPr>
              <w:t>/3</w:t>
            </w:r>
            <w:r>
              <w:rPr>
                <w:sz w:val="24"/>
                <w:szCs w:val="24"/>
              </w:rPr>
              <w:t>13</w:t>
            </w:r>
            <w:r w:rsidRPr="00995998">
              <w:rPr>
                <w:sz w:val="24"/>
                <w:szCs w:val="24"/>
              </w:rPr>
              <w:t xml:space="preserve">) </w:t>
            </w:r>
          </w:p>
          <w:p w:rsidR="00262A31" w:rsidRPr="006D4681" w:rsidRDefault="00262A31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6F7377" w:rsidRPr="006D4681" w:rsidRDefault="002C64D0" w:rsidP="00900F3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</w:t>
            </w:r>
            <w:r w:rsidRPr="006D4681">
              <w:rPr>
                <w:sz w:val="20"/>
              </w:rPr>
              <w:t xml:space="preserve"> об</w:t>
            </w:r>
            <w:r w:rsidRPr="006D4681">
              <w:rPr>
                <w:sz w:val="20"/>
              </w:rPr>
              <w:t>я</w:t>
            </w:r>
            <w:r w:rsidRPr="006D4681">
              <w:rPr>
                <w:sz w:val="20"/>
              </w:rPr>
              <w:t>занности Губернатора Архангельской обла</w:t>
            </w:r>
            <w:r w:rsidRPr="006D4681">
              <w:rPr>
                <w:sz w:val="20"/>
              </w:rPr>
              <w:t>с</w:t>
            </w:r>
            <w:r w:rsidRPr="006D4681">
              <w:rPr>
                <w:sz w:val="20"/>
              </w:rPr>
              <w:t xml:space="preserve">ти </w:t>
            </w:r>
            <w:r>
              <w:rPr>
                <w:sz w:val="20"/>
              </w:rPr>
              <w:t>А.</w:t>
            </w:r>
            <w:r w:rsidR="00900F30">
              <w:rPr>
                <w:sz w:val="20"/>
              </w:rPr>
              <w:t>В. Алсуфьев</w:t>
            </w:r>
            <w:r>
              <w:rPr>
                <w:sz w:val="20"/>
              </w:rPr>
              <w:t>/ Директор правового департамента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ства Архангельской области И.С. Андре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чев</w:t>
            </w:r>
          </w:p>
        </w:tc>
        <w:tc>
          <w:tcPr>
            <w:tcW w:w="6095" w:type="dxa"/>
          </w:tcPr>
          <w:p w:rsidR="0001079A" w:rsidRPr="00BD71F1" w:rsidRDefault="0001079A" w:rsidP="003C48C0">
            <w:pPr>
              <w:widowControl w:val="0"/>
              <w:ind w:firstLine="351"/>
              <w:jc w:val="both"/>
            </w:pPr>
            <w:r w:rsidRPr="00BD71F1">
              <w:t xml:space="preserve">Законопроектом предлагается </w:t>
            </w:r>
            <w:r w:rsidRPr="00BD71F1">
              <w:rPr>
                <w:bCs/>
              </w:rPr>
              <w:t xml:space="preserve">с целью приведения в соответствие с </w:t>
            </w:r>
            <w:r w:rsidRPr="00BD71F1">
              <w:t>Федеральным законом от 30 июня 2016 года № 224-ФЗ «О внесении изменений в Федеральный закон «О государственной гражданской службе Росси</w:t>
            </w:r>
            <w:r w:rsidRPr="00BD71F1">
              <w:t>й</w:t>
            </w:r>
            <w:r w:rsidRPr="00BD71F1">
              <w:t>ской Федерации» и Федеральный закон «О муниципал</w:t>
            </w:r>
            <w:r w:rsidRPr="00BD71F1">
              <w:t>ь</w:t>
            </w:r>
            <w:r w:rsidRPr="00BD71F1">
              <w:t>ной службе в Российской Федерации» внести изменения в следующие областные законы:</w:t>
            </w:r>
          </w:p>
          <w:p w:rsidR="0001079A" w:rsidRPr="00BD71F1" w:rsidRDefault="0001079A" w:rsidP="003C48C0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BD71F1">
              <w:rPr>
                <w:bCs/>
              </w:rPr>
              <w:t xml:space="preserve">- </w:t>
            </w:r>
            <w:r w:rsidRPr="00BD71F1">
              <w:t>«О государственной гражданской службе Арха</w:t>
            </w:r>
            <w:r w:rsidRPr="00BD71F1">
              <w:t>н</w:t>
            </w:r>
            <w:r w:rsidRPr="00BD71F1">
              <w:t>гельской области»</w:t>
            </w:r>
            <w:r w:rsidR="00CF2A6D">
              <w:t>;</w:t>
            </w:r>
            <w:r w:rsidRPr="00BD71F1">
              <w:t xml:space="preserve"> </w:t>
            </w:r>
          </w:p>
          <w:p w:rsidR="0001079A" w:rsidRPr="00BD71F1" w:rsidRDefault="0001079A" w:rsidP="003C48C0">
            <w:pPr>
              <w:shd w:val="clear" w:color="auto" w:fill="FFFFFF"/>
              <w:tabs>
                <w:tab w:val="left" w:pos="1085"/>
              </w:tabs>
              <w:ind w:firstLine="351"/>
              <w:jc w:val="both"/>
              <w:rPr>
                <w:bCs/>
              </w:rPr>
            </w:pPr>
            <w:r w:rsidRPr="00BD71F1">
              <w:rPr>
                <w:bCs/>
              </w:rPr>
              <w:t>- «О правовом регулировании муниципальной слу</w:t>
            </w:r>
            <w:r w:rsidRPr="00BD71F1">
              <w:rPr>
                <w:bCs/>
              </w:rPr>
              <w:t>ж</w:t>
            </w:r>
            <w:r w:rsidRPr="00BD71F1">
              <w:rPr>
                <w:bCs/>
              </w:rPr>
              <w:t>бы в Архангельской области».</w:t>
            </w:r>
          </w:p>
          <w:p w:rsidR="0001079A" w:rsidRPr="00BD71F1" w:rsidRDefault="0001079A" w:rsidP="003C48C0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BD71F1">
              <w:rPr>
                <w:bCs/>
              </w:rPr>
              <w:t>Изменения</w:t>
            </w:r>
            <w:r w:rsidRPr="00BD71F1">
              <w:t xml:space="preserve"> обусловлены </w:t>
            </w:r>
            <w:r w:rsidRPr="00BD71F1">
              <w:rPr>
                <w:rFonts w:eastAsia="HiddenHorzOCR"/>
              </w:rPr>
              <w:t>уточнением квалификац</w:t>
            </w:r>
            <w:r w:rsidRPr="00BD71F1">
              <w:rPr>
                <w:rFonts w:eastAsia="HiddenHorzOCR"/>
              </w:rPr>
              <w:t>и</w:t>
            </w:r>
            <w:r w:rsidRPr="00BD71F1">
              <w:rPr>
                <w:rFonts w:eastAsia="HiddenHorzOCR"/>
              </w:rPr>
              <w:t>онных требований для замещения должностей</w:t>
            </w:r>
            <w:r w:rsidRPr="00BD71F1">
              <w:t xml:space="preserve"> </w:t>
            </w:r>
            <w:r w:rsidRPr="00BD71F1">
              <w:rPr>
                <w:rFonts w:eastAsia="HiddenHorzOCR"/>
              </w:rPr>
              <w:t>госуда</w:t>
            </w:r>
            <w:r w:rsidRPr="00BD71F1">
              <w:rPr>
                <w:rFonts w:eastAsia="HiddenHorzOCR"/>
              </w:rPr>
              <w:t>р</w:t>
            </w:r>
            <w:r w:rsidRPr="00BD71F1">
              <w:rPr>
                <w:rFonts w:eastAsia="HiddenHorzOCR"/>
              </w:rPr>
              <w:t>ственной гражданской службы Архангельской области и должностей</w:t>
            </w:r>
            <w:r w:rsidRPr="00BD71F1">
              <w:t xml:space="preserve"> </w:t>
            </w:r>
            <w:r w:rsidRPr="00BD71F1">
              <w:rPr>
                <w:rFonts w:eastAsia="HiddenHorzOCR"/>
              </w:rPr>
              <w:t>муниципальной службы в А</w:t>
            </w:r>
            <w:r w:rsidR="00CF2A6D">
              <w:rPr>
                <w:rFonts w:eastAsia="HiddenHorzOCR"/>
              </w:rPr>
              <w:t xml:space="preserve">рхангельской области, а также </w:t>
            </w:r>
            <w:proofErr w:type="gramStart"/>
            <w:r w:rsidR="00CF2A6D">
              <w:rPr>
                <w:rFonts w:eastAsia="HiddenHorzOCR"/>
              </w:rPr>
              <w:t>с</w:t>
            </w:r>
            <w:proofErr w:type="gramEnd"/>
            <w:r w:rsidR="00CF2A6D">
              <w:rPr>
                <w:rFonts w:eastAsia="HiddenHorzOCR"/>
              </w:rPr>
              <w:t xml:space="preserve"> </w:t>
            </w:r>
            <w:r w:rsidRPr="00BD71F1">
              <w:rPr>
                <w:rFonts w:eastAsia="HiddenHorzOCR"/>
              </w:rPr>
              <w:t>связанными с этим изменениями те</w:t>
            </w:r>
            <w:r w:rsidRPr="00BD71F1">
              <w:rPr>
                <w:rFonts w:eastAsia="HiddenHorzOCR"/>
              </w:rPr>
              <w:t>х</w:t>
            </w:r>
            <w:r w:rsidRPr="00BD71F1">
              <w:rPr>
                <w:rFonts w:eastAsia="HiddenHorzOCR"/>
              </w:rPr>
              <w:t>нико-юридического характера.</w:t>
            </w:r>
          </w:p>
          <w:p w:rsidR="0001079A" w:rsidRPr="00BD71F1" w:rsidRDefault="0001079A" w:rsidP="003C48C0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BD71F1">
              <w:rPr>
                <w:color w:val="000000"/>
              </w:rPr>
              <w:t>По заключению государственно-правового управл</w:t>
            </w:r>
            <w:r w:rsidRPr="00BD71F1">
              <w:rPr>
                <w:color w:val="000000"/>
              </w:rPr>
              <w:t>е</w:t>
            </w:r>
            <w:r w:rsidRPr="00BD71F1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BD71F1">
              <w:rPr>
                <w:color w:val="000000"/>
              </w:rPr>
              <w:t>нет и законопроект может</w:t>
            </w:r>
            <w:proofErr w:type="gramEnd"/>
            <w:r w:rsidRPr="00BD71F1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5E6DFF" w:rsidRPr="00BD71F1" w:rsidRDefault="005E6DFF" w:rsidP="00BD71F1">
            <w:pPr>
              <w:pStyle w:val="a3"/>
              <w:ind w:firstLine="709"/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262A31" w:rsidRDefault="00452A1C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852FB9" w:rsidRPr="00001E85" w:rsidTr="004A598D">
        <w:trPr>
          <w:trHeight w:val="913"/>
        </w:trPr>
        <w:tc>
          <w:tcPr>
            <w:tcW w:w="588" w:type="dxa"/>
          </w:tcPr>
          <w:p w:rsidR="00852FB9" w:rsidRDefault="00CF2D4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2FB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995998" w:rsidRPr="00995998" w:rsidRDefault="00995998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995998">
              <w:rPr>
                <w:sz w:val="24"/>
                <w:szCs w:val="24"/>
              </w:rPr>
              <w:t>«О внесении изменений в о</w:t>
            </w:r>
            <w:r w:rsidRPr="00995998">
              <w:rPr>
                <w:sz w:val="24"/>
                <w:szCs w:val="24"/>
              </w:rPr>
              <w:t>б</w:t>
            </w:r>
            <w:r w:rsidRPr="00995998">
              <w:rPr>
                <w:sz w:val="24"/>
                <w:szCs w:val="24"/>
              </w:rPr>
              <w:t>ластной закон «Об обществе</w:t>
            </w:r>
            <w:r w:rsidRPr="00995998">
              <w:rPr>
                <w:sz w:val="24"/>
                <w:szCs w:val="24"/>
              </w:rPr>
              <w:t>н</w:t>
            </w:r>
            <w:r w:rsidRPr="00995998">
              <w:rPr>
                <w:sz w:val="24"/>
                <w:szCs w:val="24"/>
              </w:rPr>
              <w:t>ной палате Архангельской о</w:t>
            </w:r>
            <w:r w:rsidRPr="00995998">
              <w:rPr>
                <w:sz w:val="24"/>
                <w:szCs w:val="24"/>
              </w:rPr>
              <w:t>б</w:t>
            </w:r>
            <w:r w:rsidRPr="00995998">
              <w:rPr>
                <w:sz w:val="24"/>
                <w:szCs w:val="24"/>
              </w:rPr>
              <w:t>ласти» (пз</w:t>
            </w:r>
            <w:proofErr w:type="gramStart"/>
            <w:r w:rsidRPr="00995998">
              <w:rPr>
                <w:sz w:val="24"/>
                <w:szCs w:val="24"/>
              </w:rPr>
              <w:t>6</w:t>
            </w:r>
            <w:proofErr w:type="gramEnd"/>
            <w:r w:rsidRPr="00995998">
              <w:rPr>
                <w:sz w:val="24"/>
                <w:szCs w:val="24"/>
              </w:rPr>
              <w:t>/3</w:t>
            </w:r>
            <w:r w:rsidR="00BD71F1">
              <w:rPr>
                <w:sz w:val="24"/>
                <w:szCs w:val="24"/>
              </w:rPr>
              <w:t>26, взамен ранее внесенного</w:t>
            </w:r>
            <w:r w:rsidRPr="00995998">
              <w:rPr>
                <w:sz w:val="24"/>
                <w:szCs w:val="24"/>
              </w:rPr>
              <w:t xml:space="preserve">) </w:t>
            </w:r>
          </w:p>
          <w:p w:rsidR="00852FB9" w:rsidRPr="009E2935" w:rsidRDefault="00852FB9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852FB9" w:rsidRPr="00A84BAF" w:rsidRDefault="003C48C0" w:rsidP="007B7D8B">
            <w:pPr>
              <w:pStyle w:val="a3"/>
              <w:ind w:firstLine="0"/>
              <w:jc w:val="center"/>
              <w:rPr>
                <w:sz w:val="20"/>
              </w:rPr>
            </w:pPr>
            <w:r w:rsidRPr="006D4681">
              <w:rPr>
                <w:sz w:val="20"/>
              </w:rPr>
              <w:t>Губернатор Арха</w:t>
            </w:r>
            <w:r w:rsidRPr="006D4681">
              <w:rPr>
                <w:sz w:val="20"/>
              </w:rPr>
              <w:t>н</w:t>
            </w:r>
            <w:r w:rsidRPr="006D4681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И.А. Орлов</w:t>
            </w:r>
            <w:r w:rsidR="00995998">
              <w:rPr>
                <w:sz w:val="20"/>
              </w:rPr>
              <w:t>/ Директор правового департ</w:t>
            </w:r>
            <w:r w:rsidR="00995998">
              <w:rPr>
                <w:sz w:val="20"/>
              </w:rPr>
              <w:t>а</w:t>
            </w:r>
            <w:r w:rsidR="00995998">
              <w:rPr>
                <w:sz w:val="20"/>
              </w:rPr>
              <w:t>мента администрации Губернатора Арха</w:t>
            </w:r>
            <w:r w:rsidR="00995998">
              <w:rPr>
                <w:sz w:val="20"/>
              </w:rPr>
              <w:t>н</w:t>
            </w:r>
            <w:r w:rsidR="00995998">
              <w:rPr>
                <w:sz w:val="20"/>
              </w:rPr>
              <w:t>гельской области и Правительства А</w:t>
            </w:r>
            <w:r w:rsidR="00995998">
              <w:rPr>
                <w:sz w:val="20"/>
              </w:rPr>
              <w:t>р</w:t>
            </w:r>
            <w:r w:rsidR="00995998">
              <w:rPr>
                <w:sz w:val="20"/>
              </w:rPr>
              <w:t>хангельской области И.С. Андреечев</w:t>
            </w:r>
          </w:p>
        </w:tc>
        <w:tc>
          <w:tcPr>
            <w:tcW w:w="6095" w:type="dxa"/>
          </w:tcPr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proofErr w:type="gramStart"/>
            <w:r w:rsidRPr="00BD71F1">
              <w:rPr>
                <w:bCs/>
              </w:rPr>
              <w:t>Законопроектом предлагается в связи с необход</w:t>
            </w:r>
            <w:r w:rsidRPr="00BD71F1">
              <w:rPr>
                <w:bCs/>
              </w:rPr>
              <w:t>и</w:t>
            </w:r>
            <w:r w:rsidRPr="00BD71F1">
              <w:rPr>
                <w:bCs/>
              </w:rPr>
              <w:t>мостью приведения областного закона в соответствие с положениями Федеральных законов от 23 июня 2016 г</w:t>
            </w:r>
            <w:r w:rsidRPr="00BD71F1">
              <w:rPr>
                <w:bCs/>
              </w:rPr>
              <w:t>о</w:t>
            </w:r>
            <w:r w:rsidRPr="00BD71F1">
              <w:rPr>
                <w:bCs/>
              </w:rPr>
              <w:t>да  № 183-ФЗ «Об общих принципах организации и де</w:t>
            </w:r>
            <w:r w:rsidRPr="00BD71F1">
              <w:rPr>
                <w:bCs/>
              </w:rPr>
              <w:t>я</w:t>
            </w:r>
            <w:r w:rsidRPr="00BD71F1">
              <w:rPr>
                <w:bCs/>
              </w:rPr>
              <w:t>тельности общественных палат субъектов Российской Федерации» и от 03 июля 2016 года № 289-ФЗ «О внес</w:t>
            </w:r>
            <w:r w:rsidRPr="00BD71F1">
              <w:rPr>
                <w:bCs/>
              </w:rPr>
              <w:t>е</w:t>
            </w:r>
            <w:r w:rsidRPr="00BD71F1">
              <w:rPr>
                <w:bCs/>
              </w:rPr>
              <w:t>нии изменения в статью 26.3 Федерального закона</w:t>
            </w:r>
            <w:r>
              <w:rPr>
                <w:bCs/>
              </w:rPr>
              <w:t xml:space="preserve">               </w:t>
            </w:r>
            <w:r w:rsidRPr="00BD71F1">
              <w:rPr>
                <w:bCs/>
              </w:rPr>
              <w:t xml:space="preserve"> «Об общих принципах организации законодательных (представительных) и исполнительных органов госуда</w:t>
            </w:r>
            <w:r w:rsidRPr="00BD71F1">
              <w:rPr>
                <w:bCs/>
              </w:rPr>
              <w:t>р</w:t>
            </w:r>
            <w:r w:rsidRPr="00BD71F1">
              <w:rPr>
                <w:bCs/>
              </w:rPr>
              <w:t>ственной власти субъектов Российской</w:t>
            </w:r>
            <w:proofErr w:type="gramEnd"/>
            <w:r w:rsidRPr="00BD71F1">
              <w:rPr>
                <w:bCs/>
              </w:rPr>
              <w:t xml:space="preserve"> Федерации» в связи с принятием Федерального закона «Об общих принципах организации и деятельности общественных палат субъектов Российской Федерации».</w:t>
            </w:r>
          </w:p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BD71F1">
              <w:rPr>
                <w:bCs/>
              </w:rPr>
              <w:lastRenderedPageBreak/>
              <w:t>Законопроектом предлагается уточнить правовые основы деятельности Общественной палаты Архангел</w:t>
            </w:r>
            <w:r w:rsidRPr="00BD71F1">
              <w:rPr>
                <w:bCs/>
              </w:rPr>
              <w:t>ь</w:t>
            </w:r>
            <w:r w:rsidRPr="00BD71F1">
              <w:rPr>
                <w:bCs/>
              </w:rPr>
              <w:t>ской области (далее – Общественная палата); её цели и задачи; правовой статус</w:t>
            </w:r>
            <w:r w:rsidR="00CF2A6D">
              <w:rPr>
                <w:bCs/>
              </w:rPr>
              <w:t>,</w:t>
            </w:r>
            <w:r w:rsidRPr="00BD71F1">
              <w:rPr>
                <w:bCs/>
              </w:rPr>
              <w:t xml:space="preserve"> права Общественной палаты; правовой статус членов Общественной палаты; основ</w:t>
            </w:r>
            <w:r w:rsidRPr="00BD71F1">
              <w:rPr>
                <w:bCs/>
              </w:rPr>
              <w:t>а</w:t>
            </w:r>
            <w:r w:rsidRPr="00BD71F1">
              <w:rPr>
                <w:bCs/>
              </w:rPr>
              <w:t>ния прекращения и приостановления полномочий члена Общественной палаты; полномочия органов Общес</w:t>
            </w:r>
            <w:r w:rsidRPr="00BD71F1">
              <w:rPr>
                <w:bCs/>
              </w:rPr>
              <w:t>т</w:t>
            </w:r>
            <w:r w:rsidRPr="00BD71F1">
              <w:rPr>
                <w:bCs/>
              </w:rPr>
              <w:t>венной палаты.</w:t>
            </w:r>
          </w:p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BD71F1">
              <w:rPr>
                <w:bCs/>
              </w:rPr>
              <w:t>Также законопроектом:</w:t>
            </w:r>
          </w:p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BD71F1">
              <w:rPr>
                <w:bCs/>
              </w:rPr>
              <w:t>- устанавливается порядок формирования Общес</w:t>
            </w:r>
            <w:r w:rsidRPr="00BD71F1">
              <w:rPr>
                <w:bCs/>
              </w:rPr>
              <w:t>т</w:t>
            </w:r>
            <w:r w:rsidRPr="00BD71F1">
              <w:rPr>
                <w:bCs/>
              </w:rPr>
              <w:t>венной палаты;</w:t>
            </w:r>
          </w:p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BD71F1">
              <w:rPr>
                <w:bCs/>
              </w:rPr>
              <w:t>- вводятся принципы деятельности Общественной палаты;</w:t>
            </w:r>
          </w:p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BD71F1">
              <w:rPr>
                <w:bCs/>
              </w:rPr>
              <w:t>- определяется статус аппарата Обществен</w:t>
            </w:r>
            <w:r>
              <w:rPr>
                <w:bCs/>
              </w:rPr>
              <w:t>ной п</w:t>
            </w:r>
            <w:r>
              <w:rPr>
                <w:bCs/>
              </w:rPr>
              <w:t>а</w:t>
            </w:r>
            <w:r>
              <w:rPr>
                <w:bCs/>
              </w:rPr>
              <w:t>латы;</w:t>
            </w:r>
          </w:p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BD71F1">
              <w:rPr>
                <w:bCs/>
              </w:rPr>
              <w:t>- закрепляются гарантии деятельности членов О</w:t>
            </w:r>
            <w:r w:rsidRPr="00BD71F1">
              <w:rPr>
                <w:bCs/>
              </w:rPr>
              <w:t>б</w:t>
            </w:r>
            <w:r w:rsidRPr="00BD71F1">
              <w:rPr>
                <w:bCs/>
              </w:rPr>
              <w:t>щественной палаты;</w:t>
            </w:r>
          </w:p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BD71F1">
              <w:rPr>
                <w:bCs/>
              </w:rPr>
              <w:t>- устанавливается порядок предоставления инфо</w:t>
            </w:r>
            <w:r w:rsidRPr="00BD71F1">
              <w:rPr>
                <w:bCs/>
              </w:rPr>
              <w:t>р</w:t>
            </w:r>
            <w:r w:rsidRPr="00BD71F1">
              <w:rPr>
                <w:bCs/>
              </w:rPr>
              <w:t>мации по запросам Общественной палаты;</w:t>
            </w:r>
          </w:p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BD71F1">
              <w:rPr>
                <w:bCs/>
              </w:rPr>
              <w:t>- вводится обязанность органов государственной власти, органов местного самоуправления и их должн</w:t>
            </w:r>
            <w:r w:rsidRPr="00BD71F1">
              <w:rPr>
                <w:bCs/>
              </w:rPr>
              <w:t>о</w:t>
            </w:r>
            <w:r w:rsidRPr="00BD71F1">
              <w:rPr>
                <w:bCs/>
              </w:rPr>
              <w:t>стных лиц оказывать содействие членам Общественной палаты;</w:t>
            </w:r>
          </w:p>
          <w:p w:rsidR="00BD71F1" w:rsidRPr="00BD71F1" w:rsidRDefault="00BD71F1" w:rsidP="00BD71F1">
            <w:pPr>
              <w:autoSpaceDE w:val="0"/>
              <w:autoSpaceDN w:val="0"/>
              <w:adjustRightInd w:val="0"/>
              <w:ind w:firstLine="492"/>
              <w:jc w:val="both"/>
              <w:rPr>
                <w:bCs/>
              </w:rPr>
            </w:pPr>
            <w:r w:rsidRPr="00BD71F1">
              <w:rPr>
                <w:bCs/>
              </w:rPr>
              <w:t>- вносятся изменения технико-юридического хара</w:t>
            </w:r>
            <w:r w:rsidRPr="00BD71F1">
              <w:rPr>
                <w:bCs/>
              </w:rPr>
              <w:t>к</w:t>
            </w:r>
            <w:r w:rsidRPr="00BD71F1">
              <w:rPr>
                <w:bCs/>
              </w:rPr>
              <w:t>тера.</w:t>
            </w:r>
          </w:p>
          <w:p w:rsidR="00BD71F1" w:rsidRPr="00BD71F1" w:rsidRDefault="00BD71F1" w:rsidP="00BD71F1">
            <w:pPr>
              <w:widowControl w:val="0"/>
              <w:ind w:firstLine="492"/>
              <w:jc w:val="both"/>
              <w:rPr>
                <w:color w:val="000000"/>
              </w:rPr>
            </w:pPr>
            <w:r w:rsidRPr="00BD71F1">
              <w:rPr>
                <w:color w:val="000000"/>
              </w:rPr>
              <w:t>Положения законопроекта вступают в силу с 1 я</w:t>
            </w:r>
            <w:r w:rsidRPr="00BD71F1">
              <w:rPr>
                <w:color w:val="000000"/>
              </w:rPr>
              <w:t>н</w:t>
            </w:r>
            <w:r w:rsidRPr="00BD71F1">
              <w:rPr>
                <w:color w:val="000000"/>
              </w:rPr>
              <w:t>варя 2017 года.</w:t>
            </w:r>
          </w:p>
          <w:p w:rsidR="00852FB9" w:rsidRDefault="00BD71F1" w:rsidP="00452A1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BD71F1">
              <w:rPr>
                <w:color w:val="000000"/>
              </w:rPr>
              <w:t>По заключению государственно-правового управления аппарата областного Собрания депутатов</w:t>
            </w:r>
            <w:r w:rsidR="00452A1C" w:rsidRPr="00452A1C">
              <w:t xml:space="preserve"> законопроект может быть рассмотрен на сессии облас</w:t>
            </w:r>
            <w:r w:rsidR="00452A1C" w:rsidRPr="00452A1C">
              <w:t>т</w:t>
            </w:r>
            <w:r w:rsidR="00452A1C" w:rsidRPr="00452A1C">
              <w:t>ного Собрания депутатов</w:t>
            </w:r>
            <w:r w:rsidR="00452A1C">
              <w:rPr>
                <w:color w:val="000000"/>
              </w:rPr>
              <w:t>,</w:t>
            </w:r>
            <w:r w:rsidRPr="00BD71F1">
              <w:rPr>
                <w:color w:val="000000"/>
              </w:rPr>
              <w:t xml:space="preserve"> к законопроекту имеются </w:t>
            </w:r>
            <w:r w:rsidR="00A2274C">
              <w:rPr>
                <w:color w:val="000000"/>
              </w:rPr>
              <w:t>предложения</w:t>
            </w:r>
            <w:r w:rsidRPr="00BD71F1">
              <w:rPr>
                <w:color w:val="000000"/>
              </w:rPr>
              <w:t xml:space="preserve"> правового х</w:t>
            </w:r>
            <w:r w:rsidRPr="00BD71F1">
              <w:rPr>
                <w:color w:val="000000"/>
              </w:rPr>
              <w:t>а</w:t>
            </w:r>
            <w:r w:rsidRPr="00BD71F1">
              <w:rPr>
                <w:color w:val="000000"/>
              </w:rPr>
              <w:t>рактера</w:t>
            </w:r>
            <w:r w:rsidR="00452A1C">
              <w:rPr>
                <w:color w:val="000000"/>
              </w:rPr>
              <w:t>, которые могут быть учтены при подготовке законопроекта к рассмотрению во втором чтении.</w:t>
            </w:r>
          </w:p>
          <w:p w:rsidR="003C76F0" w:rsidRDefault="003C76F0" w:rsidP="00452A1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3C76F0" w:rsidRPr="00452A1C" w:rsidRDefault="003C76F0" w:rsidP="00452A1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852FB9" w:rsidRDefault="00F24882" w:rsidP="00A068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852FB9" w:rsidRDefault="00452A1C" w:rsidP="00A0687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закон</w:t>
            </w:r>
            <w:r>
              <w:t>о</w:t>
            </w:r>
            <w:r>
              <w:t xml:space="preserve">проект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995998" w:rsidRPr="00001E85" w:rsidTr="004A598D">
        <w:trPr>
          <w:trHeight w:val="913"/>
        </w:trPr>
        <w:tc>
          <w:tcPr>
            <w:tcW w:w="588" w:type="dxa"/>
          </w:tcPr>
          <w:p w:rsidR="00995998" w:rsidRDefault="00995998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995998" w:rsidRPr="00995998" w:rsidRDefault="00995998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995998">
              <w:rPr>
                <w:sz w:val="24"/>
                <w:szCs w:val="24"/>
              </w:rPr>
              <w:t>«О внесении изменений в о</w:t>
            </w:r>
            <w:r w:rsidRPr="00995998">
              <w:rPr>
                <w:sz w:val="24"/>
                <w:szCs w:val="24"/>
              </w:rPr>
              <w:t>т</w:t>
            </w:r>
            <w:r w:rsidRPr="00995998">
              <w:rPr>
                <w:sz w:val="24"/>
                <w:szCs w:val="24"/>
              </w:rPr>
              <w:t>дельные областные законы» (пз</w:t>
            </w:r>
            <w:proofErr w:type="gramStart"/>
            <w:r w:rsidRPr="00995998">
              <w:rPr>
                <w:sz w:val="24"/>
                <w:szCs w:val="24"/>
              </w:rPr>
              <w:t>6</w:t>
            </w:r>
            <w:proofErr w:type="gramEnd"/>
            <w:r w:rsidR="00BD71F1">
              <w:rPr>
                <w:sz w:val="24"/>
                <w:szCs w:val="24"/>
              </w:rPr>
              <w:t>/327, взамен ранее внесе</w:t>
            </w:r>
            <w:r w:rsidR="00BD71F1">
              <w:rPr>
                <w:sz w:val="24"/>
                <w:szCs w:val="24"/>
              </w:rPr>
              <w:t>н</w:t>
            </w:r>
            <w:r w:rsidR="00BD71F1">
              <w:rPr>
                <w:sz w:val="24"/>
                <w:szCs w:val="24"/>
              </w:rPr>
              <w:t>ного</w:t>
            </w:r>
            <w:r w:rsidRPr="00995998">
              <w:rPr>
                <w:sz w:val="24"/>
                <w:szCs w:val="24"/>
              </w:rPr>
              <w:t xml:space="preserve">) </w:t>
            </w:r>
          </w:p>
          <w:p w:rsidR="00995998" w:rsidRPr="009E2935" w:rsidRDefault="00995998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995998" w:rsidRPr="00A84BAF" w:rsidRDefault="00995998" w:rsidP="003C48C0">
            <w:pPr>
              <w:pStyle w:val="a3"/>
              <w:ind w:firstLine="0"/>
              <w:jc w:val="center"/>
              <w:rPr>
                <w:sz w:val="20"/>
              </w:rPr>
            </w:pPr>
            <w:r w:rsidRPr="006D4681">
              <w:rPr>
                <w:sz w:val="20"/>
              </w:rPr>
              <w:t>Губернатор Арха</w:t>
            </w:r>
            <w:r w:rsidRPr="006D4681">
              <w:rPr>
                <w:sz w:val="20"/>
              </w:rPr>
              <w:t>н</w:t>
            </w:r>
            <w:r w:rsidRPr="006D4681">
              <w:rPr>
                <w:sz w:val="20"/>
              </w:rPr>
              <w:t xml:space="preserve">гельской области </w:t>
            </w:r>
            <w:r w:rsidR="003C48C0">
              <w:rPr>
                <w:sz w:val="20"/>
              </w:rPr>
              <w:t xml:space="preserve"> И.А. Орлов</w:t>
            </w:r>
            <w:r>
              <w:rPr>
                <w:sz w:val="20"/>
              </w:rPr>
              <w:t>/ Директор правового департ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администрации Губернатора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и Правительства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 И.С. Андреечев</w:t>
            </w:r>
          </w:p>
        </w:tc>
        <w:tc>
          <w:tcPr>
            <w:tcW w:w="6095" w:type="dxa"/>
          </w:tcPr>
          <w:p w:rsidR="003C48C0" w:rsidRPr="00D35231" w:rsidRDefault="003C48C0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szCs w:val="28"/>
              </w:rPr>
              <w:t>В связи с изменениями в федеральном законод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тельстве з</w:t>
            </w:r>
            <w:r w:rsidRPr="00D35231">
              <w:rPr>
                <w:bCs/>
                <w:szCs w:val="28"/>
              </w:rPr>
              <w:t>аконопроектом предлагается</w:t>
            </w:r>
            <w:r w:rsidRPr="00D35231">
              <w:rPr>
                <w:color w:val="000000" w:themeColor="text1"/>
                <w:szCs w:val="28"/>
              </w:rPr>
              <w:t xml:space="preserve"> внести изменения в следующие областные законы: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 социальном партнерстве в сфере труда в А</w:t>
            </w:r>
            <w:r w:rsidRPr="00D35231">
              <w:rPr>
                <w:color w:val="000000" w:themeColor="text1"/>
                <w:szCs w:val="28"/>
              </w:rPr>
              <w:t>р</w:t>
            </w:r>
            <w:r w:rsidRPr="00D35231">
              <w:rPr>
                <w:color w:val="000000" w:themeColor="text1"/>
                <w:szCs w:val="28"/>
              </w:rPr>
              <w:t>хангельской области и разграничении полномочий орг</w:t>
            </w:r>
            <w:r w:rsidRPr="00D35231">
              <w:rPr>
                <w:color w:val="000000" w:themeColor="text1"/>
                <w:szCs w:val="28"/>
              </w:rPr>
              <w:t>а</w:t>
            </w:r>
            <w:r w:rsidRPr="00D35231">
              <w:rPr>
                <w:color w:val="000000" w:themeColor="text1"/>
                <w:szCs w:val="28"/>
              </w:rPr>
              <w:t>нов государственной власти Архангельской области по регулированию отдельных трудовых отношений и иных непосредственно связанных с ними отношений»;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 приватизации государственного имущества Архангельской области»;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 xml:space="preserve">- «Об автомобильных дорогах </w:t>
            </w:r>
            <w:proofErr w:type="gramStart"/>
            <w:r w:rsidRPr="00D35231">
              <w:rPr>
                <w:color w:val="000000" w:themeColor="text1"/>
                <w:szCs w:val="28"/>
              </w:rPr>
              <w:t>и</w:t>
            </w:r>
            <w:proofErr w:type="gramEnd"/>
            <w:r w:rsidRPr="00D35231">
              <w:rPr>
                <w:color w:val="000000" w:themeColor="text1"/>
                <w:szCs w:val="28"/>
              </w:rPr>
              <w:t xml:space="preserve"> о дорожной де</w:t>
            </w:r>
            <w:r w:rsidRPr="00D35231">
              <w:rPr>
                <w:color w:val="000000" w:themeColor="text1"/>
                <w:szCs w:val="28"/>
              </w:rPr>
              <w:t>я</w:t>
            </w:r>
            <w:r w:rsidRPr="00D35231">
              <w:rPr>
                <w:color w:val="000000" w:themeColor="text1"/>
                <w:szCs w:val="28"/>
              </w:rPr>
              <w:t>тельности в Архангельской области»;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szCs w:val="28"/>
              </w:rPr>
              <w:t>- «Об Архангельской областной трехсторонней к</w:t>
            </w:r>
            <w:r w:rsidRPr="00D35231">
              <w:rPr>
                <w:szCs w:val="28"/>
              </w:rPr>
              <w:t>о</w:t>
            </w:r>
            <w:r w:rsidRPr="00D35231">
              <w:rPr>
                <w:szCs w:val="28"/>
              </w:rPr>
              <w:t>миссии по регулированию социально-трудовых отнош</w:t>
            </w:r>
            <w:r w:rsidRPr="00D35231">
              <w:rPr>
                <w:szCs w:val="28"/>
              </w:rPr>
              <w:t>е</w:t>
            </w:r>
            <w:r w:rsidRPr="00D35231">
              <w:rPr>
                <w:szCs w:val="28"/>
              </w:rPr>
              <w:t>ний»</w:t>
            </w:r>
            <w:r w:rsidRPr="00D35231">
              <w:rPr>
                <w:rFonts w:eastAsia="Calibri"/>
                <w:szCs w:val="28"/>
                <w:lang w:eastAsia="en-US"/>
              </w:rPr>
              <w:t>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rFonts w:eastAsia="Calibri"/>
                <w:szCs w:val="28"/>
                <w:lang w:eastAsia="en-US"/>
              </w:rPr>
              <w:t>- «О реализации государственных полномочий А</w:t>
            </w:r>
            <w:r w:rsidRPr="00D35231">
              <w:rPr>
                <w:rFonts w:eastAsia="Calibri"/>
                <w:szCs w:val="28"/>
                <w:lang w:eastAsia="en-US"/>
              </w:rPr>
              <w:t>р</w:t>
            </w:r>
            <w:r w:rsidRPr="00D35231">
              <w:rPr>
                <w:rFonts w:eastAsia="Calibri"/>
                <w:szCs w:val="28"/>
                <w:lang w:eastAsia="en-US"/>
              </w:rPr>
              <w:t>хангельской области в сфере правового регулирования организации и осуществления местного самоуправл</w:t>
            </w:r>
            <w:r w:rsidRPr="00D35231">
              <w:rPr>
                <w:rFonts w:eastAsia="Calibri"/>
                <w:szCs w:val="28"/>
                <w:lang w:eastAsia="en-US"/>
              </w:rPr>
              <w:t>е</w:t>
            </w:r>
            <w:r w:rsidRPr="00D35231">
              <w:rPr>
                <w:rFonts w:eastAsia="Calibri"/>
                <w:szCs w:val="28"/>
                <w:lang w:eastAsia="en-US"/>
              </w:rPr>
              <w:t>ния»;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rFonts w:eastAsia="Calibri"/>
                <w:szCs w:val="28"/>
                <w:lang w:eastAsia="en-US"/>
              </w:rPr>
              <w:t>- «Об оплате труда работников государственных учреждений Архангельской области, гарантиях и ко</w:t>
            </w:r>
            <w:r w:rsidRPr="00D35231">
              <w:rPr>
                <w:rFonts w:eastAsia="Calibri"/>
                <w:szCs w:val="28"/>
                <w:lang w:eastAsia="en-US"/>
              </w:rPr>
              <w:t>м</w:t>
            </w:r>
            <w:r w:rsidRPr="00D35231">
              <w:rPr>
                <w:rFonts w:eastAsia="Calibri"/>
                <w:szCs w:val="28"/>
                <w:lang w:eastAsia="en-US"/>
              </w:rPr>
              <w:t>пенсациях для лиц, работающих в государственных у</w:t>
            </w:r>
            <w:r w:rsidRPr="00D35231">
              <w:rPr>
                <w:rFonts w:eastAsia="Calibri"/>
                <w:szCs w:val="28"/>
                <w:lang w:eastAsia="en-US"/>
              </w:rPr>
              <w:t>ч</w:t>
            </w:r>
            <w:r w:rsidRPr="00D35231">
              <w:rPr>
                <w:rFonts w:eastAsia="Calibri"/>
                <w:szCs w:val="28"/>
                <w:lang w:eastAsia="en-US"/>
              </w:rPr>
              <w:t>реждениях Архангельской области, расположенных в районах Крайнего Севера и приравненных к ним мес</w:t>
            </w:r>
            <w:r w:rsidRPr="00D35231">
              <w:rPr>
                <w:rFonts w:eastAsia="Calibri"/>
                <w:szCs w:val="28"/>
                <w:lang w:eastAsia="en-US"/>
              </w:rPr>
              <w:t>т</w:t>
            </w:r>
            <w:r w:rsidRPr="00D35231">
              <w:rPr>
                <w:rFonts w:eastAsia="Calibri"/>
                <w:szCs w:val="28"/>
                <w:lang w:eastAsia="en-US"/>
              </w:rPr>
              <w:t>ностях»;</w:t>
            </w:r>
          </w:p>
          <w:p w:rsidR="003C48C0" w:rsidRDefault="003C48C0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rFonts w:eastAsia="Calibri"/>
                <w:szCs w:val="28"/>
                <w:lang w:eastAsia="en-US"/>
              </w:rPr>
              <w:t>- «О предоставлении недр и пользовании недрами на территории Архангельской области»;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«О мерах социальной поддержки отдельных кат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>
              <w:rPr>
                <w:rFonts w:eastAsia="Calibri"/>
                <w:szCs w:val="28"/>
                <w:lang w:eastAsia="en-US"/>
              </w:rPr>
              <w:t>горий квалифицированных специалистов, проживающих и работающих в сельских населенных пунктах, рабочих поселках (поселках городского типа)»;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rFonts w:eastAsia="Calibri"/>
                <w:szCs w:val="28"/>
                <w:lang w:eastAsia="en-US"/>
              </w:rPr>
            </w:pPr>
            <w:r w:rsidRPr="00D35231">
              <w:rPr>
                <w:rFonts w:eastAsia="Calibri"/>
                <w:szCs w:val="28"/>
                <w:lang w:eastAsia="en-US"/>
              </w:rPr>
              <w:t>- «О наделении органов местного самоуправления муниципальных образований Архангельской области отдельными государственными полномочиями»;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«Об эпизоотическом и ветеринарно-санитарном благополучии на территории Архангельской области»;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 xml:space="preserve">- «О реализации органами государственной власти Архангельской области государственных полномочий в </w:t>
            </w:r>
            <w:r w:rsidRPr="00D35231">
              <w:rPr>
                <w:szCs w:val="28"/>
              </w:rPr>
              <w:lastRenderedPageBreak/>
              <w:t>сфере лесных отношений»;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 xml:space="preserve">- «Об управлении и распоряжении </w:t>
            </w:r>
            <w:proofErr w:type="gramStart"/>
            <w:r w:rsidRPr="00D35231">
              <w:rPr>
                <w:szCs w:val="28"/>
              </w:rPr>
              <w:t>государстве</w:t>
            </w:r>
            <w:r w:rsidRPr="00D35231">
              <w:rPr>
                <w:szCs w:val="28"/>
              </w:rPr>
              <w:t>н</w:t>
            </w:r>
            <w:r w:rsidRPr="00D35231">
              <w:rPr>
                <w:szCs w:val="28"/>
              </w:rPr>
              <w:t>ным</w:t>
            </w:r>
            <w:proofErr w:type="gramEnd"/>
            <w:r w:rsidRPr="00D35231">
              <w:rPr>
                <w:szCs w:val="28"/>
              </w:rPr>
              <w:t xml:space="preserve"> имуществом Архангельской области»;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регулировании отдельных земельных отнош</w:t>
            </w:r>
            <w:r w:rsidRPr="00D35231">
              <w:rPr>
                <w:szCs w:val="28"/>
              </w:rPr>
              <w:t>е</w:t>
            </w:r>
            <w:r w:rsidRPr="00D35231">
              <w:rPr>
                <w:szCs w:val="28"/>
              </w:rPr>
              <w:t>ний»;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Правительстве Архангельской области и иных исполнительных органах государственной власти А</w:t>
            </w:r>
            <w:r w:rsidRPr="00D35231">
              <w:rPr>
                <w:szCs w:val="28"/>
              </w:rPr>
              <w:t>р</w:t>
            </w:r>
            <w:r w:rsidRPr="00D35231">
              <w:rPr>
                <w:szCs w:val="28"/>
              </w:rPr>
              <w:t>хангельской области»;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реализации государственных полномочий А</w:t>
            </w:r>
            <w:r w:rsidRPr="00D35231">
              <w:rPr>
                <w:szCs w:val="28"/>
              </w:rPr>
              <w:t>р</w:t>
            </w:r>
            <w:r w:rsidRPr="00D35231">
              <w:rPr>
                <w:szCs w:val="28"/>
              </w:rPr>
              <w:t>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развитии малого и среднего предпринимател</w:t>
            </w:r>
            <w:r w:rsidRPr="00D35231">
              <w:rPr>
                <w:szCs w:val="28"/>
              </w:rPr>
              <w:t>ь</w:t>
            </w:r>
            <w:r w:rsidRPr="00D35231">
              <w:rPr>
                <w:szCs w:val="28"/>
              </w:rPr>
              <w:t>ства в Архангельской области»;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 взаимодействии органов государственной вл</w:t>
            </w:r>
            <w:r w:rsidRPr="00D35231">
              <w:rPr>
                <w:color w:val="000000" w:themeColor="text1"/>
                <w:szCs w:val="28"/>
              </w:rPr>
              <w:t>а</w:t>
            </w:r>
            <w:r w:rsidRPr="00D35231">
              <w:rPr>
                <w:color w:val="000000" w:themeColor="text1"/>
                <w:szCs w:val="28"/>
              </w:rPr>
              <w:t>сти Архангельской области и некоммерческих организ</w:t>
            </w:r>
            <w:r w:rsidRPr="00D35231">
              <w:rPr>
                <w:color w:val="000000" w:themeColor="text1"/>
                <w:szCs w:val="28"/>
              </w:rPr>
              <w:t>а</w:t>
            </w:r>
            <w:r w:rsidRPr="00D35231">
              <w:rPr>
                <w:color w:val="000000" w:themeColor="text1"/>
                <w:szCs w:val="28"/>
              </w:rPr>
              <w:t>ций»;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правилах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</w:t>
            </w:r>
            <w:r w:rsidRPr="00D35231">
              <w:rPr>
                <w:szCs w:val="28"/>
              </w:rPr>
              <w:t>и</w:t>
            </w:r>
            <w:r w:rsidRPr="00D35231">
              <w:rPr>
                <w:szCs w:val="28"/>
              </w:rPr>
              <w:t>лищного строительства, о порядке и очередности вкл</w:t>
            </w:r>
            <w:r w:rsidRPr="00D35231">
              <w:rPr>
                <w:szCs w:val="28"/>
              </w:rPr>
              <w:t>ю</w:t>
            </w:r>
            <w:r w:rsidRPr="00D35231">
              <w:rPr>
                <w:szCs w:val="28"/>
              </w:rPr>
              <w:t>чения указанных граждан в эти списки»;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 реализации государственных полномочий А</w:t>
            </w:r>
            <w:r w:rsidRPr="00D35231">
              <w:rPr>
                <w:color w:val="000000" w:themeColor="text1"/>
                <w:szCs w:val="28"/>
              </w:rPr>
              <w:t>р</w:t>
            </w:r>
            <w:r w:rsidRPr="00D35231">
              <w:rPr>
                <w:color w:val="000000" w:themeColor="text1"/>
                <w:szCs w:val="28"/>
              </w:rPr>
              <w:t>хангельской области в сфере охраны здоровья граждан»;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color w:val="000000" w:themeColor="text1"/>
                <w:szCs w:val="28"/>
              </w:rPr>
            </w:pPr>
            <w:r w:rsidRPr="00D35231">
              <w:rPr>
                <w:color w:val="000000" w:themeColor="text1"/>
                <w:szCs w:val="28"/>
              </w:rPr>
              <w:t>- «Об образовании в Архангельской области»;</w:t>
            </w:r>
          </w:p>
          <w:p w:rsidR="003C48C0" w:rsidRPr="00D35231" w:rsidRDefault="003C48C0" w:rsidP="003C48C0">
            <w:pPr>
              <w:ind w:firstLine="493"/>
              <w:jc w:val="both"/>
              <w:rPr>
                <w:szCs w:val="28"/>
              </w:rPr>
            </w:pPr>
            <w:r w:rsidRPr="00D35231">
              <w:rPr>
                <w:szCs w:val="28"/>
              </w:rPr>
              <w:t>- «О предоставлении земельных участков, наход</w:t>
            </w:r>
            <w:r w:rsidRPr="00D35231">
              <w:rPr>
                <w:szCs w:val="28"/>
              </w:rPr>
              <w:t>я</w:t>
            </w:r>
            <w:r w:rsidRPr="00D35231">
              <w:rPr>
                <w:szCs w:val="28"/>
              </w:rPr>
              <w:t>щихся в государственной собственности Архангельской области, и земельных участков, государственная собс</w:t>
            </w:r>
            <w:r w:rsidRPr="00D35231">
              <w:rPr>
                <w:szCs w:val="28"/>
              </w:rPr>
              <w:t>т</w:t>
            </w:r>
            <w:r w:rsidRPr="00D35231">
              <w:rPr>
                <w:szCs w:val="28"/>
              </w:rPr>
              <w:t>венность на которые</w:t>
            </w:r>
            <w:r w:rsidR="00EB2DF7">
              <w:rPr>
                <w:szCs w:val="28"/>
              </w:rPr>
              <w:t xml:space="preserve"> </w:t>
            </w:r>
            <w:r w:rsidRPr="00D35231">
              <w:rPr>
                <w:szCs w:val="28"/>
              </w:rPr>
              <w:t>не разграничена, расположенных на территории муниципального образования «Город А</w:t>
            </w:r>
            <w:r w:rsidRPr="00D35231">
              <w:rPr>
                <w:szCs w:val="28"/>
              </w:rPr>
              <w:t>р</w:t>
            </w:r>
            <w:r w:rsidRPr="00D35231">
              <w:rPr>
                <w:szCs w:val="28"/>
              </w:rPr>
              <w:t>хангельск», жилищно-строительным кооперативам».</w:t>
            </w:r>
          </w:p>
          <w:p w:rsidR="00452A1C" w:rsidRPr="00452A1C" w:rsidRDefault="00452A1C" w:rsidP="00452A1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452A1C">
              <w:rPr>
                <w:color w:val="000000"/>
              </w:rPr>
              <w:t>По заключению государственно-правового управления аппарата областного Собрания деп</w:t>
            </w:r>
            <w:r w:rsidRPr="00452A1C">
              <w:rPr>
                <w:color w:val="000000"/>
              </w:rPr>
              <w:t>у</w:t>
            </w:r>
            <w:r w:rsidRPr="00452A1C">
              <w:rPr>
                <w:color w:val="000000"/>
              </w:rPr>
              <w:t xml:space="preserve">татов к законопроекту замечаний правового характера нет, и </w:t>
            </w:r>
            <w:r w:rsidRPr="00452A1C">
              <w:t>з</w:t>
            </w:r>
            <w:r w:rsidRPr="00452A1C">
              <w:t>а</w:t>
            </w:r>
            <w:r w:rsidRPr="00452A1C">
              <w:t>конопроект может быть рассмотрен на сессии областн</w:t>
            </w:r>
            <w:r w:rsidRPr="00452A1C">
              <w:t>о</w:t>
            </w:r>
            <w:r w:rsidRPr="00452A1C">
              <w:t>го Собрания депутатов</w:t>
            </w:r>
            <w:r w:rsidRPr="00452A1C">
              <w:rPr>
                <w:color w:val="000000"/>
              </w:rPr>
              <w:t>.</w:t>
            </w:r>
          </w:p>
          <w:p w:rsidR="00452A1C" w:rsidRPr="00452A1C" w:rsidRDefault="00452A1C" w:rsidP="00452A1C">
            <w:pPr>
              <w:pStyle w:val="a3"/>
              <w:ind w:firstLine="709"/>
              <w:rPr>
                <w:sz w:val="24"/>
                <w:szCs w:val="24"/>
              </w:rPr>
            </w:pPr>
            <w:r w:rsidRPr="00452A1C">
              <w:rPr>
                <w:color w:val="000000"/>
                <w:sz w:val="24"/>
                <w:szCs w:val="24"/>
              </w:rPr>
              <w:lastRenderedPageBreak/>
              <w:t>На законопроект получены заключения комит</w:t>
            </w:r>
            <w:r w:rsidRPr="00452A1C">
              <w:rPr>
                <w:color w:val="000000"/>
                <w:sz w:val="24"/>
                <w:szCs w:val="24"/>
              </w:rPr>
              <w:t>е</w:t>
            </w:r>
            <w:r w:rsidRPr="00452A1C">
              <w:rPr>
                <w:color w:val="000000"/>
                <w:sz w:val="24"/>
                <w:szCs w:val="24"/>
              </w:rPr>
              <w:t xml:space="preserve">тов областного Собрания: </w:t>
            </w:r>
            <w:r w:rsidRPr="00452A1C">
              <w:rPr>
                <w:sz w:val="24"/>
                <w:szCs w:val="24"/>
              </w:rPr>
              <w:t>по здравоохранению и соц</w:t>
            </w:r>
            <w:r w:rsidRPr="00452A1C">
              <w:rPr>
                <w:sz w:val="24"/>
                <w:szCs w:val="24"/>
              </w:rPr>
              <w:t>и</w:t>
            </w:r>
            <w:r w:rsidRPr="00452A1C">
              <w:rPr>
                <w:sz w:val="24"/>
                <w:szCs w:val="24"/>
              </w:rPr>
              <w:t>альной политике; по аграрной полит</w:t>
            </w:r>
            <w:r w:rsidRPr="00452A1C">
              <w:rPr>
                <w:sz w:val="24"/>
                <w:szCs w:val="24"/>
              </w:rPr>
              <w:t>и</w:t>
            </w:r>
            <w:r w:rsidRPr="00452A1C">
              <w:rPr>
                <w:sz w:val="24"/>
                <w:szCs w:val="24"/>
              </w:rPr>
              <w:t>ке, рыболовству и торговле; по экономической политике и предприним</w:t>
            </w:r>
            <w:r w:rsidRPr="00452A1C">
              <w:rPr>
                <w:sz w:val="24"/>
                <w:szCs w:val="24"/>
              </w:rPr>
              <w:t>а</w:t>
            </w:r>
            <w:r w:rsidRPr="00452A1C">
              <w:rPr>
                <w:sz w:val="24"/>
                <w:szCs w:val="24"/>
              </w:rPr>
              <w:t xml:space="preserve">тельству; </w:t>
            </w:r>
            <w:r w:rsidRPr="00452A1C">
              <w:rPr>
                <w:color w:val="000000"/>
                <w:sz w:val="24"/>
                <w:szCs w:val="24"/>
              </w:rPr>
              <w:t xml:space="preserve">по </w:t>
            </w:r>
            <w:r w:rsidRPr="00452A1C">
              <w:rPr>
                <w:sz w:val="24"/>
                <w:szCs w:val="24"/>
              </w:rPr>
              <w:t>земельным отношениям и строительству; по природопользованию и лесопромышленному ко</w:t>
            </w:r>
            <w:r w:rsidRPr="00452A1C">
              <w:rPr>
                <w:sz w:val="24"/>
                <w:szCs w:val="24"/>
              </w:rPr>
              <w:t>м</w:t>
            </w:r>
            <w:r w:rsidRPr="00452A1C">
              <w:rPr>
                <w:sz w:val="24"/>
                <w:szCs w:val="24"/>
              </w:rPr>
              <w:t>плексу; по о</w:t>
            </w:r>
            <w:r w:rsidRPr="00452A1C">
              <w:rPr>
                <w:sz w:val="24"/>
                <w:szCs w:val="24"/>
              </w:rPr>
              <w:t>б</w:t>
            </w:r>
            <w:r w:rsidRPr="00452A1C">
              <w:rPr>
                <w:sz w:val="24"/>
                <w:szCs w:val="24"/>
              </w:rPr>
              <w:t>разованию и науке.</w:t>
            </w:r>
          </w:p>
          <w:p w:rsidR="00995998" w:rsidRPr="00666C2B" w:rsidRDefault="00995998" w:rsidP="00E11834">
            <w:pPr>
              <w:ind w:firstLine="351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995998" w:rsidRDefault="00F24882" w:rsidP="00A068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995998" w:rsidRDefault="00452A1C" w:rsidP="00A0687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закон</w:t>
            </w:r>
            <w:r>
              <w:t>о</w:t>
            </w:r>
            <w:r>
              <w:t xml:space="preserve">проект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995998" w:rsidRPr="00001E85" w:rsidTr="004A598D">
        <w:trPr>
          <w:trHeight w:val="913"/>
        </w:trPr>
        <w:tc>
          <w:tcPr>
            <w:tcW w:w="588" w:type="dxa"/>
          </w:tcPr>
          <w:p w:rsidR="00995998" w:rsidRDefault="00995998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995998" w:rsidRPr="009E2935" w:rsidRDefault="00995998" w:rsidP="009E2935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995998">
              <w:rPr>
                <w:sz w:val="24"/>
                <w:szCs w:val="24"/>
              </w:rPr>
              <w:t>О законодательной инициативе Архангельского областного Собрания депутатов по внес</w:t>
            </w:r>
            <w:r w:rsidRPr="00995998">
              <w:rPr>
                <w:sz w:val="24"/>
                <w:szCs w:val="24"/>
              </w:rPr>
              <w:t>е</w:t>
            </w:r>
            <w:r w:rsidRPr="00995998">
              <w:rPr>
                <w:sz w:val="24"/>
                <w:szCs w:val="24"/>
              </w:rPr>
              <w:t>нию проекта федерального з</w:t>
            </w:r>
            <w:r w:rsidRPr="00995998">
              <w:rPr>
                <w:sz w:val="24"/>
                <w:szCs w:val="24"/>
              </w:rPr>
              <w:t>а</w:t>
            </w:r>
            <w:r w:rsidRPr="00995998">
              <w:rPr>
                <w:sz w:val="24"/>
                <w:szCs w:val="24"/>
              </w:rPr>
              <w:t>кона «О внесении изменений в статью 21 Федерального закона «О муниципальной службе в Российской Федерации»</w:t>
            </w:r>
          </w:p>
        </w:tc>
        <w:tc>
          <w:tcPr>
            <w:tcW w:w="2136" w:type="dxa"/>
          </w:tcPr>
          <w:p w:rsidR="00995998" w:rsidRPr="00A84BAF" w:rsidRDefault="00995998" w:rsidP="007B7D8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</w:t>
            </w:r>
            <w:r w:rsidRPr="006D4681">
              <w:rPr>
                <w:sz w:val="20"/>
              </w:rPr>
              <w:t xml:space="preserve"> об</w:t>
            </w:r>
            <w:r w:rsidRPr="006D4681">
              <w:rPr>
                <w:sz w:val="20"/>
              </w:rPr>
              <w:t>я</w:t>
            </w:r>
            <w:r w:rsidRPr="006D4681">
              <w:rPr>
                <w:sz w:val="20"/>
              </w:rPr>
              <w:t>занности Губернатора Архангельской обла</w:t>
            </w:r>
            <w:r w:rsidRPr="006D4681">
              <w:rPr>
                <w:sz w:val="20"/>
              </w:rPr>
              <w:t>с</w:t>
            </w:r>
            <w:r w:rsidRPr="006D4681">
              <w:rPr>
                <w:sz w:val="20"/>
              </w:rPr>
              <w:t xml:space="preserve">ти </w:t>
            </w:r>
            <w:r w:rsidR="00DC2D22" w:rsidRPr="00DC2D22">
              <w:rPr>
                <w:sz w:val="20"/>
              </w:rPr>
              <w:t xml:space="preserve">А.В. </w:t>
            </w:r>
            <w:proofErr w:type="spellStart"/>
            <w:r w:rsidR="00DC2D22" w:rsidRPr="00DC2D22">
              <w:rPr>
                <w:sz w:val="20"/>
              </w:rPr>
              <w:t>Алсуфьевым</w:t>
            </w:r>
            <w:proofErr w:type="spellEnd"/>
            <w:r w:rsidR="00DC2D22">
              <w:rPr>
                <w:sz w:val="20"/>
              </w:rPr>
              <w:t xml:space="preserve"> </w:t>
            </w:r>
            <w:r>
              <w:rPr>
                <w:sz w:val="20"/>
              </w:rPr>
              <w:t>/ Директор правового департамента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ства Архангельской области И.С. Андре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чев</w:t>
            </w:r>
          </w:p>
        </w:tc>
        <w:tc>
          <w:tcPr>
            <w:tcW w:w="6095" w:type="dxa"/>
          </w:tcPr>
          <w:p w:rsidR="00FE79AD" w:rsidRPr="00FE79AD" w:rsidRDefault="00FE79AD" w:rsidP="00FE79AD">
            <w:pPr>
              <w:pStyle w:val="ConsPlusNorma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разработан в целях обесп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чения реализации принципа соотносительности осно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ных социальных гарантий государственных гражда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ских служащих и муниципальных служащих в части реализации права на отпуск государственного гражда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ского служащего и муниципального служащего в связи с принятием Федеральных законов:</w:t>
            </w:r>
            <w:proofErr w:type="gramEnd"/>
          </w:p>
          <w:p w:rsidR="00FE79AD" w:rsidRPr="00FE79AD" w:rsidRDefault="00FE79AD" w:rsidP="00FE79AD">
            <w:pPr>
              <w:pStyle w:val="ConsPlusNorma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от 30 декабря 2015 года № 418-ФЗ «О внесении и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менений в статью 46 Федерального закона «О госуда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Российской Федерации»;</w:t>
            </w:r>
          </w:p>
          <w:p w:rsidR="00FE79AD" w:rsidRPr="00FE79AD" w:rsidRDefault="00FE79AD" w:rsidP="00FE79AD">
            <w:pPr>
              <w:pStyle w:val="ConsPlusNorma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от 02 июня 2016 года № 176-ФЗ «О внесении изм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нений в статьи 45 и 46 Федерального закона «О госуда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Российской Федерации».</w:t>
            </w:r>
          </w:p>
          <w:p w:rsidR="00FE79AD" w:rsidRPr="00FE79AD" w:rsidRDefault="00FE79AD" w:rsidP="00FE79AD">
            <w:pPr>
              <w:autoSpaceDE w:val="0"/>
              <w:autoSpaceDN w:val="0"/>
              <w:adjustRightInd w:val="0"/>
              <w:ind w:firstLine="492"/>
              <w:jc w:val="both"/>
            </w:pPr>
            <w:r w:rsidRPr="00FE79AD">
              <w:t>Проектом федерального закона предлагается внести изменения в статью 21 Федерального закона от 02 марта 2007 года № 25-ФЗ «О муниципальной службе в Росси</w:t>
            </w:r>
            <w:r w:rsidRPr="00FE79AD">
              <w:t>й</w:t>
            </w:r>
            <w:r w:rsidRPr="00FE79AD">
              <w:t>ской Федерации», установив:</w:t>
            </w:r>
          </w:p>
          <w:p w:rsidR="00FE79AD" w:rsidRPr="00FE79AD" w:rsidRDefault="00FE79AD" w:rsidP="00FE79AD">
            <w:pPr>
              <w:pStyle w:val="ConsPlusNorma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фиксированную продолжительность ежегодного основного оплачиваемого отпуска муниципального сл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жащего независимо от того должность какой группы должностей муниципальной службы он замещает;</w:t>
            </w:r>
          </w:p>
          <w:p w:rsidR="00FE79AD" w:rsidRPr="00FE79AD" w:rsidRDefault="00FE79AD" w:rsidP="00FE79AD">
            <w:pPr>
              <w:pStyle w:val="ConsPlusNorma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ежегодного дополнительного оплачиваемого отпуска за ненормированный служебный день;</w:t>
            </w:r>
          </w:p>
          <w:p w:rsidR="00FE79AD" w:rsidRPr="00FE79AD" w:rsidRDefault="00FE79AD" w:rsidP="00FE79AD">
            <w:pPr>
              <w:pStyle w:val="ConsPlusNorma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соотношение продолжительности стажа муниц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и ежегодного дополнительного оплач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ваемого отпуска за выслугу лет муниципального служ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щего;</w:t>
            </w:r>
          </w:p>
          <w:p w:rsidR="00FE79AD" w:rsidRPr="00FE79AD" w:rsidRDefault="00FE79AD" w:rsidP="00FE79AD">
            <w:pPr>
              <w:pStyle w:val="ConsPlusNormal"/>
              <w:ind w:firstLine="492"/>
              <w:jc w:val="both"/>
              <w:rPr>
                <w:color w:val="000000"/>
                <w:sz w:val="24"/>
                <w:szCs w:val="24"/>
              </w:rPr>
            </w:pP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муниципальным служащим ежегодного оплачиваемого отпуска.</w:t>
            </w:r>
            <w:r w:rsidRPr="00FE79AD">
              <w:rPr>
                <w:color w:val="000000"/>
                <w:sz w:val="24"/>
                <w:szCs w:val="24"/>
              </w:rPr>
              <w:t xml:space="preserve"> </w:t>
            </w:r>
          </w:p>
          <w:p w:rsidR="00995998" w:rsidRPr="00666C2B" w:rsidRDefault="00FE79AD" w:rsidP="003C76F0">
            <w:pPr>
              <w:pStyle w:val="ConsPlusNormal"/>
              <w:ind w:firstLine="492"/>
              <w:jc w:val="both"/>
              <w:rPr>
                <w:szCs w:val="28"/>
              </w:rPr>
            </w:pPr>
            <w:r w:rsidRPr="00FE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проекта позволит унифицировать подх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ды к предоставлению и использованию муниципальн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79AD">
              <w:rPr>
                <w:rFonts w:ascii="Times New Roman" w:hAnsi="Times New Roman" w:cs="Times New Roman"/>
                <w:sz w:val="24"/>
                <w:szCs w:val="24"/>
              </w:rPr>
              <w:t>ми служащими и гражданскими служащими ежегодных оплачиваемых отпусков.</w:t>
            </w:r>
          </w:p>
        </w:tc>
        <w:tc>
          <w:tcPr>
            <w:tcW w:w="1430" w:type="dxa"/>
          </w:tcPr>
          <w:p w:rsidR="00995998" w:rsidRDefault="00F24882" w:rsidP="00A068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995998" w:rsidRDefault="00452A1C" w:rsidP="00A0687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проект п</w:t>
            </w:r>
            <w:r>
              <w:t>о</w:t>
            </w:r>
            <w:r>
              <w:t>становления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42" w:rsidRDefault="003D6D42">
      <w:r>
        <w:separator/>
      </w:r>
    </w:p>
  </w:endnote>
  <w:endnote w:type="continuationSeparator" w:id="0">
    <w:p w:rsidR="003D6D42" w:rsidRDefault="003D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42" w:rsidRDefault="003D6D42">
      <w:r>
        <w:separator/>
      </w:r>
    </w:p>
  </w:footnote>
  <w:footnote w:type="continuationSeparator" w:id="0">
    <w:p w:rsidR="003D6D42" w:rsidRDefault="003D6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575AA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575AA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76F0">
      <w:rPr>
        <w:rStyle w:val="aa"/>
        <w:noProof/>
      </w:rPr>
      <w:t>2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347F"/>
    <w:rsid w:val="0000700F"/>
    <w:rsid w:val="0001079A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2A28"/>
    <w:rsid w:val="00072C53"/>
    <w:rsid w:val="00074347"/>
    <w:rsid w:val="0008031D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64D0"/>
    <w:rsid w:val="002C6A8B"/>
    <w:rsid w:val="002C7421"/>
    <w:rsid w:val="002D5903"/>
    <w:rsid w:val="002D655A"/>
    <w:rsid w:val="002D6E42"/>
    <w:rsid w:val="002E0C17"/>
    <w:rsid w:val="002E6117"/>
    <w:rsid w:val="002F001E"/>
    <w:rsid w:val="002F38D5"/>
    <w:rsid w:val="0030062E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1A72"/>
    <w:rsid w:val="0041259C"/>
    <w:rsid w:val="00412CCC"/>
    <w:rsid w:val="00413EE2"/>
    <w:rsid w:val="004215E4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2A1C"/>
    <w:rsid w:val="0045528B"/>
    <w:rsid w:val="004616B6"/>
    <w:rsid w:val="004625FB"/>
    <w:rsid w:val="00462F7A"/>
    <w:rsid w:val="004636DC"/>
    <w:rsid w:val="004714F9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43AF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7EDC"/>
    <w:rsid w:val="005B0E52"/>
    <w:rsid w:val="005B2594"/>
    <w:rsid w:val="005B2633"/>
    <w:rsid w:val="005B3BC3"/>
    <w:rsid w:val="005B71A9"/>
    <w:rsid w:val="005C511F"/>
    <w:rsid w:val="005C51E3"/>
    <w:rsid w:val="005D0087"/>
    <w:rsid w:val="005D14DC"/>
    <w:rsid w:val="005D1639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1B05"/>
    <w:rsid w:val="00612DF7"/>
    <w:rsid w:val="0061633E"/>
    <w:rsid w:val="00620282"/>
    <w:rsid w:val="00620290"/>
    <w:rsid w:val="00621563"/>
    <w:rsid w:val="00623061"/>
    <w:rsid w:val="00625645"/>
    <w:rsid w:val="00626228"/>
    <w:rsid w:val="00626342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396C"/>
    <w:rsid w:val="006E5012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2A5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41D8"/>
    <w:rsid w:val="009869EE"/>
    <w:rsid w:val="009916D5"/>
    <w:rsid w:val="0099285B"/>
    <w:rsid w:val="00995998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54DB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031F"/>
    <w:rsid w:val="00B87C42"/>
    <w:rsid w:val="00B923B0"/>
    <w:rsid w:val="00B94B1D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0340"/>
    <w:rsid w:val="00E83499"/>
    <w:rsid w:val="00E8606E"/>
    <w:rsid w:val="00E861EF"/>
    <w:rsid w:val="00E931B9"/>
    <w:rsid w:val="00EA3A7A"/>
    <w:rsid w:val="00EB00C7"/>
    <w:rsid w:val="00EB0E56"/>
    <w:rsid w:val="00EB18D9"/>
    <w:rsid w:val="00EB2DF7"/>
    <w:rsid w:val="00ED529F"/>
    <w:rsid w:val="00ED5338"/>
    <w:rsid w:val="00EE42F8"/>
    <w:rsid w:val="00EE7872"/>
    <w:rsid w:val="00EF053D"/>
    <w:rsid w:val="00F03157"/>
    <w:rsid w:val="00F13CB2"/>
    <w:rsid w:val="00F151D9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349B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71E44-59F5-448C-905C-362996C0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12</cp:revision>
  <cp:lastPrinted>2016-09-19T13:22:00Z</cp:lastPrinted>
  <dcterms:created xsi:type="dcterms:W3CDTF">2016-09-09T11:04:00Z</dcterms:created>
  <dcterms:modified xsi:type="dcterms:W3CDTF">2016-09-20T11:00:00Z</dcterms:modified>
</cp:coreProperties>
</file>