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66" w:rsidRDefault="00A95E14" w:rsidP="008A32AC">
      <w:pPr>
        <w:pStyle w:val="a3"/>
        <w:ind w:firstLine="0"/>
        <w:jc w:val="center"/>
        <w:rPr>
          <w:b/>
          <w:iCs/>
          <w:sz w:val="24"/>
          <w:szCs w:val="24"/>
        </w:rPr>
      </w:pPr>
      <w:r>
        <w:rPr>
          <w:b/>
          <w:iCs/>
          <w:sz w:val="24"/>
          <w:szCs w:val="24"/>
        </w:rPr>
        <w:t>ВЫЕЗД</w:t>
      </w:r>
      <w:r w:rsidR="00530193" w:rsidRPr="00B234E1">
        <w:rPr>
          <w:b/>
          <w:iCs/>
          <w:sz w:val="24"/>
          <w:szCs w:val="24"/>
        </w:rPr>
        <w:t xml:space="preserve">НОЕ </w:t>
      </w:r>
      <w:r w:rsidR="004210BA" w:rsidRPr="00B234E1">
        <w:rPr>
          <w:b/>
          <w:iCs/>
          <w:sz w:val="24"/>
          <w:szCs w:val="24"/>
        </w:rPr>
        <w:t xml:space="preserve">ЗАСЕДАНИЕ КОМИТЕТА </w:t>
      </w:r>
    </w:p>
    <w:p w:rsidR="00E61180" w:rsidRDefault="00644C66" w:rsidP="00312BDD">
      <w:pPr>
        <w:pStyle w:val="a3"/>
        <w:ind w:firstLine="0"/>
        <w:jc w:val="center"/>
        <w:rPr>
          <w:b/>
          <w:iCs/>
          <w:szCs w:val="28"/>
        </w:rPr>
      </w:pPr>
      <w:r w:rsidRPr="00644C66">
        <w:rPr>
          <w:b/>
          <w:iCs/>
          <w:szCs w:val="28"/>
        </w:rPr>
        <w:t xml:space="preserve">Архангельского областного Собрания депутатов по </w:t>
      </w:r>
      <w:r w:rsidR="00070BF5">
        <w:rPr>
          <w:b/>
          <w:iCs/>
          <w:szCs w:val="28"/>
        </w:rPr>
        <w:t>региональной политике и вопросам местного</w:t>
      </w:r>
    </w:p>
    <w:p w:rsidR="00312BDD" w:rsidRPr="00E61180" w:rsidRDefault="00070BF5" w:rsidP="00312BDD">
      <w:pPr>
        <w:pStyle w:val="a3"/>
        <w:ind w:firstLine="0"/>
        <w:jc w:val="center"/>
        <w:rPr>
          <w:iCs/>
          <w:sz w:val="24"/>
          <w:szCs w:val="24"/>
        </w:rPr>
      </w:pPr>
      <w:r>
        <w:rPr>
          <w:b/>
          <w:iCs/>
          <w:szCs w:val="28"/>
        </w:rPr>
        <w:t>самоуправления</w:t>
      </w:r>
      <w:r w:rsidR="00866B35">
        <w:rPr>
          <w:b/>
          <w:iCs/>
          <w:szCs w:val="28"/>
        </w:rPr>
        <w:t xml:space="preserve"> </w:t>
      </w:r>
      <w:r w:rsidR="00A03A45">
        <w:rPr>
          <w:b/>
          <w:szCs w:val="28"/>
        </w:rPr>
        <w:t xml:space="preserve">на тему </w:t>
      </w:r>
      <w:r w:rsidR="00312BDD" w:rsidRPr="00312BDD">
        <w:rPr>
          <w:b/>
          <w:iCs/>
          <w:szCs w:val="28"/>
        </w:rPr>
        <w:t>«Об опыте реализации полномочий органов местного самоуправления на территории мун</w:t>
      </w:r>
      <w:r w:rsidR="00312BDD" w:rsidRPr="00312BDD">
        <w:rPr>
          <w:b/>
          <w:iCs/>
          <w:szCs w:val="28"/>
        </w:rPr>
        <w:t>и</w:t>
      </w:r>
      <w:r w:rsidR="00312BDD" w:rsidRPr="00312BDD">
        <w:rPr>
          <w:b/>
          <w:iCs/>
          <w:szCs w:val="28"/>
        </w:rPr>
        <w:t xml:space="preserve">ципального образования «Устьянский </w:t>
      </w:r>
      <w:proofErr w:type="gramStart"/>
      <w:r w:rsidR="00312BDD" w:rsidRPr="00312BDD">
        <w:rPr>
          <w:b/>
          <w:iCs/>
          <w:szCs w:val="28"/>
        </w:rPr>
        <w:t>м</w:t>
      </w:r>
      <w:r w:rsidR="00312BDD" w:rsidRPr="00312BDD">
        <w:rPr>
          <w:b/>
          <w:iCs/>
          <w:szCs w:val="28"/>
        </w:rPr>
        <w:t>у</w:t>
      </w:r>
      <w:r w:rsidR="00312BDD" w:rsidRPr="00312BDD">
        <w:rPr>
          <w:b/>
          <w:iCs/>
          <w:szCs w:val="28"/>
        </w:rPr>
        <w:t>ниципальный</w:t>
      </w:r>
      <w:proofErr w:type="gramEnd"/>
      <w:r w:rsidR="00312BDD" w:rsidRPr="00312BDD">
        <w:rPr>
          <w:b/>
          <w:iCs/>
          <w:szCs w:val="28"/>
        </w:rPr>
        <w:t xml:space="preserve"> район»</w:t>
      </w:r>
    </w:p>
    <w:p w:rsidR="008A32AC" w:rsidRPr="00B234E1" w:rsidRDefault="00F905AD" w:rsidP="00312BDD">
      <w:pPr>
        <w:pStyle w:val="a3"/>
        <w:ind w:firstLine="0"/>
        <w:jc w:val="right"/>
        <w:rPr>
          <w:sz w:val="24"/>
          <w:szCs w:val="24"/>
        </w:rPr>
      </w:pPr>
      <w:r w:rsidRPr="00B234E1">
        <w:rPr>
          <w:sz w:val="24"/>
          <w:szCs w:val="24"/>
        </w:rPr>
        <w:t xml:space="preserve"> </w:t>
      </w:r>
      <w:r w:rsidR="001A31B4" w:rsidRPr="00B234E1">
        <w:rPr>
          <w:sz w:val="24"/>
          <w:szCs w:val="24"/>
        </w:rPr>
        <w:t>«</w:t>
      </w:r>
      <w:r w:rsidR="00A03A45">
        <w:rPr>
          <w:sz w:val="24"/>
          <w:szCs w:val="24"/>
        </w:rPr>
        <w:t xml:space="preserve"> </w:t>
      </w:r>
      <w:r w:rsidR="00A95E14">
        <w:rPr>
          <w:sz w:val="24"/>
          <w:szCs w:val="24"/>
        </w:rPr>
        <w:t>10</w:t>
      </w:r>
      <w:r w:rsidR="00866B35">
        <w:rPr>
          <w:sz w:val="24"/>
          <w:szCs w:val="24"/>
        </w:rPr>
        <w:t xml:space="preserve"> </w:t>
      </w:r>
      <w:r w:rsidR="001A31B4" w:rsidRPr="00B234E1">
        <w:rPr>
          <w:sz w:val="24"/>
          <w:szCs w:val="24"/>
        </w:rPr>
        <w:t>»</w:t>
      </w:r>
      <w:r w:rsidR="00DF64AA" w:rsidRPr="00B234E1">
        <w:rPr>
          <w:sz w:val="24"/>
          <w:szCs w:val="24"/>
        </w:rPr>
        <w:t xml:space="preserve"> </w:t>
      </w:r>
      <w:r w:rsidR="00A95E14">
        <w:rPr>
          <w:sz w:val="24"/>
          <w:szCs w:val="24"/>
        </w:rPr>
        <w:t>ноябр</w:t>
      </w:r>
      <w:r w:rsidR="00866B35">
        <w:rPr>
          <w:sz w:val="24"/>
          <w:szCs w:val="24"/>
        </w:rPr>
        <w:t>я</w:t>
      </w:r>
      <w:r w:rsidR="00561560" w:rsidRPr="00B234E1">
        <w:rPr>
          <w:sz w:val="24"/>
          <w:szCs w:val="24"/>
        </w:rPr>
        <w:t xml:space="preserve"> </w:t>
      </w:r>
      <w:r w:rsidR="008A32AC" w:rsidRPr="00B234E1">
        <w:rPr>
          <w:sz w:val="24"/>
          <w:szCs w:val="24"/>
        </w:rPr>
        <w:t>201</w:t>
      </w:r>
      <w:r w:rsidR="00A03A45">
        <w:rPr>
          <w:sz w:val="24"/>
          <w:szCs w:val="24"/>
        </w:rPr>
        <w:t>7</w:t>
      </w:r>
      <w:r w:rsidR="008A32AC" w:rsidRPr="00B234E1">
        <w:rPr>
          <w:sz w:val="24"/>
          <w:szCs w:val="24"/>
        </w:rPr>
        <w:t xml:space="preserve"> года</w:t>
      </w:r>
    </w:p>
    <w:p w:rsidR="00E61180" w:rsidRPr="00866B35" w:rsidRDefault="00A95E14" w:rsidP="00A95E14">
      <w:pPr>
        <w:pStyle w:val="a3"/>
        <w:ind w:firstLine="8364"/>
        <w:jc w:val="right"/>
        <w:rPr>
          <w:i/>
          <w:sz w:val="24"/>
          <w:szCs w:val="24"/>
        </w:rPr>
      </w:pPr>
      <w:r>
        <w:rPr>
          <w:i/>
          <w:sz w:val="24"/>
          <w:szCs w:val="24"/>
        </w:rPr>
        <w:t xml:space="preserve">муниципальное образование «Устьянский </w:t>
      </w:r>
      <w:proofErr w:type="gramStart"/>
      <w:r>
        <w:rPr>
          <w:i/>
          <w:sz w:val="24"/>
          <w:szCs w:val="24"/>
        </w:rPr>
        <w:t>муниципальный</w:t>
      </w:r>
      <w:proofErr w:type="gramEnd"/>
      <w:r>
        <w:rPr>
          <w:i/>
          <w:sz w:val="24"/>
          <w:szCs w:val="24"/>
        </w:rPr>
        <w:t xml:space="preserve"> район»</w:t>
      </w:r>
    </w:p>
    <w:p w:rsidR="00765914" w:rsidRPr="00C711A9" w:rsidRDefault="00765914" w:rsidP="00C711A9">
      <w:pPr>
        <w:pStyle w:val="a3"/>
        <w:ind w:firstLine="11700"/>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72"/>
        <w:gridCol w:w="2126"/>
        <w:gridCol w:w="3402"/>
        <w:gridCol w:w="2552"/>
        <w:gridCol w:w="4677"/>
      </w:tblGrid>
      <w:tr w:rsidR="008A32AC" w:rsidTr="007206FE">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72"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акта</w:t>
            </w:r>
            <w:r w:rsidR="00B3345E" w:rsidRPr="005366CD">
              <w:rPr>
                <w:b/>
                <w:sz w:val="20"/>
              </w:rPr>
              <w:t xml:space="preserve"> / рассматриваемого вопроса</w:t>
            </w:r>
          </w:p>
        </w:tc>
        <w:tc>
          <w:tcPr>
            <w:tcW w:w="2126"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3402"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2552" w:type="dxa"/>
            <w:vAlign w:val="center"/>
          </w:tcPr>
          <w:p w:rsidR="00894229" w:rsidRDefault="008A32AC" w:rsidP="005366CD">
            <w:pPr>
              <w:pStyle w:val="a3"/>
              <w:ind w:left="-76" w:right="-56" w:firstLine="0"/>
              <w:jc w:val="center"/>
              <w:rPr>
                <w:b/>
                <w:sz w:val="20"/>
              </w:rPr>
            </w:pPr>
            <w:r w:rsidRPr="005366CD">
              <w:rPr>
                <w:b/>
                <w:sz w:val="20"/>
              </w:rPr>
              <w:t>Соответствие плану</w:t>
            </w:r>
          </w:p>
          <w:p w:rsidR="000C5822" w:rsidRDefault="008A32AC" w:rsidP="005366CD">
            <w:pPr>
              <w:pStyle w:val="a3"/>
              <w:ind w:left="-76" w:right="-56" w:firstLine="0"/>
              <w:jc w:val="center"/>
              <w:rPr>
                <w:b/>
                <w:sz w:val="20"/>
              </w:rPr>
            </w:pPr>
            <w:r w:rsidRPr="005366CD">
              <w:rPr>
                <w:b/>
                <w:sz w:val="20"/>
              </w:rPr>
              <w:t xml:space="preserve">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ПРИМЕ</w:t>
            </w:r>
            <w:r w:rsidRPr="007F1B93">
              <w:rPr>
                <w:b/>
                <w:bCs/>
              </w:rPr>
              <w:t>Р</w:t>
            </w:r>
            <w:r w:rsidRPr="007F1B93">
              <w:rPr>
                <w:b/>
                <w:bCs/>
              </w:rPr>
              <w:t>НОЙ ПРОГРАММЫ</w:t>
            </w:r>
          </w:p>
          <w:p w:rsidR="007F1B93" w:rsidRDefault="00F6477E" w:rsidP="002643AA">
            <w:pPr>
              <w:shd w:val="clear" w:color="auto" w:fill="FFFFFF"/>
              <w:jc w:val="center"/>
              <w:rPr>
                <w:b/>
                <w:bCs/>
              </w:rPr>
            </w:pPr>
            <w:r w:rsidRPr="007F1B93">
              <w:rPr>
                <w:b/>
                <w:bCs/>
              </w:rPr>
              <w:t>законопроектной и нормотворческой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E61180">
            <w:pPr>
              <w:pStyle w:val="a3"/>
              <w:ind w:left="-76" w:right="-56" w:firstLine="0"/>
              <w:jc w:val="center"/>
              <w:rPr>
                <w:b/>
                <w:sz w:val="20"/>
              </w:rPr>
            </w:pPr>
            <w:r w:rsidRPr="00F6477E">
              <w:rPr>
                <w:b/>
                <w:sz w:val="24"/>
                <w:szCs w:val="24"/>
              </w:rPr>
              <w:t>на 201</w:t>
            </w:r>
            <w:r w:rsidR="00E61180">
              <w:rPr>
                <w:b/>
                <w:sz w:val="24"/>
                <w:szCs w:val="24"/>
              </w:rPr>
              <w:t>7</w:t>
            </w:r>
            <w:r w:rsidRPr="00F6477E">
              <w:rPr>
                <w:b/>
                <w:sz w:val="24"/>
                <w:szCs w:val="24"/>
              </w:rPr>
              <w:t xml:space="preserve"> г</w:t>
            </w:r>
            <w:r w:rsidR="008A32AC" w:rsidRPr="00F6477E">
              <w:rPr>
                <w:b/>
                <w:sz w:val="24"/>
                <w:szCs w:val="24"/>
              </w:rPr>
              <w:t>од</w:t>
            </w:r>
          </w:p>
        </w:tc>
        <w:tc>
          <w:tcPr>
            <w:tcW w:w="4677"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7206FE">
        <w:tc>
          <w:tcPr>
            <w:tcW w:w="588" w:type="dxa"/>
          </w:tcPr>
          <w:p w:rsidR="00B27A37" w:rsidRPr="00572722" w:rsidRDefault="002E551F" w:rsidP="005366CD">
            <w:pPr>
              <w:pStyle w:val="a3"/>
              <w:ind w:firstLine="0"/>
              <w:jc w:val="center"/>
              <w:rPr>
                <w:sz w:val="24"/>
                <w:szCs w:val="24"/>
              </w:rPr>
            </w:pPr>
            <w:r w:rsidRPr="00572722">
              <w:rPr>
                <w:sz w:val="24"/>
                <w:szCs w:val="24"/>
              </w:rPr>
              <w:t>1</w:t>
            </w:r>
          </w:p>
        </w:tc>
        <w:tc>
          <w:tcPr>
            <w:tcW w:w="2072" w:type="dxa"/>
          </w:tcPr>
          <w:p w:rsidR="005C609B" w:rsidRPr="005366CD" w:rsidRDefault="002E551F" w:rsidP="005366CD">
            <w:pPr>
              <w:pStyle w:val="a3"/>
              <w:ind w:firstLine="0"/>
              <w:jc w:val="center"/>
              <w:rPr>
                <w:sz w:val="24"/>
                <w:szCs w:val="24"/>
              </w:rPr>
            </w:pPr>
            <w:r w:rsidRPr="005366CD">
              <w:rPr>
                <w:sz w:val="24"/>
                <w:szCs w:val="24"/>
              </w:rPr>
              <w:t>2</w:t>
            </w:r>
          </w:p>
        </w:tc>
        <w:tc>
          <w:tcPr>
            <w:tcW w:w="2126" w:type="dxa"/>
          </w:tcPr>
          <w:p w:rsidR="00B27A37" w:rsidRPr="005366CD" w:rsidRDefault="002E551F" w:rsidP="005366CD">
            <w:pPr>
              <w:pStyle w:val="a3"/>
              <w:ind w:left="-66" w:firstLine="0"/>
              <w:jc w:val="center"/>
              <w:rPr>
                <w:sz w:val="20"/>
              </w:rPr>
            </w:pPr>
            <w:r w:rsidRPr="005366CD">
              <w:rPr>
                <w:sz w:val="20"/>
              </w:rPr>
              <w:t>3</w:t>
            </w:r>
          </w:p>
        </w:tc>
        <w:tc>
          <w:tcPr>
            <w:tcW w:w="3402" w:type="dxa"/>
          </w:tcPr>
          <w:p w:rsidR="0036256D" w:rsidRPr="00EE4528" w:rsidRDefault="002E551F" w:rsidP="005366CD">
            <w:pPr>
              <w:widowControl w:val="0"/>
              <w:autoSpaceDE w:val="0"/>
              <w:autoSpaceDN w:val="0"/>
              <w:adjustRightInd w:val="0"/>
              <w:ind w:firstLine="708"/>
              <w:jc w:val="center"/>
            </w:pPr>
            <w:r>
              <w:t>4</w:t>
            </w:r>
          </w:p>
        </w:tc>
        <w:tc>
          <w:tcPr>
            <w:tcW w:w="2552" w:type="dxa"/>
          </w:tcPr>
          <w:p w:rsidR="00B27A37" w:rsidRPr="005366CD" w:rsidRDefault="002E551F" w:rsidP="005366CD">
            <w:pPr>
              <w:pStyle w:val="a3"/>
              <w:ind w:left="-76" w:right="-56" w:firstLine="0"/>
              <w:jc w:val="center"/>
              <w:rPr>
                <w:sz w:val="20"/>
              </w:rPr>
            </w:pPr>
            <w:r w:rsidRPr="005366CD">
              <w:rPr>
                <w:sz w:val="20"/>
              </w:rPr>
              <w:t>5</w:t>
            </w:r>
          </w:p>
        </w:tc>
        <w:tc>
          <w:tcPr>
            <w:tcW w:w="4677"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7206FE">
        <w:tc>
          <w:tcPr>
            <w:tcW w:w="588" w:type="dxa"/>
          </w:tcPr>
          <w:p w:rsidR="00100F79" w:rsidRPr="00046FA0" w:rsidRDefault="00100F79" w:rsidP="00200FD3">
            <w:pPr>
              <w:pStyle w:val="a3"/>
              <w:ind w:firstLine="0"/>
              <w:jc w:val="center"/>
              <w:rPr>
                <w:sz w:val="24"/>
                <w:szCs w:val="24"/>
              </w:rPr>
            </w:pPr>
            <w:r>
              <w:rPr>
                <w:sz w:val="24"/>
                <w:szCs w:val="24"/>
              </w:rPr>
              <w:t>1</w:t>
            </w:r>
            <w:r w:rsidRPr="00046FA0">
              <w:rPr>
                <w:sz w:val="24"/>
                <w:szCs w:val="24"/>
              </w:rPr>
              <w:t>.</w:t>
            </w:r>
          </w:p>
        </w:tc>
        <w:tc>
          <w:tcPr>
            <w:tcW w:w="2072" w:type="dxa"/>
          </w:tcPr>
          <w:p w:rsidR="00E61180" w:rsidRPr="00E61180" w:rsidRDefault="00E61180" w:rsidP="00E61180">
            <w:pPr>
              <w:pStyle w:val="a3"/>
              <w:ind w:firstLine="0"/>
              <w:rPr>
                <w:iCs/>
                <w:sz w:val="24"/>
                <w:szCs w:val="24"/>
              </w:rPr>
            </w:pPr>
            <w:r w:rsidRPr="00E61180">
              <w:rPr>
                <w:sz w:val="24"/>
                <w:szCs w:val="24"/>
              </w:rPr>
              <w:t>«</w:t>
            </w:r>
            <w:r w:rsidR="00A95E14">
              <w:rPr>
                <w:sz w:val="24"/>
                <w:szCs w:val="24"/>
              </w:rPr>
              <w:t>Об опыте реал</w:t>
            </w:r>
            <w:r w:rsidR="00A95E14">
              <w:rPr>
                <w:sz w:val="24"/>
                <w:szCs w:val="24"/>
              </w:rPr>
              <w:t>и</w:t>
            </w:r>
            <w:r w:rsidR="00A95E14">
              <w:rPr>
                <w:sz w:val="24"/>
                <w:szCs w:val="24"/>
              </w:rPr>
              <w:t>зации полном</w:t>
            </w:r>
            <w:r w:rsidR="00A95E14">
              <w:rPr>
                <w:sz w:val="24"/>
                <w:szCs w:val="24"/>
              </w:rPr>
              <w:t>о</w:t>
            </w:r>
            <w:r w:rsidR="00A95E14">
              <w:rPr>
                <w:sz w:val="24"/>
                <w:szCs w:val="24"/>
              </w:rPr>
              <w:t>чий органов м</w:t>
            </w:r>
            <w:r w:rsidR="00A95E14">
              <w:rPr>
                <w:sz w:val="24"/>
                <w:szCs w:val="24"/>
              </w:rPr>
              <w:t>е</w:t>
            </w:r>
            <w:r w:rsidR="00A95E14">
              <w:rPr>
                <w:sz w:val="24"/>
                <w:szCs w:val="24"/>
              </w:rPr>
              <w:t>стного сам</w:t>
            </w:r>
            <w:r w:rsidR="00A95E14">
              <w:rPr>
                <w:sz w:val="24"/>
                <w:szCs w:val="24"/>
              </w:rPr>
              <w:t>о</w:t>
            </w:r>
            <w:r w:rsidR="00A95E14">
              <w:rPr>
                <w:sz w:val="24"/>
                <w:szCs w:val="24"/>
              </w:rPr>
              <w:t>управления на территории м</w:t>
            </w:r>
            <w:r w:rsidR="00A95E14">
              <w:rPr>
                <w:sz w:val="24"/>
                <w:szCs w:val="24"/>
              </w:rPr>
              <w:t>у</w:t>
            </w:r>
            <w:r w:rsidR="00A95E14">
              <w:rPr>
                <w:sz w:val="24"/>
                <w:szCs w:val="24"/>
              </w:rPr>
              <w:t xml:space="preserve">ниципального образования «Устьянский </w:t>
            </w:r>
            <w:proofErr w:type="gramStart"/>
            <w:r w:rsidR="00A95E14">
              <w:rPr>
                <w:sz w:val="24"/>
                <w:szCs w:val="24"/>
              </w:rPr>
              <w:t>м</w:t>
            </w:r>
            <w:r w:rsidR="00A95E14">
              <w:rPr>
                <w:sz w:val="24"/>
                <w:szCs w:val="24"/>
              </w:rPr>
              <w:t>у</w:t>
            </w:r>
            <w:r w:rsidR="00A95E14">
              <w:rPr>
                <w:sz w:val="24"/>
                <w:szCs w:val="24"/>
              </w:rPr>
              <w:t>ниципальный</w:t>
            </w:r>
            <w:proofErr w:type="gramEnd"/>
            <w:r w:rsidR="00A95E14">
              <w:rPr>
                <w:sz w:val="24"/>
                <w:szCs w:val="24"/>
              </w:rPr>
              <w:t xml:space="preserve"> район»</w:t>
            </w:r>
          </w:p>
          <w:p w:rsidR="007B7ECD" w:rsidRDefault="007B7ECD" w:rsidP="007B7ECD">
            <w:pPr>
              <w:jc w:val="center"/>
              <w:rPr>
                <w:b/>
                <w:sz w:val="28"/>
                <w:szCs w:val="28"/>
              </w:rPr>
            </w:pPr>
            <w:r w:rsidRPr="00654480">
              <w:rPr>
                <w:b/>
                <w:sz w:val="28"/>
                <w:szCs w:val="28"/>
              </w:rPr>
              <w:t xml:space="preserve"> </w:t>
            </w:r>
            <w:r>
              <w:rPr>
                <w:b/>
                <w:sz w:val="28"/>
                <w:szCs w:val="28"/>
              </w:rPr>
              <w:t xml:space="preserve"> </w:t>
            </w:r>
          </w:p>
          <w:p w:rsidR="00100F79" w:rsidRPr="000210DC" w:rsidRDefault="00100F79" w:rsidP="007B7ECD">
            <w:pPr>
              <w:pStyle w:val="aa"/>
              <w:ind w:left="-21"/>
              <w:jc w:val="both"/>
              <w:rPr>
                <w:sz w:val="24"/>
                <w:szCs w:val="24"/>
              </w:rPr>
            </w:pPr>
          </w:p>
        </w:tc>
        <w:tc>
          <w:tcPr>
            <w:tcW w:w="2126" w:type="dxa"/>
          </w:tcPr>
          <w:p w:rsidR="00100F79" w:rsidRDefault="0082430A" w:rsidP="005C5913">
            <w:pPr>
              <w:pStyle w:val="ac"/>
              <w:jc w:val="both"/>
              <w:rPr>
                <w:sz w:val="24"/>
              </w:rPr>
            </w:pPr>
            <w:r>
              <w:rPr>
                <w:sz w:val="24"/>
              </w:rPr>
              <w:t>депутат областн</w:t>
            </w:r>
            <w:r>
              <w:rPr>
                <w:sz w:val="24"/>
              </w:rPr>
              <w:t>о</w:t>
            </w:r>
            <w:r>
              <w:rPr>
                <w:sz w:val="24"/>
              </w:rPr>
              <w:t>го Собрания</w:t>
            </w:r>
          </w:p>
          <w:p w:rsidR="0082430A" w:rsidRPr="002D7ED7" w:rsidRDefault="0023350D" w:rsidP="005C5913">
            <w:pPr>
              <w:pStyle w:val="ac"/>
              <w:jc w:val="both"/>
              <w:rPr>
                <w:sz w:val="24"/>
              </w:rPr>
            </w:pPr>
            <w:r>
              <w:rPr>
                <w:sz w:val="24"/>
              </w:rPr>
              <w:t>А.Е. Поликарпов</w:t>
            </w:r>
          </w:p>
        </w:tc>
        <w:tc>
          <w:tcPr>
            <w:tcW w:w="3402" w:type="dxa"/>
          </w:tcPr>
          <w:p w:rsidR="00A95E14" w:rsidRPr="00E61180" w:rsidRDefault="00A95E14" w:rsidP="00A95E14">
            <w:pPr>
              <w:pStyle w:val="a3"/>
              <w:ind w:firstLine="0"/>
              <w:rPr>
                <w:iCs/>
                <w:sz w:val="24"/>
                <w:szCs w:val="24"/>
              </w:rPr>
            </w:pPr>
            <w:r>
              <w:rPr>
                <w:sz w:val="24"/>
                <w:szCs w:val="24"/>
              </w:rPr>
              <w:t>Об опыте реализации полн</w:t>
            </w:r>
            <w:r>
              <w:rPr>
                <w:sz w:val="24"/>
                <w:szCs w:val="24"/>
              </w:rPr>
              <w:t>о</w:t>
            </w:r>
            <w:r>
              <w:rPr>
                <w:sz w:val="24"/>
                <w:szCs w:val="24"/>
              </w:rPr>
              <w:t>мочий органов местного сам</w:t>
            </w:r>
            <w:r>
              <w:rPr>
                <w:sz w:val="24"/>
                <w:szCs w:val="24"/>
              </w:rPr>
              <w:t>о</w:t>
            </w:r>
            <w:r>
              <w:rPr>
                <w:sz w:val="24"/>
                <w:szCs w:val="24"/>
              </w:rPr>
              <w:t>управления на территории м</w:t>
            </w:r>
            <w:r>
              <w:rPr>
                <w:sz w:val="24"/>
                <w:szCs w:val="24"/>
              </w:rPr>
              <w:t>у</w:t>
            </w:r>
            <w:r>
              <w:rPr>
                <w:sz w:val="24"/>
                <w:szCs w:val="24"/>
              </w:rPr>
              <w:t xml:space="preserve">ниципального образования «Устьянский </w:t>
            </w:r>
            <w:proofErr w:type="gramStart"/>
            <w:r>
              <w:rPr>
                <w:sz w:val="24"/>
                <w:szCs w:val="24"/>
              </w:rPr>
              <w:t>муниципальный</w:t>
            </w:r>
            <w:proofErr w:type="gramEnd"/>
            <w:r>
              <w:rPr>
                <w:sz w:val="24"/>
                <w:szCs w:val="24"/>
              </w:rPr>
              <w:t xml:space="preserve"> район»</w:t>
            </w:r>
          </w:p>
          <w:p w:rsidR="004B0BF4" w:rsidRPr="002643AA" w:rsidRDefault="004B0BF4" w:rsidP="006B4403">
            <w:pPr>
              <w:pStyle w:val="a3"/>
              <w:ind w:firstLine="0"/>
            </w:pPr>
          </w:p>
        </w:tc>
        <w:tc>
          <w:tcPr>
            <w:tcW w:w="2552" w:type="dxa"/>
          </w:tcPr>
          <w:p w:rsidR="00572722" w:rsidRPr="00F6477E" w:rsidRDefault="0023350D" w:rsidP="00572722">
            <w:pPr>
              <w:pStyle w:val="a3"/>
              <w:ind w:left="-76" w:right="-56" w:firstLine="0"/>
              <w:jc w:val="center"/>
              <w:rPr>
                <w:sz w:val="24"/>
                <w:szCs w:val="24"/>
              </w:rPr>
            </w:pPr>
            <w:r>
              <w:rPr>
                <w:sz w:val="24"/>
                <w:szCs w:val="24"/>
              </w:rPr>
              <w:t>по плану</w:t>
            </w:r>
          </w:p>
          <w:p w:rsidR="00100F79" w:rsidRPr="000210DC" w:rsidRDefault="00100F79" w:rsidP="004845F4">
            <w:pPr>
              <w:pStyle w:val="a3"/>
              <w:ind w:left="-76" w:right="-56" w:firstLine="0"/>
              <w:jc w:val="center"/>
              <w:rPr>
                <w:sz w:val="24"/>
                <w:szCs w:val="24"/>
              </w:rPr>
            </w:pPr>
          </w:p>
        </w:tc>
        <w:tc>
          <w:tcPr>
            <w:tcW w:w="4677" w:type="dxa"/>
          </w:tcPr>
          <w:p w:rsidR="000624AC" w:rsidRDefault="000624AC" w:rsidP="00E61180">
            <w:pPr>
              <w:ind w:firstLine="176"/>
              <w:jc w:val="both"/>
              <w:rPr>
                <w:rFonts w:cs="Arial"/>
              </w:rPr>
            </w:pPr>
            <w:r>
              <w:rPr>
                <w:rFonts w:cs="Arial"/>
              </w:rPr>
              <w:t>Выступили:</w:t>
            </w:r>
          </w:p>
          <w:p w:rsidR="000624AC" w:rsidRPr="000624AC" w:rsidRDefault="000624AC" w:rsidP="000624AC">
            <w:pPr>
              <w:pStyle w:val="af5"/>
              <w:numPr>
                <w:ilvl w:val="0"/>
                <w:numId w:val="4"/>
              </w:numPr>
              <w:jc w:val="both"/>
              <w:rPr>
                <w:b/>
                <w:i/>
              </w:rPr>
            </w:pPr>
            <w:r w:rsidRPr="000624AC">
              <w:rPr>
                <w:rFonts w:cs="Arial"/>
              </w:rPr>
              <w:t>Общая информация</w:t>
            </w:r>
            <w:r w:rsidRPr="000624AC">
              <w:rPr>
                <w:b/>
                <w:i/>
              </w:rPr>
              <w:t xml:space="preserve"> </w:t>
            </w:r>
          </w:p>
          <w:p w:rsidR="000624AC" w:rsidRPr="000624AC" w:rsidRDefault="000624AC" w:rsidP="000624AC">
            <w:pPr>
              <w:ind w:firstLine="176"/>
              <w:jc w:val="both"/>
              <w:rPr>
                <w:rFonts w:cs="Arial"/>
              </w:rPr>
            </w:pPr>
            <w:r w:rsidRPr="004F50DB">
              <w:rPr>
                <w:i/>
              </w:rPr>
              <w:t>Поликарпов Александр Ефимович</w:t>
            </w:r>
            <w:r w:rsidRPr="00E45F93">
              <w:rPr>
                <w:i/>
              </w:rPr>
              <w:t xml:space="preserve"> – </w:t>
            </w:r>
            <w:r>
              <w:rPr>
                <w:i/>
              </w:rPr>
              <w:t>пре</w:t>
            </w:r>
            <w:r>
              <w:rPr>
                <w:i/>
              </w:rPr>
              <w:t>д</w:t>
            </w:r>
            <w:r>
              <w:rPr>
                <w:i/>
              </w:rPr>
              <w:t>седатель комитета Архангельского обл</w:t>
            </w:r>
            <w:r>
              <w:rPr>
                <w:i/>
              </w:rPr>
              <w:t>а</w:t>
            </w:r>
            <w:r>
              <w:rPr>
                <w:i/>
              </w:rPr>
              <w:t>стного Собрания депутатов по реги</w:t>
            </w:r>
            <w:r>
              <w:rPr>
                <w:i/>
              </w:rPr>
              <w:t>о</w:t>
            </w:r>
            <w:r>
              <w:rPr>
                <w:i/>
              </w:rPr>
              <w:t>нальной политике и вопросам местного самоуправления;</w:t>
            </w:r>
          </w:p>
          <w:p w:rsidR="00E61180" w:rsidRPr="005058FC" w:rsidRDefault="005058FC" w:rsidP="005058FC">
            <w:pPr>
              <w:pStyle w:val="a3"/>
              <w:numPr>
                <w:ilvl w:val="0"/>
                <w:numId w:val="4"/>
              </w:numPr>
              <w:rPr>
                <w:iCs/>
                <w:sz w:val="24"/>
                <w:szCs w:val="24"/>
              </w:rPr>
            </w:pPr>
            <w:r>
              <w:rPr>
                <w:sz w:val="24"/>
                <w:szCs w:val="24"/>
              </w:rPr>
              <w:t>Об опыте реализации полномочий органов местного самоуправления на территории муниципального образ</w:t>
            </w:r>
            <w:r>
              <w:rPr>
                <w:sz w:val="24"/>
                <w:szCs w:val="24"/>
              </w:rPr>
              <w:t>о</w:t>
            </w:r>
            <w:r>
              <w:rPr>
                <w:sz w:val="24"/>
                <w:szCs w:val="24"/>
              </w:rPr>
              <w:t xml:space="preserve">вания «Устьянский </w:t>
            </w:r>
            <w:proofErr w:type="gramStart"/>
            <w:r>
              <w:rPr>
                <w:sz w:val="24"/>
                <w:szCs w:val="24"/>
              </w:rPr>
              <w:t>муниципальный</w:t>
            </w:r>
            <w:proofErr w:type="gramEnd"/>
            <w:r>
              <w:rPr>
                <w:sz w:val="24"/>
                <w:szCs w:val="24"/>
              </w:rPr>
              <w:t xml:space="preserve"> район»</w:t>
            </w:r>
            <w:r w:rsidR="00E61180" w:rsidRPr="00E45F93">
              <w:t xml:space="preserve">  </w:t>
            </w:r>
          </w:p>
          <w:p w:rsidR="00E61180" w:rsidRDefault="00310252" w:rsidP="00E61180">
            <w:pPr>
              <w:ind w:firstLine="176"/>
              <w:jc w:val="both"/>
              <w:rPr>
                <w:i/>
              </w:rPr>
            </w:pPr>
            <w:r>
              <w:rPr>
                <w:i/>
              </w:rPr>
              <w:t>Хоробров Алексей Алексеевич</w:t>
            </w:r>
            <w:r w:rsidR="00E61180" w:rsidRPr="00E45F93">
              <w:rPr>
                <w:i/>
              </w:rPr>
              <w:t xml:space="preserve"> – </w:t>
            </w:r>
            <w:r>
              <w:rPr>
                <w:i/>
              </w:rPr>
              <w:t>глава м</w:t>
            </w:r>
            <w:r>
              <w:rPr>
                <w:i/>
              </w:rPr>
              <w:t>у</w:t>
            </w:r>
            <w:r>
              <w:rPr>
                <w:i/>
              </w:rPr>
              <w:t xml:space="preserve">ниципального образования «Устьянский </w:t>
            </w:r>
            <w:proofErr w:type="gramStart"/>
            <w:r>
              <w:rPr>
                <w:i/>
              </w:rPr>
              <w:t>муниципальный</w:t>
            </w:r>
            <w:proofErr w:type="gramEnd"/>
            <w:r>
              <w:rPr>
                <w:i/>
              </w:rPr>
              <w:t xml:space="preserve"> район»</w:t>
            </w:r>
          </w:p>
          <w:p w:rsidR="00310252" w:rsidRDefault="00310252" w:rsidP="00E61180">
            <w:pPr>
              <w:ind w:firstLine="176"/>
              <w:jc w:val="both"/>
              <w:rPr>
                <w:i/>
              </w:rPr>
            </w:pPr>
            <w:proofErr w:type="spellStart"/>
            <w:r>
              <w:rPr>
                <w:i/>
              </w:rPr>
              <w:t>Никонорова</w:t>
            </w:r>
            <w:proofErr w:type="spellEnd"/>
            <w:r>
              <w:rPr>
                <w:i/>
              </w:rPr>
              <w:t xml:space="preserve"> Татьяна Александровна – глава муниципальн</w:t>
            </w:r>
            <w:r w:rsidR="005829AF">
              <w:rPr>
                <w:i/>
              </w:rPr>
              <w:t>ого образования «</w:t>
            </w:r>
            <w:proofErr w:type="spellStart"/>
            <w:r w:rsidR="005829AF">
              <w:rPr>
                <w:i/>
              </w:rPr>
              <w:t>Б</w:t>
            </w:r>
            <w:r>
              <w:rPr>
                <w:i/>
              </w:rPr>
              <w:t>ере</w:t>
            </w:r>
            <w:r>
              <w:rPr>
                <w:i/>
              </w:rPr>
              <w:t>з</w:t>
            </w:r>
            <w:r>
              <w:rPr>
                <w:i/>
              </w:rPr>
              <w:t>ницкое</w:t>
            </w:r>
            <w:proofErr w:type="spellEnd"/>
            <w:r>
              <w:rPr>
                <w:i/>
              </w:rPr>
              <w:t>»</w:t>
            </w:r>
          </w:p>
          <w:p w:rsidR="00E61180" w:rsidRPr="00150C60" w:rsidRDefault="00150C60" w:rsidP="00150C60">
            <w:pPr>
              <w:pStyle w:val="a3"/>
              <w:numPr>
                <w:ilvl w:val="0"/>
                <w:numId w:val="4"/>
              </w:numPr>
              <w:rPr>
                <w:sz w:val="24"/>
                <w:szCs w:val="24"/>
              </w:rPr>
            </w:pPr>
            <w:r w:rsidRPr="00150C60">
              <w:rPr>
                <w:sz w:val="24"/>
                <w:szCs w:val="24"/>
              </w:rPr>
              <w:t>Организация газоснабжения на те</w:t>
            </w:r>
            <w:r w:rsidRPr="00150C60">
              <w:rPr>
                <w:sz w:val="24"/>
                <w:szCs w:val="24"/>
              </w:rPr>
              <w:t>р</w:t>
            </w:r>
            <w:r w:rsidRPr="00150C60">
              <w:rPr>
                <w:sz w:val="24"/>
                <w:szCs w:val="24"/>
              </w:rPr>
              <w:t xml:space="preserve">ритории </w:t>
            </w:r>
            <w:r w:rsidR="0079688B">
              <w:rPr>
                <w:sz w:val="24"/>
                <w:szCs w:val="24"/>
              </w:rPr>
              <w:t xml:space="preserve">Устьянского </w:t>
            </w:r>
            <w:r w:rsidRPr="00150C60">
              <w:rPr>
                <w:sz w:val="24"/>
                <w:szCs w:val="24"/>
              </w:rPr>
              <w:t>района</w:t>
            </w:r>
          </w:p>
          <w:p w:rsidR="00E61180" w:rsidRDefault="00150C60" w:rsidP="00E61180">
            <w:pPr>
              <w:ind w:firstLine="176"/>
              <w:jc w:val="both"/>
              <w:rPr>
                <w:i/>
              </w:rPr>
            </w:pPr>
            <w:r>
              <w:rPr>
                <w:i/>
              </w:rPr>
              <w:t>Лютова Елена Васильевна</w:t>
            </w:r>
            <w:r w:rsidR="00E61180">
              <w:rPr>
                <w:b/>
                <w:i/>
              </w:rPr>
              <w:t xml:space="preserve"> </w:t>
            </w:r>
            <w:r w:rsidR="00E61180" w:rsidRPr="00E45F93">
              <w:rPr>
                <w:i/>
              </w:rPr>
              <w:t>–</w:t>
            </w:r>
            <w:r w:rsidR="00E61180">
              <w:rPr>
                <w:i/>
              </w:rPr>
              <w:t xml:space="preserve"> </w:t>
            </w:r>
            <w:r>
              <w:rPr>
                <w:i/>
              </w:rPr>
              <w:t>руковод</w:t>
            </w:r>
            <w:r>
              <w:rPr>
                <w:i/>
              </w:rPr>
              <w:t>и</w:t>
            </w:r>
            <w:r>
              <w:rPr>
                <w:i/>
              </w:rPr>
              <w:t>тель Октябрьского филиала ОАО «</w:t>
            </w:r>
            <w:proofErr w:type="spellStart"/>
            <w:r>
              <w:rPr>
                <w:i/>
              </w:rPr>
              <w:t>Арха</w:t>
            </w:r>
            <w:r>
              <w:rPr>
                <w:i/>
              </w:rPr>
              <w:t>н</w:t>
            </w:r>
            <w:r>
              <w:rPr>
                <w:i/>
              </w:rPr>
              <w:lastRenderedPageBreak/>
              <w:t>гельскоблгаз</w:t>
            </w:r>
            <w:proofErr w:type="spellEnd"/>
            <w:r>
              <w:rPr>
                <w:i/>
              </w:rPr>
              <w:t>»</w:t>
            </w:r>
          </w:p>
          <w:p w:rsidR="000624AC" w:rsidRDefault="00150C60" w:rsidP="000624AC">
            <w:pPr>
              <w:pStyle w:val="af5"/>
              <w:numPr>
                <w:ilvl w:val="0"/>
                <w:numId w:val="4"/>
              </w:numPr>
              <w:jc w:val="both"/>
            </w:pPr>
            <w:r>
              <w:t>Осуществление деятельности по о</w:t>
            </w:r>
            <w:r>
              <w:t>р</w:t>
            </w:r>
            <w:r>
              <w:t>ганизации тепло-, водоснабжения н</w:t>
            </w:r>
            <w:r>
              <w:t>а</w:t>
            </w:r>
            <w:r>
              <w:t xml:space="preserve">селения, водоотведения, снабжение населения топливом на территории </w:t>
            </w:r>
            <w:r w:rsidR="0079688B">
              <w:t xml:space="preserve">Устьянского </w:t>
            </w:r>
            <w:r>
              <w:t>района</w:t>
            </w:r>
          </w:p>
          <w:p w:rsidR="00894240" w:rsidRDefault="00150C60" w:rsidP="0079688B">
            <w:pPr>
              <w:ind w:left="33" w:firstLine="142"/>
              <w:jc w:val="both"/>
              <w:rPr>
                <w:i/>
              </w:rPr>
            </w:pPr>
            <w:r>
              <w:rPr>
                <w:i/>
              </w:rPr>
              <w:t xml:space="preserve">Лемешева Тамара Трофимовна </w:t>
            </w:r>
            <w:r w:rsidR="000624AC" w:rsidRPr="00B04C72">
              <w:rPr>
                <w:i/>
              </w:rPr>
              <w:t>-</w:t>
            </w:r>
            <w:r w:rsidR="000624AC">
              <w:rPr>
                <w:b/>
                <w:i/>
              </w:rPr>
              <w:t xml:space="preserve"> </w:t>
            </w:r>
            <w:r w:rsidR="0079688B">
              <w:rPr>
                <w:i/>
              </w:rPr>
              <w:t>заме</w:t>
            </w:r>
            <w:r w:rsidR="0079688B">
              <w:rPr>
                <w:i/>
              </w:rPr>
              <w:t>с</w:t>
            </w:r>
            <w:r w:rsidR="0079688B">
              <w:rPr>
                <w:i/>
              </w:rPr>
              <w:t>титель министра топливно-энергетического комплекса и ж</w:t>
            </w:r>
            <w:r w:rsidR="0079688B">
              <w:rPr>
                <w:i/>
              </w:rPr>
              <w:t>и</w:t>
            </w:r>
            <w:r w:rsidR="0079688B">
              <w:rPr>
                <w:i/>
              </w:rPr>
              <w:t xml:space="preserve">лищно-коммунального хозяйства </w:t>
            </w:r>
            <w:r w:rsidR="000624AC">
              <w:rPr>
                <w:i/>
              </w:rPr>
              <w:t>А</w:t>
            </w:r>
            <w:r w:rsidR="000624AC">
              <w:rPr>
                <w:i/>
              </w:rPr>
              <w:t>р</w:t>
            </w:r>
            <w:r w:rsidR="000624AC">
              <w:rPr>
                <w:i/>
              </w:rPr>
              <w:t>хангельской области</w:t>
            </w:r>
          </w:p>
          <w:p w:rsidR="0079688B" w:rsidRDefault="0079688B" w:rsidP="0079688B">
            <w:pPr>
              <w:ind w:left="33" w:firstLine="142"/>
              <w:jc w:val="both"/>
              <w:rPr>
                <w:i/>
              </w:rPr>
            </w:pPr>
            <w:proofErr w:type="spellStart"/>
            <w:r>
              <w:rPr>
                <w:i/>
              </w:rPr>
              <w:t>Тарутин</w:t>
            </w:r>
            <w:proofErr w:type="spellEnd"/>
            <w:r>
              <w:rPr>
                <w:i/>
              </w:rPr>
              <w:t xml:space="preserve"> Александр Алексеевич - заме</w:t>
            </w:r>
            <w:r>
              <w:rPr>
                <w:i/>
              </w:rPr>
              <w:t>с</w:t>
            </w:r>
            <w:r>
              <w:rPr>
                <w:i/>
              </w:rPr>
              <w:t>титель главы по строительству и мун</w:t>
            </w:r>
            <w:r>
              <w:rPr>
                <w:i/>
              </w:rPr>
              <w:t>и</w:t>
            </w:r>
            <w:r>
              <w:rPr>
                <w:i/>
              </w:rPr>
              <w:t>ципальному хозяйству администрации м</w:t>
            </w:r>
            <w:r>
              <w:rPr>
                <w:i/>
              </w:rPr>
              <w:t>у</w:t>
            </w:r>
            <w:r>
              <w:rPr>
                <w:i/>
              </w:rPr>
              <w:t>ниципального образования «Устьянский муниципальный район»</w:t>
            </w:r>
          </w:p>
          <w:p w:rsidR="000624AC" w:rsidRDefault="008E7FA5" w:rsidP="000624AC">
            <w:pPr>
              <w:pStyle w:val="af5"/>
              <w:numPr>
                <w:ilvl w:val="0"/>
                <w:numId w:val="4"/>
              </w:numPr>
              <w:jc w:val="both"/>
            </w:pPr>
            <w:r>
              <w:t>Готовность котельных к отопител</w:t>
            </w:r>
            <w:r>
              <w:t>ь</w:t>
            </w:r>
            <w:r>
              <w:t>ному сезону. Проведение подготов</w:t>
            </w:r>
            <w:r>
              <w:t>и</w:t>
            </w:r>
            <w:r>
              <w:t>тельной работы, паспортизация к</w:t>
            </w:r>
            <w:r>
              <w:t>о</w:t>
            </w:r>
            <w:r>
              <w:t>тельных</w:t>
            </w:r>
          </w:p>
          <w:p w:rsidR="008E7FA5" w:rsidRDefault="008E7FA5" w:rsidP="008E7FA5">
            <w:pPr>
              <w:ind w:left="33" w:firstLine="142"/>
              <w:jc w:val="both"/>
              <w:rPr>
                <w:i/>
              </w:rPr>
            </w:pPr>
            <w:proofErr w:type="spellStart"/>
            <w:r>
              <w:rPr>
                <w:i/>
              </w:rPr>
              <w:t>Тарутин</w:t>
            </w:r>
            <w:proofErr w:type="spellEnd"/>
            <w:r>
              <w:rPr>
                <w:i/>
              </w:rPr>
              <w:t xml:space="preserve"> Александр Алексеевич - заме</w:t>
            </w:r>
            <w:r>
              <w:rPr>
                <w:i/>
              </w:rPr>
              <w:t>с</w:t>
            </w:r>
            <w:r>
              <w:rPr>
                <w:i/>
              </w:rPr>
              <w:t>титель главы по строительству и мун</w:t>
            </w:r>
            <w:r>
              <w:rPr>
                <w:i/>
              </w:rPr>
              <w:t>и</w:t>
            </w:r>
            <w:r>
              <w:rPr>
                <w:i/>
              </w:rPr>
              <w:t>ципальному хозяйству администрации м</w:t>
            </w:r>
            <w:r>
              <w:rPr>
                <w:i/>
              </w:rPr>
              <w:t>у</w:t>
            </w:r>
            <w:r>
              <w:rPr>
                <w:i/>
              </w:rPr>
              <w:t>ниципального образования «Устьянский муниципальный район»</w:t>
            </w:r>
          </w:p>
          <w:p w:rsidR="000624AC" w:rsidRDefault="000624AC" w:rsidP="00903D61">
            <w:pPr>
              <w:ind w:firstLine="317"/>
              <w:jc w:val="both"/>
            </w:pPr>
            <w:r>
              <w:t>По итогам обсуждения принято реш</w:t>
            </w:r>
            <w:r>
              <w:t>е</w:t>
            </w:r>
            <w:r>
              <w:t>ние</w:t>
            </w:r>
            <w:r w:rsidR="00857726">
              <w:t>:</w:t>
            </w:r>
          </w:p>
          <w:p w:rsidR="000624AC" w:rsidRDefault="000624AC" w:rsidP="000624AC">
            <w:pPr>
              <w:ind w:firstLine="318"/>
              <w:jc w:val="both"/>
            </w:pPr>
            <w:r w:rsidRPr="004641FD">
              <w:t>Информацию</w:t>
            </w:r>
            <w:r>
              <w:t xml:space="preserve"> участников, выступи</w:t>
            </w:r>
            <w:r>
              <w:t>в</w:t>
            </w:r>
            <w:r>
              <w:t>ших на заседании, принять к сведению.</w:t>
            </w:r>
          </w:p>
          <w:p w:rsidR="00857726" w:rsidRDefault="00903D61" w:rsidP="00857726">
            <w:pPr>
              <w:ind w:firstLine="318"/>
              <w:jc w:val="both"/>
            </w:pPr>
            <w:r>
              <w:t>Ходатайствовать перед Правительством Архангельской области об упрощении конкурсной процедуры и содержания ко</w:t>
            </w:r>
            <w:r>
              <w:t>н</w:t>
            </w:r>
            <w:r>
              <w:t>це</w:t>
            </w:r>
            <w:r>
              <w:t>с</w:t>
            </w:r>
            <w:r>
              <w:t>сионного соглашения в случае, если объектом соглашения являются объекты теплоснабжения, централизованные си</w:t>
            </w:r>
            <w:r>
              <w:t>с</w:t>
            </w:r>
            <w:r>
              <w:t>темы горячего (холодного) водоснабжения и (или) водоотведения или отдельные об</w:t>
            </w:r>
            <w:r>
              <w:t>ъ</w:t>
            </w:r>
            <w:r>
              <w:lastRenderedPageBreak/>
              <w:t>екты таких систем.</w:t>
            </w:r>
          </w:p>
          <w:p w:rsidR="00627B51" w:rsidRDefault="00627B51" w:rsidP="00627B51">
            <w:pPr>
              <w:ind w:firstLine="318"/>
              <w:jc w:val="both"/>
            </w:pPr>
            <w:r>
              <w:t>Ходатайствовать перед министерством ТЭК и ЖКХ Архангельской области, пр</w:t>
            </w:r>
            <w:r>
              <w:t>а</w:t>
            </w:r>
            <w:r>
              <w:t>вовым департаментом администрации Г</w:t>
            </w:r>
            <w:r>
              <w:t>у</w:t>
            </w:r>
            <w:r>
              <w:t>бернатора Архангельской области и Пр</w:t>
            </w:r>
            <w:r>
              <w:t>а</w:t>
            </w:r>
            <w:r>
              <w:t>вительства Архангельской области о ра</w:t>
            </w:r>
            <w:r>
              <w:t>з</w:t>
            </w:r>
            <w:r>
              <w:t>работке алгоритма проведения конкурсной процедуры и формы  модельного соглаш</w:t>
            </w:r>
            <w:r>
              <w:t>е</w:t>
            </w:r>
            <w:r>
              <w:t>ния, в случае, если объектом соглашения являются объекты теплоснабжения, це</w:t>
            </w:r>
            <w:r>
              <w:t>н</w:t>
            </w:r>
            <w:r>
              <w:t>трализованные системы горячего (холо</w:t>
            </w:r>
            <w:r>
              <w:t>д</w:t>
            </w:r>
            <w:r>
              <w:t>ного) водоснабжения и (или) водоотвед</w:t>
            </w:r>
            <w:r>
              <w:t>е</w:t>
            </w:r>
            <w:r>
              <w:t>ния или отдельные об</w:t>
            </w:r>
            <w:r>
              <w:t>ъ</w:t>
            </w:r>
            <w:r>
              <w:t>екты таких систем.</w:t>
            </w:r>
          </w:p>
          <w:p w:rsidR="00627B51" w:rsidRPr="00A95CC4" w:rsidRDefault="00627B51" w:rsidP="00857726">
            <w:pPr>
              <w:ind w:firstLine="318"/>
              <w:jc w:val="both"/>
            </w:pPr>
            <w:r>
              <w:t>Рекомендовать главе муниципального образования «Устьянский муниципальный район» заключить соглашения по передаче основных полномочий (</w:t>
            </w:r>
            <w:proofErr w:type="spellStart"/>
            <w:r>
              <w:t>электро</w:t>
            </w:r>
            <w:proofErr w:type="spellEnd"/>
            <w:r>
              <w:t>-, тепл</w:t>
            </w:r>
            <w:proofErr w:type="gramStart"/>
            <w:r>
              <w:t>о-</w:t>
            </w:r>
            <w:proofErr w:type="gramEnd"/>
            <w:r>
              <w:t xml:space="preserve">,  </w:t>
            </w:r>
            <w:proofErr w:type="spellStart"/>
            <w:r>
              <w:t>газо</w:t>
            </w:r>
            <w:proofErr w:type="spellEnd"/>
            <w:r>
              <w:t>-, водос</w:t>
            </w:r>
            <w:r w:rsidR="005829AF">
              <w:t>набжению,</w:t>
            </w:r>
            <w:r>
              <w:t xml:space="preserve"> снабжению насел</w:t>
            </w:r>
            <w:r>
              <w:t>е</w:t>
            </w:r>
            <w:r>
              <w:t>ния топливом и др.) с главами муниц</w:t>
            </w:r>
            <w:r>
              <w:t>и</w:t>
            </w:r>
            <w:r>
              <w:t>пальных образований, которые готовы и</w:t>
            </w:r>
            <w:r>
              <w:t>с</w:t>
            </w:r>
            <w:r w:rsidR="00775B09">
              <w:t>полнять</w:t>
            </w:r>
            <w:r>
              <w:t xml:space="preserve"> полномочия самостоятельно.</w:t>
            </w:r>
          </w:p>
          <w:p w:rsidR="00775B09" w:rsidRDefault="00422B88" w:rsidP="00775B09">
            <w:pPr>
              <w:ind w:firstLine="318"/>
              <w:jc w:val="both"/>
            </w:pPr>
            <w:r>
              <w:t>Комитету</w:t>
            </w:r>
            <w:r w:rsidR="00894240">
              <w:t xml:space="preserve"> Архангельского областного Собрания депутатов</w:t>
            </w:r>
            <w:r>
              <w:t xml:space="preserve"> по региональной п</w:t>
            </w:r>
            <w:r>
              <w:t>о</w:t>
            </w:r>
            <w:r>
              <w:t>литике и вопросам местного самоуправл</w:t>
            </w:r>
            <w:r>
              <w:t>е</w:t>
            </w:r>
            <w:r>
              <w:t>ния</w:t>
            </w:r>
            <w:r w:rsidR="00775B09">
              <w:t>:</w:t>
            </w:r>
          </w:p>
          <w:p w:rsidR="00775B09" w:rsidRDefault="00775B09" w:rsidP="00775B09">
            <w:pPr>
              <w:ind w:firstLine="318"/>
              <w:jc w:val="both"/>
            </w:pPr>
            <w:r>
              <w:t>- поддержать ходатайства в адрес Пр</w:t>
            </w:r>
            <w:r>
              <w:t>а</w:t>
            </w:r>
            <w:r>
              <w:t>вительства Архангельской области, мин</w:t>
            </w:r>
            <w:r>
              <w:t>и</w:t>
            </w:r>
            <w:r>
              <w:t>стерства ТЭК и ЖКХ Архангельской о</w:t>
            </w:r>
            <w:r>
              <w:t>б</w:t>
            </w:r>
            <w:r>
              <w:t>ласти и правового департамента админ</w:t>
            </w:r>
            <w:r>
              <w:t>и</w:t>
            </w:r>
            <w:r>
              <w:t>страции Губернатора Архангельской о</w:t>
            </w:r>
            <w:r>
              <w:t>б</w:t>
            </w:r>
            <w:r>
              <w:t>ласти и Правительства Архангельской о</w:t>
            </w:r>
            <w:r>
              <w:t>б</w:t>
            </w:r>
            <w:r>
              <w:t>ласти;</w:t>
            </w:r>
          </w:p>
          <w:p w:rsidR="00100F79" w:rsidRPr="00E602AF" w:rsidRDefault="00775B09" w:rsidP="00775B09">
            <w:pPr>
              <w:ind w:firstLine="318"/>
              <w:jc w:val="both"/>
            </w:pPr>
            <w:r>
              <w:t xml:space="preserve">- </w:t>
            </w:r>
            <w:r w:rsidR="00422B88" w:rsidRPr="00A95CC4">
              <w:t xml:space="preserve"> </w:t>
            </w:r>
            <w:r w:rsidR="001B28A9">
              <w:t xml:space="preserve">продолжить </w:t>
            </w:r>
            <w:r>
              <w:t xml:space="preserve">мониторинг </w:t>
            </w:r>
            <w:proofErr w:type="gramStart"/>
            <w:r>
              <w:t>опыта ре</w:t>
            </w:r>
            <w:r>
              <w:t>а</w:t>
            </w:r>
            <w:r>
              <w:t>лизации полномочий органов местного с</w:t>
            </w:r>
            <w:r>
              <w:t>а</w:t>
            </w:r>
            <w:r>
              <w:t>моуправления</w:t>
            </w:r>
            <w:proofErr w:type="gramEnd"/>
            <w:r>
              <w:t xml:space="preserve"> на территории муниципал</w:t>
            </w:r>
            <w:r>
              <w:t>ь</w:t>
            </w:r>
            <w:r>
              <w:t xml:space="preserve">ных образований Архангельской области, обобщать и распространять примеры </w:t>
            </w:r>
            <w:r>
              <w:lastRenderedPageBreak/>
              <w:t>имеющейся положительной практ</w:t>
            </w:r>
            <w:r>
              <w:t>и</w:t>
            </w:r>
            <w:r>
              <w:t>ки</w:t>
            </w:r>
            <w:r w:rsidR="00D85CF0">
              <w:t xml:space="preserve"> на заседаниях Координационного Совета представительных органов муниципал</w:t>
            </w:r>
            <w:r w:rsidR="00D85CF0">
              <w:t>ь</w:t>
            </w:r>
            <w:r w:rsidR="00D85CF0">
              <w:t>ных образований Архангельской области при Архангельском областном Собрании депутатов.</w:t>
            </w:r>
            <w:r>
              <w:t xml:space="preserve"> </w:t>
            </w: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94D" w:rsidRDefault="0025094D">
      <w:r>
        <w:separator/>
      </w:r>
    </w:p>
  </w:endnote>
  <w:endnote w:type="continuationSeparator" w:id="0">
    <w:p w:rsidR="0025094D" w:rsidRDefault="002509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94D" w:rsidRDefault="0025094D">
      <w:r>
        <w:separator/>
      </w:r>
    </w:p>
  </w:footnote>
  <w:footnote w:type="continuationSeparator" w:id="0">
    <w:p w:rsidR="0025094D" w:rsidRDefault="00250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03" w:rsidRDefault="007A3E35" w:rsidP="00C967F6">
    <w:pPr>
      <w:pStyle w:val="a5"/>
      <w:framePr w:wrap="around" w:vAnchor="text" w:hAnchor="margin" w:xAlign="center" w:y="1"/>
      <w:rPr>
        <w:rStyle w:val="a8"/>
      </w:rPr>
    </w:pPr>
    <w:r>
      <w:rPr>
        <w:rStyle w:val="a8"/>
      </w:rPr>
      <w:fldChar w:fldCharType="begin"/>
    </w:r>
    <w:r w:rsidR="006B4403">
      <w:rPr>
        <w:rStyle w:val="a8"/>
      </w:rPr>
      <w:instrText xml:space="preserve">PAGE  </w:instrText>
    </w:r>
    <w:r>
      <w:rPr>
        <w:rStyle w:val="a8"/>
      </w:rPr>
      <w:fldChar w:fldCharType="end"/>
    </w:r>
  </w:p>
  <w:p w:rsidR="006B4403" w:rsidRDefault="006B440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03" w:rsidRDefault="007A3E35" w:rsidP="00C967F6">
    <w:pPr>
      <w:pStyle w:val="a5"/>
      <w:framePr w:wrap="around" w:vAnchor="text" w:hAnchor="margin" w:xAlign="center" w:y="1"/>
      <w:rPr>
        <w:rStyle w:val="a8"/>
      </w:rPr>
    </w:pPr>
    <w:r>
      <w:rPr>
        <w:rStyle w:val="a8"/>
      </w:rPr>
      <w:fldChar w:fldCharType="begin"/>
    </w:r>
    <w:r w:rsidR="006B4403">
      <w:rPr>
        <w:rStyle w:val="a8"/>
      </w:rPr>
      <w:instrText xml:space="preserve">PAGE  </w:instrText>
    </w:r>
    <w:r>
      <w:rPr>
        <w:rStyle w:val="a8"/>
      </w:rPr>
      <w:fldChar w:fldCharType="separate"/>
    </w:r>
    <w:r w:rsidR="00312BDD">
      <w:rPr>
        <w:rStyle w:val="a8"/>
        <w:noProof/>
      </w:rPr>
      <w:t>2</w:t>
    </w:r>
    <w:r>
      <w:rPr>
        <w:rStyle w:val="a8"/>
      </w:rPr>
      <w:fldChar w:fldCharType="end"/>
    </w:r>
  </w:p>
  <w:p w:rsidR="006B4403" w:rsidRDefault="006B440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8BD7CC0"/>
    <w:multiLevelType w:val="hybridMultilevel"/>
    <w:tmpl w:val="48F4418A"/>
    <w:lvl w:ilvl="0" w:tplc="97647B9A">
      <w:start w:val="1"/>
      <w:numFmt w:val="decimal"/>
      <w:lvlText w:val="%1)"/>
      <w:lvlJc w:val="left"/>
      <w:pPr>
        <w:ind w:left="536" w:hanging="360"/>
      </w:pPr>
      <w:rPr>
        <w:rFonts w:cs="Arial" w:hint="default"/>
        <w:i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3BDB7F69"/>
    <w:multiLevelType w:val="hybridMultilevel"/>
    <w:tmpl w:val="CC7C5914"/>
    <w:lvl w:ilvl="0" w:tplc="23746770">
      <w:start w:val="1"/>
      <w:numFmt w:val="decimal"/>
      <w:lvlText w:val="%1)"/>
      <w:lvlJc w:val="left"/>
      <w:pPr>
        <w:ind w:left="536" w:hanging="360"/>
      </w:pPr>
      <w:rPr>
        <w:rFonts w:cs="Arial" w:hint="default"/>
        <w:b w:val="0"/>
        <w:i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1B5"/>
    <w:rsid w:val="000012EC"/>
    <w:rsid w:val="00004057"/>
    <w:rsid w:val="00010691"/>
    <w:rsid w:val="000112DE"/>
    <w:rsid w:val="000210DC"/>
    <w:rsid w:val="00027EC1"/>
    <w:rsid w:val="000314E6"/>
    <w:rsid w:val="00033451"/>
    <w:rsid w:val="000335F9"/>
    <w:rsid w:val="00034B57"/>
    <w:rsid w:val="00037567"/>
    <w:rsid w:val="0004035A"/>
    <w:rsid w:val="000455B2"/>
    <w:rsid w:val="00046FA0"/>
    <w:rsid w:val="00050A25"/>
    <w:rsid w:val="00051BED"/>
    <w:rsid w:val="0005533F"/>
    <w:rsid w:val="000624AC"/>
    <w:rsid w:val="000639EC"/>
    <w:rsid w:val="00067165"/>
    <w:rsid w:val="00067CBE"/>
    <w:rsid w:val="00070BF5"/>
    <w:rsid w:val="000740B9"/>
    <w:rsid w:val="000778AB"/>
    <w:rsid w:val="0008367D"/>
    <w:rsid w:val="0008760B"/>
    <w:rsid w:val="00096089"/>
    <w:rsid w:val="000B0D9C"/>
    <w:rsid w:val="000B3C9E"/>
    <w:rsid w:val="000C38DD"/>
    <w:rsid w:val="000C451B"/>
    <w:rsid w:val="000C5822"/>
    <w:rsid w:val="000C6226"/>
    <w:rsid w:val="000C7363"/>
    <w:rsid w:val="000D2FDE"/>
    <w:rsid w:val="000E42E0"/>
    <w:rsid w:val="000E58A9"/>
    <w:rsid w:val="000E5BC3"/>
    <w:rsid w:val="000F55BC"/>
    <w:rsid w:val="00100F79"/>
    <w:rsid w:val="001068A6"/>
    <w:rsid w:val="00110422"/>
    <w:rsid w:val="00114948"/>
    <w:rsid w:val="00127C30"/>
    <w:rsid w:val="001369F3"/>
    <w:rsid w:val="00137DA1"/>
    <w:rsid w:val="00141CC9"/>
    <w:rsid w:val="00150C60"/>
    <w:rsid w:val="00151243"/>
    <w:rsid w:val="00151427"/>
    <w:rsid w:val="0016141F"/>
    <w:rsid w:val="00162F62"/>
    <w:rsid w:val="0016416E"/>
    <w:rsid w:val="00172AD7"/>
    <w:rsid w:val="00172AE3"/>
    <w:rsid w:val="00176352"/>
    <w:rsid w:val="00176D1B"/>
    <w:rsid w:val="001813EE"/>
    <w:rsid w:val="0019068F"/>
    <w:rsid w:val="001A31B4"/>
    <w:rsid w:val="001A4379"/>
    <w:rsid w:val="001B15CB"/>
    <w:rsid w:val="001B28A9"/>
    <w:rsid w:val="001B6674"/>
    <w:rsid w:val="001B672A"/>
    <w:rsid w:val="001B6C8B"/>
    <w:rsid w:val="001D3C9D"/>
    <w:rsid w:val="001D4CD5"/>
    <w:rsid w:val="001E33E3"/>
    <w:rsid w:val="001E4F38"/>
    <w:rsid w:val="001F1CE6"/>
    <w:rsid w:val="001F3A95"/>
    <w:rsid w:val="001F430A"/>
    <w:rsid w:val="00200FD3"/>
    <w:rsid w:val="002031E1"/>
    <w:rsid w:val="00222E33"/>
    <w:rsid w:val="002310B6"/>
    <w:rsid w:val="00232936"/>
    <w:rsid w:val="00232CA1"/>
    <w:rsid w:val="0023350D"/>
    <w:rsid w:val="002346C4"/>
    <w:rsid w:val="00234C38"/>
    <w:rsid w:val="0023539B"/>
    <w:rsid w:val="00235BFD"/>
    <w:rsid w:val="0023744B"/>
    <w:rsid w:val="002378B0"/>
    <w:rsid w:val="00243C0F"/>
    <w:rsid w:val="0025094D"/>
    <w:rsid w:val="00255D1B"/>
    <w:rsid w:val="00256497"/>
    <w:rsid w:val="002575C2"/>
    <w:rsid w:val="002634F0"/>
    <w:rsid w:val="00263EEA"/>
    <w:rsid w:val="00263FD3"/>
    <w:rsid w:val="002643AA"/>
    <w:rsid w:val="00264B13"/>
    <w:rsid w:val="0027426E"/>
    <w:rsid w:val="00274D31"/>
    <w:rsid w:val="002800E8"/>
    <w:rsid w:val="00280DA5"/>
    <w:rsid w:val="00284285"/>
    <w:rsid w:val="00293DFC"/>
    <w:rsid w:val="00293EFA"/>
    <w:rsid w:val="00294716"/>
    <w:rsid w:val="002A02E6"/>
    <w:rsid w:val="002A1796"/>
    <w:rsid w:val="002A404B"/>
    <w:rsid w:val="002A422E"/>
    <w:rsid w:val="002A75B8"/>
    <w:rsid w:val="002B4FCA"/>
    <w:rsid w:val="002C131E"/>
    <w:rsid w:val="002C3E6D"/>
    <w:rsid w:val="002C481E"/>
    <w:rsid w:val="002D0EF0"/>
    <w:rsid w:val="002D4744"/>
    <w:rsid w:val="002D5020"/>
    <w:rsid w:val="002D7ED7"/>
    <w:rsid w:val="002E1F9C"/>
    <w:rsid w:val="002E551F"/>
    <w:rsid w:val="002E6401"/>
    <w:rsid w:val="002F12F7"/>
    <w:rsid w:val="002F13C6"/>
    <w:rsid w:val="002F6324"/>
    <w:rsid w:val="00310252"/>
    <w:rsid w:val="00312BDD"/>
    <w:rsid w:val="00317BB7"/>
    <w:rsid w:val="00320705"/>
    <w:rsid w:val="00320A5C"/>
    <w:rsid w:val="0033264B"/>
    <w:rsid w:val="00337BAD"/>
    <w:rsid w:val="0034664F"/>
    <w:rsid w:val="0034691E"/>
    <w:rsid w:val="003469B3"/>
    <w:rsid w:val="003518BB"/>
    <w:rsid w:val="00353C31"/>
    <w:rsid w:val="003552D1"/>
    <w:rsid w:val="0036256D"/>
    <w:rsid w:val="003633DA"/>
    <w:rsid w:val="003668E8"/>
    <w:rsid w:val="0036743A"/>
    <w:rsid w:val="00370141"/>
    <w:rsid w:val="003734D2"/>
    <w:rsid w:val="00375D0B"/>
    <w:rsid w:val="0038422F"/>
    <w:rsid w:val="00386204"/>
    <w:rsid w:val="0038623C"/>
    <w:rsid w:val="00390211"/>
    <w:rsid w:val="00395309"/>
    <w:rsid w:val="0039591F"/>
    <w:rsid w:val="003973FF"/>
    <w:rsid w:val="003A4AAF"/>
    <w:rsid w:val="003A4B3C"/>
    <w:rsid w:val="003B3391"/>
    <w:rsid w:val="003B6900"/>
    <w:rsid w:val="003B724B"/>
    <w:rsid w:val="003C2588"/>
    <w:rsid w:val="003C6424"/>
    <w:rsid w:val="003D1DB7"/>
    <w:rsid w:val="003D44FE"/>
    <w:rsid w:val="003D7433"/>
    <w:rsid w:val="003E61DC"/>
    <w:rsid w:val="003E652B"/>
    <w:rsid w:val="003E68FC"/>
    <w:rsid w:val="003E6A60"/>
    <w:rsid w:val="003F1E8B"/>
    <w:rsid w:val="003F4C34"/>
    <w:rsid w:val="003F4FD5"/>
    <w:rsid w:val="003F6D78"/>
    <w:rsid w:val="004016DF"/>
    <w:rsid w:val="004056F3"/>
    <w:rsid w:val="00406B20"/>
    <w:rsid w:val="00410A5B"/>
    <w:rsid w:val="00411C72"/>
    <w:rsid w:val="0041370B"/>
    <w:rsid w:val="00414481"/>
    <w:rsid w:val="00417C1D"/>
    <w:rsid w:val="004210BA"/>
    <w:rsid w:val="00422B88"/>
    <w:rsid w:val="0042605B"/>
    <w:rsid w:val="00431277"/>
    <w:rsid w:val="00431CAA"/>
    <w:rsid w:val="00446397"/>
    <w:rsid w:val="00447435"/>
    <w:rsid w:val="0044790C"/>
    <w:rsid w:val="00452379"/>
    <w:rsid w:val="00452975"/>
    <w:rsid w:val="0045674B"/>
    <w:rsid w:val="00456DC0"/>
    <w:rsid w:val="004606E6"/>
    <w:rsid w:val="00461B51"/>
    <w:rsid w:val="004641FD"/>
    <w:rsid w:val="0046429F"/>
    <w:rsid w:val="00465934"/>
    <w:rsid w:val="00471F2A"/>
    <w:rsid w:val="00472370"/>
    <w:rsid w:val="0047589A"/>
    <w:rsid w:val="004845F4"/>
    <w:rsid w:val="004866DD"/>
    <w:rsid w:val="0048756D"/>
    <w:rsid w:val="00494ED8"/>
    <w:rsid w:val="004967D1"/>
    <w:rsid w:val="004A72D7"/>
    <w:rsid w:val="004B0BF4"/>
    <w:rsid w:val="004C765D"/>
    <w:rsid w:val="004D46CC"/>
    <w:rsid w:val="004D6F7A"/>
    <w:rsid w:val="004F50DB"/>
    <w:rsid w:val="004F6201"/>
    <w:rsid w:val="004F6794"/>
    <w:rsid w:val="004F7438"/>
    <w:rsid w:val="0050050F"/>
    <w:rsid w:val="005015AA"/>
    <w:rsid w:val="00502A3C"/>
    <w:rsid w:val="005058FC"/>
    <w:rsid w:val="00513F65"/>
    <w:rsid w:val="00521475"/>
    <w:rsid w:val="005226EA"/>
    <w:rsid w:val="00530193"/>
    <w:rsid w:val="00530F77"/>
    <w:rsid w:val="005310FE"/>
    <w:rsid w:val="005366CD"/>
    <w:rsid w:val="00536B88"/>
    <w:rsid w:val="00544292"/>
    <w:rsid w:val="00545FDF"/>
    <w:rsid w:val="00561560"/>
    <w:rsid w:val="00561778"/>
    <w:rsid w:val="00564DA8"/>
    <w:rsid w:val="00566920"/>
    <w:rsid w:val="00572722"/>
    <w:rsid w:val="005729F2"/>
    <w:rsid w:val="005829AF"/>
    <w:rsid w:val="00583C34"/>
    <w:rsid w:val="00585CEB"/>
    <w:rsid w:val="005912C4"/>
    <w:rsid w:val="005A0C1A"/>
    <w:rsid w:val="005A34D5"/>
    <w:rsid w:val="005A64CD"/>
    <w:rsid w:val="005A6D59"/>
    <w:rsid w:val="005C2CD8"/>
    <w:rsid w:val="005C3B1F"/>
    <w:rsid w:val="005C5913"/>
    <w:rsid w:val="005C609B"/>
    <w:rsid w:val="005D1EC1"/>
    <w:rsid w:val="005E5A35"/>
    <w:rsid w:val="005F01E3"/>
    <w:rsid w:val="005F0E07"/>
    <w:rsid w:val="005F66F5"/>
    <w:rsid w:val="00600588"/>
    <w:rsid w:val="00606E81"/>
    <w:rsid w:val="00606FA8"/>
    <w:rsid w:val="00614A4F"/>
    <w:rsid w:val="0061647A"/>
    <w:rsid w:val="0062241A"/>
    <w:rsid w:val="00625100"/>
    <w:rsid w:val="00627464"/>
    <w:rsid w:val="00627B51"/>
    <w:rsid w:val="00644C66"/>
    <w:rsid w:val="00645744"/>
    <w:rsid w:val="00656A80"/>
    <w:rsid w:val="00666C91"/>
    <w:rsid w:val="00675CC9"/>
    <w:rsid w:val="00676C85"/>
    <w:rsid w:val="00686744"/>
    <w:rsid w:val="006A3F9F"/>
    <w:rsid w:val="006B40E0"/>
    <w:rsid w:val="006B4403"/>
    <w:rsid w:val="006B57CB"/>
    <w:rsid w:val="006B5E2E"/>
    <w:rsid w:val="006B6677"/>
    <w:rsid w:val="006C2755"/>
    <w:rsid w:val="006D0F56"/>
    <w:rsid w:val="006D2613"/>
    <w:rsid w:val="006D49A1"/>
    <w:rsid w:val="006D61B8"/>
    <w:rsid w:val="006E3212"/>
    <w:rsid w:val="006E6B5A"/>
    <w:rsid w:val="006F2E51"/>
    <w:rsid w:val="006F49C8"/>
    <w:rsid w:val="006F6CC3"/>
    <w:rsid w:val="00700D58"/>
    <w:rsid w:val="00702C96"/>
    <w:rsid w:val="007041F2"/>
    <w:rsid w:val="00706808"/>
    <w:rsid w:val="007206FE"/>
    <w:rsid w:val="00722BD9"/>
    <w:rsid w:val="00725235"/>
    <w:rsid w:val="007253CB"/>
    <w:rsid w:val="00741A75"/>
    <w:rsid w:val="00745377"/>
    <w:rsid w:val="00745F75"/>
    <w:rsid w:val="007503EE"/>
    <w:rsid w:val="00754F09"/>
    <w:rsid w:val="00765914"/>
    <w:rsid w:val="00766BBF"/>
    <w:rsid w:val="00767AE4"/>
    <w:rsid w:val="00770F10"/>
    <w:rsid w:val="00771603"/>
    <w:rsid w:val="00773F41"/>
    <w:rsid w:val="00775B09"/>
    <w:rsid w:val="007776DD"/>
    <w:rsid w:val="00792C26"/>
    <w:rsid w:val="0079688B"/>
    <w:rsid w:val="007A0F51"/>
    <w:rsid w:val="007A38CB"/>
    <w:rsid w:val="007A3E35"/>
    <w:rsid w:val="007A43BB"/>
    <w:rsid w:val="007A6519"/>
    <w:rsid w:val="007B0B3B"/>
    <w:rsid w:val="007B2E75"/>
    <w:rsid w:val="007B7ECD"/>
    <w:rsid w:val="007B7F5A"/>
    <w:rsid w:val="007C13C4"/>
    <w:rsid w:val="007D4E6C"/>
    <w:rsid w:val="007E18A8"/>
    <w:rsid w:val="007E27B8"/>
    <w:rsid w:val="007E45A7"/>
    <w:rsid w:val="007F1B93"/>
    <w:rsid w:val="007F55B5"/>
    <w:rsid w:val="008068CD"/>
    <w:rsid w:val="0082430A"/>
    <w:rsid w:val="00824623"/>
    <w:rsid w:val="00834B5B"/>
    <w:rsid w:val="0084709D"/>
    <w:rsid w:val="008509C9"/>
    <w:rsid w:val="008529DC"/>
    <w:rsid w:val="00852D2B"/>
    <w:rsid w:val="00854582"/>
    <w:rsid w:val="00854CDC"/>
    <w:rsid w:val="00855D93"/>
    <w:rsid w:val="00857726"/>
    <w:rsid w:val="00861F06"/>
    <w:rsid w:val="00862C8A"/>
    <w:rsid w:val="00866B35"/>
    <w:rsid w:val="00871593"/>
    <w:rsid w:val="00885695"/>
    <w:rsid w:val="00894229"/>
    <w:rsid w:val="00894240"/>
    <w:rsid w:val="008A32AC"/>
    <w:rsid w:val="008A3678"/>
    <w:rsid w:val="008A537B"/>
    <w:rsid w:val="008B177F"/>
    <w:rsid w:val="008B2825"/>
    <w:rsid w:val="008B438F"/>
    <w:rsid w:val="008B581A"/>
    <w:rsid w:val="008C7231"/>
    <w:rsid w:val="008D368B"/>
    <w:rsid w:val="008D7487"/>
    <w:rsid w:val="008E285D"/>
    <w:rsid w:val="008E5E30"/>
    <w:rsid w:val="008E6B2D"/>
    <w:rsid w:val="008E7FA5"/>
    <w:rsid w:val="00900DA2"/>
    <w:rsid w:val="00901901"/>
    <w:rsid w:val="00903D61"/>
    <w:rsid w:val="00905F57"/>
    <w:rsid w:val="009200F4"/>
    <w:rsid w:val="00920CB1"/>
    <w:rsid w:val="009228BA"/>
    <w:rsid w:val="00925004"/>
    <w:rsid w:val="00926D5B"/>
    <w:rsid w:val="00932EBA"/>
    <w:rsid w:val="00945984"/>
    <w:rsid w:val="00945994"/>
    <w:rsid w:val="00950908"/>
    <w:rsid w:val="00953682"/>
    <w:rsid w:val="00955701"/>
    <w:rsid w:val="00955BF1"/>
    <w:rsid w:val="0095644B"/>
    <w:rsid w:val="00964066"/>
    <w:rsid w:val="00965975"/>
    <w:rsid w:val="00965CDD"/>
    <w:rsid w:val="009702FF"/>
    <w:rsid w:val="0097297E"/>
    <w:rsid w:val="00972A9A"/>
    <w:rsid w:val="009740A1"/>
    <w:rsid w:val="009802C5"/>
    <w:rsid w:val="00982D1E"/>
    <w:rsid w:val="009A0D7F"/>
    <w:rsid w:val="009A275F"/>
    <w:rsid w:val="009A4AC8"/>
    <w:rsid w:val="009B0598"/>
    <w:rsid w:val="009C01D5"/>
    <w:rsid w:val="009C31FD"/>
    <w:rsid w:val="009C53F6"/>
    <w:rsid w:val="009C6C5B"/>
    <w:rsid w:val="009D0319"/>
    <w:rsid w:val="009D414A"/>
    <w:rsid w:val="009D4500"/>
    <w:rsid w:val="009D5F9F"/>
    <w:rsid w:val="009D7309"/>
    <w:rsid w:val="009D7910"/>
    <w:rsid w:val="009D7BCC"/>
    <w:rsid w:val="009E4B88"/>
    <w:rsid w:val="009F3C0E"/>
    <w:rsid w:val="00A03A45"/>
    <w:rsid w:val="00A1096D"/>
    <w:rsid w:val="00A132F6"/>
    <w:rsid w:val="00A20ACB"/>
    <w:rsid w:val="00A368E0"/>
    <w:rsid w:val="00A44C9D"/>
    <w:rsid w:val="00A534CA"/>
    <w:rsid w:val="00A54C83"/>
    <w:rsid w:val="00A71BB8"/>
    <w:rsid w:val="00A7346F"/>
    <w:rsid w:val="00A738A5"/>
    <w:rsid w:val="00A80CFC"/>
    <w:rsid w:val="00A80F0A"/>
    <w:rsid w:val="00A81291"/>
    <w:rsid w:val="00A92F57"/>
    <w:rsid w:val="00A95CC4"/>
    <w:rsid w:val="00A95E14"/>
    <w:rsid w:val="00A96D7A"/>
    <w:rsid w:val="00AA3A8E"/>
    <w:rsid w:val="00AA42AB"/>
    <w:rsid w:val="00AA6040"/>
    <w:rsid w:val="00AB7A4F"/>
    <w:rsid w:val="00AC5BBA"/>
    <w:rsid w:val="00AD514D"/>
    <w:rsid w:val="00AD6FEE"/>
    <w:rsid w:val="00AE1147"/>
    <w:rsid w:val="00AE4E0E"/>
    <w:rsid w:val="00AF002A"/>
    <w:rsid w:val="00AF5E39"/>
    <w:rsid w:val="00B0071F"/>
    <w:rsid w:val="00B00E0D"/>
    <w:rsid w:val="00B030F0"/>
    <w:rsid w:val="00B0346C"/>
    <w:rsid w:val="00B06918"/>
    <w:rsid w:val="00B12071"/>
    <w:rsid w:val="00B12AC7"/>
    <w:rsid w:val="00B1455A"/>
    <w:rsid w:val="00B14E29"/>
    <w:rsid w:val="00B171A1"/>
    <w:rsid w:val="00B17287"/>
    <w:rsid w:val="00B2207A"/>
    <w:rsid w:val="00B234E1"/>
    <w:rsid w:val="00B2386B"/>
    <w:rsid w:val="00B27A37"/>
    <w:rsid w:val="00B3345E"/>
    <w:rsid w:val="00B427F2"/>
    <w:rsid w:val="00B43BC1"/>
    <w:rsid w:val="00B47B7A"/>
    <w:rsid w:val="00B57442"/>
    <w:rsid w:val="00B62A77"/>
    <w:rsid w:val="00B6666D"/>
    <w:rsid w:val="00BA114B"/>
    <w:rsid w:val="00BA455A"/>
    <w:rsid w:val="00BA70D1"/>
    <w:rsid w:val="00BB3E75"/>
    <w:rsid w:val="00BC4F52"/>
    <w:rsid w:val="00BE2C07"/>
    <w:rsid w:val="00BE6523"/>
    <w:rsid w:val="00BF2058"/>
    <w:rsid w:val="00BF55F1"/>
    <w:rsid w:val="00C0433B"/>
    <w:rsid w:val="00C07953"/>
    <w:rsid w:val="00C110AD"/>
    <w:rsid w:val="00C146D0"/>
    <w:rsid w:val="00C26841"/>
    <w:rsid w:val="00C33B49"/>
    <w:rsid w:val="00C343E2"/>
    <w:rsid w:val="00C4661A"/>
    <w:rsid w:val="00C50B3B"/>
    <w:rsid w:val="00C51B85"/>
    <w:rsid w:val="00C51B87"/>
    <w:rsid w:val="00C54227"/>
    <w:rsid w:val="00C54468"/>
    <w:rsid w:val="00C60D11"/>
    <w:rsid w:val="00C6213A"/>
    <w:rsid w:val="00C665B1"/>
    <w:rsid w:val="00C711A9"/>
    <w:rsid w:val="00C74CFA"/>
    <w:rsid w:val="00C755C1"/>
    <w:rsid w:val="00C8270E"/>
    <w:rsid w:val="00C8369E"/>
    <w:rsid w:val="00C90DF5"/>
    <w:rsid w:val="00C95A82"/>
    <w:rsid w:val="00C967F6"/>
    <w:rsid w:val="00C97C57"/>
    <w:rsid w:val="00CA4472"/>
    <w:rsid w:val="00CB3FE1"/>
    <w:rsid w:val="00CB5061"/>
    <w:rsid w:val="00CB6F35"/>
    <w:rsid w:val="00CC4DD8"/>
    <w:rsid w:val="00CD0259"/>
    <w:rsid w:val="00CD2D81"/>
    <w:rsid w:val="00CD3BCC"/>
    <w:rsid w:val="00CD45D0"/>
    <w:rsid w:val="00CD5C41"/>
    <w:rsid w:val="00CE3890"/>
    <w:rsid w:val="00CE7383"/>
    <w:rsid w:val="00CF3124"/>
    <w:rsid w:val="00D0450D"/>
    <w:rsid w:val="00D05D40"/>
    <w:rsid w:val="00D10BDD"/>
    <w:rsid w:val="00D112A1"/>
    <w:rsid w:val="00D12737"/>
    <w:rsid w:val="00D222AE"/>
    <w:rsid w:val="00D2256C"/>
    <w:rsid w:val="00D355DB"/>
    <w:rsid w:val="00D35AC5"/>
    <w:rsid w:val="00D360D4"/>
    <w:rsid w:val="00D37CAA"/>
    <w:rsid w:val="00D41890"/>
    <w:rsid w:val="00D44F8A"/>
    <w:rsid w:val="00D47ED1"/>
    <w:rsid w:val="00D5476A"/>
    <w:rsid w:val="00D54C9B"/>
    <w:rsid w:val="00D552F8"/>
    <w:rsid w:val="00D6421E"/>
    <w:rsid w:val="00D67E03"/>
    <w:rsid w:val="00D71A82"/>
    <w:rsid w:val="00D724D4"/>
    <w:rsid w:val="00D75289"/>
    <w:rsid w:val="00D77A42"/>
    <w:rsid w:val="00D8293C"/>
    <w:rsid w:val="00D83A56"/>
    <w:rsid w:val="00D83F30"/>
    <w:rsid w:val="00D8404B"/>
    <w:rsid w:val="00D85CF0"/>
    <w:rsid w:val="00D919ED"/>
    <w:rsid w:val="00D95903"/>
    <w:rsid w:val="00DA0521"/>
    <w:rsid w:val="00DA53B1"/>
    <w:rsid w:val="00DB01B9"/>
    <w:rsid w:val="00DB79F0"/>
    <w:rsid w:val="00DC1D30"/>
    <w:rsid w:val="00DD1237"/>
    <w:rsid w:val="00DD1C07"/>
    <w:rsid w:val="00DE0804"/>
    <w:rsid w:val="00DE14DE"/>
    <w:rsid w:val="00DE5009"/>
    <w:rsid w:val="00DF1EDA"/>
    <w:rsid w:val="00DF203E"/>
    <w:rsid w:val="00DF22DC"/>
    <w:rsid w:val="00DF3FC9"/>
    <w:rsid w:val="00DF62C0"/>
    <w:rsid w:val="00DF64AA"/>
    <w:rsid w:val="00E020E2"/>
    <w:rsid w:val="00E25B48"/>
    <w:rsid w:val="00E3391E"/>
    <w:rsid w:val="00E33BF5"/>
    <w:rsid w:val="00E36604"/>
    <w:rsid w:val="00E501AE"/>
    <w:rsid w:val="00E602AF"/>
    <w:rsid w:val="00E60592"/>
    <w:rsid w:val="00E60655"/>
    <w:rsid w:val="00E61180"/>
    <w:rsid w:val="00E6183D"/>
    <w:rsid w:val="00E644A7"/>
    <w:rsid w:val="00E7783B"/>
    <w:rsid w:val="00E81EEB"/>
    <w:rsid w:val="00E83624"/>
    <w:rsid w:val="00E85EF6"/>
    <w:rsid w:val="00E903C2"/>
    <w:rsid w:val="00E922D2"/>
    <w:rsid w:val="00E948AE"/>
    <w:rsid w:val="00E95D38"/>
    <w:rsid w:val="00EA260C"/>
    <w:rsid w:val="00EB04C5"/>
    <w:rsid w:val="00EB3C2E"/>
    <w:rsid w:val="00EB7D27"/>
    <w:rsid w:val="00EC4535"/>
    <w:rsid w:val="00EC4915"/>
    <w:rsid w:val="00EC6AA6"/>
    <w:rsid w:val="00EC7B57"/>
    <w:rsid w:val="00ED1317"/>
    <w:rsid w:val="00EE341C"/>
    <w:rsid w:val="00EE4528"/>
    <w:rsid w:val="00EE6082"/>
    <w:rsid w:val="00EF1DD9"/>
    <w:rsid w:val="00EF6953"/>
    <w:rsid w:val="00EF7981"/>
    <w:rsid w:val="00F007E9"/>
    <w:rsid w:val="00F03E75"/>
    <w:rsid w:val="00F106E1"/>
    <w:rsid w:val="00F10E43"/>
    <w:rsid w:val="00F127D3"/>
    <w:rsid w:val="00F27079"/>
    <w:rsid w:val="00F3087A"/>
    <w:rsid w:val="00F34863"/>
    <w:rsid w:val="00F512ED"/>
    <w:rsid w:val="00F51741"/>
    <w:rsid w:val="00F603B5"/>
    <w:rsid w:val="00F64254"/>
    <w:rsid w:val="00F6477E"/>
    <w:rsid w:val="00F65870"/>
    <w:rsid w:val="00F71130"/>
    <w:rsid w:val="00F72769"/>
    <w:rsid w:val="00F73528"/>
    <w:rsid w:val="00F77300"/>
    <w:rsid w:val="00F77B25"/>
    <w:rsid w:val="00F81A1B"/>
    <w:rsid w:val="00F83B40"/>
    <w:rsid w:val="00F905AD"/>
    <w:rsid w:val="00F95081"/>
    <w:rsid w:val="00F95107"/>
    <w:rsid w:val="00FA0627"/>
    <w:rsid w:val="00FB022E"/>
    <w:rsid w:val="00FB522B"/>
    <w:rsid w:val="00FB613C"/>
    <w:rsid w:val="00FD36AB"/>
    <w:rsid w:val="00FD4E3D"/>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af4">
    <w:name w:val="Знак Знак Знак Знак Знак Знак Знак"/>
    <w:basedOn w:val="a"/>
    <w:rsid w:val="000E42E0"/>
    <w:pPr>
      <w:spacing w:before="100" w:beforeAutospacing="1" w:after="100" w:afterAutospacing="1"/>
    </w:pPr>
    <w:rPr>
      <w:rFonts w:ascii="Tahoma" w:hAnsi="Tahoma"/>
      <w:sz w:val="20"/>
      <w:szCs w:val="20"/>
      <w:lang w:val="en-US" w:eastAsia="en-US"/>
    </w:rPr>
  </w:style>
  <w:style w:type="paragraph" w:styleId="af5">
    <w:name w:val="List Paragraph"/>
    <w:basedOn w:val="a"/>
    <w:uiPriority w:val="34"/>
    <w:qFormat/>
    <w:rsid w:val="001B28A9"/>
    <w:pPr>
      <w:ind w:left="720"/>
      <w:contextualSpacing/>
    </w:p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649</Words>
  <Characters>3702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Каркавцева Любовь Геннадьевна</cp:lastModifiedBy>
  <cp:revision>5</cp:revision>
  <cp:lastPrinted>2015-03-30T08:34:00Z</cp:lastPrinted>
  <dcterms:created xsi:type="dcterms:W3CDTF">2017-12-28T12:38:00Z</dcterms:created>
  <dcterms:modified xsi:type="dcterms:W3CDTF">2017-12-29T14:38:00Z</dcterms:modified>
</cp:coreProperties>
</file>