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D82FD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12 февраля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D70D8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E6551" w:rsidRPr="008068AE" w:rsidRDefault="006609A6" w:rsidP="007634AA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609A6">
              <w:rPr>
                <w:spacing w:val="-4"/>
                <w:sz w:val="27"/>
                <w:szCs w:val="27"/>
              </w:rPr>
              <w:t>«О внесении изменений в отдельные областные зак</w:t>
            </w:r>
            <w:r w:rsidRPr="006609A6">
              <w:rPr>
                <w:spacing w:val="-4"/>
                <w:sz w:val="27"/>
                <w:szCs w:val="27"/>
              </w:rPr>
              <w:t>о</w:t>
            </w:r>
            <w:r w:rsidRPr="006609A6">
              <w:rPr>
                <w:spacing w:val="-4"/>
                <w:sz w:val="27"/>
                <w:szCs w:val="27"/>
              </w:rPr>
              <w:t>ны в связи с принятием Ф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дерального закона «О внес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нии изменений в отдельные законодательные акты Ро</w:t>
            </w:r>
            <w:r w:rsidRPr="006609A6">
              <w:rPr>
                <w:spacing w:val="-4"/>
                <w:sz w:val="27"/>
                <w:szCs w:val="27"/>
              </w:rPr>
              <w:t>с</w:t>
            </w:r>
            <w:r w:rsidRPr="006609A6">
              <w:rPr>
                <w:spacing w:val="-4"/>
                <w:sz w:val="27"/>
                <w:szCs w:val="27"/>
              </w:rPr>
              <w:t>сийской Федерации» (пз</w:t>
            </w:r>
            <w:proofErr w:type="gramStart"/>
            <w:r w:rsidRPr="006609A6">
              <w:rPr>
                <w:spacing w:val="-4"/>
                <w:sz w:val="27"/>
                <w:szCs w:val="27"/>
              </w:rPr>
              <w:t>6</w:t>
            </w:r>
            <w:proofErr w:type="gramEnd"/>
            <w:r w:rsidRPr="006609A6">
              <w:rPr>
                <w:spacing w:val="-4"/>
                <w:sz w:val="27"/>
                <w:szCs w:val="27"/>
              </w:rPr>
              <w:t>/485)</w:t>
            </w:r>
          </w:p>
        </w:tc>
        <w:tc>
          <w:tcPr>
            <w:tcW w:w="2136" w:type="dxa"/>
          </w:tcPr>
          <w:p w:rsidR="00EE6551" w:rsidRDefault="006609A6" w:rsidP="006609A6">
            <w:pPr>
              <w:jc w:val="center"/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ев/Д</w:t>
            </w:r>
            <w:r w:rsidRPr="00654B62">
              <w:rPr>
                <w:sz w:val="20"/>
              </w:rPr>
              <w:t>иректор правов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го департамента а</w:t>
            </w:r>
            <w:r w:rsidRPr="00654B62">
              <w:rPr>
                <w:sz w:val="20"/>
              </w:rPr>
              <w:t>д</w:t>
            </w:r>
            <w:r w:rsidRPr="00654B62">
              <w:rPr>
                <w:sz w:val="20"/>
              </w:rPr>
              <w:t>министрации Губе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натора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внести изменения в шесть областных законов: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наказах избирателей и обращениях граждан к д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путатам Архангельского областного Собрания депут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тов»;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правовом регулировании муниципальной службы в Архангельской области»;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Правительстве Архангельской области и иных и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полнительных органах государственной власти Арха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гельской области»;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реализации полномочий Архангельской области в сфере регулирования межбюджетных отношений»;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полномочиях органов государственной власти 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хангельской области по взаимодействию с ассоциацией «Совет муниципальных образований Архангельской 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ласти»;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стратегическом планировании в Архангельской области».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законодательством внесены изменения в отдельные федеральные законы в части уточнения </w:t>
            </w:r>
            <w:proofErr w:type="gramStart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номочий органов государственной власти субъектов Российской Федерации</w:t>
            </w:r>
            <w:proofErr w:type="gramEnd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ления в сфере стратегического планирования.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на сороковой сессии 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хангельского областного Собрания депутатов (13 дека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ря 2017 года) внесены в Устав Архангельской области.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исключить полномочия: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Губернатора Архангельской области по представл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в Архангельское областное Собрание депутатов проекта программы социально-экономического развития Архангельской области и наделить его полномочием по внесению в Архангельское областное Собрание депут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тов проекта областного закона об утверждении страт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гии социально-экономического развития Архангельской области и проекта областного закона об утверждении изменений в нее; 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по разработке проекта программы социально-экономического развития Архангельской области и представлению его Губернат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ру Архангельской области для внесения в Архангел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ское областное Собрание депутатов;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по разработке пл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нов и программ комплексного социально-экономического развития.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Предлагается Губернатора Архангельской области н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делить полномочиями по внесению (представлению) в Архангельское областное Собрание депутатов: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проекта областного закона об утверждении стратегии социально-экономического развития Архангельской 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ласти и проекта областного закона об утверждении и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менений в нее;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сводного годового доклада о ходе реализации </w:t>
            </w:r>
            <w:proofErr w:type="gramStart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эффективности государственных программ 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хангельской области и ежегодного отчета о ходе испо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нения плана мероприятий по реализации стратегии с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 Архангельской 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Правительство Архангельской области наделить полномочиями по: 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определению порядка разработки и корректировки д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кументов стратегического планирования Архангельской области;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утверждению (одобрению) документов стратегическ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го планирования Архангельской области, находящиеся в </w:t>
            </w:r>
            <w:proofErr w:type="gramStart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подготовке сводного годового доклада о ходе реализ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</w:t>
            </w:r>
            <w:proofErr w:type="gramStart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эффективности государственных пр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грамм Архангельской области и ежегодного отчета о х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де исполнения плана мероприятий по реализации стр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тегии социально-экономического развития Архангел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рассмотрению на своих заседаниях проекта областн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го закона об утверждении стратегии социально-экономического развития Архангельской области и пр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екта областного закона об утверждении изменений в нее, а также сводного годового доклада о ходе реализации </w:t>
            </w:r>
            <w:proofErr w:type="gramStart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эффективности государственных программ Архангельской области и ежегодного отчета о ходе и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полнения плана мероприятий по реализации стратегии социально-экономического развития Архангельской 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Предлагается органы местного самоуправления всех видов муниципальных образований наделить правом по разработке стратегий социально-экономического разв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тия муниципальных образований и планов мероприятий по их реализации.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Законопроектом предусмотрена замена: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понятия «программа социально-экономического ра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вития Архангельской области» понятием «стратегия с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 Архангельской 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ласти»;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понятия «программы и планы комплексного социал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но-экономического развития муниципальных образов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ний Архангельской области» понятием «стратегии соц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муниципальных образ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ваний Архангельской области и планы мероприятий по реализации стратегий социально-экономического разв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тия муниципальных образований Архангельской обла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ти».</w:t>
            </w:r>
          </w:p>
          <w:p w:rsidR="007634AA" w:rsidRPr="004764F1" w:rsidRDefault="007634AA" w:rsidP="007634A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4764F1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4764F1">
              <w:t>законопроект может быть рассмотрен на сессии областного Собрания депутатов</w:t>
            </w:r>
            <w:r w:rsidRPr="004764F1">
              <w:rPr>
                <w:color w:val="000000"/>
              </w:rPr>
              <w:t>.</w:t>
            </w:r>
          </w:p>
          <w:p w:rsidR="00EE6551" w:rsidRPr="004764F1" w:rsidRDefault="007634AA" w:rsidP="007634AA">
            <w:pPr>
              <w:autoSpaceDE w:val="0"/>
              <w:autoSpaceDN w:val="0"/>
              <w:adjustRightInd w:val="0"/>
              <w:ind w:firstLine="209"/>
              <w:jc w:val="both"/>
            </w:pPr>
            <w:r w:rsidRPr="004764F1">
              <w:rPr>
                <w:color w:val="000000"/>
              </w:rPr>
              <w:t>Отзыв уполномоченного по правам человека в Арха</w:t>
            </w:r>
            <w:r w:rsidRPr="004764F1">
              <w:rPr>
                <w:color w:val="000000"/>
              </w:rPr>
              <w:t>н</w:t>
            </w:r>
            <w:r w:rsidRPr="004764F1">
              <w:rPr>
                <w:color w:val="000000"/>
              </w:rPr>
              <w:lastRenderedPageBreak/>
              <w:t>гельской области не содержит замечаний и предлож</w:t>
            </w:r>
            <w:r w:rsidRPr="004764F1">
              <w:rPr>
                <w:color w:val="000000"/>
              </w:rPr>
              <w:t>е</w:t>
            </w:r>
            <w:r w:rsidRPr="004764F1">
              <w:rPr>
                <w:color w:val="000000"/>
              </w:rPr>
              <w:t>ний.</w:t>
            </w:r>
          </w:p>
        </w:tc>
        <w:tc>
          <w:tcPr>
            <w:tcW w:w="1430" w:type="dxa"/>
          </w:tcPr>
          <w:p w:rsidR="00EE6551" w:rsidRDefault="00F47594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Pr="00391D93" w:rsidRDefault="00FB11E3" w:rsidP="007634A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EE6551" w:rsidRPr="008D70D8" w:rsidRDefault="006609A6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6609A6">
              <w:rPr>
                <w:spacing w:val="-4"/>
                <w:sz w:val="27"/>
                <w:szCs w:val="27"/>
              </w:rPr>
              <w:t>«О внесении изменений в отдельные областные зак</w:t>
            </w:r>
            <w:r w:rsidRPr="006609A6">
              <w:rPr>
                <w:spacing w:val="-4"/>
                <w:sz w:val="27"/>
                <w:szCs w:val="27"/>
              </w:rPr>
              <w:t>о</w:t>
            </w:r>
            <w:r w:rsidRPr="006609A6">
              <w:rPr>
                <w:spacing w:val="-4"/>
                <w:sz w:val="27"/>
                <w:szCs w:val="27"/>
              </w:rPr>
              <w:t>ны в связи с принятием Ф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дерального закона «О внес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нии изменений в отдельные законодательные акты Ро</w:t>
            </w:r>
            <w:r w:rsidRPr="006609A6">
              <w:rPr>
                <w:spacing w:val="-4"/>
                <w:sz w:val="27"/>
                <w:szCs w:val="27"/>
              </w:rPr>
              <w:t>с</w:t>
            </w:r>
            <w:r w:rsidRPr="006609A6">
              <w:rPr>
                <w:spacing w:val="-4"/>
                <w:sz w:val="27"/>
                <w:szCs w:val="27"/>
              </w:rPr>
              <w:t>сийской Федерации по в</w:t>
            </w:r>
            <w:r w:rsidRPr="006609A6">
              <w:rPr>
                <w:spacing w:val="-4"/>
                <w:sz w:val="27"/>
                <w:szCs w:val="27"/>
              </w:rPr>
              <w:t>о</w:t>
            </w:r>
            <w:r w:rsidRPr="006609A6">
              <w:rPr>
                <w:spacing w:val="-4"/>
                <w:sz w:val="27"/>
                <w:szCs w:val="27"/>
              </w:rPr>
              <w:t>просам совершенствования проведения независимой оценки качества условий оказания услуг организ</w:t>
            </w:r>
            <w:r w:rsidRPr="006609A6">
              <w:rPr>
                <w:spacing w:val="-4"/>
                <w:sz w:val="27"/>
                <w:szCs w:val="27"/>
              </w:rPr>
              <w:t>а</w:t>
            </w:r>
            <w:r w:rsidRPr="006609A6">
              <w:rPr>
                <w:spacing w:val="-4"/>
                <w:sz w:val="27"/>
                <w:szCs w:val="27"/>
              </w:rPr>
              <w:t>циями в сфере культуры, о</w:t>
            </w:r>
            <w:r w:rsidRPr="006609A6">
              <w:rPr>
                <w:spacing w:val="-4"/>
                <w:sz w:val="27"/>
                <w:szCs w:val="27"/>
              </w:rPr>
              <w:t>х</w:t>
            </w:r>
            <w:r w:rsidRPr="006609A6">
              <w:rPr>
                <w:spacing w:val="-4"/>
                <w:sz w:val="27"/>
                <w:szCs w:val="27"/>
              </w:rPr>
              <w:t>раны здоровья, образования, социального обслуживания и федеральными учрежд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ниями медико-социальной экспертизы» (пп</w:t>
            </w:r>
            <w:proofErr w:type="gramStart"/>
            <w:r w:rsidRPr="006609A6">
              <w:rPr>
                <w:spacing w:val="-4"/>
                <w:sz w:val="27"/>
                <w:szCs w:val="27"/>
              </w:rPr>
              <w:t>6</w:t>
            </w:r>
            <w:proofErr w:type="gramEnd"/>
            <w:r w:rsidRPr="006609A6">
              <w:rPr>
                <w:spacing w:val="-4"/>
                <w:sz w:val="27"/>
                <w:szCs w:val="27"/>
              </w:rPr>
              <w:t>/487)</w:t>
            </w:r>
          </w:p>
        </w:tc>
        <w:tc>
          <w:tcPr>
            <w:tcW w:w="2136" w:type="dxa"/>
          </w:tcPr>
          <w:p w:rsidR="00EE6551" w:rsidRDefault="006609A6" w:rsidP="00F47594">
            <w:pPr>
              <w:jc w:val="center"/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7634AA" w:rsidRPr="004764F1" w:rsidRDefault="007634AA" w:rsidP="007634AA">
            <w:pPr>
              <w:widowControl w:val="0"/>
              <w:ind w:firstLine="209"/>
              <w:jc w:val="both"/>
              <w:rPr>
                <w:b/>
                <w:spacing w:val="-4"/>
              </w:rPr>
            </w:pPr>
            <w:proofErr w:type="gramStart"/>
            <w:r w:rsidRPr="004764F1">
              <w:t>Проект областного закона разработан в целях прив</w:t>
            </w:r>
            <w:r w:rsidRPr="004764F1">
              <w:t>е</w:t>
            </w:r>
            <w:r w:rsidRPr="004764F1">
              <w:t xml:space="preserve">дения областного законодательства в соответствие </w:t>
            </w:r>
            <w:r w:rsidRPr="004764F1">
              <w:rPr>
                <w:spacing w:val="-4"/>
              </w:rPr>
              <w:t>с Ф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ния услуг организациями в сфере культуры, охраны здор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вья, образования, социального обслуживания и федерал</w:t>
            </w:r>
            <w:r w:rsidRPr="004764F1">
              <w:rPr>
                <w:spacing w:val="-4"/>
              </w:rPr>
              <w:t>ь</w:t>
            </w:r>
            <w:r w:rsidRPr="004764F1">
              <w:rPr>
                <w:spacing w:val="-4"/>
              </w:rPr>
              <w:t>ными учреждениями медико-социальной экспертизы» (д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лее – Федеральный закон № 392-ФЗ).</w:t>
            </w:r>
            <w:proofErr w:type="gramEnd"/>
          </w:p>
          <w:p w:rsidR="007634AA" w:rsidRPr="004764F1" w:rsidRDefault="007634AA" w:rsidP="007634AA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4764F1">
              <w:rPr>
                <w:color w:val="000000" w:themeColor="text1"/>
              </w:rPr>
              <w:t>Законопроектом предлагается внести изменения в о</w:t>
            </w:r>
            <w:r w:rsidRPr="004764F1">
              <w:rPr>
                <w:color w:val="000000" w:themeColor="text1"/>
              </w:rPr>
              <w:t>б</w:t>
            </w:r>
            <w:r w:rsidRPr="004764F1">
              <w:rPr>
                <w:color w:val="000000" w:themeColor="text1"/>
              </w:rPr>
              <w:t>ластные законы: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политике в сфере культуры Архангельской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Правительстве Архангельской области и иных и</w:t>
            </w:r>
            <w:r w:rsidRPr="004764F1">
              <w:rPr>
                <w:spacing w:val="-4"/>
              </w:rPr>
              <w:t>с</w:t>
            </w:r>
            <w:r w:rsidRPr="004764F1">
              <w:rPr>
                <w:spacing w:val="-4"/>
              </w:rPr>
              <w:t>полнительных органах государственной власти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«Об Общественной палате Архангельской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реализации государственных полномочий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 в сфере охраны здоровья граждан»;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«Об образовании в Архангельской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реализации государственных полномочий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 в сфере социального обслуживания гр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ждан».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Законопроектом предлагается наделить Общественную палату Архангельской области полномочиями по: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proofErr w:type="gramStart"/>
            <w:r w:rsidRPr="004764F1">
              <w:rPr>
                <w:spacing w:val="-4"/>
              </w:rPr>
              <w:t>созданию общественных советов по проведению незав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симой оценки качества условий оказания услуг организ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циями в сфере культуры, охраны здоровья, образования и социального обслуживания, которые расположены на те</w:t>
            </w:r>
            <w:r w:rsidRPr="004764F1">
              <w:rPr>
                <w:spacing w:val="-4"/>
              </w:rPr>
              <w:t>р</w:t>
            </w:r>
            <w:r w:rsidRPr="004764F1">
              <w:rPr>
                <w:spacing w:val="-4"/>
              </w:rPr>
              <w:t>ритории Архангельской области, по обращениям соотве</w:t>
            </w:r>
            <w:r w:rsidRPr="004764F1">
              <w:rPr>
                <w:spacing w:val="-4"/>
              </w:rPr>
              <w:t>т</w:t>
            </w:r>
            <w:r w:rsidRPr="004764F1">
              <w:rPr>
                <w:spacing w:val="-4"/>
              </w:rPr>
              <w:t>ственно министерства культуры Архангельской области (далее – министерство культуры), министерства здрав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охранения Архангельской области (далее – министерство здравоохранения), министерства образования и науки А</w:t>
            </w:r>
            <w:r w:rsidRPr="004764F1">
              <w:rPr>
                <w:spacing w:val="-4"/>
              </w:rPr>
              <w:t>р</w:t>
            </w:r>
            <w:r w:rsidRPr="004764F1">
              <w:rPr>
                <w:spacing w:val="-4"/>
              </w:rPr>
              <w:lastRenderedPageBreak/>
              <w:t>хангельской области (далее – министерство образования и науки) и министерства труда, занятости и</w:t>
            </w:r>
            <w:proofErr w:type="gramEnd"/>
            <w:r w:rsidRPr="004764F1">
              <w:rPr>
                <w:spacing w:val="-4"/>
              </w:rPr>
              <w:t xml:space="preserve"> социального развития Архангельской области (далее – министерство труда, занятости и социального развития);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информированию указанных министерств о составе со</w:t>
            </w:r>
            <w:r w:rsidRPr="004764F1">
              <w:rPr>
                <w:spacing w:val="-4"/>
              </w:rPr>
              <w:t>з</w:t>
            </w:r>
            <w:r w:rsidRPr="004764F1">
              <w:rPr>
                <w:spacing w:val="-4"/>
              </w:rPr>
              <w:t xml:space="preserve">данных при них общественных советов. 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Кроме того, предлагается наделить министерство кул</w:t>
            </w:r>
            <w:r w:rsidRPr="004764F1">
              <w:rPr>
                <w:spacing w:val="-4"/>
              </w:rPr>
              <w:t>ь</w:t>
            </w:r>
            <w:r w:rsidRPr="004764F1">
              <w:rPr>
                <w:spacing w:val="-4"/>
              </w:rPr>
              <w:t>туры, министерство здравоохранения, министерство обр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зования и науки, министерства труда, занятости и соц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ального развития полномочиями по утверждению полож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ний об общественных советах, созданных при них.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 xml:space="preserve">Законопроектом предлагается предусмотреть </w:t>
            </w:r>
            <w:r w:rsidRPr="004764F1">
              <w:t>полож</w:t>
            </w:r>
            <w:r w:rsidRPr="004764F1">
              <w:t>е</w:t>
            </w:r>
            <w:r w:rsidRPr="004764F1">
              <w:t>ния, согласно которым р</w:t>
            </w:r>
            <w:r w:rsidRPr="004764F1">
              <w:rPr>
                <w:spacing w:val="-4"/>
              </w:rPr>
              <w:t xml:space="preserve">езультаты независимой </w:t>
            </w:r>
            <w:proofErr w:type="gramStart"/>
            <w:r w:rsidRPr="004764F1">
              <w:rPr>
                <w:spacing w:val="-4"/>
              </w:rPr>
              <w:t>оценки качества условий оказания услуг</w:t>
            </w:r>
            <w:proofErr w:type="gramEnd"/>
            <w:r w:rsidRPr="004764F1">
              <w:rPr>
                <w:spacing w:val="-4"/>
              </w:rPr>
              <w:t xml:space="preserve"> организациями в сфере культуры, охраны здоровья, образования и социального обслуживания, расположенными на территории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области, учитываются при оценке эффективности деятельности Губернатора Архангельской области, рук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водителей органов исполнительной власти и руководит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лей органов местного самоуправления.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proofErr w:type="gramStart"/>
            <w:r w:rsidRPr="004764F1">
              <w:rPr>
                <w:spacing w:val="-4"/>
              </w:rPr>
              <w:t>В связи с тем, что организации, с которыми заключены государственные контракты на выполнение работ, оказ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ние услуг по сбору и обобщению информации о качестве условий оказания услуг организациями в сфере культуры, охраны здоровья, образования и социального обслужив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ния для проведения независимой оценки качества условий оказания услуг такими организациями (далее – операт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ры), представляют отчеты о выполненных работах по сб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ру и обобщению такой информации (далее</w:t>
            </w:r>
            <w:proofErr w:type="gramEnd"/>
            <w:r w:rsidRPr="004764F1">
              <w:rPr>
                <w:spacing w:val="-4"/>
              </w:rPr>
              <w:t xml:space="preserve"> – </w:t>
            </w:r>
            <w:proofErr w:type="gramStart"/>
            <w:r w:rsidRPr="004764F1">
              <w:rPr>
                <w:spacing w:val="-4"/>
              </w:rPr>
              <w:t>отчеты оп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раторов) в органы государственной власти субъектов Ро</w:t>
            </w:r>
            <w:r w:rsidRPr="004764F1">
              <w:rPr>
                <w:spacing w:val="-4"/>
              </w:rPr>
              <w:t>с</w:t>
            </w:r>
            <w:r w:rsidRPr="004764F1">
              <w:rPr>
                <w:spacing w:val="-4"/>
              </w:rPr>
              <w:t>сийской Федерации, с которыми заключены соответс</w:t>
            </w:r>
            <w:r w:rsidRPr="004764F1">
              <w:rPr>
                <w:spacing w:val="-4"/>
              </w:rPr>
              <w:t>т</w:t>
            </w:r>
            <w:r w:rsidRPr="004764F1">
              <w:rPr>
                <w:spacing w:val="-4"/>
              </w:rPr>
              <w:t>вующие государственные контракты, а те, в свою очередь, направляют отчеты операторов в созданные при них о</w:t>
            </w:r>
            <w:r w:rsidRPr="004764F1">
              <w:rPr>
                <w:spacing w:val="-4"/>
              </w:rPr>
              <w:t>б</w:t>
            </w:r>
            <w:r w:rsidRPr="004764F1">
              <w:rPr>
                <w:spacing w:val="-4"/>
              </w:rPr>
              <w:t xml:space="preserve">щественные советы по проведению независимой оценки качества условий оказания услуг организациями в сфере культуры, охраны здоровья, образования и социального обслуживания,  законопроектом предлагается наделить министерство культуры, министерство здравоохранения, </w:t>
            </w:r>
            <w:r w:rsidRPr="004764F1">
              <w:rPr>
                <w:spacing w:val="-4"/>
              </w:rPr>
              <w:lastRenderedPageBreak/>
              <w:t>министерство образования и науки, министерство труда</w:t>
            </w:r>
            <w:proofErr w:type="gramEnd"/>
            <w:r w:rsidRPr="004764F1">
              <w:rPr>
                <w:spacing w:val="-4"/>
              </w:rPr>
              <w:t>, занятости и социального развития полномочиями по: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направлению отчетов операторов в созданные при ук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занных министерствах общественные советы;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направлению решений общественных советов руковод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 xml:space="preserve">телям организаций </w:t>
            </w:r>
            <w:r w:rsidRPr="004764F1">
              <w:rPr>
                <w:spacing w:val="-4"/>
              </w:rPr>
              <w:br/>
              <w:t>в сфере культуры, охраны здоровья, образования и соц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ального развития, расположенных на территории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области, в отношении которых проводилась н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зависимая оценка качества условий оказания услуг такими организациями;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подготовке и утверждению планов организаций в сфере культуры, охраны здоровья, образования и социального обслуживания, расположенных на территории Архангел</w:t>
            </w:r>
            <w:r w:rsidRPr="004764F1">
              <w:rPr>
                <w:spacing w:val="-4"/>
              </w:rPr>
              <w:t>ь</w:t>
            </w:r>
            <w:r w:rsidRPr="004764F1">
              <w:rPr>
                <w:spacing w:val="-4"/>
              </w:rPr>
              <w:t xml:space="preserve">ской области, по устранению недостатков, выявленных в ходе независимой </w:t>
            </w:r>
            <w:proofErr w:type="gramStart"/>
            <w:r w:rsidRPr="004764F1">
              <w:rPr>
                <w:spacing w:val="-4"/>
              </w:rPr>
              <w:t>оценки качества условий оказания услуг</w:t>
            </w:r>
            <w:proofErr w:type="gramEnd"/>
            <w:r w:rsidRPr="004764F1">
              <w:rPr>
                <w:spacing w:val="-4"/>
              </w:rPr>
              <w:t xml:space="preserve"> такими организациями.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spacing w:val="-4"/>
              </w:rPr>
            </w:pPr>
            <w:r w:rsidRPr="004764F1">
              <w:rPr>
                <w:spacing w:val="-4"/>
              </w:rPr>
              <w:t xml:space="preserve">Общественные советы </w:t>
            </w:r>
            <w:proofErr w:type="gramStart"/>
            <w:r w:rsidRPr="004764F1">
              <w:rPr>
                <w:spacing w:val="-4"/>
              </w:rPr>
              <w:t>формируют результаты незав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симой оценки качества оказания услуг указанными орг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низациями и разрабатывают</w:t>
            </w:r>
            <w:proofErr w:type="gramEnd"/>
            <w:r w:rsidRPr="004764F1">
              <w:rPr>
                <w:spacing w:val="-4"/>
              </w:rPr>
              <w:t xml:space="preserve"> предложения по улучшению их деятельности. Решения общественных советов напра</w:t>
            </w:r>
            <w:r w:rsidRPr="004764F1">
              <w:rPr>
                <w:spacing w:val="-4"/>
              </w:rPr>
              <w:t>в</w:t>
            </w:r>
            <w:r w:rsidRPr="004764F1">
              <w:rPr>
                <w:spacing w:val="-4"/>
              </w:rPr>
              <w:t>ляются в соответствующие органы государственной вл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сти субъектов Российской Федерации, при которых они созданы, и доводятся до руководителей организаций.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Кроме того, законопроектом предлагается внести соо</w:t>
            </w:r>
            <w:r w:rsidRPr="004764F1">
              <w:rPr>
                <w:spacing w:val="-4"/>
              </w:rPr>
              <w:t>т</w:t>
            </w:r>
            <w:r w:rsidRPr="004764F1">
              <w:rPr>
                <w:spacing w:val="-4"/>
              </w:rPr>
              <w:t>ветствующие изменения в областное законодательство, согласно которым публичный отчет о результатах незав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 xml:space="preserve">симой </w:t>
            </w:r>
            <w:proofErr w:type="gramStart"/>
            <w:r w:rsidRPr="004764F1">
              <w:rPr>
                <w:spacing w:val="-4"/>
              </w:rPr>
              <w:t>оценки качества условий оказания услуг</w:t>
            </w:r>
            <w:proofErr w:type="gramEnd"/>
            <w:r w:rsidRPr="004764F1">
              <w:rPr>
                <w:spacing w:val="-4"/>
              </w:rPr>
              <w:t xml:space="preserve"> организ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циями в сфере культуры, охраны здоровья, образования, социального обслуживания, которые расположены на те</w:t>
            </w:r>
            <w:r w:rsidRPr="004764F1">
              <w:rPr>
                <w:spacing w:val="-4"/>
              </w:rPr>
              <w:t>р</w:t>
            </w:r>
            <w:r w:rsidRPr="004764F1">
              <w:rPr>
                <w:spacing w:val="-4"/>
              </w:rPr>
              <w:t>ритории Архангельской области, и принимаемых мерах по совершенствованию деятельности указанных организаций: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</w:rPr>
            </w:pPr>
            <w:r w:rsidRPr="004764F1">
              <w:rPr>
                <w:spacing w:val="-4"/>
              </w:rPr>
              <w:t xml:space="preserve">подготавливается с участием министерства культуры, министерства здравоохранения, министерства образования и науки и министерства труда, занятости и социального развития </w:t>
            </w:r>
            <w:r w:rsidRPr="004764F1">
              <w:t>и представляется Губернатору Архангельской области для внесения в Архангельское областное Со</w:t>
            </w:r>
            <w:r w:rsidRPr="004764F1">
              <w:t>б</w:t>
            </w:r>
            <w:r w:rsidRPr="004764F1">
              <w:t>рание депутатов;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lastRenderedPageBreak/>
              <w:t xml:space="preserve">ежегодно представляется Губернатором Архангельской области в </w:t>
            </w:r>
            <w:r w:rsidRPr="004764F1">
              <w:t>Архангельское областное Собрание депутатов;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рассматривается Архангельским областным Собранием депутатов с участием представителей Общественной пал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ты Архангельской области и общественных советов, со</w:t>
            </w:r>
            <w:r w:rsidRPr="004764F1">
              <w:rPr>
                <w:spacing w:val="-4"/>
              </w:rPr>
              <w:t>з</w:t>
            </w:r>
            <w:r w:rsidRPr="004764F1">
              <w:rPr>
                <w:spacing w:val="-4"/>
              </w:rPr>
              <w:t>данных при министерстве культуры, министерстве здрав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охранения, министерстве образования и науки, министе</w:t>
            </w:r>
            <w:r w:rsidRPr="004764F1">
              <w:rPr>
                <w:spacing w:val="-4"/>
              </w:rPr>
              <w:t>р</w:t>
            </w:r>
            <w:r w:rsidRPr="004764F1">
              <w:rPr>
                <w:spacing w:val="-4"/>
              </w:rPr>
              <w:t>стве труда, занятости и социального развития. По итогам рассмотрения Архангельское областное Собрание депут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тов принимает решение, содержащее рекомендации Г</w:t>
            </w:r>
            <w:r w:rsidRPr="004764F1">
              <w:rPr>
                <w:spacing w:val="-4"/>
              </w:rPr>
              <w:t>у</w:t>
            </w:r>
            <w:r w:rsidRPr="004764F1">
              <w:rPr>
                <w:spacing w:val="-4"/>
              </w:rPr>
              <w:t>бернатору Архангельской области по улучшению орган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зации работы соответствующих организаций в сфере кул</w:t>
            </w:r>
            <w:r w:rsidRPr="004764F1">
              <w:rPr>
                <w:spacing w:val="-4"/>
              </w:rPr>
              <w:t>ь</w:t>
            </w:r>
            <w:r w:rsidRPr="004764F1">
              <w:rPr>
                <w:spacing w:val="-4"/>
              </w:rPr>
              <w:t>туры, охраны здоровья, образования и социального разв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тия;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размещается на официальном сайте Правительства А</w:t>
            </w:r>
            <w:r w:rsidRPr="004764F1">
              <w:rPr>
                <w:spacing w:val="-4"/>
              </w:rPr>
              <w:t>р</w:t>
            </w:r>
            <w:r w:rsidRPr="004764F1">
              <w:rPr>
                <w:spacing w:val="-4"/>
              </w:rPr>
              <w:t>хангельской области и на официальном сайте для разм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щения информации о государственных и муниципальных учреждениях в информационно-телекоммуникационной сети «Интернет».</w:t>
            </w:r>
          </w:p>
          <w:p w:rsidR="007634AA" w:rsidRPr="004764F1" w:rsidRDefault="007634AA" w:rsidP="007634A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4764F1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4764F1">
              <w:t>законопроект может быть рассмотрен на сессии областного Собрания депутатов</w:t>
            </w:r>
            <w:r w:rsidRPr="004764F1">
              <w:rPr>
                <w:color w:val="000000"/>
              </w:rPr>
              <w:t>.</w:t>
            </w:r>
          </w:p>
          <w:p w:rsidR="00EE6551" w:rsidRPr="004764F1" w:rsidRDefault="00EE6551" w:rsidP="007634AA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1430" w:type="dxa"/>
          </w:tcPr>
          <w:p w:rsidR="00EE6551" w:rsidRPr="00B837AF" w:rsidRDefault="00EE6551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Default="00FB11E3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EE6551" w:rsidRPr="008D70D8" w:rsidRDefault="006609A6" w:rsidP="008D70D8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8D7FE1">
              <w:rPr>
                <w:sz w:val="27"/>
                <w:szCs w:val="27"/>
              </w:rPr>
              <w:t>«О внесении изменения в приложение № 3 к облас</w:t>
            </w:r>
            <w:r w:rsidRPr="008D7FE1">
              <w:rPr>
                <w:sz w:val="27"/>
                <w:szCs w:val="27"/>
              </w:rPr>
              <w:t>т</w:t>
            </w:r>
            <w:r w:rsidRPr="008D7FE1">
              <w:rPr>
                <w:sz w:val="27"/>
                <w:szCs w:val="27"/>
              </w:rPr>
              <w:t>ному закону «О государс</w:t>
            </w:r>
            <w:r w:rsidRPr="008D7FE1">
              <w:rPr>
                <w:sz w:val="27"/>
                <w:szCs w:val="27"/>
              </w:rPr>
              <w:t>т</w:t>
            </w:r>
            <w:r w:rsidRPr="008D7FE1">
              <w:rPr>
                <w:sz w:val="27"/>
                <w:szCs w:val="27"/>
              </w:rPr>
              <w:t>венной гражданской слу</w:t>
            </w:r>
            <w:r w:rsidRPr="008D7FE1">
              <w:rPr>
                <w:sz w:val="27"/>
                <w:szCs w:val="27"/>
              </w:rPr>
              <w:t>ж</w:t>
            </w:r>
            <w:r w:rsidRPr="008D7FE1">
              <w:rPr>
                <w:sz w:val="27"/>
                <w:szCs w:val="27"/>
              </w:rPr>
              <w:t>бе Архангельской области» и изменения в статью 6 о</w:t>
            </w:r>
            <w:r w:rsidRPr="008D7FE1">
              <w:rPr>
                <w:sz w:val="27"/>
                <w:szCs w:val="27"/>
              </w:rPr>
              <w:t>б</w:t>
            </w:r>
            <w:r w:rsidRPr="008D7FE1">
              <w:rPr>
                <w:sz w:val="27"/>
                <w:szCs w:val="27"/>
              </w:rPr>
              <w:t>ластного закона «Об обе</w:t>
            </w:r>
            <w:r w:rsidRPr="008D7FE1">
              <w:rPr>
                <w:sz w:val="27"/>
                <w:szCs w:val="27"/>
              </w:rPr>
              <w:t>с</w:t>
            </w:r>
            <w:r w:rsidRPr="008D7FE1">
              <w:rPr>
                <w:sz w:val="27"/>
                <w:szCs w:val="27"/>
              </w:rPr>
              <w:t>печении доступа к инфо</w:t>
            </w:r>
            <w:r w:rsidRPr="008D7FE1">
              <w:rPr>
                <w:sz w:val="27"/>
                <w:szCs w:val="27"/>
              </w:rPr>
              <w:t>р</w:t>
            </w:r>
            <w:r w:rsidRPr="008D7FE1">
              <w:rPr>
                <w:sz w:val="27"/>
                <w:szCs w:val="27"/>
              </w:rPr>
              <w:t>мации о деятельности м</w:t>
            </w:r>
            <w:r w:rsidRPr="008D7FE1">
              <w:rPr>
                <w:sz w:val="27"/>
                <w:szCs w:val="27"/>
              </w:rPr>
              <w:t>и</w:t>
            </w:r>
            <w:r w:rsidRPr="008D7FE1">
              <w:rPr>
                <w:sz w:val="27"/>
                <w:szCs w:val="27"/>
              </w:rPr>
              <w:t>ровых судей»  (пз</w:t>
            </w:r>
            <w:proofErr w:type="gramStart"/>
            <w:r w:rsidRPr="008D7FE1">
              <w:rPr>
                <w:sz w:val="27"/>
                <w:szCs w:val="27"/>
              </w:rPr>
              <w:t>6</w:t>
            </w:r>
            <w:proofErr w:type="gramEnd"/>
            <w:r w:rsidRPr="008D7FE1">
              <w:rPr>
                <w:sz w:val="27"/>
                <w:szCs w:val="27"/>
              </w:rPr>
              <w:t>/490)</w:t>
            </w:r>
          </w:p>
        </w:tc>
        <w:tc>
          <w:tcPr>
            <w:tcW w:w="2136" w:type="dxa"/>
          </w:tcPr>
          <w:p w:rsidR="00EE6551" w:rsidRDefault="006609A6" w:rsidP="00F47594">
            <w:pPr>
              <w:jc w:val="center"/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7634AA" w:rsidRPr="004764F1" w:rsidRDefault="007634AA" w:rsidP="007634AA">
            <w:pPr>
              <w:ind w:firstLine="209"/>
              <w:jc w:val="both"/>
            </w:pPr>
            <w:r w:rsidRPr="004764F1">
              <w:t xml:space="preserve">Законопроект разработан в связи </w:t>
            </w:r>
            <w:proofErr w:type="gramStart"/>
            <w:r w:rsidRPr="004764F1">
              <w:t>с</w:t>
            </w:r>
            <w:proofErr w:type="gramEnd"/>
            <w:r w:rsidRPr="004764F1">
              <w:t>:</w:t>
            </w:r>
          </w:p>
          <w:p w:rsidR="007634AA" w:rsidRPr="004764F1" w:rsidRDefault="007634AA" w:rsidP="007634AA">
            <w:pPr>
              <w:ind w:firstLine="209"/>
              <w:jc w:val="both"/>
            </w:pPr>
            <w:r w:rsidRPr="004764F1">
              <w:t>необходимостью исключения неопределенности при применении размеров окладов за классный чин госуда</w:t>
            </w:r>
            <w:r w:rsidRPr="004764F1">
              <w:t>р</w:t>
            </w:r>
            <w:r w:rsidRPr="004764F1">
              <w:t>ственных гражданских служащих Архангельской обла</w:t>
            </w:r>
            <w:r w:rsidRPr="004764F1">
              <w:t>с</w:t>
            </w:r>
            <w:r w:rsidRPr="004764F1">
              <w:t>ти, установленных областным законом от 23 июня 2005 года № 71-4-ОЗ «О государственной гражданской слу</w:t>
            </w:r>
            <w:r w:rsidRPr="004764F1">
              <w:t>ж</w:t>
            </w:r>
            <w:r w:rsidRPr="004764F1">
              <w:t>бе Архангельской области»;</w:t>
            </w:r>
          </w:p>
          <w:p w:rsidR="007634AA" w:rsidRPr="004764F1" w:rsidRDefault="007634AA" w:rsidP="007634AA">
            <w:pPr>
              <w:ind w:firstLine="209"/>
              <w:jc w:val="both"/>
            </w:pPr>
            <w:r w:rsidRPr="004764F1">
              <w:t>принятием Федерального закона от 28 декабря 2017 года № 423-ФЗ «О внесении изменений в отдельные з</w:t>
            </w:r>
            <w:r w:rsidRPr="004764F1">
              <w:t>а</w:t>
            </w:r>
            <w:r w:rsidRPr="004764F1">
              <w:t>конодательные акты Российской Федерации в части и</w:t>
            </w:r>
            <w:r w:rsidRPr="004764F1">
              <w:t>с</w:t>
            </w:r>
            <w:r w:rsidRPr="004764F1">
              <w:t>пользования государственных информационных систем на государственной гражданской службе Российской Федерации», вступившего в силу 01 января 2018 года.</w:t>
            </w:r>
          </w:p>
          <w:p w:rsidR="007634AA" w:rsidRPr="004764F1" w:rsidRDefault="007634AA" w:rsidP="007634AA">
            <w:pPr>
              <w:ind w:firstLine="209"/>
              <w:jc w:val="both"/>
            </w:pPr>
            <w:r w:rsidRPr="004764F1">
              <w:t>Указом Президента Российской Федерации от 12 д</w:t>
            </w:r>
            <w:r w:rsidRPr="004764F1">
              <w:t>е</w:t>
            </w:r>
            <w:r w:rsidRPr="004764F1">
              <w:lastRenderedPageBreak/>
              <w:t>кабря 2017 года № 594 с 01 января 2018 года размеры окладов месячного денежного содержания лиц, зам</w:t>
            </w:r>
            <w:r w:rsidRPr="004764F1">
              <w:t>е</w:t>
            </w:r>
            <w:r w:rsidRPr="004764F1">
              <w:t>щающих должности федеральной государственной гр</w:t>
            </w:r>
            <w:r w:rsidRPr="004764F1">
              <w:t>а</w:t>
            </w:r>
            <w:r w:rsidRPr="004764F1">
              <w:t>жданской службы, повышены в 1,04 раза.</w:t>
            </w:r>
          </w:p>
          <w:p w:rsidR="007634AA" w:rsidRPr="004764F1" w:rsidRDefault="007634AA" w:rsidP="007634AA">
            <w:pPr>
              <w:ind w:firstLine="209"/>
              <w:jc w:val="both"/>
              <w:rPr>
                <w:rFonts w:eastAsia="Calibri"/>
              </w:rPr>
            </w:pPr>
            <w:r w:rsidRPr="004764F1">
              <w:rPr>
                <w:rFonts w:eastAsia="Calibri"/>
              </w:rPr>
              <w:t xml:space="preserve">В </w:t>
            </w:r>
            <w:proofErr w:type="gramStart"/>
            <w:r w:rsidRPr="004764F1">
              <w:rPr>
                <w:rFonts w:eastAsia="Calibri"/>
              </w:rPr>
              <w:t>целях</w:t>
            </w:r>
            <w:proofErr w:type="gramEnd"/>
            <w:r w:rsidRPr="004764F1">
              <w:rPr>
                <w:rFonts w:eastAsia="Calibri"/>
              </w:rPr>
              <w:t xml:space="preserve"> исключения неопределенности, а также еди</w:t>
            </w:r>
            <w:r w:rsidRPr="004764F1">
              <w:rPr>
                <w:rFonts w:eastAsia="Calibri"/>
              </w:rPr>
              <w:t>н</w:t>
            </w:r>
            <w:r w:rsidRPr="004764F1">
              <w:rPr>
                <w:rFonts w:eastAsia="Calibri"/>
              </w:rPr>
              <w:t xml:space="preserve">ства применения </w:t>
            </w:r>
            <w:r w:rsidRPr="004764F1">
              <w:rPr>
                <w:rFonts w:eastAsia="Calibri"/>
                <w:spacing w:val="-6"/>
              </w:rPr>
              <w:t>положений</w:t>
            </w:r>
            <w:r w:rsidRPr="004764F1">
              <w:rPr>
                <w:rFonts w:eastAsia="Calibri"/>
              </w:rPr>
              <w:t xml:space="preserve"> областного законодательс</w:t>
            </w:r>
            <w:r w:rsidRPr="004764F1">
              <w:rPr>
                <w:rFonts w:eastAsia="Calibri"/>
              </w:rPr>
              <w:t>т</w:t>
            </w:r>
            <w:r w:rsidRPr="004764F1">
              <w:rPr>
                <w:rFonts w:eastAsia="Calibri"/>
              </w:rPr>
              <w:t>ва размеры окладов за классный чин государственных гражданских служащих Архангельской области предл</w:t>
            </w:r>
            <w:r w:rsidRPr="004764F1">
              <w:rPr>
                <w:rFonts w:eastAsia="Calibri"/>
              </w:rPr>
              <w:t>а</w:t>
            </w:r>
            <w:r w:rsidRPr="004764F1">
              <w:rPr>
                <w:rFonts w:eastAsia="Calibri"/>
              </w:rPr>
              <w:t>гается изложить в приложении № 3 к областному закону</w:t>
            </w:r>
            <w:r w:rsidRPr="004764F1">
              <w:rPr>
                <w:rFonts w:eastAsia="Calibri"/>
                <w:spacing w:val="-6"/>
              </w:rPr>
              <w:t xml:space="preserve"> </w:t>
            </w:r>
            <w:r w:rsidRPr="004764F1">
              <w:t xml:space="preserve">«О государственной гражданской службе Архангельской области» </w:t>
            </w:r>
            <w:r w:rsidRPr="004764F1">
              <w:rPr>
                <w:rFonts w:eastAsia="Calibri"/>
                <w:spacing w:val="-6"/>
              </w:rPr>
              <w:t>в новой редакции</w:t>
            </w:r>
            <w:r w:rsidRPr="004764F1">
              <w:rPr>
                <w:rFonts w:eastAsia="Calibri"/>
              </w:rPr>
              <w:t>.</w:t>
            </w:r>
          </w:p>
          <w:p w:rsidR="007634AA" w:rsidRPr="004764F1" w:rsidRDefault="007634AA" w:rsidP="007634AA">
            <w:pPr>
              <w:ind w:firstLine="209"/>
              <w:jc w:val="both"/>
            </w:pPr>
            <w:r w:rsidRPr="004764F1">
              <w:t xml:space="preserve">В </w:t>
            </w:r>
            <w:proofErr w:type="gramStart"/>
            <w:r w:rsidRPr="004764F1">
              <w:t>целях</w:t>
            </w:r>
            <w:proofErr w:type="gramEnd"/>
            <w:r w:rsidRPr="004764F1">
              <w:t xml:space="preserve"> информационного обеспечения федеральной гражданской службы и оптимизации работы кадровых служб федеральных государственных органов использ</w:t>
            </w:r>
            <w:r w:rsidRPr="004764F1">
              <w:t>у</w:t>
            </w:r>
            <w:r w:rsidRPr="004764F1">
              <w:t>ется федеральная государственная информационная си</w:t>
            </w:r>
            <w:r w:rsidRPr="004764F1">
              <w:t>с</w:t>
            </w:r>
            <w:r w:rsidRPr="004764F1">
              <w:t>тема в области государственной службы. Порядок и</w:t>
            </w:r>
            <w:r w:rsidRPr="004764F1">
              <w:t>с</w:t>
            </w:r>
            <w:r w:rsidRPr="004764F1">
              <w:t>пользования федеральной государственной информац</w:t>
            </w:r>
            <w:r w:rsidRPr="004764F1">
              <w:t>и</w:t>
            </w:r>
            <w:r w:rsidRPr="004764F1">
              <w:t>онной системы в области государственной службы уст</w:t>
            </w:r>
            <w:r w:rsidRPr="004764F1">
              <w:t>а</w:t>
            </w:r>
            <w:r w:rsidRPr="004764F1">
              <w:t xml:space="preserve">навливается Правительством Российской Федерации. Законопроектом предлагается установить, что </w:t>
            </w:r>
            <w:r w:rsidRPr="004764F1">
              <w:rPr>
                <w:rFonts w:eastAsia="Calibri"/>
                <w:bCs/>
                <w:lang w:eastAsia="en-US"/>
              </w:rPr>
              <w:t>и</w:t>
            </w:r>
            <w:r w:rsidRPr="004764F1">
              <w:t>нформ</w:t>
            </w:r>
            <w:r w:rsidRPr="004764F1">
              <w:t>а</w:t>
            </w:r>
            <w:r w:rsidRPr="004764F1">
              <w:t xml:space="preserve">ция о кадровом обеспечении аппарата мирового судьи, указанная в </w:t>
            </w:r>
            <w:hyperlink r:id="rId8" w:history="1">
              <w:proofErr w:type="gramStart"/>
              <w:r w:rsidRPr="004764F1">
                <w:t>подпунктах «б</w:t>
              </w:r>
              <w:proofErr w:type="gramEnd"/>
            </w:hyperlink>
            <w:r w:rsidRPr="004764F1">
              <w:t xml:space="preserve">» – </w:t>
            </w:r>
            <w:hyperlink r:id="rId9" w:history="1">
              <w:r w:rsidRPr="004764F1">
                <w:t>«</w:t>
              </w:r>
              <w:proofErr w:type="spellStart"/>
              <w:r w:rsidRPr="004764F1">
                <w:t>д</w:t>
              </w:r>
              <w:proofErr w:type="spellEnd"/>
              <w:r w:rsidRPr="004764F1">
                <w:t>» пункта 5 части 1 ст</w:t>
              </w:r>
              <w:r w:rsidRPr="004764F1">
                <w:t>а</w:t>
              </w:r>
              <w:r w:rsidRPr="004764F1">
                <w:t>тьи 14</w:t>
              </w:r>
            </w:hyperlink>
            <w:r w:rsidRPr="004764F1">
              <w:t xml:space="preserve"> Федерального закона № 262-ФЗ, размещается также на официальном сайте федеральной государс</w:t>
            </w:r>
            <w:r w:rsidRPr="004764F1">
              <w:t>т</w:t>
            </w:r>
            <w:r w:rsidRPr="004764F1">
              <w:t>венной информационной системы в области государс</w:t>
            </w:r>
            <w:r w:rsidRPr="004764F1">
              <w:t>т</w:t>
            </w:r>
            <w:r w:rsidRPr="004764F1">
              <w:t>венной службы в информационно-телекоммуникационной сети «Интернет» в порядке, о</w:t>
            </w:r>
            <w:r w:rsidRPr="004764F1">
              <w:t>п</w:t>
            </w:r>
            <w:r w:rsidRPr="004764F1">
              <w:t>ределяемом Правительством Российской Федерации.</w:t>
            </w:r>
          </w:p>
          <w:p w:rsidR="007634AA" w:rsidRPr="004764F1" w:rsidRDefault="007634AA" w:rsidP="007634AA">
            <w:pPr>
              <w:ind w:firstLine="209"/>
              <w:jc w:val="both"/>
            </w:pPr>
            <w:r w:rsidRPr="004764F1">
              <w:t>Учитывая, что действия предлагаемых законопрое</w:t>
            </w:r>
            <w:r w:rsidRPr="004764F1">
              <w:t>к</w:t>
            </w:r>
            <w:r w:rsidRPr="004764F1">
              <w:t xml:space="preserve">том изменений распространяется на правоотношения, возникшие с 01 января 2018 года, в </w:t>
            </w:r>
            <w:proofErr w:type="gramStart"/>
            <w:r w:rsidRPr="004764F1">
              <w:t>соответствии</w:t>
            </w:r>
            <w:proofErr w:type="gramEnd"/>
            <w:r w:rsidRPr="004764F1">
              <w:t xml:space="preserve"> с пун</w:t>
            </w:r>
            <w:r w:rsidRPr="004764F1">
              <w:t>к</w:t>
            </w:r>
            <w:r w:rsidRPr="004764F1">
              <w:t>том 2 статьи 33 Устава Архангельской области Прав</w:t>
            </w:r>
            <w:r w:rsidRPr="004764F1">
              <w:t>и</w:t>
            </w:r>
            <w:r w:rsidR="004764F1" w:rsidRPr="004764F1">
              <w:t>тельство</w:t>
            </w:r>
            <w:r w:rsidRPr="004764F1">
              <w:t xml:space="preserve"> Архангельской области </w:t>
            </w:r>
            <w:r w:rsidR="004764F1" w:rsidRPr="004764F1">
              <w:t>ходатайствует</w:t>
            </w:r>
            <w:r w:rsidRPr="004764F1">
              <w:t xml:space="preserve"> ра</w:t>
            </w:r>
            <w:r w:rsidRPr="004764F1">
              <w:t>с</w:t>
            </w:r>
            <w:r w:rsidRPr="004764F1">
              <w:t>смотреть и принять законопроект в двух чтениях на с</w:t>
            </w:r>
            <w:r w:rsidRPr="004764F1">
              <w:t>о</w:t>
            </w:r>
            <w:r w:rsidRPr="004764F1">
              <w:t>рок первой сессии Архангельского областного Собрания депутатов (14 – 15 февраля 2018 года).</w:t>
            </w:r>
          </w:p>
          <w:p w:rsidR="007634AA" w:rsidRPr="004764F1" w:rsidRDefault="007634AA" w:rsidP="007634A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4764F1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4764F1">
              <w:t xml:space="preserve">законопроект </w:t>
            </w:r>
            <w:r w:rsidRPr="004764F1">
              <w:lastRenderedPageBreak/>
              <w:t>может быть рассмотрен на сессии областного Собрания депутатов</w:t>
            </w:r>
            <w:r w:rsidRPr="004764F1">
              <w:rPr>
                <w:color w:val="000000"/>
              </w:rPr>
              <w:t>.</w:t>
            </w:r>
          </w:p>
          <w:p w:rsidR="007634AA" w:rsidRPr="004764F1" w:rsidRDefault="007634AA" w:rsidP="007634A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4764F1">
              <w:rPr>
                <w:color w:val="000000"/>
              </w:rPr>
              <w:t>Получены положительные заключения комитета обл</w:t>
            </w:r>
            <w:r w:rsidRPr="004764F1">
              <w:rPr>
                <w:color w:val="000000"/>
              </w:rPr>
              <w:t>а</w:t>
            </w:r>
            <w:r w:rsidRPr="004764F1">
              <w:rPr>
                <w:color w:val="000000"/>
              </w:rPr>
              <w:t>стного Собрания депутатов по законодательству и с</w:t>
            </w:r>
            <w:r w:rsidRPr="004764F1">
              <w:rPr>
                <w:color w:val="000000"/>
              </w:rPr>
              <w:t>у</w:t>
            </w:r>
            <w:r w:rsidRPr="004764F1">
              <w:rPr>
                <w:color w:val="000000"/>
              </w:rPr>
              <w:t>дебно-правовым вопросам, контрольно-счетной палаты Архангельской области, избирательной комиссии А</w:t>
            </w:r>
            <w:r w:rsidRPr="004764F1">
              <w:rPr>
                <w:color w:val="000000"/>
              </w:rPr>
              <w:t>р</w:t>
            </w:r>
            <w:r w:rsidRPr="004764F1">
              <w:rPr>
                <w:color w:val="000000"/>
              </w:rPr>
              <w:t>хангельской области.</w:t>
            </w:r>
          </w:p>
          <w:p w:rsidR="007634AA" w:rsidRPr="004764F1" w:rsidRDefault="007634AA" w:rsidP="007634A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4764F1">
              <w:rPr>
                <w:color w:val="000000"/>
              </w:rPr>
              <w:t>Отзыв Архангельского областного суда не содержит замечаний и предложений.</w:t>
            </w:r>
          </w:p>
          <w:p w:rsidR="00EE6551" w:rsidRPr="004764F1" w:rsidRDefault="00EE6551" w:rsidP="00865D3C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1430" w:type="dxa"/>
          </w:tcPr>
          <w:p w:rsidR="00EE6551" w:rsidRPr="00B837AF" w:rsidRDefault="00EE6551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Pr="00391D93" w:rsidRDefault="00FB11E3" w:rsidP="00FB11E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проект в первом и во втором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 на очередной 41 сессии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09" w:rsidRDefault="00BD5C09">
      <w:r>
        <w:separator/>
      </w:r>
    </w:p>
  </w:endnote>
  <w:endnote w:type="continuationSeparator" w:id="0">
    <w:p w:rsidR="00BD5C09" w:rsidRDefault="00BD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09" w:rsidRDefault="00BD5C09">
      <w:r>
        <w:separator/>
      </w:r>
    </w:p>
  </w:footnote>
  <w:footnote w:type="continuationSeparator" w:id="0">
    <w:p w:rsidR="00BD5C09" w:rsidRDefault="00BD5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AA" w:rsidRDefault="00C2457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34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34AA" w:rsidRDefault="007634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AA" w:rsidRDefault="00C2457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34A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11E3">
      <w:rPr>
        <w:rStyle w:val="aa"/>
        <w:noProof/>
      </w:rPr>
      <w:t>8</w:t>
    </w:r>
    <w:r>
      <w:rPr>
        <w:rStyle w:val="aa"/>
      </w:rPr>
      <w:fldChar w:fldCharType="end"/>
    </w:r>
  </w:p>
  <w:p w:rsidR="007634AA" w:rsidRDefault="007634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778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13C0"/>
    <w:rsid w:val="00741CCB"/>
    <w:rsid w:val="0074444C"/>
    <w:rsid w:val="0074534F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20D41306CEEB023F5DA86E10DFF2E9973BBC036C076CC1BA6FAE30D3E4EFAB881878A69B15F40fEs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D20D41306CEEB023F5DA86E10DFF2E9973BBC036C076CC1BA6FAE30D3E4EFAB881878A69B15F40fEs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2DC9-F2AA-4376-9A85-7384628C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5</cp:revision>
  <cp:lastPrinted>2018-02-08T12:53:00Z</cp:lastPrinted>
  <dcterms:created xsi:type="dcterms:W3CDTF">2018-02-08T12:22:00Z</dcterms:created>
  <dcterms:modified xsi:type="dcterms:W3CDTF">2018-02-13T06:22:00Z</dcterms:modified>
</cp:coreProperties>
</file>