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C22DB7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9D60AA">
        <w:rPr>
          <w:sz w:val="24"/>
          <w:szCs w:val="24"/>
        </w:rPr>
        <w:t>5</w:t>
      </w:r>
      <w:r w:rsidR="0012515C">
        <w:rPr>
          <w:sz w:val="24"/>
          <w:szCs w:val="24"/>
        </w:rPr>
        <w:t xml:space="preserve"> </w:t>
      </w:r>
      <w:r w:rsidR="009D60AA">
        <w:rPr>
          <w:sz w:val="24"/>
          <w:szCs w:val="24"/>
        </w:rPr>
        <w:t>ноября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22DB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55251">
        <w:rPr>
          <w:sz w:val="24"/>
          <w:szCs w:val="24"/>
        </w:rPr>
        <w:t>0</w:t>
      </w:r>
      <w:r w:rsidR="00555A35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9D60AA">
        <w:rPr>
          <w:sz w:val="24"/>
          <w:szCs w:val="24"/>
        </w:rPr>
        <w:t>616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9D60AA" w:rsidRPr="00001E85" w:rsidTr="0042639A">
        <w:trPr>
          <w:trHeight w:val="1975"/>
        </w:trPr>
        <w:tc>
          <w:tcPr>
            <w:tcW w:w="588" w:type="dxa"/>
          </w:tcPr>
          <w:p w:rsidR="009D60AA" w:rsidRPr="00A00741" w:rsidRDefault="009D60A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D60AA" w:rsidRPr="00F55251" w:rsidRDefault="009D60AA" w:rsidP="009D60AA">
            <w:pPr>
              <w:pStyle w:val="a3"/>
              <w:ind w:firstLine="0"/>
              <w:rPr>
                <w:sz w:val="24"/>
                <w:szCs w:val="24"/>
              </w:rPr>
            </w:pPr>
            <w:r w:rsidRPr="00F55251">
              <w:rPr>
                <w:sz w:val="24"/>
                <w:szCs w:val="24"/>
              </w:rPr>
              <w:t>«О парламентском контроле в Архангельской области» (пз</w:t>
            </w:r>
            <w:proofErr w:type="gramStart"/>
            <w:r w:rsidRPr="00F55251">
              <w:rPr>
                <w:sz w:val="24"/>
                <w:szCs w:val="24"/>
              </w:rPr>
              <w:t>6</w:t>
            </w:r>
            <w:proofErr w:type="gramEnd"/>
            <w:r w:rsidRPr="00F55251">
              <w:rPr>
                <w:sz w:val="24"/>
                <w:szCs w:val="24"/>
              </w:rPr>
              <w:t xml:space="preserve">/      </w:t>
            </w:r>
            <w:r>
              <w:rPr>
                <w:sz w:val="24"/>
                <w:szCs w:val="24"/>
              </w:rPr>
              <w:t>339</w:t>
            </w:r>
            <w:r w:rsidRPr="00F5525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второе чтение</w:t>
            </w:r>
            <w:r w:rsidRPr="00F55251">
              <w:rPr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9D60AA" w:rsidRDefault="009D60AA" w:rsidP="008C1FA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Голышев, предс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датель комитета по эт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ке и регламенту/</w:t>
            </w:r>
          </w:p>
          <w:p w:rsidR="009D60AA" w:rsidRDefault="009D60AA" w:rsidP="008C1FA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</w:p>
        </w:tc>
        <w:tc>
          <w:tcPr>
            <w:tcW w:w="6270" w:type="dxa"/>
          </w:tcPr>
          <w:p w:rsidR="009D60AA" w:rsidRDefault="009D60AA" w:rsidP="008C1FAB">
            <w:pPr>
              <w:ind w:firstLine="351"/>
              <w:jc w:val="both"/>
            </w:pPr>
            <w:r>
              <w:t>Проект разработан в целях совершенствования мех</w:t>
            </w:r>
            <w:r>
              <w:t>а</w:t>
            </w:r>
            <w:r>
              <w:t>низма осуществления  областным Собранием  парламен</w:t>
            </w:r>
            <w:r>
              <w:t>т</w:t>
            </w:r>
            <w:r>
              <w:t xml:space="preserve">ского контроля с учетом сложившейся практики работы комитетов и предложений рабочей группы по внесению изменений в регламент областного Собрания. </w:t>
            </w:r>
          </w:p>
          <w:p w:rsidR="009D60AA" w:rsidRDefault="009D60AA" w:rsidP="008C1FAB">
            <w:pPr>
              <w:ind w:firstLine="351"/>
              <w:jc w:val="both"/>
            </w:pPr>
            <w:r>
              <w:t>Предлагается:</w:t>
            </w:r>
          </w:p>
          <w:p w:rsidR="009D60AA" w:rsidRDefault="009D60AA" w:rsidP="008C1FAB">
            <w:pPr>
              <w:ind w:firstLine="351"/>
              <w:jc w:val="both"/>
            </w:pPr>
            <w:r>
              <w:t>1. Исключить  необходимость издания распоряжения председателя Собрания в целях осуществления предвар</w:t>
            </w:r>
            <w:r>
              <w:t>и</w:t>
            </w:r>
            <w:r>
              <w:t xml:space="preserve">тельного и текущего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областных законов. Парламентский контроль будет осуществляться профильными комитетами.</w:t>
            </w:r>
          </w:p>
          <w:p w:rsidR="009D60AA" w:rsidRDefault="009D60AA" w:rsidP="008C1FAB">
            <w:pPr>
              <w:ind w:firstLine="351"/>
              <w:jc w:val="both"/>
            </w:pPr>
            <w:r>
              <w:t xml:space="preserve">2. Исключить оперативный целевой </w:t>
            </w:r>
            <w:proofErr w:type="gramStart"/>
            <w:r>
              <w:t>контроль за</w:t>
            </w:r>
            <w:proofErr w:type="gramEnd"/>
            <w:r>
              <w:t xml:space="preserve"> и</w:t>
            </w:r>
            <w:r>
              <w:t>с</w:t>
            </w:r>
            <w:r>
              <w:t>полнением областных законов, т.к. он фактически являе</w:t>
            </w:r>
            <w:r>
              <w:t>т</w:t>
            </w:r>
            <w:r>
              <w:t>ся разновидностью текущего контроля.</w:t>
            </w:r>
          </w:p>
          <w:p w:rsidR="009D60AA" w:rsidRDefault="009D60AA" w:rsidP="008C1FAB">
            <w:pPr>
              <w:ind w:firstLine="351"/>
              <w:jc w:val="both"/>
            </w:pPr>
            <w:r>
              <w:t>3. Определить основания для включения мероприятий по текущему контролю в примерный план основных па</w:t>
            </w:r>
            <w:r>
              <w:t>р</w:t>
            </w:r>
            <w:r>
              <w:t>ламентских мероприятий и планы работы комитетов.</w:t>
            </w:r>
          </w:p>
          <w:p w:rsidR="009D60AA" w:rsidRDefault="009D60AA" w:rsidP="008C1FAB">
            <w:pPr>
              <w:ind w:firstLine="351"/>
              <w:jc w:val="both"/>
            </w:pPr>
            <w:r>
              <w:t>4. Ввести новую форму  парламентского контроля – сбор и анализ информации, полученной от граждан, орг</w:t>
            </w:r>
            <w:r>
              <w:t>а</w:t>
            </w:r>
            <w:r>
              <w:t>низаций, исполнительных органов государственной вл</w:t>
            </w:r>
            <w:r>
              <w:t>а</w:t>
            </w:r>
            <w:r>
              <w:t>сти области и органов местного самоуправления, средств массовой информации по вопросам неисполнения или н</w:t>
            </w:r>
            <w:r>
              <w:t>е</w:t>
            </w:r>
            <w:r>
              <w:t>надлежащего исполнения областных законов.</w:t>
            </w:r>
          </w:p>
          <w:p w:rsidR="009D60AA" w:rsidRDefault="009D60AA" w:rsidP="008C1FAB">
            <w:pPr>
              <w:ind w:firstLine="351"/>
              <w:jc w:val="both"/>
            </w:pPr>
            <w:r>
              <w:t>Поправок на законопроект не поступало.</w:t>
            </w:r>
          </w:p>
          <w:p w:rsidR="009D60AA" w:rsidRDefault="009D60AA" w:rsidP="008C1FAB">
            <w:pPr>
              <w:ind w:firstLine="351"/>
              <w:jc w:val="both"/>
            </w:pPr>
            <w:r>
              <w:t>Отзывы Губернатора Архангельской области и Правительства Архангельской области не содержат замечаний и предложений.</w:t>
            </w:r>
          </w:p>
        </w:tc>
        <w:tc>
          <w:tcPr>
            <w:tcW w:w="1418" w:type="dxa"/>
          </w:tcPr>
          <w:p w:rsidR="009D60AA" w:rsidRDefault="009D60AA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9D60AA" w:rsidRDefault="009D60AA" w:rsidP="009D60A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t>Включить зак</w:t>
            </w:r>
            <w:r>
              <w:t>о</w:t>
            </w:r>
            <w:r>
              <w:t>нопроект в п</w:t>
            </w:r>
            <w:r>
              <w:t>о</w:t>
            </w:r>
            <w:r>
              <w:t>вестку дня для рассмотрения и принятия зак</w:t>
            </w:r>
            <w:r>
              <w:t>о</w:t>
            </w:r>
            <w:r>
              <w:t>на</w:t>
            </w:r>
          </w:p>
        </w:tc>
      </w:tr>
    </w:tbl>
    <w:p w:rsidR="00566920" w:rsidRPr="005E4915" w:rsidRDefault="00566920" w:rsidP="00023CB6">
      <w:pPr>
        <w:ind w:firstLine="720"/>
        <w:jc w:val="both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E7" w:rsidRDefault="00C17CE7">
      <w:r>
        <w:separator/>
      </w:r>
    </w:p>
  </w:endnote>
  <w:endnote w:type="continuationSeparator" w:id="0">
    <w:p w:rsidR="00C17CE7" w:rsidRDefault="00C1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E7" w:rsidRDefault="00C17CE7">
      <w:r>
        <w:separator/>
      </w:r>
    </w:p>
  </w:footnote>
  <w:footnote w:type="continuationSeparator" w:id="0">
    <w:p w:rsidR="00C17CE7" w:rsidRDefault="00C1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E7" w:rsidRDefault="005660B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C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CE7" w:rsidRDefault="00C17C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E7" w:rsidRDefault="005660B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C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60AA">
      <w:rPr>
        <w:rStyle w:val="aa"/>
        <w:noProof/>
      </w:rPr>
      <w:t>3</w:t>
    </w:r>
    <w:r>
      <w:rPr>
        <w:rStyle w:val="aa"/>
      </w:rPr>
      <w:fldChar w:fldCharType="end"/>
    </w:r>
  </w:p>
  <w:p w:rsidR="00C17CE7" w:rsidRDefault="00C17C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7B5E"/>
    <w:rsid w:val="000E6C11"/>
    <w:rsid w:val="000E7CA1"/>
    <w:rsid w:val="000F07BB"/>
    <w:rsid w:val="000F763B"/>
    <w:rsid w:val="000F7CAC"/>
    <w:rsid w:val="00103FC5"/>
    <w:rsid w:val="0011433E"/>
    <w:rsid w:val="001154D9"/>
    <w:rsid w:val="0011699C"/>
    <w:rsid w:val="00116DC7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7A3C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2D8C"/>
    <w:rsid w:val="005352E3"/>
    <w:rsid w:val="00535B3A"/>
    <w:rsid w:val="005415C3"/>
    <w:rsid w:val="005447FE"/>
    <w:rsid w:val="00555A35"/>
    <w:rsid w:val="005600CE"/>
    <w:rsid w:val="00564102"/>
    <w:rsid w:val="00564559"/>
    <w:rsid w:val="005660B5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6AE4"/>
    <w:rsid w:val="007E430D"/>
    <w:rsid w:val="007E4EC8"/>
    <w:rsid w:val="007E777B"/>
    <w:rsid w:val="007F25C2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F3E1D"/>
    <w:rsid w:val="008F4D71"/>
    <w:rsid w:val="008F5425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2059"/>
    <w:rsid w:val="00973DAD"/>
    <w:rsid w:val="00975BE7"/>
    <w:rsid w:val="00981F6C"/>
    <w:rsid w:val="00982328"/>
    <w:rsid w:val="0098613A"/>
    <w:rsid w:val="00987F45"/>
    <w:rsid w:val="009916D5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4468"/>
    <w:rsid w:val="00A87D23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BE7972"/>
    <w:rsid w:val="00C00DD6"/>
    <w:rsid w:val="00C00FC8"/>
    <w:rsid w:val="00C05587"/>
    <w:rsid w:val="00C12158"/>
    <w:rsid w:val="00C17CE7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C1866"/>
    <w:rsid w:val="00CE1DA9"/>
    <w:rsid w:val="00CE42A0"/>
    <w:rsid w:val="00CE5B70"/>
    <w:rsid w:val="00CE6EBD"/>
    <w:rsid w:val="00CF4103"/>
    <w:rsid w:val="00CF4416"/>
    <w:rsid w:val="00CF58AD"/>
    <w:rsid w:val="00D0551E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0C19D-B0E3-441F-92CB-208887AA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2016-10-20T12:13:00Z</cp:lastPrinted>
  <dcterms:created xsi:type="dcterms:W3CDTF">2016-11-22T11:08:00Z</dcterms:created>
  <dcterms:modified xsi:type="dcterms:W3CDTF">2016-11-22T11:08:00Z</dcterms:modified>
</cp:coreProperties>
</file>