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297D69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26 июня</w:t>
      </w:r>
      <w:r w:rsidR="00774ADE">
        <w:rPr>
          <w:sz w:val="24"/>
          <w:szCs w:val="24"/>
        </w:rPr>
        <w:t xml:space="preserve"> 201</w:t>
      </w:r>
      <w:r w:rsidR="00860121">
        <w:rPr>
          <w:sz w:val="24"/>
          <w:szCs w:val="24"/>
        </w:rPr>
        <w:t xml:space="preserve">7 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9936C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936C8">
        <w:rPr>
          <w:sz w:val="24"/>
          <w:szCs w:val="24"/>
        </w:rPr>
        <w:t>3</w:t>
      </w:r>
      <w:r w:rsidR="00555A35">
        <w:rPr>
          <w:sz w:val="24"/>
          <w:szCs w:val="24"/>
        </w:rPr>
        <w:t>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60121">
        <w:rPr>
          <w:sz w:val="24"/>
          <w:szCs w:val="24"/>
        </w:rPr>
        <w:t>503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0D3F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0D3F4A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9D60AA" w:rsidRPr="00001E85" w:rsidTr="0042639A">
        <w:trPr>
          <w:trHeight w:val="1975"/>
        </w:trPr>
        <w:tc>
          <w:tcPr>
            <w:tcW w:w="588" w:type="dxa"/>
          </w:tcPr>
          <w:p w:rsidR="009D60AA" w:rsidRPr="00A00741" w:rsidRDefault="009D60AA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9D60AA" w:rsidRPr="00F55251" w:rsidRDefault="00531A60" w:rsidP="003D095B">
            <w:pPr>
              <w:pStyle w:val="a3"/>
              <w:ind w:firstLine="0"/>
              <w:rPr>
                <w:sz w:val="24"/>
                <w:szCs w:val="24"/>
              </w:rPr>
            </w:pPr>
            <w:r w:rsidRPr="00531A60">
              <w:rPr>
                <w:sz w:val="24"/>
                <w:szCs w:val="24"/>
              </w:rPr>
              <w:t>«</w:t>
            </w:r>
            <w:r w:rsidR="00297D69" w:rsidRPr="00B66744">
              <w:rPr>
                <w:sz w:val="24"/>
                <w:szCs w:val="24"/>
              </w:rPr>
              <w:t>О пр</w:t>
            </w:r>
            <w:r w:rsidR="00297D69">
              <w:rPr>
                <w:sz w:val="24"/>
                <w:szCs w:val="24"/>
              </w:rPr>
              <w:t>едставлении</w:t>
            </w:r>
            <w:r w:rsidR="00297D69" w:rsidRPr="00B66744">
              <w:rPr>
                <w:sz w:val="24"/>
                <w:szCs w:val="24"/>
              </w:rPr>
              <w:t xml:space="preserve"> заместителя прокурора Архангельской о</w:t>
            </w:r>
            <w:r w:rsidR="00297D69" w:rsidRPr="00B66744">
              <w:rPr>
                <w:sz w:val="24"/>
                <w:szCs w:val="24"/>
              </w:rPr>
              <w:t>б</w:t>
            </w:r>
            <w:r w:rsidR="00297D69" w:rsidRPr="00B66744">
              <w:rPr>
                <w:sz w:val="24"/>
                <w:szCs w:val="24"/>
              </w:rPr>
              <w:t>ласти</w:t>
            </w:r>
            <w:r w:rsidR="00297D69">
              <w:rPr>
                <w:sz w:val="24"/>
                <w:szCs w:val="24"/>
              </w:rPr>
              <w:t xml:space="preserve"> об устранении наруш</w:t>
            </w:r>
            <w:r w:rsidR="00297D69">
              <w:rPr>
                <w:sz w:val="24"/>
                <w:szCs w:val="24"/>
              </w:rPr>
              <w:t>е</w:t>
            </w:r>
            <w:r w:rsidR="00297D69">
              <w:rPr>
                <w:sz w:val="24"/>
                <w:szCs w:val="24"/>
              </w:rPr>
              <w:t>ний закона</w:t>
            </w:r>
            <w:r w:rsidR="009936C8">
              <w:rPr>
                <w:sz w:val="24"/>
                <w:szCs w:val="24"/>
              </w:rPr>
              <w:t>» (п</w:t>
            </w:r>
            <w:r w:rsidR="00297D69">
              <w:rPr>
                <w:sz w:val="24"/>
                <w:szCs w:val="24"/>
              </w:rPr>
              <w:t>п</w:t>
            </w:r>
            <w:proofErr w:type="gramStart"/>
            <w:r w:rsidR="008E79E2">
              <w:rPr>
                <w:sz w:val="24"/>
                <w:szCs w:val="24"/>
              </w:rPr>
              <w:t>6</w:t>
            </w:r>
            <w:proofErr w:type="gramEnd"/>
            <w:r w:rsidR="008E79E2">
              <w:rPr>
                <w:sz w:val="24"/>
                <w:szCs w:val="24"/>
              </w:rPr>
              <w:t>/</w:t>
            </w:r>
            <w:r w:rsidR="003D095B">
              <w:rPr>
                <w:sz w:val="24"/>
                <w:szCs w:val="24"/>
              </w:rPr>
              <w:t>403</w:t>
            </w:r>
            <w:r w:rsidR="009936C8">
              <w:rPr>
                <w:sz w:val="24"/>
                <w:szCs w:val="24"/>
              </w:rPr>
              <w:t>)</w:t>
            </w:r>
          </w:p>
        </w:tc>
        <w:tc>
          <w:tcPr>
            <w:tcW w:w="2595" w:type="dxa"/>
          </w:tcPr>
          <w:p w:rsidR="007D4B07" w:rsidRDefault="008E79E2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Голышев,          </w:t>
            </w:r>
            <w:r w:rsidR="009936C8">
              <w:rPr>
                <w:sz w:val="22"/>
                <w:szCs w:val="22"/>
              </w:rPr>
              <w:t xml:space="preserve"> депутат </w:t>
            </w:r>
            <w:proofErr w:type="gramStart"/>
            <w:r w:rsidR="009936C8">
              <w:rPr>
                <w:sz w:val="22"/>
                <w:szCs w:val="22"/>
              </w:rPr>
              <w:t>областного</w:t>
            </w:r>
            <w:proofErr w:type="gramEnd"/>
            <w:r w:rsidR="009936C8">
              <w:rPr>
                <w:sz w:val="22"/>
                <w:szCs w:val="22"/>
              </w:rPr>
              <w:t xml:space="preserve"> </w:t>
            </w:r>
          </w:p>
          <w:p w:rsidR="009D60AA" w:rsidRDefault="009936C8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Собрания</w:t>
            </w:r>
            <w:r w:rsidR="009D60AA">
              <w:rPr>
                <w:sz w:val="22"/>
                <w:szCs w:val="22"/>
              </w:rPr>
              <w:t>/</w:t>
            </w:r>
          </w:p>
          <w:p w:rsidR="009D60AA" w:rsidRDefault="007D4B07" w:rsidP="001752F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</w:p>
        </w:tc>
        <w:tc>
          <w:tcPr>
            <w:tcW w:w="6270" w:type="dxa"/>
          </w:tcPr>
          <w:p w:rsidR="00297D69" w:rsidRDefault="00297D69" w:rsidP="00297D69">
            <w:pPr>
              <w:ind w:firstLine="351"/>
              <w:jc w:val="both"/>
            </w:pPr>
            <w:r>
              <w:t>Представлением предлагается  принять основанное н</w:t>
            </w:r>
            <w:r w:rsidR="001752F5">
              <w:t>а</w:t>
            </w:r>
            <w:r>
              <w:t xml:space="preserve"> законе решение по вопросу досрочного прекращения по</w:t>
            </w:r>
            <w:r>
              <w:t>л</w:t>
            </w:r>
            <w:r>
              <w:t>номочий депутата Архангельского областного Собрания депутатов Седуновой Т.Н.</w:t>
            </w:r>
          </w:p>
          <w:p w:rsidR="00297D69" w:rsidRDefault="00297D69" w:rsidP="00297D69">
            <w:pPr>
              <w:ind w:firstLine="351"/>
              <w:jc w:val="both"/>
            </w:pPr>
            <w:proofErr w:type="gramStart"/>
            <w:r>
              <w:t xml:space="preserve">В обоснование внесенного представления указывается, что вступившим в законную силу приговором </w:t>
            </w:r>
            <w:proofErr w:type="spellStart"/>
            <w:r>
              <w:t>Пинежского</w:t>
            </w:r>
            <w:proofErr w:type="spellEnd"/>
            <w:r>
              <w:t xml:space="preserve"> районного суда Архангельской области от 07.03.2017, и</w:t>
            </w:r>
            <w:r>
              <w:t>з</w:t>
            </w:r>
            <w:r>
              <w:t>мененным апелляционным определением Архангельского областного суда от 12.05.2017, Седунова Татьяна Никол</w:t>
            </w:r>
            <w:r>
              <w:t>а</w:t>
            </w:r>
            <w:r>
              <w:t>евна, 21.11.1962 г.р., признана виновной в совершении преступлений, предусмотренных ч. 2 ст. 237 УК РФ, ч. 1 ст. 238 УК РФ, и ей назначено наказание в виде 2 лет 1 месяца</w:t>
            </w:r>
            <w:proofErr w:type="gramEnd"/>
            <w:r>
              <w:t xml:space="preserve"> лишения свободы условно с лишением права з</w:t>
            </w:r>
            <w:r>
              <w:t>а</w:t>
            </w:r>
            <w:r>
              <w:t>нимать руководящие должности в организациях, осущес</w:t>
            </w:r>
            <w:r>
              <w:t>т</w:t>
            </w:r>
            <w:r>
              <w:t>вляющих оказание образовательных услуг и услуг по о</w:t>
            </w:r>
            <w:r>
              <w:t>т</w:t>
            </w:r>
            <w:r>
              <w:t>дыху, занятости и оздоровлению детей, сроком на 2 года.</w:t>
            </w:r>
          </w:p>
          <w:p w:rsidR="00297D69" w:rsidRDefault="00297D69" w:rsidP="00297D69">
            <w:pPr>
              <w:ind w:firstLine="351"/>
              <w:jc w:val="both"/>
            </w:pPr>
            <w:r>
              <w:t>На основании подп. 9 п. 1, п. 12 постановления Гос</w:t>
            </w:r>
            <w:r>
              <w:t>у</w:t>
            </w:r>
            <w:r>
              <w:t>дарственной Думы Федерального Собрания Российской Федерации от 24.04.2015 № 6576-6 ГД  «Об объявлении амнистии в связи с 70-летием Победы в Великой Отечес</w:t>
            </w:r>
            <w:r>
              <w:t>т</w:t>
            </w:r>
            <w:r>
              <w:t xml:space="preserve">венной войне 1941-1945 годов» Седунова Т.Н. </w:t>
            </w:r>
            <w:proofErr w:type="gramStart"/>
            <w:r>
              <w:t>освобо</w:t>
            </w:r>
            <w:r>
              <w:t>ж</w:t>
            </w:r>
            <w:r>
              <w:t>дена</w:t>
            </w:r>
            <w:proofErr w:type="gramEnd"/>
            <w:r>
              <w:t xml:space="preserve"> от назначенного наказания со снятием судимости.</w:t>
            </w:r>
          </w:p>
          <w:p w:rsidR="00297D69" w:rsidRDefault="00297D69" w:rsidP="00297D69">
            <w:pPr>
              <w:ind w:firstLine="351"/>
              <w:jc w:val="both"/>
            </w:pPr>
            <w:proofErr w:type="gramStart"/>
            <w:r>
              <w:t xml:space="preserve">В соответствии с </w:t>
            </w:r>
            <w:proofErr w:type="spellStart"/>
            <w:r>
              <w:t>подп</w:t>
            </w:r>
            <w:proofErr w:type="spellEnd"/>
            <w:r>
              <w:t>. «б» ч. 1 ст. 4 закона Архангел</w:t>
            </w:r>
            <w:r>
              <w:t>ь</w:t>
            </w:r>
            <w:r>
              <w:t>ской области от 29.11.1995 № 22-18-03 «О статусе депут</w:t>
            </w:r>
            <w:r>
              <w:t>а</w:t>
            </w:r>
            <w:r>
              <w:t>та Архангельского областного Собрания депутатов» по</w:t>
            </w:r>
            <w:r>
              <w:t>л</w:t>
            </w:r>
            <w:r>
              <w:t>номочия депутата областного Собрания прекращаются досрочно в случае вступления в законную силу обвин</w:t>
            </w:r>
            <w:r>
              <w:t>и</w:t>
            </w:r>
            <w:r>
              <w:t xml:space="preserve">тельного приговора суда в отношении лица, являющегося </w:t>
            </w:r>
            <w:r>
              <w:lastRenderedPageBreak/>
              <w:t>депутатом областного Собрания.</w:t>
            </w:r>
            <w:proofErr w:type="gramEnd"/>
          </w:p>
          <w:p w:rsidR="00297D69" w:rsidRDefault="00297D69" w:rsidP="00297D69">
            <w:pPr>
              <w:ind w:firstLine="351"/>
              <w:jc w:val="both"/>
            </w:pPr>
            <w:r>
              <w:t>Аналогичное по содержанию положение предусмотр</w:t>
            </w:r>
            <w:r>
              <w:t>е</w:t>
            </w:r>
            <w:r>
              <w:t xml:space="preserve">но п. 5.2 ст. 12 Федерального закона от 06.10.1999 </w:t>
            </w:r>
            <w:r w:rsidR="001752F5">
              <w:t xml:space="preserve">            </w:t>
            </w:r>
            <w:r>
              <w:t>№ 184-ФЗ «Об общих принципах организации законод</w:t>
            </w:r>
            <w:r>
              <w:t>а</w:t>
            </w:r>
            <w:r>
              <w:t>тельных (представительных) и исполнительных органов государственной власти субъектов Российской Федер</w:t>
            </w:r>
            <w:r>
              <w:t>а</w:t>
            </w:r>
            <w:r>
              <w:t>ции».</w:t>
            </w:r>
          </w:p>
          <w:p w:rsidR="00297D69" w:rsidRDefault="00297D69" w:rsidP="00297D69">
            <w:pPr>
              <w:ind w:firstLine="351"/>
              <w:jc w:val="both"/>
            </w:pPr>
            <w:proofErr w:type="gramStart"/>
            <w:r>
              <w:t xml:space="preserve">Положения ч. 1 ст. 4 закона Архангельской области </w:t>
            </w:r>
            <w:r w:rsidR="001752F5">
              <w:t xml:space="preserve"> </w:t>
            </w:r>
            <w:r>
              <w:t>«О статусе депутата Архангельского областного Собрания депутатов», предусматривающие порядок досрочного прекращения полномочий депутата областного Собрания, носят императивный характер, возможности принятия альтернативных решений при рассмотрении вопроса о досрочном прекращении депутатских полномочий в уст</w:t>
            </w:r>
            <w:r>
              <w:t>а</w:t>
            </w:r>
            <w:r>
              <w:t>новленных случаях не предусматривают.</w:t>
            </w:r>
            <w:proofErr w:type="gramEnd"/>
          </w:p>
          <w:p w:rsidR="00297D69" w:rsidRDefault="00297D69" w:rsidP="00297D69">
            <w:pPr>
              <w:ind w:firstLine="351"/>
              <w:jc w:val="both"/>
            </w:pPr>
            <w:r>
              <w:t>Между тем, вопреки вышеназванным правовым но</w:t>
            </w:r>
            <w:r>
              <w:t>р</w:t>
            </w:r>
            <w:r>
              <w:t>мам на тридцать пятой сессии Архангельского областного Собрания депутатов проект постановления «О досрочном прекращении полномочий депутата Архангельского обл</w:t>
            </w:r>
            <w:r>
              <w:t>а</w:t>
            </w:r>
            <w:r>
              <w:t>стного Собрания депутатов Т.Н. Седуновой» не получил в результате голосования необходимого числа голосов д</w:t>
            </w:r>
            <w:r>
              <w:t>е</w:t>
            </w:r>
            <w:r>
              <w:t>путатов для его принятия, полномочия депутата Седун</w:t>
            </w:r>
            <w:r>
              <w:t>о</w:t>
            </w:r>
            <w:r>
              <w:t>вой Т.Н. не прекращены.</w:t>
            </w:r>
          </w:p>
          <w:p w:rsidR="00F166BC" w:rsidRDefault="00297D69" w:rsidP="00297D69">
            <w:pPr>
              <w:ind w:firstLine="459"/>
              <w:jc w:val="both"/>
            </w:pPr>
            <w:r>
              <w:t>Проектом постановления предлагается представление заместителя прокурора Архангельской области удовл</w:t>
            </w:r>
            <w:r>
              <w:t>е</w:t>
            </w:r>
            <w:r>
              <w:t>творить.</w:t>
            </w:r>
          </w:p>
        </w:tc>
        <w:tc>
          <w:tcPr>
            <w:tcW w:w="1418" w:type="dxa"/>
          </w:tcPr>
          <w:p w:rsidR="009D60AA" w:rsidRDefault="009D60AA" w:rsidP="005006D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701" w:type="dxa"/>
          </w:tcPr>
          <w:p w:rsidR="009D60AA" w:rsidRDefault="00240683" w:rsidP="003070E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</w:pPr>
            <w:r>
              <w:rPr>
                <w:bCs/>
              </w:rPr>
              <w:t>П</w:t>
            </w:r>
            <w:r w:rsidRPr="00703162">
              <w:rPr>
                <w:bCs/>
              </w:rPr>
              <w:t xml:space="preserve">ринять </w:t>
            </w:r>
            <w:r>
              <w:rPr>
                <w:bCs/>
              </w:rPr>
              <w:t>пре</w:t>
            </w:r>
            <w:r>
              <w:rPr>
                <w:bCs/>
              </w:rPr>
              <w:t>д</w:t>
            </w:r>
            <w:r>
              <w:rPr>
                <w:bCs/>
              </w:rPr>
              <w:t>ложенный пр</w:t>
            </w:r>
            <w:r>
              <w:rPr>
                <w:bCs/>
              </w:rPr>
              <w:t>о</w:t>
            </w:r>
            <w:r>
              <w:rPr>
                <w:bCs/>
              </w:rPr>
              <w:t>ект постановл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703162">
              <w:rPr>
                <w:bCs/>
              </w:rPr>
              <w:t xml:space="preserve"> на очере</w:t>
            </w:r>
            <w:r w:rsidRPr="00703162">
              <w:rPr>
                <w:bCs/>
              </w:rPr>
              <w:t>д</w:t>
            </w:r>
            <w:r w:rsidRPr="00703162">
              <w:rPr>
                <w:bCs/>
              </w:rPr>
              <w:t>ной сессии А</w:t>
            </w:r>
            <w:r w:rsidRPr="00703162">
              <w:rPr>
                <w:bCs/>
              </w:rPr>
              <w:t>р</w:t>
            </w:r>
            <w:r w:rsidRPr="00703162">
              <w:rPr>
                <w:bCs/>
              </w:rPr>
              <w:t>ха</w:t>
            </w:r>
            <w:r w:rsidRPr="00703162">
              <w:rPr>
                <w:bCs/>
              </w:rPr>
              <w:t>н</w:t>
            </w:r>
            <w:r w:rsidRPr="00703162">
              <w:rPr>
                <w:bCs/>
              </w:rPr>
              <w:t>гельского обл</w:t>
            </w:r>
            <w:r w:rsidRPr="00703162">
              <w:rPr>
                <w:bCs/>
              </w:rPr>
              <w:t>а</w:t>
            </w:r>
            <w:r w:rsidRPr="00703162">
              <w:rPr>
                <w:bCs/>
              </w:rPr>
              <w:t>стного Собрания деп</w:t>
            </w:r>
            <w:r w:rsidRPr="00703162">
              <w:rPr>
                <w:bCs/>
              </w:rPr>
              <w:t>у</w:t>
            </w:r>
            <w:r w:rsidRPr="00703162">
              <w:rPr>
                <w:bCs/>
              </w:rPr>
              <w:t>татов.</w:t>
            </w:r>
          </w:p>
        </w:tc>
      </w:tr>
    </w:tbl>
    <w:p w:rsidR="00566920" w:rsidRPr="005E4915" w:rsidRDefault="00566920" w:rsidP="00023CB6">
      <w:pPr>
        <w:ind w:firstLine="720"/>
        <w:jc w:val="both"/>
        <w:rPr>
          <w:sz w:val="28"/>
          <w:szCs w:val="28"/>
        </w:rPr>
      </w:pPr>
    </w:p>
    <w:sectPr w:rsidR="00566920" w:rsidRPr="005E4915" w:rsidSect="00062621">
      <w:headerReference w:type="even" r:id="rId8"/>
      <w:headerReference w:type="default" r:id="rId9"/>
      <w:pgSz w:w="16838" w:h="11906" w:orient="landscape"/>
      <w:pgMar w:top="567" w:right="518" w:bottom="709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07" w:rsidRDefault="007D4B07">
      <w:r>
        <w:separator/>
      </w:r>
    </w:p>
  </w:endnote>
  <w:endnote w:type="continuationSeparator" w:id="0">
    <w:p w:rsidR="007D4B07" w:rsidRDefault="007D4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07" w:rsidRDefault="007D4B07">
      <w:r>
        <w:separator/>
      </w:r>
    </w:p>
  </w:footnote>
  <w:footnote w:type="continuationSeparator" w:id="0">
    <w:p w:rsidR="007D4B07" w:rsidRDefault="007D4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7" w:rsidRDefault="00A1565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4B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4B07" w:rsidRDefault="007D4B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7" w:rsidRDefault="00A1565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4B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EEB">
      <w:rPr>
        <w:rStyle w:val="aa"/>
        <w:noProof/>
      </w:rPr>
      <w:t>2</w:t>
    </w:r>
    <w:r>
      <w:rPr>
        <w:rStyle w:val="aa"/>
      </w:rPr>
      <w:fldChar w:fldCharType="end"/>
    </w:r>
  </w:p>
  <w:p w:rsidR="007D4B07" w:rsidRDefault="007D4B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63EC"/>
    <w:rsid w:val="000D7B5E"/>
    <w:rsid w:val="000E6C11"/>
    <w:rsid w:val="000E7CA1"/>
    <w:rsid w:val="000F07BB"/>
    <w:rsid w:val="000F637F"/>
    <w:rsid w:val="000F763B"/>
    <w:rsid w:val="000F7CAC"/>
    <w:rsid w:val="00103FC5"/>
    <w:rsid w:val="0011433E"/>
    <w:rsid w:val="001154D9"/>
    <w:rsid w:val="0011699C"/>
    <w:rsid w:val="00116DC7"/>
    <w:rsid w:val="00117391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752F5"/>
    <w:rsid w:val="00182D8F"/>
    <w:rsid w:val="0018465C"/>
    <w:rsid w:val="0018786E"/>
    <w:rsid w:val="001900B7"/>
    <w:rsid w:val="00191978"/>
    <w:rsid w:val="001920AD"/>
    <w:rsid w:val="00193AE2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01E9"/>
    <w:rsid w:val="0023149A"/>
    <w:rsid w:val="002335D5"/>
    <w:rsid w:val="0023465A"/>
    <w:rsid w:val="00235AB8"/>
    <w:rsid w:val="00237B0C"/>
    <w:rsid w:val="00240683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97D69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070E6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64A64"/>
    <w:rsid w:val="00372771"/>
    <w:rsid w:val="003727AC"/>
    <w:rsid w:val="00373907"/>
    <w:rsid w:val="00376429"/>
    <w:rsid w:val="003819BF"/>
    <w:rsid w:val="00392ED8"/>
    <w:rsid w:val="00393D65"/>
    <w:rsid w:val="00395C65"/>
    <w:rsid w:val="003976B8"/>
    <w:rsid w:val="003A6A58"/>
    <w:rsid w:val="003B3EE5"/>
    <w:rsid w:val="003D095B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51AC"/>
    <w:rsid w:val="004A7A3C"/>
    <w:rsid w:val="004B5CDF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1A60"/>
    <w:rsid w:val="00532D8C"/>
    <w:rsid w:val="005352E3"/>
    <w:rsid w:val="00535B3A"/>
    <w:rsid w:val="005415C3"/>
    <w:rsid w:val="005447FE"/>
    <w:rsid w:val="00555A35"/>
    <w:rsid w:val="005600CE"/>
    <w:rsid w:val="00564102"/>
    <w:rsid w:val="00564559"/>
    <w:rsid w:val="005660B5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349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D4A38"/>
    <w:rsid w:val="006E3818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4B07"/>
    <w:rsid w:val="007D6AE4"/>
    <w:rsid w:val="007E430D"/>
    <w:rsid w:val="007E4EC8"/>
    <w:rsid w:val="007E777B"/>
    <w:rsid w:val="007F25C2"/>
    <w:rsid w:val="0080185D"/>
    <w:rsid w:val="0080384C"/>
    <w:rsid w:val="0081165A"/>
    <w:rsid w:val="008208C8"/>
    <w:rsid w:val="008308AC"/>
    <w:rsid w:val="00830C2B"/>
    <w:rsid w:val="008376D3"/>
    <w:rsid w:val="008423DC"/>
    <w:rsid w:val="0084400A"/>
    <w:rsid w:val="008509ED"/>
    <w:rsid w:val="00857018"/>
    <w:rsid w:val="00860121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1B6D"/>
    <w:rsid w:val="008C21BE"/>
    <w:rsid w:val="008C3032"/>
    <w:rsid w:val="008E0842"/>
    <w:rsid w:val="008E5E30"/>
    <w:rsid w:val="008E64F0"/>
    <w:rsid w:val="008E79E2"/>
    <w:rsid w:val="008F3E1D"/>
    <w:rsid w:val="008F4D71"/>
    <w:rsid w:val="008F5425"/>
    <w:rsid w:val="008F61AA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16EEB"/>
    <w:rsid w:val="009200F4"/>
    <w:rsid w:val="009377E1"/>
    <w:rsid w:val="00940E03"/>
    <w:rsid w:val="0094331C"/>
    <w:rsid w:val="00945994"/>
    <w:rsid w:val="00946B4E"/>
    <w:rsid w:val="00947BB0"/>
    <w:rsid w:val="009514AA"/>
    <w:rsid w:val="00952059"/>
    <w:rsid w:val="00973DAD"/>
    <w:rsid w:val="00975BE7"/>
    <w:rsid w:val="00981F6C"/>
    <w:rsid w:val="00982328"/>
    <w:rsid w:val="0098613A"/>
    <w:rsid w:val="00987F45"/>
    <w:rsid w:val="009916D5"/>
    <w:rsid w:val="009936C8"/>
    <w:rsid w:val="00996E32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650"/>
    <w:rsid w:val="00A157FF"/>
    <w:rsid w:val="00A21785"/>
    <w:rsid w:val="00A21B68"/>
    <w:rsid w:val="00A21DAD"/>
    <w:rsid w:val="00A23757"/>
    <w:rsid w:val="00A2709E"/>
    <w:rsid w:val="00A30739"/>
    <w:rsid w:val="00A3430C"/>
    <w:rsid w:val="00A35FA9"/>
    <w:rsid w:val="00A42A13"/>
    <w:rsid w:val="00A43F05"/>
    <w:rsid w:val="00A46209"/>
    <w:rsid w:val="00A53D84"/>
    <w:rsid w:val="00A70DDF"/>
    <w:rsid w:val="00A80E0C"/>
    <w:rsid w:val="00A84468"/>
    <w:rsid w:val="00A87D23"/>
    <w:rsid w:val="00A946C7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017CC"/>
    <w:rsid w:val="00B1466D"/>
    <w:rsid w:val="00B146AA"/>
    <w:rsid w:val="00B14962"/>
    <w:rsid w:val="00B3736C"/>
    <w:rsid w:val="00B45689"/>
    <w:rsid w:val="00B47913"/>
    <w:rsid w:val="00B50B71"/>
    <w:rsid w:val="00B52659"/>
    <w:rsid w:val="00B57442"/>
    <w:rsid w:val="00B63682"/>
    <w:rsid w:val="00B646EA"/>
    <w:rsid w:val="00B67687"/>
    <w:rsid w:val="00B7090A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C5E43"/>
    <w:rsid w:val="00BC7EA0"/>
    <w:rsid w:val="00BD0AD6"/>
    <w:rsid w:val="00BD5DE6"/>
    <w:rsid w:val="00BE01AA"/>
    <w:rsid w:val="00BE7972"/>
    <w:rsid w:val="00C00DD6"/>
    <w:rsid w:val="00C00FC8"/>
    <w:rsid w:val="00C033DC"/>
    <w:rsid w:val="00C05587"/>
    <w:rsid w:val="00C12158"/>
    <w:rsid w:val="00C17CE7"/>
    <w:rsid w:val="00C20EBF"/>
    <w:rsid w:val="00C22206"/>
    <w:rsid w:val="00C22DB7"/>
    <w:rsid w:val="00C237BD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7FC3"/>
    <w:rsid w:val="00CC1866"/>
    <w:rsid w:val="00CE1DA9"/>
    <w:rsid w:val="00CE42A0"/>
    <w:rsid w:val="00CE5B70"/>
    <w:rsid w:val="00CE6EBD"/>
    <w:rsid w:val="00CF4103"/>
    <w:rsid w:val="00CF4416"/>
    <w:rsid w:val="00CF58AD"/>
    <w:rsid w:val="00D0551E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422"/>
    <w:rsid w:val="00DE2E8D"/>
    <w:rsid w:val="00DE3254"/>
    <w:rsid w:val="00DE4A6A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708CB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EF7CB3"/>
    <w:rsid w:val="00F032F3"/>
    <w:rsid w:val="00F166BC"/>
    <w:rsid w:val="00F22217"/>
    <w:rsid w:val="00F303E8"/>
    <w:rsid w:val="00F36652"/>
    <w:rsid w:val="00F42197"/>
    <w:rsid w:val="00F46FF2"/>
    <w:rsid w:val="00F475A1"/>
    <w:rsid w:val="00F50FDC"/>
    <w:rsid w:val="00F529D3"/>
    <w:rsid w:val="00F55251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6D44-F270-4047-AE18-8B6B5C38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2016-10-20T12:13:00Z</cp:lastPrinted>
  <dcterms:created xsi:type="dcterms:W3CDTF">2017-06-26T12:19:00Z</dcterms:created>
  <dcterms:modified xsi:type="dcterms:W3CDTF">2017-06-26T12:20:00Z</dcterms:modified>
</cp:coreProperties>
</file>