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CB0682" w:rsidP="00CB068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F221BE">
        <w:rPr>
          <w:sz w:val="24"/>
          <w:szCs w:val="24"/>
        </w:rPr>
        <w:t>4</w:t>
      </w:r>
      <w:r w:rsidR="00A9513C">
        <w:rPr>
          <w:sz w:val="24"/>
          <w:szCs w:val="24"/>
        </w:rPr>
        <w:t xml:space="preserve"> </w:t>
      </w:r>
      <w:r w:rsidR="00F221BE">
        <w:rPr>
          <w:sz w:val="24"/>
          <w:szCs w:val="24"/>
        </w:rPr>
        <w:t>февраля</w:t>
      </w:r>
      <w:r w:rsidR="00774ADE">
        <w:rPr>
          <w:sz w:val="24"/>
          <w:szCs w:val="24"/>
        </w:rPr>
        <w:t xml:space="preserve"> 201</w:t>
      </w:r>
      <w:r w:rsidR="00F221BE">
        <w:rPr>
          <w:sz w:val="24"/>
          <w:szCs w:val="24"/>
        </w:rPr>
        <w:t>8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9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  <w:gridCol w:w="3543"/>
      </w:tblGrid>
      <w:tr w:rsidR="00514241" w:rsidTr="00D85396">
        <w:tc>
          <w:tcPr>
            <w:tcW w:w="588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14241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14241" w:rsidRPr="00893F3D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514241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514241" w:rsidRPr="00893F3D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  <w:tc>
          <w:tcPr>
            <w:tcW w:w="3543" w:type="dxa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14241" w:rsidRPr="00001E85" w:rsidTr="00514241">
        <w:tc>
          <w:tcPr>
            <w:tcW w:w="588" w:type="dxa"/>
          </w:tcPr>
          <w:p w:rsidR="00514241" w:rsidRPr="000C7ED5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14241" w:rsidRPr="00893F3D" w:rsidRDefault="0051424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14241" w:rsidRPr="00893F3D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514241" w:rsidRPr="00893F3D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14241" w:rsidRPr="00AE0A6E" w:rsidRDefault="00514241" w:rsidP="00D85396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514241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241" w:rsidRPr="00001E85" w:rsidTr="00514241">
        <w:tc>
          <w:tcPr>
            <w:tcW w:w="588" w:type="dxa"/>
          </w:tcPr>
          <w:p w:rsidR="00514241" w:rsidRPr="00A00741" w:rsidRDefault="0051424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14241" w:rsidRPr="005006D1" w:rsidRDefault="00514241" w:rsidP="00CB068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CB0682">
              <w:rPr>
                <w:sz w:val="24"/>
                <w:szCs w:val="24"/>
              </w:rPr>
              <w:t>сор</w:t>
            </w:r>
            <w:r w:rsidR="00CB0682">
              <w:rPr>
                <w:sz w:val="24"/>
                <w:szCs w:val="24"/>
              </w:rPr>
              <w:t>о</w:t>
            </w:r>
            <w:r w:rsidR="00F221BE">
              <w:rPr>
                <w:sz w:val="24"/>
                <w:szCs w:val="24"/>
              </w:rPr>
              <w:t>к первой</w:t>
            </w:r>
            <w:r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Архангельского областного Собрания депут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>тов</w:t>
            </w:r>
          </w:p>
        </w:tc>
        <w:tc>
          <w:tcPr>
            <w:tcW w:w="2136" w:type="dxa"/>
          </w:tcPr>
          <w:p w:rsidR="00514241" w:rsidRDefault="00F221BE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А.Е. Поликарпов</w:t>
            </w:r>
            <w:r w:rsidR="00514241">
              <w:rPr>
                <w:sz w:val="22"/>
                <w:szCs w:val="22"/>
              </w:rPr>
              <w:t xml:space="preserve">, </w:t>
            </w:r>
          </w:p>
          <w:p w:rsidR="00514241" w:rsidRDefault="00F221BE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514241">
              <w:rPr>
                <w:sz w:val="22"/>
                <w:szCs w:val="22"/>
              </w:rPr>
              <w:t>пре</w:t>
            </w:r>
            <w:r w:rsidR="00514241">
              <w:rPr>
                <w:sz w:val="22"/>
                <w:szCs w:val="22"/>
              </w:rPr>
              <w:t>д</w:t>
            </w:r>
            <w:r w:rsidR="00514241">
              <w:rPr>
                <w:sz w:val="22"/>
                <w:szCs w:val="22"/>
              </w:rPr>
              <w:t>седател</w:t>
            </w:r>
            <w:r>
              <w:rPr>
                <w:sz w:val="22"/>
                <w:szCs w:val="22"/>
              </w:rPr>
              <w:t>я</w:t>
            </w:r>
            <w:r w:rsidR="00514241">
              <w:rPr>
                <w:sz w:val="22"/>
                <w:szCs w:val="22"/>
              </w:rPr>
              <w:t xml:space="preserve"> к</w:t>
            </w:r>
            <w:r w:rsidR="00514241">
              <w:rPr>
                <w:sz w:val="22"/>
                <w:szCs w:val="22"/>
              </w:rPr>
              <w:t>о</w:t>
            </w:r>
            <w:r w:rsidR="00514241">
              <w:rPr>
                <w:sz w:val="22"/>
                <w:szCs w:val="22"/>
              </w:rPr>
              <w:t xml:space="preserve">митета по этике и </w:t>
            </w:r>
          </w:p>
          <w:p w:rsidR="00514241" w:rsidRPr="00893F3D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514241" w:rsidRDefault="00514241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F221BE">
              <w:rPr>
                <w:color w:val="000000"/>
              </w:rPr>
              <w:t>сорок первой</w:t>
            </w:r>
            <w:r w:rsidRPr="00E51CA4">
              <w:rPr>
                <w:color w:val="000000"/>
              </w:rPr>
              <w:t xml:space="preserve"> сессии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 (</w:t>
            </w:r>
            <w:r w:rsidR="002103FD">
              <w:rPr>
                <w:color w:val="000000"/>
              </w:rPr>
              <w:t>1</w:t>
            </w:r>
            <w:r w:rsidR="00F221B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 </w:t>
            </w:r>
            <w:r w:rsidR="002103FD">
              <w:rPr>
                <w:color w:val="000000"/>
              </w:rPr>
              <w:t>1</w:t>
            </w:r>
            <w:r w:rsidR="00F221B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F221BE">
              <w:rPr>
                <w:color w:val="000000"/>
              </w:rPr>
              <w:t>фе</w:t>
            </w:r>
            <w:r w:rsidR="00F221BE">
              <w:rPr>
                <w:color w:val="000000"/>
              </w:rPr>
              <w:t>в</w:t>
            </w:r>
            <w:r w:rsidR="00F221BE">
              <w:rPr>
                <w:color w:val="000000"/>
              </w:rPr>
              <w:t>раля</w:t>
            </w:r>
            <w:r w:rsidRPr="00E51CA4">
              <w:rPr>
                <w:color w:val="000000"/>
              </w:rPr>
              <w:t xml:space="preserve"> 201</w:t>
            </w:r>
            <w:r w:rsidR="00F221BE">
              <w:rPr>
                <w:color w:val="000000"/>
              </w:rPr>
              <w:t>8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D85396" w:rsidRPr="00D85396">
              <w:rPr>
                <w:color w:val="000000"/>
              </w:rPr>
              <w:t>2</w:t>
            </w:r>
            <w:r w:rsidR="00D85396"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заявлен</w:t>
            </w:r>
            <w:r w:rsidRPr="000958B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</w:t>
            </w:r>
            <w:r w:rsidRPr="00E51CA4">
              <w:rPr>
                <w:color w:val="000000"/>
              </w:rPr>
              <w:t>р</w:t>
            </w:r>
            <w:r w:rsidRPr="00E51CA4">
              <w:rPr>
                <w:color w:val="000000"/>
              </w:rPr>
              <w:t>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</w:t>
            </w:r>
            <w:r w:rsidRPr="00E51CA4"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>нии пункта 2 статьи 10.1 регламента Архангельского о</w:t>
            </w:r>
            <w:r w:rsidRPr="00E51CA4">
              <w:rPr>
                <w:color w:val="000000"/>
              </w:rPr>
              <w:t>б</w:t>
            </w:r>
            <w:r w:rsidRPr="00E51CA4">
              <w:rPr>
                <w:color w:val="000000"/>
              </w:rPr>
              <w:t>ластного Со</w:t>
            </w:r>
            <w:r w:rsidRPr="00E51CA4">
              <w:rPr>
                <w:color w:val="000000"/>
              </w:rPr>
              <w:t>б</w:t>
            </w:r>
            <w:r w:rsidRPr="00E51CA4">
              <w:rPr>
                <w:color w:val="000000"/>
              </w:rPr>
              <w:t>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514241" w:rsidRPr="00C44A28" w:rsidRDefault="0051424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514241" w:rsidRDefault="00514241" w:rsidP="00D8539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ответствую</w:t>
            </w:r>
            <w:r w:rsidRPr="00EC4D34">
              <w:rPr>
                <w:color w:val="000000"/>
              </w:rPr>
              <w:t>т требованиям пун</w:t>
            </w:r>
            <w:r w:rsidRPr="00EC4D34">
              <w:rPr>
                <w:color w:val="000000"/>
              </w:rPr>
              <w:t>к</w:t>
            </w:r>
            <w:r w:rsidRPr="00EC4D34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</w:t>
            </w:r>
            <w:r w:rsidRPr="00EC4D34">
              <w:rPr>
                <w:color w:val="000000"/>
              </w:rPr>
              <w:t>р</w:t>
            </w:r>
            <w:r w:rsidRPr="00EC4D34">
              <w:rPr>
                <w:color w:val="000000"/>
              </w:rPr>
              <w:t>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  <w:tc>
          <w:tcPr>
            <w:tcW w:w="3543" w:type="dxa"/>
          </w:tcPr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96" w:rsidRDefault="00D85396">
      <w:r>
        <w:separator/>
      </w:r>
    </w:p>
  </w:endnote>
  <w:endnote w:type="continuationSeparator" w:id="0">
    <w:p w:rsidR="00D85396" w:rsidRDefault="00D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96" w:rsidRDefault="00D85396">
      <w:r>
        <w:separator/>
      </w:r>
    </w:p>
  </w:footnote>
  <w:footnote w:type="continuationSeparator" w:id="0">
    <w:p w:rsidR="00D85396" w:rsidRDefault="00D8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F5096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F5096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396">
      <w:rPr>
        <w:rStyle w:val="aa"/>
        <w:noProof/>
      </w:rPr>
      <w:t>2</w: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03FD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0E85"/>
    <w:rsid w:val="00681BF6"/>
    <w:rsid w:val="0068269C"/>
    <w:rsid w:val="00683089"/>
    <w:rsid w:val="006864A4"/>
    <w:rsid w:val="00692AAD"/>
    <w:rsid w:val="0069534F"/>
    <w:rsid w:val="006963A7"/>
    <w:rsid w:val="00696978"/>
    <w:rsid w:val="00697D2C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7F1141"/>
    <w:rsid w:val="0080384C"/>
    <w:rsid w:val="008208C8"/>
    <w:rsid w:val="008308AC"/>
    <w:rsid w:val="00830C2B"/>
    <w:rsid w:val="0083154F"/>
    <w:rsid w:val="00835729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04D30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BED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0682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396"/>
    <w:rsid w:val="00D85630"/>
    <w:rsid w:val="00D8755B"/>
    <w:rsid w:val="00D91C58"/>
    <w:rsid w:val="00D96316"/>
    <w:rsid w:val="00DA2BBC"/>
    <w:rsid w:val="00DB3BCD"/>
    <w:rsid w:val="00DC436D"/>
    <w:rsid w:val="00DC5365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1BE"/>
    <w:rsid w:val="00F22217"/>
    <w:rsid w:val="00F26C28"/>
    <w:rsid w:val="00F303E8"/>
    <w:rsid w:val="00F36652"/>
    <w:rsid w:val="00F42197"/>
    <w:rsid w:val="00F46FF2"/>
    <w:rsid w:val="00F5096C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190C0-15BB-444A-BBDE-8549E5C3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2018-02-14T07:05:00Z</dcterms:created>
  <dcterms:modified xsi:type="dcterms:W3CDTF">2018-02-14T07:05:00Z</dcterms:modified>
</cp:coreProperties>
</file>