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 w:rsidP="000D5EA4">
      <w:pPr>
        <w:ind w:left="1843"/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973C3B" w:rsidRDefault="00FD66CC" w:rsidP="008F3D16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8F3D16">
        <w:rPr>
          <w:b/>
          <w:iCs/>
          <w:sz w:val="24"/>
        </w:rPr>
        <w:t>ЭТИКЕ И РЕГЛАМЕНТУ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DA5B6A" w:rsidRPr="000D5EA4" w:rsidRDefault="00EF7CB7" w:rsidP="008F3D16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EA4" w:rsidRPr="000D5EA4">
        <w:rPr>
          <w:sz w:val="24"/>
          <w:szCs w:val="24"/>
        </w:rPr>
        <w:t>10</w:t>
      </w:r>
      <w:r w:rsidR="000D5EA4">
        <w:rPr>
          <w:sz w:val="24"/>
          <w:szCs w:val="24"/>
        </w:rPr>
        <w:t xml:space="preserve"> </w:t>
      </w:r>
      <w:r w:rsidR="00E25CBD">
        <w:rPr>
          <w:sz w:val="24"/>
          <w:szCs w:val="24"/>
        </w:rPr>
        <w:t>ноября</w:t>
      </w:r>
      <w:r w:rsidR="000D5EA4">
        <w:rPr>
          <w:sz w:val="24"/>
          <w:szCs w:val="24"/>
        </w:rPr>
        <w:t xml:space="preserve"> 2014</w:t>
      </w:r>
    </w:p>
    <w:p w:rsidR="008F3D16" w:rsidRDefault="000D5EA4" w:rsidP="008F3D16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14.00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№ </w:t>
      </w:r>
      <w:r w:rsidR="000D5EA4">
        <w:rPr>
          <w:sz w:val="24"/>
          <w:szCs w:val="24"/>
        </w:rPr>
        <w:t>503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D33981" w:rsidRDefault="00D33981" w:rsidP="00EF7CB7">
      <w:pPr>
        <w:pStyle w:val="a3"/>
        <w:ind w:firstLine="0"/>
        <w:jc w:val="center"/>
        <w:rPr>
          <w:szCs w:val="28"/>
        </w:rPr>
      </w:pPr>
    </w:p>
    <w:p w:rsidR="008F3D16" w:rsidRDefault="008F3D16" w:rsidP="008D224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О проекте </w:t>
      </w:r>
      <w:r w:rsidR="000D5EA4">
        <w:rPr>
          <w:szCs w:val="28"/>
        </w:rPr>
        <w:t xml:space="preserve">областного закона </w:t>
      </w:r>
      <w:r>
        <w:rPr>
          <w:szCs w:val="28"/>
        </w:rPr>
        <w:t>«</w:t>
      </w:r>
      <w:r w:rsidRPr="00884C79">
        <w:rPr>
          <w:szCs w:val="28"/>
        </w:rPr>
        <w:t xml:space="preserve">О внесении </w:t>
      </w:r>
      <w:r>
        <w:rPr>
          <w:szCs w:val="28"/>
        </w:rPr>
        <w:t xml:space="preserve">изменений </w:t>
      </w:r>
      <w:r w:rsidRPr="00884C79">
        <w:rPr>
          <w:szCs w:val="28"/>
        </w:rPr>
        <w:t>в областно</w:t>
      </w:r>
      <w:r>
        <w:rPr>
          <w:szCs w:val="28"/>
        </w:rPr>
        <w:t>й</w:t>
      </w:r>
      <w:r w:rsidRPr="00884C79">
        <w:rPr>
          <w:szCs w:val="28"/>
        </w:rPr>
        <w:t xml:space="preserve"> закон «</w:t>
      </w:r>
      <w:r>
        <w:rPr>
          <w:szCs w:val="28"/>
        </w:rPr>
        <w:t>О статусе депутата</w:t>
      </w:r>
      <w:r w:rsidRPr="00884C79">
        <w:rPr>
          <w:szCs w:val="28"/>
        </w:rPr>
        <w:t xml:space="preserve"> Архангельско</w:t>
      </w:r>
      <w:r>
        <w:rPr>
          <w:szCs w:val="28"/>
        </w:rPr>
        <w:t>го</w:t>
      </w:r>
      <w:r w:rsidRPr="00884C79">
        <w:rPr>
          <w:szCs w:val="28"/>
        </w:rPr>
        <w:t xml:space="preserve"> област</w:t>
      </w:r>
      <w:r>
        <w:rPr>
          <w:szCs w:val="28"/>
        </w:rPr>
        <w:t>ного Собрания депутатов</w:t>
      </w:r>
      <w:r w:rsidRPr="00884C79">
        <w:rPr>
          <w:szCs w:val="28"/>
        </w:rPr>
        <w:t>»</w:t>
      </w:r>
      <w:r w:rsidR="008D2245" w:rsidRPr="00992B49">
        <w:rPr>
          <w:szCs w:val="28"/>
        </w:rPr>
        <w:t xml:space="preserve"> </w:t>
      </w:r>
    </w:p>
    <w:p w:rsidR="005E3446" w:rsidRPr="00C05D68" w:rsidRDefault="008C2229" w:rsidP="000D5EA4">
      <w:pPr>
        <w:spacing w:line="240" w:lineRule="exact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Козьмина Оксана Васильевна</w:t>
      </w:r>
      <w:r w:rsidR="008F3D16">
        <w:rPr>
          <w:sz w:val="24"/>
          <w:szCs w:val="24"/>
        </w:rPr>
        <w:t xml:space="preserve"> – </w:t>
      </w:r>
      <w:r>
        <w:rPr>
          <w:sz w:val="24"/>
          <w:szCs w:val="24"/>
        </w:rPr>
        <w:t>начальник государственно-правового управления аппарата областного Собрания депутатов</w:t>
      </w:r>
    </w:p>
    <w:p w:rsidR="0095701F" w:rsidRDefault="0095701F" w:rsidP="0095701F">
      <w:pPr>
        <w:spacing w:line="240" w:lineRule="exact"/>
        <w:ind w:left="720"/>
        <w:jc w:val="both"/>
        <w:rPr>
          <w:szCs w:val="28"/>
        </w:rPr>
      </w:pPr>
    </w:p>
    <w:p w:rsidR="00CD5BB7" w:rsidRDefault="00CD5BB7" w:rsidP="00CD5BB7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0675B0" w:rsidRDefault="000675B0" w:rsidP="00CD5BB7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D33981" w:rsidRDefault="00D33981" w:rsidP="00CD5BB7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CD5BB7" w:rsidRPr="00150242" w:rsidRDefault="00CD5BB7" w:rsidP="002E5D32">
      <w:pPr>
        <w:tabs>
          <w:tab w:val="left" w:pos="1134"/>
        </w:tabs>
        <w:spacing w:line="240" w:lineRule="exact"/>
        <w:jc w:val="both"/>
        <w:rPr>
          <w:szCs w:val="28"/>
        </w:rPr>
      </w:pPr>
      <w:r>
        <w:rPr>
          <w:szCs w:val="28"/>
        </w:rPr>
        <w:t>Председатель комитета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</w:t>
      </w:r>
      <w:r w:rsidR="00A058A6">
        <w:rPr>
          <w:szCs w:val="28"/>
        </w:rPr>
        <w:t>М.Э. Голышев</w:t>
      </w:r>
    </w:p>
    <w:sectPr w:rsidR="00CD5BB7" w:rsidRPr="00150242" w:rsidSect="002E5D32">
      <w:pgSz w:w="11906" w:h="16838" w:code="9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675B0"/>
    <w:rsid w:val="000A11B0"/>
    <w:rsid w:val="000A6056"/>
    <w:rsid w:val="000B49E7"/>
    <w:rsid w:val="000D5EA4"/>
    <w:rsid w:val="000E47C0"/>
    <w:rsid w:val="000F60EF"/>
    <w:rsid w:val="00150242"/>
    <w:rsid w:val="00213038"/>
    <w:rsid w:val="002804DC"/>
    <w:rsid w:val="002A5386"/>
    <w:rsid w:val="002B0D36"/>
    <w:rsid w:val="002E5D32"/>
    <w:rsid w:val="002F50C1"/>
    <w:rsid w:val="00345C79"/>
    <w:rsid w:val="00370D3A"/>
    <w:rsid w:val="00382CA1"/>
    <w:rsid w:val="003A4628"/>
    <w:rsid w:val="003B744F"/>
    <w:rsid w:val="003F0DD5"/>
    <w:rsid w:val="00456F8D"/>
    <w:rsid w:val="00467DC2"/>
    <w:rsid w:val="00477BE8"/>
    <w:rsid w:val="004D36B8"/>
    <w:rsid w:val="004E3040"/>
    <w:rsid w:val="005272BC"/>
    <w:rsid w:val="00576E31"/>
    <w:rsid w:val="005B1DD2"/>
    <w:rsid w:val="005E3446"/>
    <w:rsid w:val="0065423B"/>
    <w:rsid w:val="006A7A3E"/>
    <w:rsid w:val="006B142B"/>
    <w:rsid w:val="006B7027"/>
    <w:rsid w:val="00722341"/>
    <w:rsid w:val="00723F52"/>
    <w:rsid w:val="007436EB"/>
    <w:rsid w:val="0074706B"/>
    <w:rsid w:val="007B3CB1"/>
    <w:rsid w:val="007D67F6"/>
    <w:rsid w:val="00841390"/>
    <w:rsid w:val="008C2229"/>
    <w:rsid w:val="008D2245"/>
    <w:rsid w:val="008F3D16"/>
    <w:rsid w:val="00941715"/>
    <w:rsid w:val="009426D4"/>
    <w:rsid w:val="0095701F"/>
    <w:rsid w:val="00973C3B"/>
    <w:rsid w:val="009F23F4"/>
    <w:rsid w:val="009F5EEE"/>
    <w:rsid w:val="00A058A6"/>
    <w:rsid w:val="00A07C80"/>
    <w:rsid w:val="00A16F61"/>
    <w:rsid w:val="00A9060C"/>
    <w:rsid w:val="00AA2AD9"/>
    <w:rsid w:val="00AF5584"/>
    <w:rsid w:val="00B5448F"/>
    <w:rsid w:val="00B80096"/>
    <w:rsid w:val="00B974EF"/>
    <w:rsid w:val="00BD4C24"/>
    <w:rsid w:val="00BF631F"/>
    <w:rsid w:val="00C05D68"/>
    <w:rsid w:val="00C230F1"/>
    <w:rsid w:val="00C5660A"/>
    <w:rsid w:val="00C82E36"/>
    <w:rsid w:val="00C93018"/>
    <w:rsid w:val="00CA5CE9"/>
    <w:rsid w:val="00CB1E66"/>
    <w:rsid w:val="00CD5BB7"/>
    <w:rsid w:val="00D16884"/>
    <w:rsid w:val="00D33981"/>
    <w:rsid w:val="00D63C95"/>
    <w:rsid w:val="00D91923"/>
    <w:rsid w:val="00DA5B6A"/>
    <w:rsid w:val="00DD2386"/>
    <w:rsid w:val="00DE29BF"/>
    <w:rsid w:val="00E01C16"/>
    <w:rsid w:val="00E25CBD"/>
    <w:rsid w:val="00E60DD2"/>
    <w:rsid w:val="00E74936"/>
    <w:rsid w:val="00EC6DA5"/>
    <w:rsid w:val="00EF7CB7"/>
    <w:rsid w:val="00FA737B"/>
    <w:rsid w:val="00FB2D70"/>
    <w:rsid w:val="00FD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6</cp:revision>
  <cp:lastPrinted>2014-10-30T09:50:00Z</cp:lastPrinted>
  <dcterms:created xsi:type="dcterms:W3CDTF">2014-11-03T09:15:00Z</dcterms:created>
  <dcterms:modified xsi:type="dcterms:W3CDTF">2014-11-07T12:50:00Z</dcterms:modified>
</cp:coreProperties>
</file>