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4B14F9" w:rsidP="000A42A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 июня</w:t>
      </w:r>
      <w:r w:rsidR="00196481">
        <w:rPr>
          <w:sz w:val="24"/>
          <w:szCs w:val="24"/>
        </w:rPr>
        <w:t xml:space="preserve"> </w:t>
      </w:r>
      <w:r w:rsidR="00C63272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D83084">
        <w:rPr>
          <w:sz w:val="24"/>
          <w:szCs w:val="24"/>
        </w:rPr>
        <w:t>505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6D4D34" w:rsidRDefault="008A32AC" w:rsidP="006D4D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Наименование </w:t>
            </w:r>
            <w:r w:rsidR="006D4D34">
              <w:rPr>
                <w:b/>
                <w:sz w:val="20"/>
              </w:rPr>
              <w:t xml:space="preserve">вопроса повестки </w:t>
            </w:r>
          </w:p>
          <w:p w:rsidR="008A32AC" w:rsidRPr="00893F3D" w:rsidRDefault="006D4D34" w:rsidP="006D4D3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дня комитета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1905E4" w:rsidRPr="00001E85" w:rsidTr="00F409F8">
        <w:trPr>
          <w:trHeight w:val="1322"/>
        </w:trPr>
        <w:tc>
          <w:tcPr>
            <w:tcW w:w="588" w:type="dxa"/>
          </w:tcPr>
          <w:p w:rsidR="001905E4" w:rsidRDefault="00013F79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5E4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1905E4" w:rsidRPr="00F409F8" w:rsidRDefault="004B14F9" w:rsidP="00F409F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4B14F9">
              <w:rPr>
                <w:rFonts w:eastAsia="HiddenHorzOCR"/>
                <w:lang w:eastAsia="en-US"/>
              </w:rPr>
              <w:t>№ пп</w:t>
            </w:r>
            <w:proofErr w:type="gramStart"/>
            <w:r w:rsidRPr="004B14F9">
              <w:rPr>
                <w:rFonts w:eastAsia="HiddenHorzOCR"/>
                <w:lang w:eastAsia="en-US"/>
              </w:rPr>
              <w:t>7</w:t>
            </w:r>
            <w:proofErr w:type="gramEnd"/>
            <w:r w:rsidRPr="004B14F9">
              <w:rPr>
                <w:rFonts w:eastAsia="HiddenHorzOCR"/>
                <w:lang w:eastAsia="en-US"/>
              </w:rPr>
              <w:t>/273 «О внесении измен</w:t>
            </w:r>
            <w:r w:rsidRPr="004B14F9">
              <w:rPr>
                <w:rFonts w:eastAsia="HiddenHorzOCR"/>
                <w:lang w:eastAsia="en-US"/>
              </w:rPr>
              <w:t>е</w:t>
            </w:r>
            <w:r w:rsidRPr="004B14F9">
              <w:rPr>
                <w:rFonts w:eastAsia="HiddenHorzOCR"/>
                <w:lang w:eastAsia="en-US"/>
              </w:rPr>
              <w:t>ния в приложение к постановл</w:t>
            </w:r>
            <w:r w:rsidRPr="004B14F9">
              <w:rPr>
                <w:rFonts w:eastAsia="HiddenHorzOCR"/>
                <w:lang w:eastAsia="en-US"/>
              </w:rPr>
              <w:t>е</w:t>
            </w:r>
            <w:r w:rsidRPr="004B14F9">
              <w:rPr>
                <w:rFonts w:eastAsia="HiddenHorzOCR"/>
                <w:lang w:eastAsia="en-US"/>
              </w:rPr>
              <w:t>нию Архангельского областного Собрания депутатов «О графике проведения очередных сессий А</w:t>
            </w:r>
            <w:r w:rsidRPr="004B14F9">
              <w:rPr>
                <w:rFonts w:eastAsia="HiddenHorzOCR"/>
                <w:lang w:eastAsia="en-US"/>
              </w:rPr>
              <w:t>р</w:t>
            </w:r>
            <w:r w:rsidRPr="004B14F9">
              <w:rPr>
                <w:rFonts w:eastAsia="HiddenHorzOCR"/>
                <w:lang w:eastAsia="en-US"/>
              </w:rPr>
              <w:t>хангельского областного Собр</w:t>
            </w:r>
            <w:r w:rsidRPr="004B14F9">
              <w:rPr>
                <w:rFonts w:eastAsia="HiddenHorzOCR"/>
                <w:lang w:eastAsia="en-US"/>
              </w:rPr>
              <w:t>а</w:t>
            </w:r>
            <w:r w:rsidRPr="004B14F9">
              <w:rPr>
                <w:rFonts w:eastAsia="HiddenHorzOCR"/>
                <w:lang w:eastAsia="en-US"/>
              </w:rPr>
              <w:t>ния депутатов седьмого созыва на 2020 год»</w:t>
            </w:r>
          </w:p>
        </w:tc>
        <w:tc>
          <w:tcPr>
            <w:tcW w:w="2136" w:type="dxa"/>
          </w:tcPr>
          <w:p w:rsidR="004B14F9" w:rsidRDefault="004B14F9" w:rsidP="004B1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Прокопьева Е.В., председатель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Собрания/</w:t>
            </w:r>
          </w:p>
          <w:p w:rsidR="001905E4" w:rsidRPr="00F8047E" w:rsidRDefault="00532D7A" w:rsidP="004B14F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Худякова И.В.</w:t>
            </w:r>
          </w:p>
        </w:tc>
        <w:tc>
          <w:tcPr>
            <w:tcW w:w="6270" w:type="dxa"/>
          </w:tcPr>
          <w:p w:rsidR="004B14F9" w:rsidRPr="004B14F9" w:rsidRDefault="004B14F9" w:rsidP="004B14F9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r w:rsidRPr="004B14F9">
              <w:rPr>
                <w:sz w:val="20"/>
              </w:rPr>
              <w:t>Постановлением Архангельского областного Собрания депутатов (далее – областное Собрание) от 11 декабря 2019 года № 593 утве</w:t>
            </w:r>
            <w:r w:rsidRPr="004B14F9">
              <w:rPr>
                <w:sz w:val="20"/>
              </w:rPr>
              <w:t>р</w:t>
            </w:r>
            <w:r w:rsidRPr="004B14F9">
              <w:rPr>
                <w:sz w:val="20"/>
              </w:rPr>
              <w:t>жден график проведения очередных сессий областного Собрания на 2020 год.</w:t>
            </w:r>
          </w:p>
          <w:p w:rsidR="004B14F9" w:rsidRPr="004B14F9" w:rsidRDefault="004B14F9" w:rsidP="004B14F9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r w:rsidRPr="004B14F9">
              <w:rPr>
                <w:sz w:val="20"/>
              </w:rPr>
              <w:t>Указанным постановлением областного Собрания запланировано проведение 18-й сессии областного Собрания 24 – 25 июня 2020 года.</w:t>
            </w:r>
          </w:p>
          <w:p w:rsidR="004B14F9" w:rsidRPr="004B14F9" w:rsidRDefault="004B14F9" w:rsidP="004B14F9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r w:rsidRPr="004B14F9">
              <w:rPr>
                <w:sz w:val="20"/>
              </w:rPr>
              <w:t>В соответствии с пунктом 3 Указа Президента Российской Федерации     от 29 мая 2020 года № 345 «О проведении военных парадов  и арти</w:t>
            </w:r>
            <w:r w:rsidRPr="004B14F9">
              <w:rPr>
                <w:sz w:val="20"/>
              </w:rPr>
              <w:t>л</w:t>
            </w:r>
            <w:r w:rsidRPr="004B14F9">
              <w:rPr>
                <w:sz w:val="20"/>
              </w:rPr>
              <w:t>лерийского салюта в ознаменование 75-й годовщины Победы в Вел</w:t>
            </w:r>
            <w:r w:rsidRPr="004B14F9">
              <w:rPr>
                <w:sz w:val="20"/>
              </w:rPr>
              <w:t>и</w:t>
            </w:r>
            <w:r w:rsidRPr="004B14F9">
              <w:rPr>
                <w:sz w:val="20"/>
              </w:rPr>
              <w:t xml:space="preserve">кой Отечественной войне 1941–1945 годов и Парада Победы 24 июня 1945 г.» 24 июня 2020 г. </w:t>
            </w:r>
            <w:proofErr w:type="gramStart"/>
            <w:r w:rsidRPr="004B14F9">
              <w:rPr>
                <w:sz w:val="20"/>
              </w:rPr>
              <w:t>объявлен</w:t>
            </w:r>
            <w:proofErr w:type="gramEnd"/>
            <w:r w:rsidRPr="004B14F9">
              <w:rPr>
                <w:sz w:val="20"/>
              </w:rPr>
              <w:t xml:space="preserve"> нерабочим днем.</w:t>
            </w:r>
          </w:p>
          <w:p w:rsidR="00CC54D0" w:rsidRPr="00B60B70" w:rsidRDefault="004B14F9" w:rsidP="004B14F9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r w:rsidRPr="004B14F9">
              <w:rPr>
                <w:sz w:val="20"/>
              </w:rPr>
              <w:t>В связи с этим проектом постановления предлагается 18-ю сессию областного Собрания седьмого созыва провести 23 июня 2020 года.</w:t>
            </w:r>
          </w:p>
        </w:tc>
        <w:tc>
          <w:tcPr>
            <w:tcW w:w="1430" w:type="dxa"/>
          </w:tcPr>
          <w:p w:rsidR="001905E4" w:rsidRPr="00B837AF" w:rsidRDefault="005830B5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="001905E4"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905E4" w:rsidRPr="00146532" w:rsidRDefault="00EE29BA" w:rsidP="00EE29B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400E4">
              <w:rPr>
                <w:sz w:val="20"/>
              </w:rPr>
              <w:t>ринять пре</w:t>
            </w:r>
            <w:r w:rsidRPr="001400E4">
              <w:rPr>
                <w:sz w:val="20"/>
              </w:rPr>
              <w:t>д</w:t>
            </w:r>
            <w:r w:rsidRPr="001400E4">
              <w:rPr>
                <w:sz w:val="20"/>
              </w:rPr>
              <w:t>ложенный пр</w:t>
            </w:r>
            <w:r w:rsidRPr="001400E4">
              <w:rPr>
                <w:sz w:val="20"/>
              </w:rPr>
              <w:t>о</w:t>
            </w:r>
            <w:r w:rsidRPr="001400E4">
              <w:rPr>
                <w:sz w:val="20"/>
              </w:rPr>
              <w:t>ект постановл</w:t>
            </w:r>
            <w:r w:rsidRPr="001400E4">
              <w:rPr>
                <w:sz w:val="20"/>
              </w:rPr>
              <w:t>е</w:t>
            </w:r>
            <w:r w:rsidRPr="001400E4">
              <w:rPr>
                <w:sz w:val="20"/>
              </w:rPr>
              <w:t xml:space="preserve">ния на </w:t>
            </w:r>
            <w:r>
              <w:rPr>
                <w:sz w:val="20"/>
              </w:rPr>
              <w:t>внеоч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редной</w:t>
            </w:r>
            <w:r w:rsidRPr="001400E4">
              <w:rPr>
                <w:sz w:val="20"/>
              </w:rPr>
              <w:t xml:space="preserve"> сессии областного Со</w:t>
            </w:r>
            <w:r w:rsidRPr="001400E4">
              <w:rPr>
                <w:sz w:val="20"/>
              </w:rPr>
              <w:t>б</w:t>
            </w:r>
            <w:r w:rsidRPr="001400E4">
              <w:rPr>
                <w:sz w:val="20"/>
              </w:rPr>
              <w:t>рания</w:t>
            </w:r>
            <w:r>
              <w:rPr>
                <w:sz w:val="20"/>
              </w:rPr>
              <w:t xml:space="preserve"> 10 июня 2020 года.</w:t>
            </w:r>
          </w:p>
        </w:tc>
      </w:tr>
      <w:tr w:rsidR="004B14F9" w:rsidRPr="00001E85" w:rsidTr="008C21EB">
        <w:trPr>
          <w:trHeight w:val="913"/>
        </w:trPr>
        <w:tc>
          <w:tcPr>
            <w:tcW w:w="588" w:type="dxa"/>
          </w:tcPr>
          <w:p w:rsidR="004B14F9" w:rsidRDefault="004B14F9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4B14F9" w:rsidRPr="00DD6DCA" w:rsidRDefault="004B14F9" w:rsidP="004B14F9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заявлениях депутатов областн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Собрание о передаче права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лоса другому депутату в связи с отсутствием на внеочередной се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 Архангельского областного Собрания депутатов 10 июня 2020 года</w:t>
            </w:r>
          </w:p>
        </w:tc>
        <w:tc>
          <w:tcPr>
            <w:tcW w:w="2136" w:type="dxa"/>
          </w:tcPr>
          <w:p w:rsidR="004B14F9" w:rsidRPr="00F8047E" w:rsidRDefault="004B14F9" w:rsidP="00733D7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  <w:r w:rsidR="00733D70">
              <w:rPr>
                <w:bCs/>
                <w:sz w:val="20"/>
                <w:lang w:eastAsia="en-US"/>
              </w:rPr>
              <w:t>пре</w:t>
            </w:r>
            <w:r w:rsidR="00733D70">
              <w:rPr>
                <w:bCs/>
                <w:sz w:val="20"/>
                <w:lang w:eastAsia="en-US"/>
              </w:rPr>
              <w:t>д</w:t>
            </w:r>
            <w:r w:rsidR="00733D70">
              <w:rPr>
                <w:bCs/>
                <w:sz w:val="20"/>
                <w:lang w:eastAsia="en-US"/>
              </w:rPr>
              <w:t>седатель комитета по этике и регламе</w:t>
            </w:r>
            <w:r w:rsidR="00733D70">
              <w:rPr>
                <w:bCs/>
                <w:sz w:val="20"/>
                <w:lang w:eastAsia="en-US"/>
              </w:rPr>
              <w:t>н</w:t>
            </w:r>
            <w:r w:rsidR="00733D70">
              <w:rPr>
                <w:bCs/>
                <w:sz w:val="20"/>
                <w:lang w:eastAsia="en-US"/>
              </w:rPr>
              <w:t>ту</w:t>
            </w:r>
            <w:r w:rsidRPr="00F8047E">
              <w:rPr>
                <w:rFonts w:eastAsia="HiddenHorzOCR"/>
                <w:sz w:val="20"/>
                <w:lang w:eastAsia="en-US"/>
              </w:rPr>
              <w:t>/ Трусов А.Н.</w:t>
            </w:r>
          </w:p>
        </w:tc>
        <w:tc>
          <w:tcPr>
            <w:tcW w:w="6270" w:type="dxa"/>
          </w:tcPr>
          <w:p w:rsidR="004B14F9" w:rsidRPr="004B14F9" w:rsidRDefault="004B14F9" w:rsidP="00EE29BA">
            <w:pPr>
              <w:pStyle w:val="2"/>
              <w:spacing w:after="0" w:line="240" w:lineRule="auto"/>
              <w:ind w:firstLine="24"/>
              <w:jc w:val="both"/>
              <w:rPr>
                <w:sz w:val="20"/>
                <w:szCs w:val="20"/>
              </w:rPr>
            </w:pPr>
            <w:r w:rsidRPr="004B14F9">
              <w:rPr>
                <w:color w:val="000000"/>
                <w:sz w:val="20"/>
                <w:szCs w:val="20"/>
              </w:rPr>
              <w:t xml:space="preserve">В связи с отсутствием на </w:t>
            </w:r>
            <w:r>
              <w:rPr>
                <w:color w:val="000000"/>
                <w:sz w:val="20"/>
                <w:szCs w:val="20"/>
              </w:rPr>
              <w:t>внеочередной</w:t>
            </w:r>
            <w:r w:rsidRPr="004B14F9">
              <w:rPr>
                <w:color w:val="000000"/>
                <w:sz w:val="20"/>
                <w:szCs w:val="20"/>
              </w:rPr>
              <w:t xml:space="preserve"> сессии Архангельского обл</w:t>
            </w:r>
            <w:r w:rsidRPr="004B14F9">
              <w:rPr>
                <w:color w:val="000000"/>
                <w:sz w:val="20"/>
                <w:szCs w:val="20"/>
              </w:rPr>
              <w:t>а</w:t>
            </w:r>
            <w:r w:rsidRPr="004B14F9">
              <w:rPr>
                <w:color w:val="000000"/>
                <w:sz w:val="20"/>
                <w:szCs w:val="20"/>
              </w:rPr>
              <w:t xml:space="preserve">стного Собрания депутатов </w:t>
            </w:r>
            <w:r>
              <w:rPr>
                <w:color w:val="000000"/>
                <w:sz w:val="20"/>
                <w:szCs w:val="20"/>
              </w:rPr>
              <w:t>10 июня 2020</w:t>
            </w:r>
            <w:r w:rsidRPr="004B14F9">
              <w:rPr>
                <w:color w:val="000000"/>
                <w:sz w:val="20"/>
                <w:szCs w:val="20"/>
              </w:rPr>
              <w:t xml:space="preserve"> поступило </w:t>
            </w:r>
            <w:r w:rsidR="00EE29BA">
              <w:rPr>
                <w:color w:val="000000"/>
                <w:sz w:val="20"/>
                <w:szCs w:val="20"/>
              </w:rPr>
              <w:t>5</w:t>
            </w:r>
            <w:r w:rsidRPr="004B14F9">
              <w:rPr>
                <w:color w:val="000000"/>
                <w:sz w:val="20"/>
                <w:szCs w:val="20"/>
              </w:rPr>
              <w:t xml:space="preserve"> заявлений о передаче права голоса другому депутату Архангельского областного Собрания депутатов </w:t>
            </w:r>
          </w:p>
        </w:tc>
        <w:tc>
          <w:tcPr>
            <w:tcW w:w="1430" w:type="dxa"/>
          </w:tcPr>
          <w:p w:rsidR="004B14F9" w:rsidRPr="00B837AF" w:rsidRDefault="004B14F9" w:rsidP="00C65A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4B14F9" w:rsidRPr="00146532" w:rsidRDefault="00EE29BA" w:rsidP="001400E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EE29BA">
              <w:rPr>
                <w:sz w:val="20"/>
              </w:rPr>
              <w:t>ринять перед</w:t>
            </w:r>
            <w:r w:rsidRPr="00EE29BA">
              <w:rPr>
                <w:sz w:val="20"/>
              </w:rPr>
              <w:t>а</w:t>
            </w:r>
            <w:r w:rsidRPr="00EE29BA">
              <w:rPr>
                <w:sz w:val="20"/>
              </w:rPr>
              <w:t>чу голоса</w:t>
            </w:r>
          </w:p>
        </w:tc>
      </w:tr>
    </w:tbl>
    <w:p w:rsidR="00F409F8" w:rsidRDefault="00F409F8" w:rsidP="00F409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2837C8">
      <w:headerReference w:type="even" r:id="rId8"/>
      <w:headerReference w:type="default" r:id="rId9"/>
      <w:pgSz w:w="16838" w:h="11906" w:orient="landscape"/>
      <w:pgMar w:top="357" w:right="51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CA" w:rsidRDefault="009E4ECA">
      <w:r>
        <w:separator/>
      </w:r>
    </w:p>
  </w:endnote>
  <w:endnote w:type="continuationSeparator" w:id="0">
    <w:p w:rsidR="009E4ECA" w:rsidRDefault="009E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CA" w:rsidRDefault="009E4ECA">
      <w:r>
        <w:separator/>
      </w:r>
    </w:p>
  </w:footnote>
  <w:footnote w:type="continuationSeparator" w:id="0">
    <w:p w:rsidR="009E4ECA" w:rsidRDefault="009E4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34547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34547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14F9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5470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14F9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7A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4D34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3D70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A7A88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4ECA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164D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29BA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135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link w:val="20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1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4B14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74A70-7300-47C5-BB2A-40420EF1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4</cp:revision>
  <cp:lastPrinted>2020-05-22T11:48:00Z</cp:lastPrinted>
  <dcterms:created xsi:type="dcterms:W3CDTF">2020-06-10T08:50:00Z</dcterms:created>
  <dcterms:modified xsi:type="dcterms:W3CDTF">2020-06-10T09:11:00Z</dcterms:modified>
</cp:coreProperties>
</file>