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A6560D" w:rsidP="00641435">
      <w:pPr>
        <w:pStyle w:val="a3"/>
        <w:ind w:firstLine="0"/>
        <w:jc w:val="center"/>
        <w:rPr>
          <w:b/>
          <w:iCs/>
          <w:sz w:val="24"/>
        </w:rPr>
      </w:pPr>
      <w:r w:rsidRPr="00A6560D">
        <w:rPr>
          <w:b/>
          <w:sz w:val="24"/>
          <w:szCs w:val="24"/>
        </w:rPr>
        <w:t>СОВМЕСТНОЕ РАСШИРЕНН</w:t>
      </w:r>
      <w:r>
        <w:rPr>
          <w:b/>
          <w:sz w:val="24"/>
          <w:szCs w:val="24"/>
        </w:rPr>
        <w:t>ОЕ</w:t>
      </w:r>
      <w:r>
        <w:rPr>
          <w:b/>
          <w:iCs/>
          <w:sz w:val="24"/>
        </w:rPr>
        <w:t xml:space="preserve"> </w:t>
      </w:r>
      <w:r w:rsidR="00641435">
        <w:rPr>
          <w:b/>
          <w:iCs/>
          <w:sz w:val="24"/>
        </w:rPr>
        <w:t>ЗАСЕДАНИЕ КОМИТЕТ</w:t>
      </w:r>
      <w:r>
        <w:rPr>
          <w:b/>
          <w:iCs/>
          <w:sz w:val="24"/>
        </w:rPr>
        <w:t>ОВ</w:t>
      </w:r>
      <w:r w:rsidR="00641435" w:rsidRPr="004D6E40">
        <w:rPr>
          <w:b/>
          <w:iCs/>
          <w:sz w:val="24"/>
        </w:rPr>
        <w:t xml:space="preserve"> </w:t>
      </w:r>
      <w:r w:rsidR="00641435">
        <w:rPr>
          <w:b/>
          <w:iCs/>
          <w:sz w:val="24"/>
        </w:rPr>
        <w:t xml:space="preserve">№ </w:t>
      </w:r>
      <w:r w:rsidR="00721508">
        <w:rPr>
          <w:b/>
          <w:iCs/>
          <w:sz w:val="24"/>
        </w:rPr>
        <w:t>6</w:t>
      </w:r>
    </w:p>
    <w:p w:rsidR="00641435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 xml:space="preserve">по </w:t>
      </w:r>
      <w:r w:rsidR="00081B41">
        <w:rPr>
          <w:b/>
          <w:i/>
          <w:iCs/>
          <w:sz w:val="24"/>
        </w:rPr>
        <w:t xml:space="preserve">вопросам </w:t>
      </w:r>
      <w:r w:rsidRPr="00971E35">
        <w:rPr>
          <w:b/>
          <w:i/>
          <w:iCs/>
          <w:sz w:val="24"/>
        </w:rPr>
        <w:t>бюджет</w:t>
      </w:r>
      <w:r w:rsidR="00081B41">
        <w:rPr>
          <w:b/>
          <w:i/>
          <w:iCs/>
          <w:sz w:val="24"/>
        </w:rPr>
        <w:t>а, финансовой</w:t>
      </w:r>
      <w:r w:rsidRPr="00971E35">
        <w:rPr>
          <w:b/>
          <w:i/>
          <w:iCs/>
          <w:sz w:val="24"/>
        </w:rPr>
        <w:t xml:space="preserve">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A6560D" w:rsidRPr="00A6560D" w:rsidRDefault="00A6560D" w:rsidP="00A6560D">
      <w:pPr>
        <w:pStyle w:val="a3"/>
        <w:ind w:firstLine="0"/>
        <w:jc w:val="center"/>
        <w:rPr>
          <w:b/>
          <w:i/>
          <w:iCs/>
          <w:sz w:val="24"/>
        </w:rPr>
      </w:pPr>
      <w:r w:rsidRPr="00A6560D">
        <w:rPr>
          <w:b/>
          <w:i/>
          <w:iCs/>
          <w:sz w:val="24"/>
        </w:rPr>
        <w:t xml:space="preserve">по промышленности, коммуникациям и инфраструктуре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641435" w:rsidRPr="002E551F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</w:p>
    <w:p w:rsidR="00641435" w:rsidRPr="00BF55F1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 </w:t>
      </w:r>
      <w:r w:rsidR="00721508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721508">
        <w:rPr>
          <w:b/>
          <w:sz w:val="24"/>
          <w:szCs w:val="24"/>
        </w:rPr>
        <w:t>мая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2A709C">
        <w:rPr>
          <w:b/>
          <w:sz w:val="24"/>
          <w:szCs w:val="24"/>
        </w:rPr>
        <w:t>9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</w:t>
      </w:r>
      <w:r w:rsidR="0072150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721508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часов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942"/>
        <w:gridCol w:w="5146"/>
        <w:gridCol w:w="1701"/>
        <w:gridCol w:w="3544"/>
      </w:tblGrid>
      <w:tr w:rsidR="00641435" w:rsidTr="008D3610">
        <w:tc>
          <w:tcPr>
            <w:tcW w:w="588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639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942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67559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 w:rsidR="002A709C">
              <w:rPr>
                <w:b/>
                <w:sz w:val="20"/>
              </w:rPr>
              <w:t>19</w:t>
            </w:r>
            <w:r w:rsidRPr="005366CD">
              <w:rPr>
                <w:b/>
                <w:sz w:val="20"/>
              </w:rPr>
              <w:t xml:space="preserve"> </w:t>
            </w:r>
          </w:p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8D3610">
        <w:trPr>
          <w:trHeight w:val="344"/>
        </w:trPr>
        <w:tc>
          <w:tcPr>
            <w:tcW w:w="588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641435" w:rsidRPr="005366CD" w:rsidRDefault="00641435" w:rsidP="0067559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67559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B0A2B" w:rsidRPr="00F118F7" w:rsidTr="008D3610">
        <w:tc>
          <w:tcPr>
            <w:tcW w:w="588" w:type="dxa"/>
          </w:tcPr>
          <w:p w:rsidR="00CB0A2B" w:rsidRDefault="00F2591A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0A2B">
              <w:rPr>
                <w:sz w:val="24"/>
                <w:szCs w:val="24"/>
              </w:rPr>
              <w:t>.</w:t>
            </w:r>
          </w:p>
        </w:tc>
        <w:tc>
          <w:tcPr>
            <w:tcW w:w="2639" w:type="dxa"/>
          </w:tcPr>
          <w:p w:rsidR="00F2591A" w:rsidRPr="00F2591A" w:rsidRDefault="00B06D02" w:rsidP="00F2591A">
            <w:pPr>
              <w:jc w:val="both"/>
            </w:pPr>
            <w:r>
              <w:t>Рассмотрение вопроса</w:t>
            </w:r>
            <w:r w:rsidR="00A6778D">
              <w:t xml:space="preserve"> о</w:t>
            </w:r>
            <w:r>
              <w:t xml:space="preserve"> в</w:t>
            </w:r>
            <w:r w:rsidR="00F2591A" w:rsidRPr="00F2591A">
              <w:t>заимодействи</w:t>
            </w:r>
            <w:r w:rsidR="00A6778D">
              <w:t>и</w:t>
            </w:r>
            <w:r w:rsidR="00F2591A" w:rsidRPr="00F2591A">
              <w:t xml:space="preserve"> УФПС Архангельской области – филиал ФГУП «Почта России» и органов местного самоуправления муниципальных образований Архангельской области</w:t>
            </w:r>
          </w:p>
          <w:p w:rsidR="00CB0A2B" w:rsidRDefault="00CB0A2B" w:rsidP="00CB0A2B">
            <w:pPr>
              <w:pStyle w:val="text-justif"/>
              <w:shd w:val="clear" w:color="auto" w:fill="FFFFFF"/>
              <w:spacing w:after="0"/>
              <w:ind w:right="34"/>
              <w:jc w:val="both"/>
            </w:pPr>
          </w:p>
        </w:tc>
        <w:tc>
          <w:tcPr>
            <w:tcW w:w="1942" w:type="dxa"/>
          </w:tcPr>
          <w:p w:rsidR="00A6778D" w:rsidRDefault="00084B1F" w:rsidP="00F2591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вопросам бюджета, финансовой и налоговой политике </w:t>
            </w:r>
          </w:p>
          <w:p w:rsidR="00B06D02" w:rsidRDefault="00084B1F" w:rsidP="00F2591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Моисеев</w:t>
            </w:r>
            <w:r w:rsidR="00A6778D">
              <w:rPr>
                <w:sz w:val="24"/>
                <w:szCs w:val="24"/>
              </w:rPr>
              <w:t>;</w:t>
            </w:r>
          </w:p>
          <w:p w:rsidR="00B06D02" w:rsidRDefault="00B06D02" w:rsidP="00B06D0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A6778D">
              <w:rPr>
                <w:sz w:val="23"/>
                <w:szCs w:val="23"/>
              </w:rPr>
              <w:t xml:space="preserve">Комитет </w:t>
            </w:r>
            <w:r w:rsidRPr="00A6778D">
              <w:rPr>
                <w:iCs/>
                <w:sz w:val="23"/>
                <w:szCs w:val="23"/>
              </w:rPr>
              <w:t>по</w:t>
            </w:r>
            <w:r w:rsidRPr="00A6778D">
              <w:rPr>
                <w:b/>
                <w:i/>
                <w:iCs/>
                <w:sz w:val="23"/>
                <w:szCs w:val="23"/>
              </w:rPr>
              <w:t xml:space="preserve"> </w:t>
            </w:r>
            <w:r w:rsidRPr="00A6778D">
              <w:rPr>
                <w:iCs/>
                <w:sz w:val="23"/>
                <w:szCs w:val="23"/>
              </w:rPr>
              <w:t>промышленности, коммуникациям и инфраструктуре</w:t>
            </w:r>
            <w:r w:rsidRPr="00A6778D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4"/>
              </w:rPr>
              <w:t>В.С. Петросян</w:t>
            </w:r>
            <w:r w:rsidRPr="00B06D02">
              <w:rPr>
                <w:sz w:val="24"/>
                <w:szCs w:val="24"/>
              </w:rPr>
              <w:t xml:space="preserve"> </w:t>
            </w:r>
            <w:r w:rsidR="00084B1F">
              <w:rPr>
                <w:sz w:val="24"/>
                <w:szCs w:val="24"/>
              </w:rPr>
              <w:t>/</w:t>
            </w:r>
            <w:r w:rsidRPr="00F2591A">
              <w:rPr>
                <w:sz w:val="24"/>
                <w:szCs w:val="24"/>
              </w:rPr>
              <w:t xml:space="preserve"> </w:t>
            </w:r>
          </w:p>
          <w:p w:rsidR="00B06D02" w:rsidRDefault="00B06D02" w:rsidP="00B06D0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2591A">
              <w:rPr>
                <w:sz w:val="24"/>
                <w:szCs w:val="24"/>
              </w:rPr>
              <w:t>Н.П. Родичев</w:t>
            </w:r>
          </w:p>
          <w:p w:rsidR="00CB0A2B" w:rsidRPr="00084B1F" w:rsidRDefault="00B06D02" w:rsidP="00B06D0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Бедрин</w:t>
            </w:r>
            <w:proofErr w:type="spellEnd"/>
            <w:r w:rsidR="00084B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6" w:type="dxa"/>
          </w:tcPr>
          <w:p w:rsidR="00C354CC" w:rsidRDefault="00A02C83" w:rsidP="00F2591A">
            <w:pPr>
              <w:ind w:firstLine="720"/>
              <w:jc w:val="both"/>
            </w:pPr>
            <w:r w:rsidRPr="00F2591A">
              <w:t xml:space="preserve">Заслушана информация </w:t>
            </w:r>
            <w:r w:rsidR="00F2591A" w:rsidRPr="00F2591A">
              <w:t xml:space="preserve"> министра </w:t>
            </w:r>
            <w:r w:rsidR="00F2591A" w:rsidRPr="00F2591A">
              <w:rPr>
                <w:rStyle w:val="fe-comment-title4"/>
              </w:rPr>
              <w:t xml:space="preserve">связи и информационных технологий Архангельской области и </w:t>
            </w:r>
            <w:r w:rsidR="00F2591A" w:rsidRPr="00F2591A">
              <w:t xml:space="preserve">директора УФПС Архангельской области – филиала ФГУП «Почта России» </w:t>
            </w:r>
            <w:r w:rsidR="000A0417">
              <w:t>п</w:t>
            </w:r>
            <w:r w:rsidR="00B06D02">
              <w:t>о следующим вопросам:</w:t>
            </w:r>
          </w:p>
          <w:p w:rsidR="00C354CC" w:rsidRPr="00C354CC" w:rsidRDefault="00C354CC" w:rsidP="00C354CC">
            <w:pPr>
              <w:pStyle w:val="a3"/>
              <w:numPr>
                <w:ilvl w:val="0"/>
                <w:numId w:val="5"/>
              </w:numPr>
              <w:ind w:left="0" w:firstLine="360"/>
              <w:outlineLvl w:val="0"/>
              <w:rPr>
                <w:sz w:val="24"/>
                <w:szCs w:val="24"/>
              </w:rPr>
            </w:pPr>
            <w:r w:rsidRPr="00C354CC">
              <w:rPr>
                <w:sz w:val="24"/>
                <w:szCs w:val="24"/>
              </w:rPr>
              <w:t>О работе отделений почтовой связи (стационарных, передвижных, модульных) и пунктов почтовой связи на территории Архангельской области. Утвержденные нормативы по их размещению в районах области. Показатели финансово-хозяйственный деятельности за  последние три года (выручка, материальные затраты, затраты на оплату труда, прибыль, (убыток)) отделений почтовой связи на  территории муниципальных образований Архангельской области. Количество персонала и средняя заработная плата работников почтовой связи на территории муниципальных образований.</w:t>
            </w:r>
          </w:p>
          <w:p w:rsidR="00C354CC" w:rsidRPr="00C354CC" w:rsidRDefault="00C354CC" w:rsidP="00C354CC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4CC">
              <w:rPr>
                <w:rFonts w:ascii="Times New Roman" w:hAnsi="Times New Roman"/>
                <w:sz w:val="24"/>
                <w:szCs w:val="24"/>
              </w:rPr>
              <w:t>Оказание услуг ОПС жителям Архангельской области. Меры, направленные на повышение качества обслуживания клиентов.</w:t>
            </w:r>
          </w:p>
          <w:p w:rsidR="00C354CC" w:rsidRPr="00C354CC" w:rsidRDefault="00C354CC" w:rsidP="00C354CC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4CC">
              <w:rPr>
                <w:rFonts w:ascii="Times New Roman" w:hAnsi="Times New Roman"/>
                <w:sz w:val="24"/>
                <w:szCs w:val="24"/>
              </w:rPr>
              <w:t>Участие в государственных программах Архангельской области УФПС Архангельской области – филиала ФГУП «Почта России».</w:t>
            </w:r>
          </w:p>
          <w:p w:rsidR="00C354CC" w:rsidRPr="00C354CC" w:rsidRDefault="00C354CC" w:rsidP="00C354CC">
            <w:pPr>
              <w:pStyle w:val="a3"/>
              <w:numPr>
                <w:ilvl w:val="0"/>
                <w:numId w:val="5"/>
              </w:numPr>
              <w:ind w:left="0" w:firstLine="426"/>
              <w:outlineLvl w:val="0"/>
              <w:rPr>
                <w:sz w:val="24"/>
                <w:szCs w:val="24"/>
              </w:rPr>
            </w:pPr>
            <w:r w:rsidRPr="00C354CC">
              <w:rPr>
                <w:sz w:val="24"/>
                <w:szCs w:val="24"/>
              </w:rPr>
              <w:lastRenderedPageBreak/>
              <w:t>Проблемы, возникающие при функционировании отделений почтовой связи в отдаленных и труднодоступных районах области (городских и сельских населенных пунктах).</w:t>
            </w:r>
          </w:p>
          <w:p w:rsidR="00C354CC" w:rsidRPr="00C354CC" w:rsidRDefault="00C354CC" w:rsidP="00C354CC">
            <w:pPr>
              <w:pStyle w:val="a3"/>
              <w:numPr>
                <w:ilvl w:val="0"/>
                <w:numId w:val="5"/>
              </w:numPr>
              <w:ind w:left="0" w:firstLine="426"/>
              <w:outlineLvl w:val="0"/>
              <w:rPr>
                <w:sz w:val="24"/>
                <w:szCs w:val="24"/>
              </w:rPr>
            </w:pPr>
            <w:r w:rsidRPr="00C354CC">
              <w:rPr>
                <w:sz w:val="24"/>
                <w:szCs w:val="24"/>
              </w:rPr>
              <w:t>Положительный опыт взаимодействия с муниципальными образованиями (примеры).</w:t>
            </w:r>
          </w:p>
          <w:p w:rsidR="00F2591A" w:rsidRPr="00F2591A" w:rsidRDefault="00F2591A" w:rsidP="00C354CC">
            <w:pPr>
              <w:ind w:firstLine="720"/>
              <w:jc w:val="both"/>
            </w:pPr>
          </w:p>
        </w:tc>
        <w:tc>
          <w:tcPr>
            <w:tcW w:w="1701" w:type="dxa"/>
          </w:tcPr>
          <w:p w:rsidR="00CB0A2B" w:rsidRDefault="00CB0A2B" w:rsidP="00865322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  <w:p w:rsidR="00CB0A2B" w:rsidRDefault="00CB0A2B" w:rsidP="00641435">
            <w:pPr>
              <w:pStyle w:val="a3"/>
              <w:ind w:right="-56" w:firstLine="0"/>
              <w:rPr>
                <w:sz w:val="24"/>
                <w:szCs w:val="24"/>
              </w:rPr>
            </w:pPr>
          </w:p>
          <w:p w:rsidR="00CB0A2B" w:rsidRDefault="00CB0A2B" w:rsidP="00641435">
            <w:pPr>
              <w:pStyle w:val="a3"/>
              <w:ind w:right="-56" w:firstLine="0"/>
              <w:rPr>
                <w:sz w:val="24"/>
                <w:szCs w:val="24"/>
              </w:rPr>
            </w:pPr>
          </w:p>
          <w:p w:rsidR="00CB0A2B" w:rsidRDefault="00CB0A2B" w:rsidP="00641435">
            <w:pPr>
              <w:pStyle w:val="a3"/>
              <w:ind w:right="-56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322" w:rsidRPr="00F2591A" w:rsidRDefault="00C354CC" w:rsidP="00F2591A">
            <w:pPr>
              <w:pStyle w:val="a3"/>
              <w:ind w:firstLine="0"/>
              <w:rPr>
                <w:b/>
                <w:i/>
                <w:iCs/>
                <w:sz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841A6" w:rsidRPr="00F2591A">
              <w:rPr>
                <w:sz w:val="24"/>
                <w:szCs w:val="24"/>
              </w:rPr>
              <w:t>К</w:t>
            </w:r>
            <w:r w:rsidR="00865322" w:rsidRPr="00F2591A">
              <w:rPr>
                <w:sz w:val="24"/>
                <w:szCs w:val="24"/>
              </w:rPr>
              <w:t xml:space="preserve">омитет по вопросам бюджета, финансовой и </w:t>
            </w:r>
            <w:r w:rsidR="00F2591A">
              <w:rPr>
                <w:sz w:val="24"/>
                <w:szCs w:val="24"/>
              </w:rPr>
              <w:t xml:space="preserve">налоговой </w:t>
            </w:r>
            <w:r w:rsidR="00865322" w:rsidRPr="00F2591A">
              <w:rPr>
                <w:sz w:val="24"/>
                <w:szCs w:val="24"/>
              </w:rPr>
              <w:t>политике</w:t>
            </w:r>
            <w:r w:rsidR="00F2591A" w:rsidRPr="00F2591A">
              <w:rPr>
                <w:sz w:val="24"/>
                <w:szCs w:val="24"/>
              </w:rPr>
              <w:t xml:space="preserve"> и</w:t>
            </w:r>
            <w:r w:rsidR="00F2591A" w:rsidRPr="00F2591A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F2591A" w:rsidRPr="00F2591A">
              <w:rPr>
                <w:iCs/>
                <w:sz w:val="24"/>
                <w:szCs w:val="24"/>
              </w:rPr>
              <w:t xml:space="preserve">по промышленности, коммуникациям и инфраструктуре </w:t>
            </w:r>
            <w:r w:rsidR="00865322" w:rsidRPr="00F2591A">
              <w:rPr>
                <w:sz w:val="24"/>
                <w:szCs w:val="24"/>
              </w:rPr>
              <w:t>решил:</w:t>
            </w:r>
          </w:p>
          <w:p w:rsidR="00F2591A" w:rsidRPr="00F2591A" w:rsidRDefault="00F2591A" w:rsidP="00F2591A">
            <w:pPr>
              <w:ind w:firstLine="426"/>
              <w:jc w:val="both"/>
            </w:pPr>
            <w:r w:rsidRPr="00F2591A">
              <w:t xml:space="preserve">Информацию, представленную министром </w:t>
            </w:r>
            <w:r w:rsidRPr="00F2591A">
              <w:rPr>
                <w:rStyle w:val="fe-comment-title4"/>
              </w:rPr>
              <w:t xml:space="preserve">связи и информационных технологий Архангельской области </w:t>
            </w:r>
            <w:r w:rsidRPr="00F2591A">
              <w:t>Н.П. Родичевым</w:t>
            </w:r>
            <w:r w:rsidRPr="00F2591A">
              <w:rPr>
                <w:rStyle w:val="fe-comment-title4"/>
              </w:rPr>
              <w:t xml:space="preserve"> и </w:t>
            </w:r>
            <w:r w:rsidRPr="00F2591A">
              <w:t xml:space="preserve">директором УФПС Архангельской области – филиала ФГУП «Почта России» Г.М. </w:t>
            </w:r>
            <w:proofErr w:type="spellStart"/>
            <w:r w:rsidRPr="00F2591A">
              <w:t>Бедриным</w:t>
            </w:r>
            <w:proofErr w:type="spellEnd"/>
            <w:r w:rsidRPr="00F2591A">
              <w:t xml:space="preserve"> по вопросу взаимодействия УФПС Архангельской области – филиал ФГУП «Почта России» и органов местного самоуправления муниципальных образований Архангельской области, принять к сведению.</w:t>
            </w:r>
          </w:p>
          <w:p w:rsidR="00F2591A" w:rsidRPr="00A6778D" w:rsidRDefault="00F2591A" w:rsidP="00F2591A">
            <w:pPr>
              <w:ind w:firstLine="426"/>
              <w:jc w:val="both"/>
              <w:rPr>
                <w:b/>
                <w:sz w:val="23"/>
                <w:szCs w:val="23"/>
              </w:rPr>
            </w:pPr>
            <w:r w:rsidRPr="00A6778D">
              <w:rPr>
                <w:b/>
                <w:sz w:val="23"/>
                <w:szCs w:val="23"/>
              </w:rPr>
              <w:t>Рекомендовать Правительству Архангельской области:</w:t>
            </w:r>
          </w:p>
          <w:p w:rsidR="00F2591A" w:rsidRPr="00F2591A" w:rsidRDefault="00F2591A" w:rsidP="00F2591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 2019 году </w:t>
            </w:r>
            <w:proofErr w:type="gramStart"/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разработать и обеспечить</w:t>
            </w:r>
            <w:proofErr w:type="gramEnd"/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подписание соглашения между </w:t>
            </w:r>
            <w:r w:rsidRPr="00F2591A">
              <w:rPr>
                <w:rFonts w:ascii="Times New Roman" w:hAnsi="Times New Roman"/>
                <w:sz w:val="24"/>
                <w:szCs w:val="24"/>
              </w:rPr>
              <w:t xml:space="preserve">Правительством Архангельской области и Федеральным государственным унитарным предприятием «Почта России» о взаимодействии в сфере совершенствования и развития почтовой связи на территории Архангельской области. </w:t>
            </w:r>
          </w:p>
          <w:p w:rsidR="00F2591A" w:rsidRPr="00F2591A" w:rsidRDefault="00F2591A" w:rsidP="00F2591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Проработать вопрос </w:t>
            </w:r>
            <w:proofErr w:type="gramStart"/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разработки концепции взаимодействия органов государственной власти</w:t>
            </w:r>
            <w:proofErr w:type="gramEnd"/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Архангельской области и органов местного самоуправления Архангельской области с</w:t>
            </w:r>
            <w:r w:rsidRPr="00F2591A">
              <w:rPr>
                <w:rFonts w:ascii="Times New Roman" w:hAnsi="Times New Roman"/>
                <w:sz w:val="24"/>
                <w:szCs w:val="24"/>
              </w:rPr>
              <w:t xml:space="preserve"> филиалом ФГУП «Почта России».</w:t>
            </w:r>
          </w:p>
          <w:p w:rsidR="00F2591A" w:rsidRPr="00F2591A" w:rsidRDefault="00F2591A" w:rsidP="00F2591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>Оказывать содействие У</w:t>
            </w:r>
            <w:r w:rsidRPr="00F2591A">
              <w:rPr>
                <w:rFonts w:ascii="Times New Roman" w:hAnsi="Times New Roman"/>
                <w:sz w:val="24"/>
                <w:szCs w:val="24"/>
              </w:rPr>
              <w:t>ФПС Архангельской области – филиалу ФГУП «Почта России» в предоставлении нежилых помещений и земельных участков, находящихся в государственной собственности Архангельской области, для размещения отделений почтовой связи.</w:t>
            </w:r>
          </w:p>
          <w:p w:rsidR="00F2591A" w:rsidRPr="00F2591A" w:rsidRDefault="00F2591A" w:rsidP="00F2591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>Проработать вопрос оказания содействия У</w:t>
            </w:r>
            <w:r w:rsidRPr="00F2591A">
              <w:rPr>
                <w:rFonts w:ascii="Times New Roman" w:hAnsi="Times New Roman"/>
                <w:sz w:val="24"/>
                <w:szCs w:val="24"/>
              </w:rPr>
              <w:t xml:space="preserve">ФПС Архангельской области – филиалу ФГУП «Почта России» в части установки модульных отделений почтовой связи за счет средств областного </w:t>
            </w:r>
            <w:r w:rsidRPr="00F2591A">
              <w:rPr>
                <w:rFonts w:ascii="Times New Roman" w:hAnsi="Times New Roman"/>
                <w:sz w:val="24"/>
                <w:szCs w:val="24"/>
              </w:rPr>
              <w:lastRenderedPageBreak/>
              <w:t>бюджета.</w:t>
            </w:r>
          </w:p>
          <w:p w:rsidR="00F2591A" w:rsidRPr="00F2591A" w:rsidRDefault="00F2591A" w:rsidP="00F2591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Разработать мероприятия, направленные на использование возможностей почтовой связи, и содействовать включению данных мероприятий в региональные социально значимые программы и проекты. </w:t>
            </w:r>
          </w:p>
          <w:p w:rsidR="00F2591A" w:rsidRPr="00F2591A" w:rsidRDefault="00F2591A" w:rsidP="00F2591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>Оказывать содействие операторам почтовой связи в осуществлении взаимодействия с органами местного самоуправления муниципальных образований Архангельской области по обеспечению устойчивой работы сети почтовой связи на территории отдаленных и труднодоступных районов Архангельской области.</w:t>
            </w:r>
          </w:p>
          <w:p w:rsidR="00F2591A" w:rsidRPr="00F2591A" w:rsidRDefault="00F2591A" w:rsidP="00F2591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>Обратиться в Правительство Российской Федерации с инициативой о необходимости разработки национального проекта по развитию сельской почтовой связи.</w:t>
            </w:r>
          </w:p>
          <w:p w:rsidR="00F2591A" w:rsidRPr="00F2591A" w:rsidRDefault="00F2591A" w:rsidP="00C354CC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591A">
              <w:rPr>
                <w:rFonts w:ascii="Times New Roman" w:hAnsi="Times New Roman"/>
                <w:b/>
                <w:sz w:val="24"/>
                <w:szCs w:val="24"/>
              </w:rPr>
              <w:t>Рекомендовать УФПС Архангельской области – филиалу ФГУП «Почта России»:</w:t>
            </w:r>
          </w:p>
          <w:p w:rsidR="00F2591A" w:rsidRPr="00F2591A" w:rsidRDefault="00F2591A" w:rsidP="00C354CC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1A">
              <w:rPr>
                <w:rFonts w:ascii="Times New Roman" w:hAnsi="Times New Roman"/>
                <w:sz w:val="24"/>
                <w:szCs w:val="24"/>
              </w:rPr>
              <w:t>1.</w:t>
            </w:r>
            <w:r w:rsidRPr="00F2591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F2591A">
              <w:rPr>
                <w:rFonts w:ascii="Times New Roman" w:hAnsi="Times New Roman"/>
                <w:sz w:val="24"/>
                <w:szCs w:val="24"/>
              </w:rPr>
              <w:t xml:space="preserve">Представить в адрес Архангельского областного Собрания депутатов и Правительства Архангельской </w:t>
            </w:r>
            <w:r w:rsidRPr="00F2591A">
              <w:rPr>
                <w:rFonts w:ascii="Times New Roman" w:hAnsi="Times New Roman"/>
                <w:sz w:val="24"/>
                <w:szCs w:val="24"/>
              </w:rPr>
              <w:lastRenderedPageBreak/>
              <w:t>области предложения по вопросам развития и расширения сети почтовых услуг на территории Архангельской области на 2019 – 2021 годы.</w:t>
            </w:r>
          </w:p>
          <w:p w:rsidR="00F2591A" w:rsidRPr="00F2591A" w:rsidRDefault="00F2591A" w:rsidP="00F2591A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1A">
              <w:rPr>
                <w:rFonts w:ascii="Times New Roman" w:hAnsi="Times New Roman"/>
                <w:sz w:val="24"/>
                <w:szCs w:val="24"/>
              </w:rPr>
              <w:t>2. Повысить эффективность и качество обслуживания населения и организаций, особенно в отдаленных сельских населенных пунктах Архангельской области.</w:t>
            </w:r>
          </w:p>
          <w:p w:rsidR="00F2591A" w:rsidRPr="00F2591A" w:rsidRDefault="00F2591A" w:rsidP="00F2591A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1A">
              <w:rPr>
                <w:rFonts w:ascii="Times New Roman" w:hAnsi="Times New Roman"/>
                <w:sz w:val="24"/>
                <w:szCs w:val="24"/>
              </w:rPr>
              <w:t>3. Обратить внимание на необходимость внедрения новых информационных технологий и совершенствования системы услуг по доставке пенсий, пособий и других выплат целевого назначения, приему коммунальных, налоговых и других видов платежей в пользу третьих лиц.</w:t>
            </w:r>
          </w:p>
          <w:p w:rsidR="00F2591A" w:rsidRPr="00F2591A" w:rsidRDefault="00C354CC" w:rsidP="00F2591A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F2591A"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>Принять дополнительные меры по снижению текучести кадров, повышению мотивации и сохранению высококвалифицированных работников.</w:t>
            </w:r>
          </w:p>
          <w:p w:rsidR="00F2591A" w:rsidRPr="00F2591A" w:rsidRDefault="00F2591A" w:rsidP="00F2591A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</w:t>
            </w:r>
            <w:r w:rsidRPr="00F2591A">
              <w:rPr>
                <w:rFonts w:ascii="Times New Roman" w:hAnsi="Times New Roman"/>
                <w:sz w:val="24"/>
                <w:szCs w:val="24"/>
              </w:rPr>
              <w:t xml:space="preserve">Обратить внимание на недопустимость закрытия отделений почтовой связи на территории муниципальных образований Архангельской области и необходимость </w:t>
            </w:r>
            <w:r w:rsidRPr="00F2591A">
              <w:rPr>
                <w:rFonts w:ascii="Times New Roman" w:hAnsi="Times New Roman"/>
                <w:sz w:val="24"/>
                <w:szCs w:val="24"/>
              </w:rPr>
              <w:lastRenderedPageBreak/>
              <w:t>сохранения рабочих мест для работников почтовых отделений. Заблаговременно информировать органы службы занятости и органы местного самоуправления муниципальных образований Архангельской области о планах по сокращению работников в случаях необходимости принятия подобных решений.</w:t>
            </w:r>
          </w:p>
          <w:p w:rsidR="00F2591A" w:rsidRPr="00F2591A" w:rsidRDefault="00F2591A" w:rsidP="00F2591A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2591A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Обратиться в </w:t>
            </w:r>
            <w:r w:rsidRPr="00F2591A">
              <w:rPr>
                <w:rFonts w:ascii="Times New Roman" w:hAnsi="Times New Roman"/>
                <w:sz w:val="24"/>
                <w:szCs w:val="24"/>
              </w:rPr>
              <w:t xml:space="preserve">ФГУП «Почта России» с вопросом о повышении оплаты труда работников почтовой связи на территории Архангельской области с учетом </w:t>
            </w:r>
            <w:r w:rsidRPr="00F259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сложившегося в регионе размера среднемесячной заработной платы наемных работников в организациях, у индивидуальных предпринимателей и физических лиц по данным Федеральной службы государственной статистики.</w:t>
            </w:r>
          </w:p>
          <w:p w:rsidR="00F2591A" w:rsidRPr="00F2591A" w:rsidRDefault="00F2591A" w:rsidP="00C354CC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59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7. </w:t>
            </w:r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обращение в Правительство Российской Федерации по вопросу компенсации расходов за доставку почтовых отправлений в отдаленные и труднодоступные районы Крайнего Севера и приравненные к ним местности.</w:t>
            </w:r>
          </w:p>
          <w:p w:rsidR="00F2591A" w:rsidRPr="00F2591A" w:rsidRDefault="00F2591A" w:rsidP="00C354CC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Внести предложения в </w:t>
            </w:r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органы местного самоуправления муниципальных образований Архангельской области по финансированию приоритетных социально значимых проектов, в том числе ремонта и реконструкции принадлежащих им зданий, используемых как объекты почтовой связи, а также по поддержанию устойчивой работы местных почтовых маршрутов.</w:t>
            </w:r>
          </w:p>
          <w:p w:rsidR="00F2591A" w:rsidRPr="00F2591A" w:rsidRDefault="00F2591A" w:rsidP="00C354CC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Рассмотреть обращения населения и органов местного самоуправления муниципальных образований Архангельской области по вопросам </w:t>
            </w:r>
            <w:proofErr w:type="gramStart"/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>установления удобного режима работы объектов почтовой связи</w:t>
            </w:r>
            <w:proofErr w:type="gramEnd"/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2591A" w:rsidRPr="00F2591A" w:rsidRDefault="00F2591A" w:rsidP="00C354CC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59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Рекомендовать органам местного самоуправления муниципальных образований Архангельской области:</w:t>
            </w:r>
          </w:p>
          <w:p w:rsidR="00F2591A" w:rsidRPr="00F2591A" w:rsidRDefault="00F2591A" w:rsidP="00C354CC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Pr="00F259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>Оказывать содействие У</w:t>
            </w:r>
            <w:r w:rsidRPr="00F2591A">
              <w:rPr>
                <w:rFonts w:ascii="Times New Roman" w:hAnsi="Times New Roman"/>
                <w:sz w:val="24"/>
                <w:szCs w:val="24"/>
              </w:rPr>
              <w:t>ФПС Архангельской области – филиалу ФГУП «Почта России» в предоставлении нежилых помещений и земельных участков, находящихся в муниципальной собственности, для размещения объектов почтовой связи.</w:t>
            </w:r>
          </w:p>
          <w:p w:rsidR="00F2591A" w:rsidRPr="00F2591A" w:rsidRDefault="00F2591A" w:rsidP="00C354CC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1A">
              <w:rPr>
                <w:rFonts w:ascii="Times New Roman" w:hAnsi="Times New Roman"/>
                <w:sz w:val="24"/>
                <w:szCs w:val="24"/>
              </w:rPr>
              <w:t xml:space="preserve">2. Оказывать содействие </w:t>
            </w:r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F2591A">
              <w:rPr>
                <w:rFonts w:ascii="Times New Roman" w:hAnsi="Times New Roman"/>
                <w:sz w:val="24"/>
                <w:szCs w:val="24"/>
              </w:rPr>
              <w:t xml:space="preserve">ФПС Архангельской области – филиалу ФГУП «Почта </w:t>
            </w:r>
            <w:r w:rsidRPr="00F2591A">
              <w:rPr>
                <w:rFonts w:ascii="Times New Roman" w:hAnsi="Times New Roman"/>
                <w:sz w:val="24"/>
                <w:szCs w:val="24"/>
              </w:rPr>
              <w:lastRenderedPageBreak/>
              <w:t>России» в подборе персонала и создании условий для  проживания работников на труднодоступных и островных территориях. Администрации муниципального образования «Приморский муниципальный район» оказать содействие УФПС Архангельской области – филиалу ФГУП «Почта России» в части подбора персонала для обеспечения функционирования отделения почтовой связи 164070 в поселке Соловецкий.</w:t>
            </w:r>
          </w:p>
          <w:p w:rsidR="00F2591A" w:rsidRPr="00F2591A" w:rsidRDefault="00F2591A" w:rsidP="00F2591A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591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>Оказывать содействие У</w:t>
            </w:r>
            <w:r w:rsidRPr="00F2591A">
              <w:rPr>
                <w:rFonts w:ascii="Times New Roman" w:hAnsi="Times New Roman"/>
                <w:sz w:val="24"/>
                <w:szCs w:val="24"/>
              </w:rPr>
              <w:t xml:space="preserve">ФПС Архангельской области – филиалу ФГУП «Почта России» </w:t>
            </w:r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>в финансировании приоритетных социально значимых проектов, в том числе ремонта и реконструкции принадлежащих зданий, используемых как объекты почтовой связи, а также по поддержанию устойчивой работы местных почтовых маршрутов.</w:t>
            </w:r>
          </w:p>
          <w:p w:rsidR="00F2591A" w:rsidRPr="00F2591A" w:rsidRDefault="00F2591A" w:rsidP="00F2591A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При установлении порядка расчета арендной платы за земельный участок и недвижимое имущество, находящиеся в муниципальной собственности, рассмотреть вопросы об отнесении операторов почтовой связи, оказывающих универсальные </w:t>
            </w:r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услуги почтовой связи, к категории предприятий, выполняющих социально значимые функции на территории муниципальных образований Архангельской области, и применении понижающих коэффициентов при расчете арендной платы. </w:t>
            </w:r>
          </w:p>
          <w:p w:rsidR="00F2591A" w:rsidRPr="00F2591A" w:rsidRDefault="00F2591A" w:rsidP="00F2591A">
            <w:pPr>
              <w:ind w:firstLine="426"/>
              <w:jc w:val="both"/>
              <w:rPr>
                <w:b/>
              </w:rPr>
            </w:pPr>
            <w:r w:rsidRPr="00F2591A">
              <w:rPr>
                <w:b/>
              </w:rPr>
              <w:t>Рекомендовать Архангельскому областному Собранию депутатов совместно с Правительством Архангельской области:</w:t>
            </w:r>
          </w:p>
          <w:p w:rsidR="00CB0A2B" w:rsidRPr="00C354CC" w:rsidRDefault="00F2591A" w:rsidP="00C354CC">
            <w:pPr>
              <w:pStyle w:val="a9"/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591A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обращение в Правительство Российской Федерации по вопросу компенсации расходов за доставку почтовых отправлений в отдаленные и труднодоступные районы Крайнего Севера и приравненные к ним местности.</w:t>
            </w:r>
          </w:p>
        </w:tc>
      </w:tr>
    </w:tbl>
    <w:p w:rsidR="00D66F3F" w:rsidRDefault="00D66F3F"/>
    <w:p w:rsidR="00D66F3F" w:rsidRDefault="00D66F3F"/>
    <w:p w:rsidR="00016512" w:rsidRDefault="00016512"/>
    <w:sectPr w:rsidR="00016512" w:rsidSect="00114DD7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08E" w:rsidRDefault="003C208E" w:rsidP="007C6317">
      <w:r>
        <w:separator/>
      </w:r>
    </w:p>
  </w:endnote>
  <w:endnote w:type="continuationSeparator" w:id="0">
    <w:p w:rsidR="003C208E" w:rsidRDefault="003C208E" w:rsidP="007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08E" w:rsidRDefault="003C208E" w:rsidP="007C6317">
      <w:r>
        <w:separator/>
      </w:r>
    </w:p>
  </w:footnote>
  <w:footnote w:type="continuationSeparator" w:id="0">
    <w:p w:rsidR="003C208E" w:rsidRDefault="003C208E" w:rsidP="007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6F6D30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3C208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6F6D30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778D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3C20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356F8"/>
    <w:multiLevelType w:val="hybridMultilevel"/>
    <w:tmpl w:val="3368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3286"/>
    <w:multiLevelType w:val="hybridMultilevel"/>
    <w:tmpl w:val="4B9C2EEA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F06A58"/>
    <w:multiLevelType w:val="hybridMultilevel"/>
    <w:tmpl w:val="F7C4AE52"/>
    <w:lvl w:ilvl="0" w:tplc="0D688F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17B6E"/>
    <w:multiLevelType w:val="hybridMultilevel"/>
    <w:tmpl w:val="5F06F8F6"/>
    <w:lvl w:ilvl="0" w:tplc="A1246FAC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4">
    <w:nsid w:val="7D8937DE"/>
    <w:multiLevelType w:val="hybridMultilevel"/>
    <w:tmpl w:val="3368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435"/>
    <w:rsid w:val="00007BFB"/>
    <w:rsid w:val="00016512"/>
    <w:rsid w:val="00022BDC"/>
    <w:rsid w:val="00081B41"/>
    <w:rsid w:val="00084B1F"/>
    <w:rsid w:val="0008649F"/>
    <w:rsid w:val="000A0417"/>
    <w:rsid w:val="000A1EC2"/>
    <w:rsid w:val="000A5228"/>
    <w:rsid w:val="000B2D3B"/>
    <w:rsid w:val="000B6FB5"/>
    <w:rsid w:val="000D751D"/>
    <w:rsid w:val="00114DD7"/>
    <w:rsid w:val="00120742"/>
    <w:rsid w:val="001354A1"/>
    <w:rsid w:val="00147A64"/>
    <w:rsid w:val="00184122"/>
    <w:rsid w:val="00246172"/>
    <w:rsid w:val="0028635B"/>
    <w:rsid w:val="002A1ABD"/>
    <w:rsid w:val="002A709C"/>
    <w:rsid w:val="002D4839"/>
    <w:rsid w:val="003307BC"/>
    <w:rsid w:val="00333363"/>
    <w:rsid w:val="003511B9"/>
    <w:rsid w:val="00365EE3"/>
    <w:rsid w:val="003C1EE3"/>
    <w:rsid w:val="003C208E"/>
    <w:rsid w:val="00420D8A"/>
    <w:rsid w:val="00421364"/>
    <w:rsid w:val="00431C3D"/>
    <w:rsid w:val="004552F9"/>
    <w:rsid w:val="004C01A4"/>
    <w:rsid w:val="005A0C34"/>
    <w:rsid w:val="005B164B"/>
    <w:rsid w:val="005C253B"/>
    <w:rsid w:val="005D4F2C"/>
    <w:rsid w:val="00630590"/>
    <w:rsid w:val="00641435"/>
    <w:rsid w:val="00642629"/>
    <w:rsid w:val="0065443B"/>
    <w:rsid w:val="00684B9E"/>
    <w:rsid w:val="00685D6E"/>
    <w:rsid w:val="00690B0A"/>
    <w:rsid w:val="006959E9"/>
    <w:rsid w:val="006E3395"/>
    <w:rsid w:val="006F6D30"/>
    <w:rsid w:val="006F7125"/>
    <w:rsid w:val="00713DCC"/>
    <w:rsid w:val="00721508"/>
    <w:rsid w:val="007A4F99"/>
    <w:rsid w:val="007C6317"/>
    <w:rsid w:val="0080578D"/>
    <w:rsid w:val="00865322"/>
    <w:rsid w:val="008659F8"/>
    <w:rsid w:val="00891EA5"/>
    <w:rsid w:val="008B3AF3"/>
    <w:rsid w:val="008D2455"/>
    <w:rsid w:val="008D3610"/>
    <w:rsid w:val="008E1F98"/>
    <w:rsid w:val="008F34CF"/>
    <w:rsid w:val="008F41C2"/>
    <w:rsid w:val="009758F3"/>
    <w:rsid w:val="009856BF"/>
    <w:rsid w:val="009B616B"/>
    <w:rsid w:val="00A02C83"/>
    <w:rsid w:val="00A14319"/>
    <w:rsid w:val="00A3194B"/>
    <w:rsid w:val="00A6496D"/>
    <w:rsid w:val="00A6560D"/>
    <w:rsid w:val="00A6778D"/>
    <w:rsid w:val="00A82311"/>
    <w:rsid w:val="00AC5EF9"/>
    <w:rsid w:val="00AC798D"/>
    <w:rsid w:val="00AD525B"/>
    <w:rsid w:val="00B05E40"/>
    <w:rsid w:val="00B06D02"/>
    <w:rsid w:val="00B1572E"/>
    <w:rsid w:val="00B17FE7"/>
    <w:rsid w:val="00B306CC"/>
    <w:rsid w:val="00B33D93"/>
    <w:rsid w:val="00B42AA9"/>
    <w:rsid w:val="00B50A73"/>
    <w:rsid w:val="00B53F8E"/>
    <w:rsid w:val="00B96895"/>
    <w:rsid w:val="00BA5F9E"/>
    <w:rsid w:val="00BB4252"/>
    <w:rsid w:val="00BE6F50"/>
    <w:rsid w:val="00C2083D"/>
    <w:rsid w:val="00C34561"/>
    <w:rsid w:val="00C354CC"/>
    <w:rsid w:val="00C66301"/>
    <w:rsid w:val="00C71E9C"/>
    <w:rsid w:val="00C77E0A"/>
    <w:rsid w:val="00C82412"/>
    <w:rsid w:val="00CA1156"/>
    <w:rsid w:val="00CA4DC1"/>
    <w:rsid w:val="00CB0A2B"/>
    <w:rsid w:val="00CC50EB"/>
    <w:rsid w:val="00CD1A4B"/>
    <w:rsid w:val="00CF59B0"/>
    <w:rsid w:val="00CF5AD2"/>
    <w:rsid w:val="00D32639"/>
    <w:rsid w:val="00D404A5"/>
    <w:rsid w:val="00D66F3F"/>
    <w:rsid w:val="00D84E43"/>
    <w:rsid w:val="00D9256A"/>
    <w:rsid w:val="00D9551C"/>
    <w:rsid w:val="00DA74F6"/>
    <w:rsid w:val="00DD74D4"/>
    <w:rsid w:val="00E14FCB"/>
    <w:rsid w:val="00E41D28"/>
    <w:rsid w:val="00E458D8"/>
    <w:rsid w:val="00EA3ABF"/>
    <w:rsid w:val="00EA5A5B"/>
    <w:rsid w:val="00F06AB5"/>
    <w:rsid w:val="00F0787F"/>
    <w:rsid w:val="00F2591A"/>
    <w:rsid w:val="00F51E5F"/>
    <w:rsid w:val="00F523D9"/>
    <w:rsid w:val="00F527D6"/>
    <w:rsid w:val="00F55F60"/>
    <w:rsid w:val="00F5775F"/>
    <w:rsid w:val="00F62C56"/>
    <w:rsid w:val="00F73C48"/>
    <w:rsid w:val="00F841A6"/>
    <w:rsid w:val="00FA11CF"/>
    <w:rsid w:val="00FA325E"/>
    <w:rsid w:val="00FA7710"/>
    <w:rsid w:val="00FD4405"/>
    <w:rsid w:val="00FE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41435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641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41435"/>
  </w:style>
  <w:style w:type="paragraph" w:styleId="a7">
    <w:name w:val="Body Text"/>
    <w:basedOn w:val="a"/>
    <w:link w:val="a8"/>
    <w:uiPriority w:val="99"/>
    <w:unhideWhenUsed/>
    <w:rsid w:val="0064143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3307B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a">
    <w:name w:val="Абзац списка Знак"/>
    <w:link w:val="a9"/>
    <w:uiPriority w:val="34"/>
    <w:locked/>
    <w:rsid w:val="003307BC"/>
    <w:rPr>
      <w:rFonts w:ascii="Calibri" w:eastAsia="Calibri" w:hAnsi="Calibri" w:cs="Times New Roman"/>
      <w:sz w:val="22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4C01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C01A4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01A4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1A4"/>
    <w:pPr>
      <w:widowControl w:val="0"/>
      <w:shd w:val="clear" w:color="auto" w:fill="FFFFFF"/>
      <w:spacing w:after="120"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d">
    <w:name w:val="Основной текст_"/>
    <w:basedOn w:val="a0"/>
    <w:link w:val="1"/>
    <w:rsid w:val="004C01A4"/>
    <w:rPr>
      <w:rFonts w:eastAsia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C01A4"/>
    <w:rPr>
      <w:rFonts w:ascii="Times New Roman" w:hAnsi="Times New Roman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">
    <w:name w:val="Основной текст1"/>
    <w:basedOn w:val="a"/>
    <w:link w:val="ad"/>
    <w:rsid w:val="004C01A4"/>
    <w:pPr>
      <w:widowControl w:val="0"/>
      <w:shd w:val="clear" w:color="auto" w:fill="FFFFFF"/>
      <w:spacing w:before="240" w:line="306" w:lineRule="exact"/>
      <w:ind w:firstLine="700"/>
      <w:jc w:val="both"/>
    </w:pPr>
    <w:rPr>
      <w:spacing w:val="-1"/>
      <w:sz w:val="25"/>
      <w:szCs w:val="25"/>
      <w:lang w:eastAsia="en-US"/>
    </w:rPr>
  </w:style>
  <w:style w:type="character" w:customStyle="1" w:styleId="20pt0">
    <w:name w:val="Основной текст (2) + Интервал 0 pt"/>
    <w:basedOn w:val="2"/>
    <w:rsid w:val="004C01A4"/>
    <w:rPr>
      <w:rFonts w:ascii="Times New Roman" w:hAnsi="Times New Roman"/>
      <w:color w:val="000000"/>
      <w:spacing w:val="-1"/>
      <w:w w:val="100"/>
      <w:position w:val="0"/>
      <w:lang w:val="ru-RU"/>
    </w:rPr>
  </w:style>
  <w:style w:type="character" w:customStyle="1" w:styleId="ae">
    <w:name w:val="Без интервала Знак"/>
    <w:link w:val="af"/>
    <w:uiPriority w:val="1"/>
    <w:locked/>
    <w:rsid w:val="00A82311"/>
    <w:rPr>
      <w:sz w:val="22"/>
    </w:rPr>
  </w:style>
  <w:style w:type="paragraph" w:styleId="af">
    <w:name w:val="No Spacing"/>
    <w:link w:val="ae"/>
    <w:uiPriority w:val="1"/>
    <w:qFormat/>
    <w:rsid w:val="00A82311"/>
    <w:pPr>
      <w:spacing w:after="0" w:line="240" w:lineRule="auto"/>
    </w:pPr>
    <w:rPr>
      <w:sz w:val="22"/>
    </w:rPr>
  </w:style>
  <w:style w:type="paragraph" w:customStyle="1" w:styleId="ConsPlusNormal">
    <w:name w:val="ConsPlusNormal"/>
    <w:link w:val="ConsPlusNormal0"/>
    <w:rsid w:val="00114DD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Normal">
    <w:name w:val="ConsNormal"/>
    <w:rsid w:val="00081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841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4122"/>
    <w:rPr>
      <w:rFonts w:eastAsia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184122"/>
    <w:pPr>
      <w:spacing w:after="240"/>
    </w:pPr>
  </w:style>
  <w:style w:type="paragraph" w:styleId="23">
    <w:name w:val="Body Text Indent 2"/>
    <w:basedOn w:val="a"/>
    <w:link w:val="24"/>
    <w:uiPriority w:val="99"/>
    <w:unhideWhenUsed/>
    <w:rsid w:val="00BB42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B4252"/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B4252"/>
    <w:rPr>
      <w:rFonts w:eastAsia="Times New Roman" w:cs="Times New Roman"/>
      <w:szCs w:val="28"/>
      <w:lang w:eastAsia="ru-RU"/>
    </w:rPr>
  </w:style>
  <w:style w:type="paragraph" w:customStyle="1" w:styleId="ConsPlusCell">
    <w:name w:val="ConsPlusCell"/>
    <w:uiPriority w:val="99"/>
    <w:rsid w:val="00BB4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e-comment-author4">
    <w:name w:val="fe-comment-author4"/>
    <w:basedOn w:val="a0"/>
    <w:rsid w:val="008B3AF3"/>
  </w:style>
  <w:style w:type="paragraph" w:customStyle="1" w:styleId="ConsPlusTitle">
    <w:name w:val="ConsPlusTitle"/>
    <w:rsid w:val="00CF5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e-comment-title4">
    <w:name w:val="fe-comment-title4"/>
    <w:basedOn w:val="a0"/>
    <w:rsid w:val="00CB0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698D3-CAAA-4D79-A8F6-54765C14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v.vinogradova</cp:lastModifiedBy>
  <cp:revision>46</cp:revision>
  <dcterms:created xsi:type="dcterms:W3CDTF">2017-12-12T08:53:00Z</dcterms:created>
  <dcterms:modified xsi:type="dcterms:W3CDTF">2019-05-23T11:00:00Z</dcterms:modified>
</cp:coreProperties>
</file>